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71" w:rsidRPr="00ED5478" w:rsidRDefault="00067D56" w:rsidP="00B76062">
      <w:pPr>
        <w:jc w:val="center"/>
        <w:rPr>
          <w:rFonts w:ascii="標楷體" w:eastAsia="標楷體" w:hAnsi="標楷體" w:cs="標楷體"/>
          <w:bCs/>
          <w:sz w:val="40"/>
          <w:szCs w:val="40"/>
        </w:rPr>
      </w:pPr>
      <w:bookmarkStart w:id="0" w:name="_GoBack"/>
      <w:bookmarkEnd w:id="0"/>
      <w:r w:rsidRPr="00ED5478">
        <w:rPr>
          <w:rFonts w:ascii="標楷體" w:eastAsia="標楷體" w:hAnsi="標楷體" w:cs="標楷體" w:hint="eastAsia"/>
          <w:bCs/>
          <w:sz w:val="40"/>
          <w:szCs w:val="40"/>
        </w:rPr>
        <w:t>修正行政院表揚模範公務人員要點</w:t>
      </w:r>
      <w:r w:rsidR="005C6471" w:rsidRPr="00ED5478">
        <w:rPr>
          <w:rFonts w:ascii="標楷體" w:eastAsia="標楷體" w:hAnsi="標楷體" w:cs="標楷體" w:hint="eastAsia"/>
          <w:bCs/>
          <w:sz w:val="40"/>
          <w:szCs w:val="40"/>
        </w:rPr>
        <w:t>第</w:t>
      </w:r>
      <w:r w:rsidRPr="00ED5478">
        <w:rPr>
          <w:rFonts w:ascii="標楷體" w:eastAsia="標楷體" w:hAnsi="標楷體" w:cs="標楷體" w:hint="eastAsia"/>
          <w:bCs/>
          <w:sz w:val="40"/>
          <w:szCs w:val="40"/>
        </w:rPr>
        <w:t>八</w:t>
      </w:r>
      <w:r w:rsidR="005C6471" w:rsidRPr="00ED5478">
        <w:rPr>
          <w:rFonts w:ascii="標楷體" w:eastAsia="標楷體" w:hAnsi="標楷體" w:cs="標楷體" w:hint="eastAsia"/>
          <w:bCs/>
          <w:sz w:val="40"/>
          <w:szCs w:val="40"/>
        </w:rPr>
        <w:t>點</w:t>
      </w:r>
    </w:p>
    <w:p w:rsidR="00067D56" w:rsidRPr="00067D56" w:rsidRDefault="00067D56" w:rsidP="00067D56">
      <w:pPr>
        <w:widowControl/>
        <w:spacing w:line="500" w:lineRule="exact"/>
        <w:ind w:left="566" w:hangingChars="202" w:hanging="566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八、</w:t>
      </w:r>
      <w:r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>獲選模範公務人員之表揚，由院長頒給獎座及新臺幣五萬元，另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>給予公假五日。</w:t>
      </w:r>
    </w:p>
    <w:p w:rsidR="00067D56" w:rsidRPr="00067D56" w:rsidRDefault="00067D56" w:rsidP="00067D56">
      <w:pPr>
        <w:widowControl/>
        <w:spacing w:line="500" w:lineRule="exact"/>
        <w:ind w:left="566" w:hangingChars="202" w:hanging="56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="005A2D1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>前項人員對國家社會公益有直接顯著之特殊重大貢獻者，得酌增發給金額。但最高不超過公務人員傑出貢獻獎所定金額。</w:t>
      </w:r>
    </w:p>
    <w:p w:rsidR="00067D56" w:rsidRPr="00067D56" w:rsidRDefault="00067D56" w:rsidP="00067D56">
      <w:pPr>
        <w:widowControl/>
        <w:spacing w:line="500" w:lineRule="exact"/>
        <w:ind w:left="566" w:hangingChars="202" w:hanging="56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="00C545D8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>第一項所定公假五日，應自獲選之次日起一年內請畢。</w:t>
      </w:r>
    </w:p>
    <w:p w:rsidR="00C6669B" w:rsidRPr="0098051E" w:rsidRDefault="005A2D11" w:rsidP="005A2D11">
      <w:pPr>
        <w:widowControl/>
        <w:tabs>
          <w:tab w:val="left" w:pos="1134"/>
        </w:tabs>
        <w:spacing w:line="500" w:lineRule="exact"/>
        <w:ind w:leftChars="236" w:left="566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067D56"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>人事總處得將獲選人員之模範事蹟編列專輯分送各機關，並請各機關於辦理訓練時，安排工作經驗分享，廣為宣揚。</w:t>
      </w:r>
    </w:p>
    <w:sectPr w:rsidR="00C6669B" w:rsidRPr="009805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17" w:rsidRDefault="006C4017" w:rsidP="008909B9">
      <w:r>
        <w:separator/>
      </w:r>
    </w:p>
  </w:endnote>
  <w:endnote w:type="continuationSeparator" w:id="0">
    <w:p w:rsidR="006C4017" w:rsidRDefault="006C4017" w:rsidP="0089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17" w:rsidRDefault="006C4017" w:rsidP="008909B9">
      <w:r>
        <w:separator/>
      </w:r>
    </w:p>
  </w:footnote>
  <w:footnote w:type="continuationSeparator" w:id="0">
    <w:p w:rsidR="006C4017" w:rsidRDefault="006C4017" w:rsidP="0089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4D3"/>
    <w:multiLevelType w:val="hybridMultilevel"/>
    <w:tmpl w:val="2DE031DA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A59AA"/>
    <w:multiLevelType w:val="hybridMultilevel"/>
    <w:tmpl w:val="E3C48D66"/>
    <w:lvl w:ilvl="0" w:tplc="96FCB9C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81B02"/>
    <w:multiLevelType w:val="hybridMultilevel"/>
    <w:tmpl w:val="59360074"/>
    <w:lvl w:ilvl="0" w:tplc="7812D024">
      <w:start w:val="1"/>
      <w:numFmt w:val="taiwaneseCountingThousand"/>
      <w:lvlText w:val="（%1）"/>
      <w:lvlJc w:val="left"/>
      <w:pPr>
        <w:ind w:left="1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>
    <w:nsid w:val="2E1942C5"/>
    <w:multiLevelType w:val="hybridMultilevel"/>
    <w:tmpl w:val="5F40AD96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265192"/>
    <w:multiLevelType w:val="hybridMultilevel"/>
    <w:tmpl w:val="3962F7C2"/>
    <w:lvl w:ilvl="0" w:tplc="D6D8B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345D06"/>
    <w:multiLevelType w:val="hybridMultilevel"/>
    <w:tmpl w:val="F1222C48"/>
    <w:lvl w:ilvl="0" w:tplc="0409000F">
      <w:start w:val="1"/>
      <w:numFmt w:val="decimal"/>
      <w:lvlText w:val="%1."/>
      <w:lvlJc w:val="left"/>
      <w:pPr>
        <w:ind w:left="10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6">
    <w:nsid w:val="45DB2F15"/>
    <w:multiLevelType w:val="hybridMultilevel"/>
    <w:tmpl w:val="B37086B8"/>
    <w:lvl w:ilvl="0" w:tplc="9C3EA1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2F0AF5"/>
    <w:multiLevelType w:val="hybridMultilevel"/>
    <w:tmpl w:val="2C88D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113597"/>
    <w:multiLevelType w:val="hybridMultilevel"/>
    <w:tmpl w:val="AC5E377C"/>
    <w:lvl w:ilvl="0" w:tplc="94DC354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D"/>
    <w:rsid w:val="00005FC7"/>
    <w:rsid w:val="00032931"/>
    <w:rsid w:val="0003628E"/>
    <w:rsid w:val="00061784"/>
    <w:rsid w:val="00067D56"/>
    <w:rsid w:val="0013741E"/>
    <w:rsid w:val="001927FF"/>
    <w:rsid w:val="001972CC"/>
    <w:rsid w:val="002447E9"/>
    <w:rsid w:val="00255969"/>
    <w:rsid w:val="002D43CB"/>
    <w:rsid w:val="00311A8D"/>
    <w:rsid w:val="00365936"/>
    <w:rsid w:val="00374E9A"/>
    <w:rsid w:val="004274F9"/>
    <w:rsid w:val="004415AB"/>
    <w:rsid w:val="00442D2B"/>
    <w:rsid w:val="004566D3"/>
    <w:rsid w:val="0047050A"/>
    <w:rsid w:val="004A23DA"/>
    <w:rsid w:val="0051214A"/>
    <w:rsid w:val="0053145E"/>
    <w:rsid w:val="005A2D11"/>
    <w:rsid w:val="005C6471"/>
    <w:rsid w:val="005E658E"/>
    <w:rsid w:val="006A0A9C"/>
    <w:rsid w:val="006C4017"/>
    <w:rsid w:val="007F3165"/>
    <w:rsid w:val="0082246C"/>
    <w:rsid w:val="008257B3"/>
    <w:rsid w:val="008909B9"/>
    <w:rsid w:val="0097748D"/>
    <w:rsid w:val="0098051E"/>
    <w:rsid w:val="009A0D76"/>
    <w:rsid w:val="009C0B22"/>
    <w:rsid w:val="00A14634"/>
    <w:rsid w:val="00A470F3"/>
    <w:rsid w:val="00A7674F"/>
    <w:rsid w:val="00A8431C"/>
    <w:rsid w:val="00AF2D35"/>
    <w:rsid w:val="00B117DE"/>
    <w:rsid w:val="00B2438E"/>
    <w:rsid w:val="00B76062"/>
    <w:rsid w:val="00BD3C59"/>
    <w:rsid w:val="00C03F5D"/>
    <w:rsid w:val="00C323B3"/>
    <w:rsid w:val="00C360AC"/>
    <w:rsid w:val="00C43521"/>
    <w:rsid w:val="00C545D8"/>
    <w:rsid w:val="00C6669B"/>
    <w:rsid w:val="00CB3B03"/>
    <w:rsid w:val="00CE01E7"/>
    <w:rsid w:val="00CE27D7"/>
    <w:rsid w:val="00CE7A4F"/>
    <w:rsid w:val="00CF70DB"/>
    <w:rsid w:val="00D722C0"/>
    <w:rsid w:val="00DB2686"/>
    <w:rsid w:val="00DF72B1"/>
    <w:rsid w:val="00E556D5"/>
    <w:rsid w:val="00E74937"/>
    <w:rsid w:val="00ED5478"/>
    <w:rsid w:val="00ED7BBA"/>
    <w:rsid w:val="00F00DE4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9B9"/>
    <w:rPr>
      <w:sz w:val="20"/>
      <w:szCs w:val="20"/>
    </w:rPr>
  </w:style>
  <w:style w:type="paragraph" w:styleId="a9">
    <w:name w:val="List Paragraph"/>
    <w:basedOn w:val="a"/>
    <w:uiPriority w:val="34"/>
    <w:qFormat/>
    <w:rsid w:val="005314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9B9"/>
    <w:rPr>
      <w:sz w:val="20"/>
      <w:szCs w:val="20"/>
    </w:rPr>
  </w:style>
  <w:style w:type="paragraph" w:styleId="a9">
    <w:name w:val="List Paragraph"/>
    <w:basedOn w:val="a"/>
    <w:uiPriority w:val="34"/>
    <w:qFormat/>
    <w:rsid w:val="005314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古欣巧</dc:creator>
  <cp:lastModifiedBy>總發文呂志彥</cp:lastModifiedBy>
  <cp:revision>32</cp:revision>
  <cp:lastPrinted>2019-01-09T03:56:00Z</cp:lastPrinted>
  <dcterms:created xsi:type="dcterms:W3CDTF">2014-05-14T00:27:00Z</dcterms:created>
  <dcterms:modified xsi:type="dcterms:W3CDTF">2019-01-30T08:05:00Z</dcterms:modified>
</cp:coreProperties>
</file>