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80" w:rsidRPr="00F14296" w:rsidRDefault="00F14296" w:rsidP="00674BD4">
      <w:pPr>
        <w:pStyle w:val="a3"/>
        <w:spacing w:line="500" w:lineRule="exact"/>
        <w:ind w:left="953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F14296">
        <w:rPr>
          <w:rFonts w:ascii="標楷體" w:eastAsia="標楷體" w:hAnsi="標楷體" w:cs="Times New Roman" w:hint="eastAsia"/>
          <w:b/>
          <w:sz w:val="36"/>
          <w:szCs w:val="36"/>
        </w:rPr>
        <w:t>聘僱人員離職給與</w:t>
      </w:r>
      <w:r w:rsidR="00730E80" w:rsidRPr="00F14296">
        <w:rPr>
          <w:rFonts w:ascii="標楷體" w:eastAsia="標楷體" w:hAnsi="標楷體" w:cs="Times New Roman" w:hint="eastAsia"/>
          <w:b/>
          <w:sz w:val="36"/>
          <w:szCs w:val="36"/>
        </w:rPr>
        <w:t>調查表</w:t>
      </w:r>
    </w:p>
    <w:p w:rsidR="00721BE3" w:rsidRPr="00721BE3" w:rsidRDefault="00721BE3" w:rsidP="002A03BF">
      <w:pPr>
        <w:pStyle w:val="a3"/>
        <w:spacing w:line="400" w:lineRule="exact"/>
        <w:ind w:left="953"/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p w:rsidR="00B2748A" w:rsidRPr="00951105" w:rsidRDefault="008075E6" w:rsidP="00951105">
      <w:pPr>
        <w:pStyle w:val="a3"/>
        <w:numPr>
          <w:ilvl w:val="0"/>
          <w:numId w:val="4"/>
        </w:numPr>
        <w:spacing w:line="440" w:lineRule="exact"/>
        <w:ind w:left="953"/>
        <w:jc w:val="both"/>
        <w:rPr>
          <w:rFonts w:ascii="標楷體" w:eastAsia="標楷體" w:hAnsi="標楷體" w:cs="Times New Roman"/>
          <w:sz w:val="28"/>
          <w:szCs w:val="28"/>
        </w:rPr>
      </w:pPr>
      <w:r w:rsidRPr="00951105">
        <w:rPr>
          <w:rFonts w:ascii="標楷體" w:eastAsia="標楷體" w:hAnsi="標楷體" w:cs="Times New Roman" w:hint="eastAsia"/>
          <w:sz w:val="28"/>
          <w:szCs w:val="28"/>
        </w:rPr>
        <w:t>貴</w:t>
      </w:r>
      <w:r w:rsidR="00B2748A" w:rsidRPr="00951105">
        <w:rPr>
          <w:rFonts w:ascii="標楷體" w:eastAsia="標楷體" w:hAnsi="標楷體" w:cs="Times New Roman" w:hint="eastAsia"/>
          <w:sz w:val="28"/>
          <w:szCs w:val="28"/>
        </w:rPr>
        <w:t>機關是否同意修正</w:t>
      </w:r>
      <w:r w:rsidR="00290943" w:rsidRPr="00951105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B2748A" w:rsidRPr="00951105">
        <w:rPr>
          <w:rFonts w:ascii="標楷體" w:eastAsia="標楷體" w:hAnsi="標楷體" w:cs="Times New Roman" w:hint="eastAsia"/>
          <w:sz w:val="28"/>
          <w:szCs w:val="28"/>
        </w:rPr>
        <w:t>各機關學校聘僱人員離職給與辦法</w:t>
      </w:r>
      <w:r w:rsidR="00290943" w:rsidRPr="00951105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865A54" w:rsidRPr="00951105">
        <w:rPr>
          <w:rFonts w:ascii="標楷體" w:eastAsia="標楷體" w:hAnsi="標楷體" w:cs="Times New Roman" w:hint="eastAsia"/>
          <w:sz w:val="28"/>
          <w:szCs w:val="28"/>
        </w:rPr>
        <w:t>(以下簡稱本辦法)</w:t>
      </w:r>
      <w:r w:rsidR="00B2748A" w:rsidRPr="00951105">
        <w:rPr>
          <w:rFonts w:ascii="標楷體" w:eastAsia="標楷體" w:hAnsi="標楷體" w:cs="Times New Roman" w:hint="eastAsia"/>
          <w:sz w:val="28"/>
          <w:szCs w:val="28"/>
        </w:rPr>
        <w:t>第3條第2項規定</w:t>
      </w:r>
      <w:r w:rsidR="001E4199">
        <w:rPr>
          <w:rFonts w:ascii="標楷體" w:eastAsia="標楷體" w:hAnsi="標楷體" w:cs="Times New Roman" w:hint="eastAsia"/>
          <w:sz w:val="28"/>
          <w:szCs w:val="28"/>
        </w:rPr>
        <w:t>為：「</w:t>
      </w:r>
      <w:r w:rsidR="00B2748A" w:rsidRPr="00951105">
        <w:rPr>
          <w:rFonts w:ascii="標楷體" w:eastAsia="標楷體" w:hAnsi="標楷體" w:cs="Times New Roman" w:hint="eastAsia"/>
          <w:sz w:val="28"/>
          <w:szCs w:val="28"/>
        </w:rPr>
        <w:t>聘僱人員月支</w:t>
      </w:r>
      <w:proofErr w:type="gramStart"/>
      <w:r w:rsidR="00B2748A" w:rsidRPr="00951105">
        <w:rPr>
          <w:rFonts w:ascii="標楷體" w:eastAsia="標楷體" w:hAnsi="標楷體" w:cs="Times New Roman" w:hint="eastAsia"/>
          <w:sz w:val="28"/>
          <w:szCs w:val="28"/>
        </w:rPr>
        <w:t>報酬之薪點</w:t>
      </w:r>
      <w:proofErr w:type="gramEnd"/>
      <w:r w:rsidR="00B2748A" w:rsidRPr="00951105">
        <w:rPr>
          <w:rFonts w:ascii="標楷體" w:eastAsia="標楷體" w:hAnsi="標楷體" w:cs="Times New Roman" w:hint="eastAsia"/>
          <w:sz w:val="28"/>
          <w:szCs w:val="28"/>
        </w:rPr>
        <w:t>折合率較行政院所定聘僱人員薪點</w:t>
      </w:r>
      <w:proofErr w:type="gramStart"/>
      <w:r w:rsidR="00B2748A" w:rsidRPr="00951105">
        <w:rPr>
          <w:rFonts w:ascii="標楷體" w:eastAsia="標楷體" w:hAnsi="標楷體" w:cs="Times New Roman" w:hint="eastAsia"/>
          <w:sz w:val="28"/>
          <w:szCs w:val="28"/>
        </w:rPr>
        <w:t>折合率通案</w:t>
      </w:r>
      <w:proofErr w:type="gramEnd"/>
      <w:r w:rsidR="00B2748A" w:rsidRPr="00951105">
        <w:rPr>
          <w:rFonts w:ascii="標楷體" w:eastAsia="標楷體" w:hAnsi="標楷體" w:cs="Times New Roman" w:hint="eastAsia"/>
          <w:sz w:val="28"/>
          <w:szCs w:val="28"/>
        </w:rPr>
        <w:t>最高標準為高者，改依</w:t>
      </w:r>
      <w:proofErr w:type="gramStart"/>
      <w:r w:rsidR="00B2748A" w:rsidRPr="00951105">
        <w:rPr>
          <w:rFonts w:ascii="標楷體" w:eastAsia="標楷體" w:hAnsi="標楷體" w:cs="Times New Roman" w:hint="eastAsia"/>
          <w:sz w:val="28"/>
          <w:szCs w:val="28"/>
        </w:rPr>
        <w:t>實支月支</w:t>
      </w:r>
      <w:proofErr w:type="gramEnd"/>
      <w:r w:rsidR="00B2748A" w:rsidRPr="00951105">
        <w:rPr>
          <w:rFonts w:ascii="標楷體" w:eastAsia="標楷體" w:hAnsi="標楷體" w:cs="Times New Roman" w:hint="eastAsia"/>
          <w:sz w:val="28"/>
          <w:szCs w:val="28"/>
        </w:rPr>
        <w:t>報酬提</w:t>
      </w:r>
      <w:r w:rsidR="00EA0A5A" w:rsidRPr="00951105">
        <w:rPr>
          <w:rFonts w:ascii="標楷體" w:eastAsia="標楷體" w:hAnsi="標楷體" w:cs="Times New Roman" w:hint="eastAsia"/>
          <w:sz w:val="28"/>
          <w:szCs w:val="28"/>
        </w:rPr>
        <w:t>(存)</w:t>
      </w:r>
      <w:r w:rsidR="00B2748A" w:rsidRPr="00951105">
        <w:rPr>
          <w:rFonts w:ascii="標楷體" w:eastAsia="標楷體" w:hAnsi="標楷體" w:cs="Times New Roman" w:hint="eastAsia"/>
          <w:sz w:val="28"/>
          <w:szCs w:val="28"/>
        </w:rPr>
        <w:t>繳退休金及離職給與</w:t>
      </w:r>
      <w:r w:rsidR="001E4199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B2748A" w:rsidRPr="00951105">
        <w:rPr>
          <w:rFonts w:ascii="標楷體" w:eastAsia="標楷體" w:hAnsi="標楷體" w:cs="Times New Roman" w:hint="eastAsia"/>
          <w:sz w:val="28"/>
          <w:szCs w:val="28"/>
        </w:rPr>
        <w:t>？</w:t>
      </w:r>
    </w:p>
    <w:p w:rsidR="00D2399A" w:rsidRPr="00951105" w:rsidRDefault="00D2399A" w:rsidP="00DE4E7C">
      <w:pPr>
        <w:pStyle w:val="a3"/>
        <w:spacing w:line="240" w:lineRule="exact"/>
        <w:ind w:left="357" w:firstLine="641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B2748A" w:rsidRPr="00951105" w:rsidRDefault="00B2748A" w:rsidP="00951105">
      <w:pPr>
        <w:pStyle w:val="a3"/>
        <w:spacing w:line="440" w:lineRule="exact"/>
        <w:ind w:left="360" w:firstLine="640"/>
        <w:jc w:val="both"/>
        <w:rPr>
          <w:rFonts w:ascii="標楷體" w:eastAsia="標楷體" w:hAnsi="標楷體"/>
          <w:sz w:val="28"/>
          <w:szCs w:val="28"/>
        </w:rPr>
      </w:pPr>
      <w:r w:rsidRPr="00951105">
        <w:rPr>
          <w:rFonts w:ascii="標楷體" w:eastAsia="標楷體" w:hAnsi="標楷體" w:cs="Times New Roman" w:hint="eastAsia"/>
          <w:sz w:val="28"/>
          <w:szCs w:val="28"/>
        </w:rPr>
        <w:t>□同意，理由：</w:t>
      </w:r>
    </w:p>
    <w:p w:rsidR="00B2748A" w:rsidRPr="00951105" w:rsidRDefault="00B76677" w:rsidP="00951105">
      <w:pPr>
        <w:spacing w:line="440" w:lineRule="exact"/>
        <w:ind w:firstLine="560"/>
        <w:rPr>
          <w:rFonts w:ascii="標楷體" w:eastAsia="標楷體" w:hAnsi="標楷體" w:cs="Times New Roman"/>
          <w:sz w:val="28"/>
          <w:szCs w:val="28"/>
        </w:rPr>
      </w:pPr>
      <w:r w:rsidRPr="00951105">
        <w:rPr>
          <w:rFonts w:ascii="標楷體" w:eastAsia="標楷體" w:hAnsi="標楷體" w:hint="eastAsia"/>
          <w:sz w:val="28"/>
          <w:szCs w:val="28"/>
        </w:rPr>
        <w:t xml:space="preserve">   </w:t>
      </w:r>
      <w:r w:rsidR="00B2748A" w:rsidRPr="00951105">
        <w:rPr>
          <w:rFonts w:ascii="標楷體" w:eastAsia="標楷體" w:hAnsi="標楷體" w:cs="Times New Roman" w:hint="eastAsia"/>
          <w:sz w:val="28"/>
          <w:szCs w:val="28"/>
        </w:rPr>
        <w:t>□不同意，</w:t>
      </w:r>
      <w:r w:rsidRPr="00951105">
        <w:rPr>
          <w:rFonts w:ascii="標楷體" w:eastAsia="標楷體" w:hAnsi="標楷體" w:cs="Times New Roman" w:hint="eastAsia"/>
          <w:sz w:val="28"/>
          <w:szCs w:val="28"/>
        </w:rPr>
        <w:t>理由：</w:t>
      </w:r>
    </w:p>
    <w:p w:rsidR="0002747F" w:rsidRPr="00951105" w:rsidRDefault="0002747F" w:rsidP="007467F1">
      <w:pPr>
        <w:pStyle w:val="a3"/>
        <w:spacing w:line="200" w:lineRule="exact"/>
        <w:ind w:left="953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6F60AD" w:rsidRPr="00951105" w:rsidRDefault="006F60AD" w:rsidP="00951105">
      <w:pPr>
        <w:pStyle w:val="a3"/>
        <w:numPr>
          <w:ilvl w:val="0"/>
          <w:numId w:val="4"/>
        </w:numPr>
        <w:spacing w:line="440" w:lineRule="exact"/>
        <w:ind w:left="953"/>
        <w:jc w:val="both"/>
        <w:rPr>
          <w:rFonts w:ascii="標楷體" w:eastAsia="標楷體" w:hAnsi="標楷體" w:cs="Times New Roman"/>
          <w:sz w:val="28"/>
          <w:szCs w:val="28"/>
        </w:rPr>
      </w:pPr>
      <w:r w:rsidRPr="00951105">
        <w:rPr>
          <w:rFonts w:ascii="標楷體" w:eastAsia="標楷體" w:hAnsi="標楷體" w:cs="Times New Roman" w:hint="eastAsia"/>
          <w:sz w:val="28"/>
          <w:szCs w:val="28"/>
        </w:rPr>
        <w:t>貴機關聘僱人員同意及不同意上開</w:t>
      </w:r>
      <w:r w:rsidR="005770B7">
        <w:rPr>
          <w:rFonts w:ascii="標楷體" w:eastAsia="標楷體" w:hAnsi="標楷體" w:cs="Times New Roman" w:hint="eastAsia"/>
          <w:sz w:val="28"/>
          <w:szCs w:val="28"/>
        </w:rPr>
        <w:t>建議</w:t>
      </w:r>
      <w:r w:rsidRPr="00951105">
        <w:rPr>
          <w:rFonts w:ascii="標楷體" w:eastAsia="標楷體" w:hAnsi="標楷體" w:cs="Times New Roman" w:hint="eastAsia"/>
          <w:sz w:val="28"/>
          <w:szCs w:val="28"/>
        </w:rPr>
        <w:t>修正案</w:t>
      </w:r>
      <w:r w:rsidR="005770B7">
        <w:rPr>
          <w:rFonts w:ascii="標楷體" w:eastAsia="標楷體" w:hAnsi="標楷體" w:cs="Times New Roman" w:hint="eastAsia"/>
          <w:sz w:val="28"/>
          <w:szCs w:val="28"/>
        </w:rPr>
        <w:t>人數</w:t>
      </w:r>
      <w:proofErr w:type="gramStart"/>
      <w:r w:rsidR="007E4151" w:rsidRPr="00951105">
        <w:rPr>
          <w:rFonts w:ascii="標楷體" w:eastAsia="標楷體" w:hAnsi="標楷體" w:cs="Times New Roman" w:hint="eastAsia"/>
          <w:sz w:val="28"/>
          <w:szCs w:val="28"/>
        </w:rPr>
        <w:t>佔</w:t>
      </w:r>
      <w:proofErr w:type="gramEnd"/>
      <w:r w:rsidR="005770B7">
        <w:rPr>
          <w:rFonts w:ascii="標楷體" w:eastAsia="標楷體" w:hAnsi="標楷體" w:cs="Times New Roman" w:hint="eastAsia"/>
          <w:sz w:val="28"/>
          <w:szCs w:val="28"/>
        </w:rPr>
        <w:t>貴機關</w:t>
      </w:r>
      <w:r w:rsidR="007E4151" w:rsidRPr="00951105">
        <w:rPr>
          <w:rFonts w:ascii="標楷體" w:eastAsia="標楷體" w:hAnsi="標楷體" w:cs="Times New Roman" w:hint="eastAsia"/>
          <w:sz w:val="28"/>
          <w:szCs w:val="28"/>
        </w:rPr>
        <w:t>聘僱人員總人數之</w:t>
      </w:r>
      <w:r w:rsidRPr="00951105">
        <w:rPr>
          <w:rFonts w:ascii="標楷體" w:eastAsia="標楷體" w:hAnsi="標楷體" w:cs="Times New Roman" w:hint="eastAsia"/>
          <w:sz w:val="28"/>
          <w:szCs w:val="28"/>
        </w:rPr>
        <w:t>比例及</w:t>
      </w:r>
      <w:r w:rsidR="007E4151" w:rsidRPr="00951105">
        <w:rPr>
          <w:rFonts w:ascii="標楷體" w:eastAsia="標楷體" w:hAnsi="標楷體" w:cs="Times New Roman" w:hint="eastAsia"/>
          <w:sz w:val="28"/>
          <w:szCs w:val="28"/>
        </w:rPr>
        <w:t>其</w:t>
      </w:r>
      <w:r w:rsidRPr="00951105">
        <w:rPr>
          <w:rFonts w:ascii="標楷體" w:eastAsia="標楷體" w:hAnsi="標楷體" w:cs="Times New Roman" w:hint="eastAsia"/>
          <w:sz w:val="28"/>
          <w:szCs w:val="28"/>
        </w:rPr>
        <w:t>理由</w:t>
      </w:r>
      <w:r w:rsidR="005770B7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5770B7">
        <w:rPr>
          <w:rFonts w:ascii="標楷體" w:eastAsia="標楷體" w:hAnsi="標楷體" w:cs="Times New Roman" w:hint="eastAsia"/>
          <w:sz w:val="28"/>
          <w:szCs w:val="28"/>
        </w:rPr>
        <w:t>請敘</w:t>
      </w:r>
      <w:r w:rsidR="008F7EC8">
        <w:rPr>
          <w:rFonts w:ascii="標楷體" w:eastAsia="標楷體" w:hAnsi="標楷體" w:cs="Times New Roman" w:hint="eastAsia"/>
          <w:sz w:val="28"/>
          <w:szCs w:val="28"/>
        </w:rPr>
        <w:t>明</w:t>
      </w:r>
      <w:proofErr w:type="gramEnd"/>
      <w:r w:rsidR="005770B7">
        <w:rPr>
          <w:rFonts w:ascii="標楷體" w:eastAsia="標楷體" w:hAnsi="標楷體" w:cs="Times New Roman" w:hint="eastAsia"/>
          <w:sz w:val="28"/>
          <w:szCs w:val="28"/>
        </w:rPr>
        <w:t>主要理由)</w:t>
      </w:r>
      <w:r w:rsidR="00792A56" w:rsidRPr="00951105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6F60AD" w:rsidRPr="00951105" w:rsidRDefault="00656E06" w:rsidP="00951105">
      <w:pPr>
        <w:spacing w:line="440" w:lineRule="exact"/>
        <w:ind w:firstLine="960"/>
        <w:jc w:val="both"/>
        <w:rPr>
          <w:rFonts w:ascii="標楷體" w:eastAsia="標楷體" w:hAnsi="標楷體"/>
          <w:sz w:val="28"/>
          <w:szCs w:val="28"/>
        </w:rPr>
      </w:pPr>
      <w:r w:rsidRPr="00951105">
        <w:rPr>
          <w:rFonts w:ascii="標楷體" w:eastAsia="標楷體" w:hAnsi="標楷體" w:cs="Times New Roman" w:hint="eastAsia"/>
          <w:sz w:val="28"/>
          <w:szCs w:val="28"/>
        </w:rPr>
        <w:t>1.</w:t>
      </w:r>
      <w:r w:rsidR="004F08EF" w:rsidRPr="00951105">
        <w:rPr>
          <w:rFonts w:ascii="標楷體" w:eastAsia="標楷體" w:hAnsi="標楷體" w:cs="Times New Roman" w:hint="eastAsia"/>
          <w:sz w:val="28"/>
          <w:szCs w:val="28"/>
        </w:rPr>
        <w:t>同意</w:t>
      </w:r>
      <w:r w:rsidR="006F60AD" w:rsidRPr="00951105">
        <w:rPr>
          <w:rFonts w:ascii="標楷體" w:eastAsia="標楷體" w:hAnsi="標楷體" w:cs="Times New Roman" w:hint="eastAsia"/>
          <w:sz w:val="28"/>
          <w:szCs w:val="28"/>
        </w:rPr>
        <w:t>比例：</w:t>
      </w:r>
      <w:r w:rsidR="006F60AD" w:rsidRPr="0095110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</w:t>
      </w:r>
      <w:r w:rsidR="00F1447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="006F60AD" w:rsidRPr="0095110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 w:rsidR="001E4199" w:rsidRPr="00F14474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6F60AD" w:rsidRPr="00951105">
        <w:rPr>
          <w:rFonts w:ascii="標楷體" w:eastAsia="標楷體" w:hAnsi="標楷體" w:cs="Times New Roman" w:hint="eastAsia"/>
          <w:sz w:val="28"/>
          <w:szCs w:val="28"/>
        </w:rPr>
        <w:t>理由：</w:t>
      </w:r>
    </w:p>
    <w:p w:rsidR="006F60AD" w:rsidRPr="00951105" w:rsidRDefault="006F60AD" w:rsidP="00951105">
      <w:pPr>
        <w:spacing w:line="440" w:lineRule="exact"/>
        <w:ind w:firstLine="560"/>
        <w:rPr>
          <w:rFonts w:ascii="標楷體" w:eastAsia="標楷體" w:hAnsi="標楷體" w:cs="Times New Roman"/>
          <w:sz w:val="28"/>
          <w:szCs w:val="28"/>
        </w:rPr>
      </w:pPr>
      <w:r w:rsidRPr="00951105">
        <w:rPr>
          <w:rFonts w:ascii="標楷體" w:eastAsia="標楷體" w:hAnsi="標楷體" w:hint="eastAsia"/>
          <w:sz w:val="28"/>
          <w:szCs w:val="28"/>
        </w:rPr>
        <w:t xml:space="preserve">  </w:t>
      </w:r>
      <w:r w:rsidR="004F08EF" w:rsidRPr="00951105">
        <w:rPr>
          <w:rFonts w:ascii="標楷體" w:eastAsia="標楷體" w:hAnsi="標楷體" w:hint="eastAsia"/>
          <w:sz w:val="28"/>
          <w:szCs w:val="28"/>
        </w:rPr>
        <w:t xml:space="preserve"> </w:t>
      </w:r>
      <w:r w:rsidR="00656E06" w:rsidRPr="00951105">
        <w:rPr>
          <w:rFonts w:ascii="標楷體" w:eastAsia="標楷體" w:hAnsi="標楷體" w:hint="eastAsia"/>
          <w:sz w:val="28"/>
          <w:szCs w:val="28"/>
        </w:rPr>
        <w:t>2.</w:t>
      </w:r>
      <w:r w:rsidRPr="00951105">
        <w:rPr>
          <w:rFonts w:ascii="標楷體" w:eastAsia="標楷體" w:hAnsi="標楷體" w:cs="Times New Roman" w:hint="eastAsia"/>
          <w:sz w:val="28"/>
          <w:szCs w:val="28"/>
        </w:rPr>
        <w:t>不同意</w:t>
      </w:r>
      <w:bookmarkStart w:id="0" w:name="_GoBack"/>
      <w:bookmarkEnd w:id="0"/>
      <w:r w:rsidRPr="00951105">
        <w:rPr>
          <w:rFonts w:ascii="標楷體" w:eastAsia="標楷體" w:hAnsi="標楷體" w:cs="Times New Roman" w:hint="eastAsia"/>
          <w:sz w:val="28"/>
          <w:szCs w:val="28"/>
        </w:rPr>
        <w:t>比例：</w:t>
      </w:r>
      <w:r w:rsidRPr="0095110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</w:t>
      </w:r>
      <w:r w:rsidR="001E4199" w:rsidRPr="00F14474">
        <w:rPr>
          <w:rFonts w:ascii="標楷體" w:eastAsia="標楷體" w:hAnsi="標楷體" w:cs="Times New Roman" w:hint="eastAsia"/>
          <w:sz w:val="28"/>
          <w:szCs w:val="28"/>
        </w:rPr>
        <w:t>；</w:t>
      </w:r>
      <w:r w:rsidRPr="00951105">
        <w:rPr>
          <w:rFonts w:ascii="標楷體" w:eastAsia="標楷體" w:hAnsi="標楷體" w:cs="Times New Roman" w:hint="eastAsia"/>
          <w:sz w:val="28"/>
          <w:szCs w:val="28"/>
        </w:rPr>
        <w:t>理由：</w:t>
      </w:r>
    </w:p>
    <w:p w:rsidR="006F60AD" w:rsidRPr="001A34F0" w:rsidRDefault="006F60AD" w:rsidP="007467F1">
      <w:pPr>
        <w:spacing w:line="200" w:lineRule="exact"/>
        <w:ind w:firstLine="992"/>
        <w:rPr>
          <w:rFonts w:ascii="標楷體" w:eastAsia="標楷體" w:hAnsi="標楷體" w:cs="Times New Roman"/>
          <w:sz w:val="32"/>
          <w:szCs w:val="32"/>
        </w:rPr>
      </w:pPr>
    </w:p>
    <w:p w:rsidR="00B2748A" w:rsidRPr="00E4565A" w:rsidRDefault="00B2748A" w:rsidP="00B2748A">
      <w:pPr>
        <w:pStyle w:val="a3"/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E4565A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4565A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6271A1" w:rsidRPr="00E4565A">
        <w:rPr>
          <w:rFonts w:ascii="標楷體" w:eastAsia="標楷體" w:hAnsi="標楷體" w:hint="eastAsia"/>
          <w:sz w:val="28"/>
          <w:szCs w:val="28"/>
        </w:rPr>
        <w:t>填列</w:t>
      </w:r>
      <w:r w:rsidR="00D01B32" w:rsidRPr="00E4565A">
        <w:rPr>
          <w:rFonts w:ascii="標楷體" w:eastAsia="標楷體" w:hAnsi="標楷體" w:hint="eastAsia"/>
          <w:sz w:val="28"/>
          <w:szCs w:val="28"/>
        </w:rPr>
        <w:t>貴機關</w:t>
      </w:r>
      <w:proofErr w:type="gramEnd"/>
      <w:r w:rsidR="00355EB0" w:rsidRPr="00E4565A">
        <w:rPr>
          <w:rFonts w:ascii="標楷體" w:eastAsia="標楷體" w:hAnsi="標楷體" w:hint="eastAsia"/>
          <w:sz w:val="28"/>
          <w:szCs w:val="28"/>
        </w:rPr>
        <w:t>(</w:t>
      </w:r>
      <w:r w:rsidR="008366CC" w:rsidRPr="00E4565A">
        <w:rPr>
          <w:rFonts w:ascii="標楷體" w:eastAsia="標楷體" w:hAnsi="標楷體" w:hint="eastAsia"/>
          <w:sz w:val="28"/>
          <w:szCs w:val="28"/>
        </w:rPr>
        <w:t>含</w:t>
      </w:r>
      <w:r w:rsidR="00776E5E" w:rsidRPr="00E4565A">
        <w:rPr>
          <w:rFonts w:ascii="標楷體" w:eastAsia="標楷體" w:hAnsi="標楷體" w:hint="eastAsia"/>
          <w:sz w:val="28"/>
          <w:szCs w:val="28"/>
        </w:rPr>
        <w:t>所屬機關</w:t>
      </w:r>
      <w:r w:rsidR="00355EB0" w:rsidRPr="00E4565A">
        <w:rPr>
          <w:rFonts w:ascii="標楷體" w:eastAsia="標楷體" w:hAnsi="標楷體" w:hint="eastAsia"/>
          <w:sz w:val="28"/>
          <w:szCs w:val="28"/>
        </w:rPr>
        <w:t>)</w:t>
      </w:r>
      <w:r w:rsidR="00D01B32" w:rsidRPr="00E4565A">
        <w:rPr>
          <w:rFonts w:ascii="標楷體" w:eastAsia="標楷體" w:hAnsi="標楷體" w:hint="eastAsia"/>
          <w:sz w:val="28"/>
          <w:szCs w:val="28"/>
        </w:rPr>
        <w:t>進用聘僱人員</w:t>
      </w:r>
      <w:r w:rsidR="006271A1" w:rsidRPr="00E4565A">
        <w:rPr>
          <w:rFonts w:ascii="標楷體" w:eastAsia="標楷體" w:hAnsi="標楷體" w:hint="eastAsia"/>
          <w:sz w:val="28"/>
          <w:szCs w:val="28"/>
        </w:rPr>
        <w:t>情形</w:t>
      </w:r>
      <w:r w:rsidRPr="00E4565A">
        <w:rPr>
          <w:rFonts w:ascii="標楷體" w:eastAsia="標楷體" w:hAnsi="標楷體" w:hint="eastAsia"/>
          <w:sz w:val="28"/>
          <w:szCs w:val="28"/>
        </w:rPr>
        <w:t xml:space="preserve">： </w:t>
      </w:r>
    </w:p>
    <w:tbl>
      <w:tblPr>
        <w:tblStyle w:val="a4"/>
        <w:tblW w:w="9497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54"/>
        <w:gridCol w:w="1843"/>
      </w:tblGrid>
      <w:tr w:rsidR="005921A1" w:rsidRPr="00841D41" w:rsidTr="00D85B0D">
        <w:trPr>
          <w:trHeight w:hRule="exact" w:val="567"/>
        </w:trPr>
        <w:tc>
          <w:tcPr>
            <w:tcW w:w="7654" w:type="dxa"/>
            <w:vAlign w:val="center"/>
          </w:tcPr>
          <w:p w:rsidR="005921A1" w:rsidRPr="00841D41" w:rsidRDefault="005921A1" w:rsidP="005921A1">
            <w:pPr>
              <w:pStyle w:val="a3"/>
              <w:spacing w:line="360" w:lineRule="exact"/>
              <w:ind w:left="39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問題</w:t>
            </w:r>
          </w:p>
        </w:tc>
        <w:tc>
          <w:tcPr>
            <w:tcW w:w="1843" w:type="dxa"/>
            <w:vAlign w:val="center"/>
          </w:tcPr>
          <w:p w:rsidR="005921A1" w:rsidRDefault="005921A1" w:rsidP="005921A1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回答</w:t>
            </w:r>
          </w:p>
        </w:tc>
      </w:tr>
      <w:tr w:rsidR="009A4BE2" w:rsidRPr="00841D41" w:rsidTr="00D85B0D">
        <w:trPr>
          <w:trHeight w:hRule="exact" w:val="567"/>
        </w:trPr>
        <w:tc>
          <w:tcPr>
            <w:tcW w:w="7654" w:type="dxa"/>
            <w:vAlign w:val="center"/>
          </w:tcPr>
          <w:p w:rsidR="009A4BE2" w:rsidRPr="00453951" w:rsidRDefault="001D5A3E" w:rsidP="008F54D1">
            <w:pPr>
              <w:pStyle w:val="a3"/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1D41">
              <w:rPr>
                <w:rFonts w:ascii="標楷體" w:eastAsia="標楷體" w:hAnsi="標楷體" w:hint="eastAsia"/>
                <w:sz w:val="28"/>
                <w:szCs w:val="28"/>
              </w:rPr>
              <w:t>貴機關107年12月31日</w:t>
            </w:r>
            <w:r w:rsidR="003A7390" w:rsidRPr="00841D41">
              <w:rPr>
                <w:rFonts w:ascii="標楷體" w:eastAsia="標楷體" w:hAnsi="標楷體" w:hint="eastAsia"/>
                <w:sz w:val="28"/>
                <w:szCs w:val="28"/>
              </w:rPr>
              <w:t>當日在職</w:t>
            </w:r>
            <w:r w:rsidR="009F5D7F" w:rsidRPr="00841D41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9A4BE2"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>聘</w:t>
            </w:r>
            <w:r w:rsidR="001B350C">
              <w:rPr>
                <w:rFonts w:ascii="標楷體" w:eastAsia="標楷體" w:hAnsi="標楷體" w:cs="Times New Roman" w:hint="eastAsia"/>
                <w:sz w:val="28"/>
                <w:szCs w:val="28"/>
              </w:rPr>
              <w:t>僱人員</w:t>
            </w:r>
            <w:r w:rsidR="006B43B9">
              <w:rPr>
                <w:rFonts w:ascii="標楷體" w:eastAsia="標楷體" w:hAnsi="標楷體" w:cs="Times New Roman" w:hint="eastAsia"/>
                <w:sz w:val="28"/>
                <w:szCs w:val="28"/>
              </w:rPr>
              <w:t>總</w:t>
            </w:r>
            <w:r w:rsidR="001B350C">
              <w:rPr>
                <w:rFonts w:ascii="標楷體" w:eastAsia="標楷體" w:hAnsi="標楷體" w:cs="Times New Roman" w:hint="eastAsia"/>
                <w:sz w:val="28"/>
                <w:szCs w:val="28"/>
              </w:rPr>
              <w:t>人數：</w:t>
            </w:r>
          </w:p>
        </w:tc>
        <w:tc>
          <w:tcPr>
            <w:tcW w:w="1843" w:type="dxa"/>
            <w:vAlign w:val="center"/>
          </w:tcPr>
          <w:p w:rsidR="009A4BE2" w:rsidRPr="00841D41" w:rsidRDefault="00F55B10" w:rsidP="008F54D1">
            <w:pPr>
              <w:spacing w:line="36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人</w:t>
            </w:r>
            <w:r w:rsidR="001D5A3E"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</w:t>
            </w:r>
          </w:p>
        </w:tc>
      </w:tr>
      <w:tr w:rsidR="00453951" w:rsidRPr="00841D41" w:rsidTr="00D85B0D">
        <w:trPr>
          <w:trHeight w:hRule="exact" w:val="567"/>
        </w:trPr>
        <w:tc>
          <w:tcPr>
            <w:tcW w:w="7654" w:type="dxa"/>
            <w:vAlign w:val="center"/>
          </w:tcPr>
          <w:p w:rsidR="00453951" w:rsidRDefault="00453951" w:rsidP="006F60AD">
            <w:pPr>
              <w:pStyle w:val="a3"/>
              <w:spacing w:line="360" w:lineRule="exact"/>
              <w:ind w:left="39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(1)</w:t>
            </w:r>
            <w:r w:rsidR="00F55B10">
              <w:rPr>
                <w:rFonts w:ascii="標楷體" w:eastAsia="標楷體" w:hAnsi="標楷體" w:cs="Times New Roman" w:hint="eastAsia"/>
                <w:sz w:val="28"/>
                <w:szCs w:val="28"/>
              </w:rPr>
              <w:t>其中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聘</w:t>
            </w:r>
            <w:r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>用人員人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數</w:t>
            </w:r>
          </w:p>
        </w:tc>
        <w:tc>
          <w:tcPr>
            <w:tcW w:w="1843" w:type="dxa"/>
            <w:vAlign w:val="center"/>
          </w:tcPr>
          <w:p w:rsidR="00453951" w:rsidRPr="00841D41" w:rsidRDefault="008F54D1" w:rsidP="008F54D1">
            <w:pPr>
              <w:spacing w:line="36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人</w:t>
            </w:r>
          </w:p>
        </w:tc>
      </w:tr>
      <w:tr w:rsidR="007472C4" w:rsidRPr="00841D41" w:rsidTr="00D85B0D">
        <w:trPr>
          <w:trHeight w:hRule="exact" w:val="567"/>
        </w:trPr>
        <w:tc>
          <w:tcPr>
            <w:tcW w:w="7654" w:type="dxa"/>
            <w:vAlign w:val="center"/>
          </w:tcPr>
          <w:p w:rsidR="007472C4" w:rsidRPr="00841D41" w:rsidRDefault="001B350C" w:rsidP="006F60AD">
            <w:pPr>
              <w:pStyle w:val="a3"/>
              <w:spacing w:line="360" w:lineRule="exact"/>
              <w:ind w:left="39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(2)</w:t>
            </w:r>
            <w:r w:rsidR="00F55B10">
              <w:rPr>
                <w:rFonts w:ascii="標楷體" w:eastAsia="標楷體" w:hAnsi="標楷體" w:cs="Times New Roman" w:hint="eastAsia"/>
                <w:sz w:val="28"/>
                <w:szCs w:val="28"/>
              </w:rPr>
              <w:t>其中</w:t>
            </w:r>
            <w:r w:rsidR="00266573"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>約</w:t>
            </w:r>
            <w:proofErr w:type="gramStart"/>
            <w:r w:rsidR="00266573"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>僱</w:t>
            </w:r>
            <w:proofErr w:type="gramEnd"/>
            <w:r w:rsidR="00266573"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>人員人</w:t>
            </w:r>
            <w:r w:rsidR="0045395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數 </w:t>
            </w:r>
          </w:p>
        </w:tc>
        <w:tc>
          <w:tcPr>
            <w:tcW w:w="1843" w:type="dxa"/>
            <w:vAlign w:val="center"/>
          </w:tcPr>
          <w:p w:rsidR="007472C4" w:rsidRPr="00841D41" w:rsidRDefault="001D5A3E" w:rsidP="008F54D1">
            <w:pPr>
              <w:spacing w:line="36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>人</w:t>
            </w:r>
          </w:p>
        </w:tc>
      </w:tr>
      <w:tr w:rsidR="009A4BE2" w:rsidRPr="00841D41" w:rsidTr="009A7760">
        <w:trPr>
          <w:trHeight w:hRule="exact" w:val="1189"/>
        </w:trPr>
        <w:tc>
          <w:tcPr>
            <w:tcW w:w="7654" w:type="dxa"/>
            <w:vAlign w:val="center"/>
          </w:tcPr>
          <w:p w:rsidR="009A4BE2" w:rsidRPr="00841D41" w:rsidRDefault="001D5A3E" w:rsidP="008F54D1">
            <w:pPr>
              <w:pStyle w:val="a3"/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1D41">
              <w:rPr>
                <w:rFonts w:ascii="標楷體" w:eastAsia="標楷體" w:hAnsi="標楷體" w:hint="eastAsia"/>
                <w:sz w:val="28"/>
                <w:szCs w:val="28"/>
              </w:rPr>
              <w:t>貴機關</w:t>
            </w:r>
            <w:r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>107年12月31日</w:t>
            </w:r>
            <w:r w:rsidR="0036229D">
              <w:rPr>
                <w:rFonts w:ascii="標楷體" w:eastAsia="標楷體" w:hAnsi="標楷體" w:cs="Times New Roman" w:hint="eastAsia"/>
                <w:sz w:val="28"/>
                <w:szCs w:val="28"/>
              </w:rPr>
              <w:t>當日</w:t>
            </w:r>
            <w:r w:rsidR="007472C4"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>在職</w:t>
            </w:r>
            <w:r w:rsidR="009A4BE2"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>之聘僱人員</w:t>
            </w:r>
            <w:r w:rsidR="00A72D87"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9A4BE2"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>選擇</w:t>
            </w:r>
            <w:r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>依勞</w:t>
            </w:r>
            <w:r w:rsidR="00256CD5">
              <w:rPr>
                <w:rFonts w:ascii="標楷體" w:eastAsia="標楷體" w:hAnsi="標楷體" w:cs="Times New Roman" w:hint="eastAsia"/>
                <w:sz w:val="28"/>
                <w:szCs w:val="28"/>
              </w:rPr>
              <w:t>工</w:t>
            </w:r>
            <w:r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>退</w:t>
            </w:r>
            <w:r w:rsidR="00256CD5">
              <w:rPr>
                <w:rFonts w:ascii="標楷體" w:eastAsia="標楷體" w:hAnsi="標楷體" w:cs="Times New Roman" w:hint="eastAsia"/>
                <w:sz w:val="28"/>
                <w:szCs w:val="28"/>
              </w:rPr>
              <w:t>休金</w:t>
            </w:r>
            <w:r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>條例提繳退休</w:t>
            </w:r>
            <w:r w:rsidR="00446E33">
              <w:rPr>
                <w:rFonts w:ascii="標楷體" w:eastAsia="標楷體" w:hAnsi="標楷體" w:cs="Times New Roman" w:hint="eastAsia"/>
                <w:sz w:val="28"/>
                <w:szCs w:val="28"/>
              </w:rPr>
              <w:t>金</w:t>
            </w:r>
            <w:r w:rsidR="009A7760">
              <w:rPr>
                <w:rFonts w:ascii="標楷體" w:eastAsia="標楷體" w:hAnsi="標楷體" w:cs="Times New Roman" w:hint="eastAsia"/>
                <w:sz w:val="28"/>
                <w:szCs w:val="28"/>
              </w:rPr>
              <w:t>及</w:t>
            </w:r>
            <w:r w:rsidR="00453951">
              <w:rPr>
                <w:rFonts w:ascii="標楷體" w:eastAsia="標楷體" w:hAnsi="標楷體" w:cs="Times New Roman" w:hint="eastAsia"/>
                <w:sz w:val="28"/>
                <w:szCs w:val="28"/>
              </w:rPr>
              <w:t>繼</w:t>
            </w:r>
            <w:r w:rsidR="009A7760" w:rsidRPr="009A7760">
              <w:rPr>
                <w:rFonts w:ascii="標楷體" w:eastAsia="標楷體" w:hAnsi="標楷體" w:cs="Times New Roman" w:hint="eastAsia"/>
                <w:sz w:val="28"/>
                <w:szCs w:val="28"/>
              </w:rPr>
              <w:t>續適用本辦法提存離職儲金</w:t>
            </w:r>
            <w:r w:rsidR="00B46D10">
              <w:rPr>
                <w:rFonts w:ascii="標楷體" w:eastAsia="標楷體" w:hAnsi="標楷體" w:cs="Times New Roman" w:hint="eastAsia"/>
                <w:sz w:val="28"/>
                <w:szCs w:val="28"/>
              </w:rPr>
              <w:t>之</w:t>
            </w:r>
            <w:r w:rsidR="006B43B9">
              <w:rPr>
                <w:rFonts w:ascii="標楷體" w:eastAsia="標楷體" w:hAnsi="標楷體" w:cs="Times New Roman" w:hint="eastAsia"/>
                <w:sz w:val="28"/>
                <w:szCs w:val="28"/>
              </w:rPr>
              <w:t>總</w:t>
            </w:r>
            <w:r w:rsidR="009A7760">
              <w:rPr>
                <w:rFonts w:ascii="標楷體" w:eastAsia="標楷體" w:hAnsi="標楷體" w:cs="Times New Roman" w:hint="eastAsia"/>
                <w:sz w:val="28"/>
                <w:szCs w:val="28"/>
              </w:rPr>
              <w:t>人數</w:t>
            </w:r>
            <w:r w:rsidR="00453951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1843" w:type="dxa"/>
            <w:vAlign w:val="center"/>
          </w:tcPr>
          <w:p w:rsidR="009A4BE2" w:rsidRPr="00841D41" w:rsidRDefault="00B76504" w:rsidP="008F54D1">
            <w:pPr>
              <w:spacing w:line="36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人</w:t>
            </w:r>
            <w:r w:rsidR="009F5D7F"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</w:t>
            </w:r>
          </w:p>
        </w:tc>
      </w:tr>
      <w:tr w:rsidR="009F3427" w:rsidRPr="00841D41" w:rsidTr="00D85B0D">
        <w:trPr>
          <w:trHeight w:hRule="exact" w:val="567"/>
        </w:trPr>
        <w:tc>
          <w:tcPr>
            <w:tcW w:w="7654" w:type="dxa"/>
            <w:vAlign w:val="center"/>
          </w:tcPr>
          <w:p w:rsidR="009F3427" w:rsidRPr="00841D41" w:rsidRDefault="00453951" w:rsidP="008F54D1">
            <w:pPr>
              <w:spacing w:line="360" w:lineRule="exact"/>
              <w:ind w:left="39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(1)</w:t>
            </w:r>
            <w:r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>選擇依勞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工</w:t>
            </w:r>
            <w:r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>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休金</w:t>
            </w:r>
            <w:r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>條例提繳退休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金</w:t>
            </w:r>
            <w:r w:rsidR="00B840C4">
              <w:rPr>
                <w:rFonts w:ascii="標楷體" w:eastAsia="標楷體" w:hAnsi="標楷體" w:cs="Times New Roman" w:hint="eastAsia"/>
                <w:sz w:val="28"/>
                <w:szCs w:val="28"/>
              </w:rPr>
              <w:t>人數</w:t>
            </w:r>
          </w:p>
        </w:tc>
        <w:tc>
          <w:tcPr>
            <w:tcW w:w="1843" w:type="dxa"/>
            <w:vAlign w:val="center"/>
          </w:tcPr>
          <w:p w:rsidR="009F3427" w:rsidRPr="00841D41" w:rsidRDefault="00613A5F" w:rsidP="008F54D1">
            <w:pPr>
              <w:spacing w:line="36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人</w:t>
            </w:r>
            <w:r w:rsidR="009F5D7F"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</w:p>
        </w:tc>
      </w:tr>
      <w:tr w:rsidR="00453951" w:rsidRPr="00841D41" w:rsidTr="00D85B0D">
        <w:trPr>
          <w:trHeight w:hRule="exact" w:val="567"/>
        </w:trPr>
        <w:tc>
          <w:tcPr>
            <w:tcW w:w="7654" w:type="dxa"/>
            <w:vAlign w:val="center"/>
          </w:tcPr>
          <w:p w:rsidR="00453951" w:rsidRPr="0036229D" w:rsidRDefault="00453951" w:rsidP="008F54D1">
            <w:pPr>
              <w:pStyle w:val="a3"/>
              <w:spacing w:line="360" w:lineRule="exact"/>
              <w:ind w:left="39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(2)選擇繼</w:t>
            </w:r>
            <w:r w:rsidRPr="009A7760">
              <w:rPr>
                <w:rFonts w:ascii="標楷體" w:eastAsia="標楷體" w:hAnsi="標楷體" w:cs="Times New Roman" w:hint="eastAsia"/>
                <w:sz w:val="28"/>
                <w:szCs w:val="28"/>
              </w:rPr>
              <w:t>續適用本辦法提存離職儲金</w:t>
            </w:r>
            <w:r w:rsidR="00B840C4">
              <w:rPr>
                <w:rFonts w:ascii="標楷體" w:eastAsia="標楷體" w:hAnsi="標楷體" w:cs="Times New Roman" w:hint="eastAsia"/>
                <w:sz w:val="28"/>
                <w:szCs w:val="28"/>
              </w:rPr>
              <w:t>人數</w:t>
            </w:r>
          </w:p>
        </w:tc>
        <w:tc>
          <w:tcPr>
            <w:tcW w:w="1843" w:type="dxa"/>
            <w:vAlign w:val="center"/>
          </w:tcPr>
          <w:p w:rsidR="00453951" w:rsidRPr="00841D41" w:rsidRDefault="00B840C4" w:rsidP="008F54D1">
            <w:pPr>
              <w:spacing w:line="36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人</w:t>
            </w:r>
          </w:p>
        </w:tc>
      </w:tr>
      <w:tr w:rsidR="00F915E3" w:rsidRPr="00841D41" w:rsidTr="006F60AD">
        <w:trPr>
          <w:trHeight w:hRule="exact" w:val="1153"/>
        </w:trPr>
        <w:tc>
          <w:tcPr>
            <w:tcW w:w="7654" w:type="dxa"/>
            <w:vAlign w:val="center"/>
          </w:tcPr>
          <w:p w:rsidR="00F915E3" w:rsidRPr="00DC309A" w:rsidRDefault="00F915E3" w:rsidP="008F54D1">
            <w:pPr>
              <w:pStyle w:val="a3"/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309A">
              <w:rPr>
                <w:rFonts w:ascii="標楷體" w:eastAsia="標楷體" w:hAnsi="標楷體" w:hint="eastAsia"/>
                <w:sz w:val="28"/>
                <w:szCs w:val="28"/>
              </w:rPr>
              <w:t>貴機關聘僱人員月支</w:t>
            </w:r>
            <w:proofErr w:type="gramStart"/>
            <w:r w:rsidRPr="00DC309A">
              <w:rPr>
                <w:rFonts w:ascii="標楷體" w:eastAsia="標楷體" w:hAnsi="標楷體" w:hint="eastAsia"/>
                <w:sz w:val="28"/>
                <w:szCs w:val="28"/>
              </w:rPr>
              <w:t>報酬之薪點</w:t>
            </w:r>
            <w:proofErr w:type="gramEnd"/>
            <w:r w:rsidRPr="00DC309A">
              <w:rPr>
                <w:rFonts w:ascii="標楷體" w:eastAsia="標楷體" w:hAnsi="標楷體" w:hint="eastAsia"/>
                <w:sz w:val="28"/>
                <w:szCs w:val="28"/>
              </w:rPr>
              <w:t>折合率較行政院所定聘僱人員薪點</w:t>
            </w:r>
            <w:proofErr w:type="gramStart"/>
            <w:r w:rsidRPr="00DC309A">
              <w:rPr>
                <w:rFonts w:ascii="標楷體" w:eastAsia="標楷體" w:hAnsi="標楷體" w:hint="eastAsia"/>
                <w:sz w:val="28"/>
                <w:szCs w:val="28"/>
              </w:rPr>
              <w:t>折合率通案</w:t>
            </w:r>
            <w:proofErr w:type="gramEnd"/>
            <w:r w:rsidRPr="00DC309A">
              <w:rPr>
                <w:rFonts w:ascii="標楷體" w:eastAsia="標楷體" w:hAnsi="標楷體" w:hint="eastAsia"/>
                <w:sz w:val="28"/>
                <w:szCs w:val="28"/>
              </w:rPr>
              <w:t>最高標準為高者</w:t>
            </w:r>
            <w:r w:rsidR="00A06E35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  <w:r w:rsidR="002353F2">
              <w:rPr>
                <w:rFonts w:ascii="標楷體" w:eastAsia="標楷體" w:hAnsi="標楷體" w:hint="eastAsia"/>
                <w:sz w:val="28"/>
                <w:szCs w:val="28"/>
              </w:rPr>
              <w:t>為多少人？</w:t>
            </w:r>
            <w:r w:rsidR="006F60AD">
              <w:rPr>
                <w:rFonts w:ascii="標楷體" w:eastAsia="標楷體" w:hAnsi="標楷體" w:hint="eastAsia"/>
                <w:sz w:val="28"/>
                <w:szCs w:val="28"/>
              </w:rPr>
              <w:t>(如無是類人員，亦請註明)</w:t>
            </w:r>
          </w:p>
        </w:tc>
        <w:tc>
          <w:tcPr>
            <w:tcW w:w="1843" w:type="dxa"/>
            <w:vAlign w:val="center"/>
          </w:tcPr>
          <w:p w:rsidR="00F915E3" w:rsidRPr="00841D41" w:rsidRDefault="00A06E35" w:rsidP="008F54D1">
            <w:pPr>
              <w:spacing w:line="36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人</w:t>
            </w:r>
          </w:p>
        </w:tc>
      </w:tr>
      <w:tr w:rsidR="009A4BE2" w:rsidRPr="00841D41" w:rsidTr="0020561E">
        <w:trPr>
          <w:trHeight w:hRule="exact" w:val="794"/>
        </w:trPr>
        <w:tc>
          <w:tcPr>
            <w:tcW w:w="7654" w:type="dxa"/>
            <w:vAlign w:val="center"/>
          </w:tcPr>
          <w:p w:rsidR="009A4BE2" w:rsidRPr="00841D41" w:rsidRDefault="009A4BE2" w:rsidP="00C33E34">
            <w:pPr>
              <w:pStyle w:val="a3"/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>如依建議修正</w:t>
            </w:r>
            <w:r w:rsidR="00865A54"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>本</w:t>
            </w:r>
            <w:r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>辦法第3條第2項規定，聘僱人員改依</w:t>
            </w:r>
            <w:proofErr w:type="gramStart"/>
            <w:r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>實支月支</w:t>
            </w:r>
            <w:proofErr w:type="gramEnd"/>
            <w:r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>報酬提</w:t>
            </w:r>
            <w:r w:rsidR="00C33E34">
              <w:rPr>
                <w:rFonts w:ascii="標楷體" w:eastAsia="標楷體" w:hAnsi="標楷體" w:cs="Times New Roman" w:hint="eastAsia"/>
                <w:sz w:val="28"/>
                <w:szCs w:val="28"/>
              </w:rPr>
              <w:t>(存)</w:t>
            </w:r>
            <w:r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>繳退休金及離職給與</w:t>
            </w:r>
            <w:r w:rsidR="00584BD0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584BD0" w:rsidRPr="00841D41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A4BE2" w:rsidRPr="00841D41" w:rsidRDefault="009A4BE2" w:rsidP="008F54D1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A4BE2" w:rsidRPr="00841D41" w:rsidTr="00F446E0">
        <w:trPr>
          <w:trHeight w:hRule="exact" w:val="567"/>
        </w:trPr>
        <w:tc>
          <w:tcPr>
            <w:tcW w:w="7654" w:type="dxa"/>
            <w:vAlign w:val="center"/>
          </w:tcPr>
          <w:p w:rsidR="009A4BE2" w:rsidRPr="00841D41" w:rsidRDefault="00584BD0" w:rsidP="00182A0E">
            <w:pPr>
              <w:spacing w:line="360" w:lineRule="exact"/>
              <w:ind w:left="884" w:hanging="49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(1)</w:t>
            </w:r>
            <w:r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>預估貴機關1年</w:t>
            </w:r>
            <w:r w:rsidR="00182A0E">
              <w:rPr>
                <w:rFonts w:ascii="標楷體" w:eastAsia="標楷體" w:hAnsi="標楷體" w:cs="Times New Roman" w:hint="eastAsia"/>
                <w:sz w:val="28"/>
                <w:szCs w:val="28"/>
              </w:rPr>
              <w:t>將</w:t>
            </w:r>
            <w:r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>增加之</w:t>
            </w:r>
            <w:r w:rsidR="00182A0E">
              <w:rPr>
                <w:rFonts w:ascii="標楷體" w:eastAsia="標楷體" w:hAnsi="標楷體" w:cs="Times New Roman" w:hint="eastAsia"/>
                <w:sz w:val="28"/>
                <w:szCs w:val="28"/>
              </w:rPr>
              <w:t>經費</w:t>
            </w:r>
            <w:r w:rsidRPr="00841D41">
              <w:rPr>
                <w:rFonts w:ascii="標楷體" w:eastAsia="標楷體" w:hAnsi="標楷體" w:cs="Times New Roman" w:hint="eastAsia"/>
                <w:sz w:val="28"/>
                <w:szCs w:val="28"/>
              </w:rPr>
              <w:t>(按：公提部分)？</w:t>
            </w:r>
          </w:p>
        </w:tc>
        <w:tc>
          <w:tcPr>
            <w:tcW w:w="1843" w:type="dxa"/>
            <w:vAlign w:val="center"/>
          </w:tcPr>
          <w:p w:rsidR="009A4BE2" w:rsidRPr="00841D41" w:rsidRDefault="00584BD0" w:rsidP="008F54D1">
            <w:pPr>
              <w:spacing w:line="36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元</w:t>
            </w:r>
          </w:p>
        </w:tc>
      </w:tr>
      <w:tr w:rsidR="00584BD0" w:rsidRPr="00841D41" w:rsidTr="00F446E0">
        <w:trPr>
          <w:trHeight w:hRule="exact" w:val="567"/>
        </w:trPr>
        <w:tc>
          <w:tcPr>
            <w:tcW w:w="7654" w:type="dxa"/>
            <w:vAlign w:val="center"/>
          </w:tcPr>
          <w:p w:rsidR="00584BD0" w:rsidRDefault="00584BD0" w:rsidP="00AA2B10">
            <w:pPr>
              <w:spacing w:line="360" w:lineRule="exact"/>
              <w:ind w:left="884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(2)承上，</w:t>
            </w:r>
            <w:r w:rsidR="00752DC4">
              <w:rPr>
                <w:rFonts w:ascii="標楷體" w:eastAsia="標楷體" w:hAnsi="標楷體" w:hint="eastAsia"/>
                <w:sz w:val="28"/>
                <w:szCs w:val="28"/>
              </w:rPr>
              <w:t>貴機關</w:t>
            </w:r>
            <w:proofErr w:type="gramStart"/>
            <w:r w:rsidR="00AA2B10">
              <w:rPr>
                <w:rFonts w:ascii="標楷體" w:eastAsia="標楷體" w:hAnsi="標楷體" w:hint="eastAsia"/>
                <w:sz w:val="28"/>
                <w:szCs w:val="28"/>
              </w:rPr>
              <w:t>預算足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r w:rsidR="001F637A">
              <w:rPr>
                <w:rFonts w:ascii="標楷體" w:eastAsia="標楷體" w:hAnsi="標楷體" w:hint="eastAsia"/>
                <w:sz w:val="28"/>
                <w:szCs w:val="28"/>
              </w:rPr>
              <w:t>支應</w:t>
            </w:r>
            <w:proofErr w:type="gramEnd"/>
            <w:r w:rsidRPr="00841D41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  <w:tc>
          <w:tcPr>
            <w:tcW w:w="1843" w:type="dxa"/>
            <w:vAlign w:val="center"/>
          </w:tcPr>
          <w:p w:rsidR="00584BD0" w:rsidRPr="00841D41" w:rsidRDefault="00584BD0" w:rsidP="008F54D1">
            <w:pPr>
              <w:spacing w:line="36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9A4BE2" w:rsidRPr="007467F1" w:rsidRDefault="00D81099" w:rsidP="003D126D">
      <w:pPr>
        <w:ind w:firstLine="320"/>
        <w:rPr>
          <w:rFonts w:ascii="標楷體" w:eastAsia="標楷體" w:hAnsi="標楷體" w:cs="Times New Roman"/>
          <w:sz w:val="28"/>
          <w:szCs w:val="28"/>
        </w:rPr>
      </w:pPr>
      <w:r w:rsidRPr="007467F1">
        <w:rPr>
          <w:rFonts w:ascii="標楷體" w:eastAsia="標楷體" w:hAnsi="標楷體" w:cs="Times New Roman"/>
          <w:sz w:val="28"/>
          <w:szCs w:val="28"/>
        </w:rPr>
        <w:t>機關名稱</w:t>
      </w:r>
      <w:r w:rsidRPr="007467F1">
        <w:rPr>
          <w:rFonts w:ascii="標楷體" w:eastAsia="標楷體" w:hAnsi="標楷體" w:cs="Times New Roman" w:hint="eastAsia"/>
          <w:sz w:val="28"/>
          <w:szCs w:val="28"/>
        </w:rPr>
        <w:t>：</w:t>
      </w:r>
    </w:p>
    <w:sectPr w:rsidR="009A4BE2" w:rsidRPr="007467F1" w:rsidSect="00BD1CCC">
      <w:pgSz w:w="11906" w:h="16838"/>
      <w:pgMar w:top="993" w:right="127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82" w:rsidRDefault="007E1382" w:rsidP="007E1382">
      <w:r>
        <w:separator/>
      </w:r>
    </w:p>
  </w:endnote>
  <w:endnote w:type="continuationSeparator" w:id="0">
    <w:p w:rsidR="007E1382" w:rsidRDefault="007E1382" w:rsidP="007E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82" w:rsidRDefault="007E1382" w:rsidP="007E1382">
      <w:r>
        <w:separator/>
      </w:r>
    </w:p>
  </w:footnote>
  <w:footnote w:type="continuationSeparator" w:id="0">
    <w:p w:rsidR="007E1382" w:rsidRDefault="007E1382" w:rsidP="007E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901"/>
    <w:multiLevelType w:val="hybridMultilevel"/>
    <w:tmpl w:val="6EB21F0A"/>
    <w:lvl w:ilvl="0" w:tplc="D38EA2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 w:tplc="1E949B14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8"/>
        <w:szCs w:val="28"/>
      </w:rPr>
    </w:lvl>
    <w:lvl w:ilvl="2" w:tplc="513A867E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F8102A"/>
    <w:multiLevelType w:val="hybridMultilevel"/>
    <w:tmpl w:val="D48C7EFE"/>
    <w:lvl w:ilvl="0" w:tplc="0C00A9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7E5C07"/>
    <w:multiLevelType w:val="multilevel"/>
    <w:tmpl w:val="EFA8931C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lang w:eastAsia="zh-TW"/>
      </w:r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(%6)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(%8)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3">
    <w:nsid w:val="1B844ED1"/>
    <w:multiLevelType w:val="hybridMultilevel"/>
    <w:tmpl w:val="2EF6F5EE"/>
    <w:lvl w:ilvl="0" w:tplc="15246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7304E2"/>
    <w:multiLevelType w:val="hybridMultilevel"/>
    <w:tmpl w:val="B58A184C"/>
    <w:lvl w:ilvl="0" w:tplc="EB26BE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5">
    <w:nsid w:val="5652428C"/>
    <w:multiLevelType w:val="hybridMultilevel"/>
    <w:tmpl w:val="45CCF0B6"/>
    <w:lvl w:ilvl="0" w:tplc="04090003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0" w:hanging="480"/>
      </w:pPr>
      <w:rPr>
        <w:rFonts w:ascii="Wingdings" w:hAnsi="Wingdings" w:hint="default"/>
      </w:rPr>
    </w:lvl>
  </w:abstractNum>
  <w:abstractNum w:abstractNumId="6">
    <w:nsid w:val="5A6801CF"/>
    <w:multiLevelType w:val="hybridMultilevel"/>
    <w:tmpl w:val="B58A184C"/>
    <w:lvl w:ilvl="0" w:tplc="EB26BE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7">
    <w:nsid w:val="67667E9D"/>
    <w:multiLevelType w:val="hybridMultilevel"/>
    <w:tmpl w:val="6FFC93BC"/>
    <w:lvl w:ilvl="0" w:tplc="ABB60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3870F5"/>
    <w:multiLevelType w:val="hybridMultilevel"/>
    <w:tmpl w:val="B58A184C"/>
    <w:lvl w:ilvl="0" w:tplc="EB26BE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E2"/>
    <w:rsid w:val="0002747F"/>
    <w:rsid w:val="000936F4"/>
    <w:rsid w:val="00105BC0"/>
    <w:rsid w:val="00154203"/>
    <w:rsid w:val="00182A0E"/>
    <w:rsid w:val="001A2A5F"/>
    <w:rsid w:val="001A34F0"/>
    <w:rsid w:val="001B350C"/>
    <w:rsid w:val="001D5A3E"/>
    <w:rsid w:val="001E4199"/>
    <w:rsid w:val="001F1A73"/>
    <w:rsid w:val="001F637A"/>
    <w:rsid w:val="00203508"/>
    <w:rsid w:val="0020561E"/>
    <w:rsid w:val="002353F2"/>
    <w:rsid w:val="00255094"/>
    <w:rsid w:val="00256CD5"/>
    <w:rsid w:val="00266573"/>
    <w:rsid w:val="002873B5"/>
    <w:rsid w:val="00290943"/>
    <w:rsid w:val="002A03BF"/>
    <w:rsid w:val="002B126D"/>
    <w:rsid w:val="002B6381"/>
    <w:rsid w:val="002D5CA0"/>
    <w:rsid w:val="00326B32"/>
    <w:rsid w:val="00351E68"/>
    <w:rsid w:val="00355EB0"/>
    <w:rsid w:val="0036229D"/>
    <w:rsid w:val="00362EC2"/>
    <w:rsid w:val="003A7390"/>
    <w:rsid w:val="003B1A97"/>
    <w:rsid w:val="003D126D"/>
    <w:rsid w:val="003F3608"/>
    <w:rsid w:val="00446E33"/>
    <w:rsid w:val="00453951"/>
    <w:rsid w:val="004A1B5A"/>
    <w:rsid w:val="004D090D"/>
    <w:rsid w:val="004E2C49"/>
    <w:rsid w:val="004F08EF"/>
    <w:rsid w:val="004F4CD0"/>
    <w:rsid w:val="004F722B"/>
    <w:rsid w:val="005770B7"/>
    <w:rsid w:val="00584BD0"/>
    <w:rsid w:val="005921A1"/>
    <w:rsid w:val="00594992"/>
    <w:rsid w:val="00613A5F"/>
    <w:rsid w:val="006271A1"/>
    <w:rsid w:val="0063020B"/>
    <w:rsid w:val="00656E06"/>
    <w:rsid w:val="00674BD4"/>
    <w:rsid w:val="00676424"/>
    <w:rsid w:val="00697B5A"/>
    <w:rsid w:val="006B278E"/>
    <w:rsid w:val="006B43B9"/>
    <w:rsid w:val="006B5906"/>
    <w:rsid w:val="006B6C63"/>
    <w:rsid w:val="006E7409"/>
    <w:rsid w:val="006F60AD"/>
    <w:rsid w:val="00721BE3"/>
    <w:rsid w:val="00730E80"/>
    <w:rsid w:val="0073252B"/>
    <w:rsid w:val="00743CE8"/>
    <w:rsid w:val="007467F1"/>
    <w:rsid w:val="007472C4"/>
    <w:rsid w:val="00747ED5"/>
    <w:rsid w:val="00752DC4"/>
    <w:rsid w:val="00776E5E"/>
    <w:rsid w:val="00792A56"/>
    <w:rsid w:val="007B4B54"/>
    <w:rsid w:val="007E1382"/>
    <w:rsid w:val="007E38D0"/>
    <w:rsid w:val="007E4151"/>
    <w:rsid w:val="008075E6"/>
    <w:rsid w:val="008366CC"/>
    <w:rsid w:val="00841D41"/>
    <w:rsid w:val="00865A54"/>
    <w:rsid w:val="008A7DB9"/>
    <w:rsid w:val="008B1231"/>
    <w:rsid w:val="008C16BB"/>
    <w:rsid w:val="008E39FE"/>
    <w:rsid w:val="008F34DE"/>
    <w:rsid w:val="008F54D1"/>
    <w:rsid w:val="008F7EC8"/>
    <w:rsid w:val="009415C4"/>
    <w:rsid w:val="009421E5"/>
    <w:rsid w:val="00951105"/>
    <w:rsid w:val="00983136"/>
    <w:rsid w:val="009A4220"/>
    <w:rsid w:val="009A4BE2"/>
    <w:rsid w:val="009A7760"/>
    <w:rsid w:val="009D3EDB"/>
    <w:rsid w:val="009F3427"/>
    <w:rsid w:val="009F5D7F"/>
    <w:rsid w:val="00A06E35"/>
    <w:rsid w:val="00A24BBB"/>
    <w:rsid w:val="00A3591C"/>
    <w:rsid w:val="00A43197"/>
    <w:rsid w:val="00A61488"/>
    <w:rsid w:val="00A72D87"/>
    <w:rsid w:val="00A74BF1"/>
    <w:rsid w:val="00A927A7"/>
    <w:rsid w:val="00AA2B10"/>
    <w:rsid w:val="00AC2CE5"/>
    <w:rsid w:val="00AF085C"/>
    <w:rsid w:val="00B2748A"/>
    <w:rsid w:val="00B46D10"/>
    <w:rsid w:val="00B76504"/>
    <w:rsid w:val="00B76677"/>
    <w:rsid w:val="00B840C4"/>
    <w:rsid w:val="00B865A4"/>
    <w:rsid w:val="00B93047"/>
    <w:rsid w:val="00BD1CCC"/>
    <w:rsid w:val="00BE4CCD"/>
    <w:rsid w:val="00C33E34"/>
    <w:rsid w:val="00C43F50"/>
    <w:rsid w:val="00CD5365"/>
    <w:rsid w:val="00D01B32"/>
    <w:rsid w:val="00D1105C"/>
    <w:rsid w:val="00D2399A"/>
    <w:rsid w:val="00D81099"/>
    <w:rsid w:val="00D82204"/>
    <w:rsid w:val="00D85B0D"/>
    <w:rsid w:val="00DC309A"/>
    <w:rsid w:val="00DD26B3"/>
    <w:rsid w:val="00DE4E7C"/>
    <w:rsid w:val="00DF787E"/>
    <w:rsid w:val="00E21A99"/>
    <w:rsid w:val="00E25BD6"/>
    <w:rsid w:val="00E4565A"/>
    <w:rsid w:val="00E50D55"/>
    <w:rsid w:val="00E541F4"/>
    <w:rsid w:val="00EA0A5A"/>
    <w:rsid w:val="00EE1D19"/>
    <w:rsid w:val="00F04C8D"/>
    <w:rsid w:val="00F14296"/>
    <w:rsid w:val="00F14474"/>
    <w:rsid w:val="00F446E0"/>
    <w:rsid w:val="00F55B10"/>
    <w:rsid w:val="00F915E3"/>
    <w:rsid w:val="00F9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E2"/>
    <w:pPr>
      <w:ind w:left="480"/>
    </w:pPr>
  </w:style>
  <w:style w:type="table" w:styleId="a4">
    <w:name w:val="Table Grid"/>
    <w:basedOn w:val="a1"/>
    <w:uiPriority w:val="59"/>
    <w:rsid w:val="009A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字元 字元 字元 字元 字元"/>
    <w:basedOn w:val="a"/>
    <w:rsid w:val="00B2748A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6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56CD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E1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E13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E1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E13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E2"/>
    <w:pPr>
      <w:ind w:left="480"/>
    </w:pPr>
  </w:style>
  <w:style w:type="table" w:styleId="a4">
    <w:name w:val="Table Grid"/>
    <w:basedOn w:val="a1"/>
    <w:uiPriority w:val="59"/>
    <w:rsid w:val="009A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字元 字元 字元 字元 字元"/>
    <w:basedOn w:val="a"/>
    <w:rsid w:val="00B2748A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6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56CD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E1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E13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E1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E13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 W</cp:lastModifiedBy>
  <cp:revision>152</cp:revision>
  <cp:lastPrinted>2018-12-05T02:37:00Z</cp:lastPrinted>
  <dcterms:created xsi:type="dcterms:W3CDTF">2018-12-04T11:12:00Z</dcterms:created>
  <dcterms:modified xsi:type="dcterms:W3CDTF">2018-12-05T08:04:00Z</dcterms:modified>
</cp:coreProperties>
</file>