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742"/>
        <w:gridCol w:w="1093"/>
        <w:gridCol w:w="1134"/>
        <w:gridCol w:w="1701"/>
        <w:gridCol w:w="1276"/>
        <w:gridCol w:w="2191"/>
      </w:tblGrid>
      <w:tr w:rsidR="007E16C7">
        <w:trPr>
          <w:trHeight w:val="983"/>
          <w:jc w:val="center"/>
        </w:trPr>
        <w:tc>
          <w:tcPr>
            <w:tcW w:w="10525" w:type="dxa"/>
            <w:gridSpan w:val="7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 w:rsidP="00A53E98">
            <w:pPr>
              <w:pStyle w:val="Standard"/>
              <w:snapToGrid w:val="0"/>
              <w:spacing w:line="400" w:lineRule="exact"/>
              <w:jc w:val="center"/>
            </w:pPr>
            <w:bookmarkStart w:id="0" w:name="_GoBack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(機關名稱)赴陸人員返臺通報表</w:t>
            </w:r>
            <w:bookmarkEnd w:id="0"/>
          </w:p>
        </w:tc>
      </w:tr>
      <w:tr w:rsidR="007E16C7">
        <w:trPr>
          <w:trHeight w:val="703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姓 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國民身分證統</w:t>
            </w:r>
            <w:r>
              <w:rPr>
                <w:sz w:val="32"/>
                <w:szCs w:val="32"/>
              </w:rPr>
              <w:t>一編號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 w:rsidP="00A53E98">
            <w:pPr>
              <w:pStyle w:val="Standard"/>
              <w:snapToGrid w:val="0"/>
              <w:spacing w:line="460" w:lineRule="exact"/>
              <w:ind w:left="28" w:right="28"/>
              <w:jc w:val="distribute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聯絡</w:t>
            </w:r>
          </w:p>
          <w:p w:rsidR="007E16C7" w:rsidRDefault="0072483A" w:rsidP="00A53E98">
            <w:pPr>
              <w:pStyle w:val="Standard"/>
              <w:snapToGrid w:val="0"/>
              <w:spacing w:line="460" w:lineRule="exact"/>
              <w:ind w:left="28" w:right="28"/>
              <w:jc w:val="distribute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電話</w:t>
            </w:r>
          </w:p>
          <w:p w:rsidR="007E16C7" w:rsidRDefault="00A53E98" w:rsidP="00A53E98">
            <w:pPr>
              <w:pStyle w:val="Standard"/>
              <w:snapToGrid w:val="0"/>
              <w:spacing w:line="460" w:lineRule="exact"/>
              <w:ind w:left="28" w:right="28"/>
              <w:jc w:val="distribute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sz w:val="32"/>
                <w:szCs w:val="32"/>
              </w:rPr>
              <w:t>(</w:t>
            </w:r>
            <w:r w:rsidR="0072483A">
              <w:rPr>
                <w:rFonts w:ascii="標楷體" w:hAnsi="標楷體" w:cs="標楷體"/>
                <w:sz w:val="32"/>
                <w:szCs w:val="32"/>
              </w:rPr>
              <w:t>手機）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7E16C7">
        <w:trPr>
          <w:trHeight w:val="110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snapToGrid w:val="0"/>
              <w:spacing w:line="4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(與護照同)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7E16C7">
        <w:trPr>
          <w:trHeight w:val="4122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職等/職稱/職務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snapToGrid w:val="0"/>
              <w:spacing w:line="460" w:lineRule="exact"/>
              <w:ind w:left="28"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□簡任(或相當簡任)第十職等以下未涉密公務員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hAnsi="標楷體" w:cs="標楷體"/>
                <w:szCs w:val="32"/>
              </w:rPr>
              <w:t>□警監四階以下未涉密警察人員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□簡任(或相當簡任)第十一職等以上未涉密公務員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□警監三階以上未涉密警察人員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□國家安全局、國防部、法務部調查局及其所屬機關未具公務員身分之人員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□政務人員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□退離職政務人員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□直轄市長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□退離職直轄市長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□縣(市)長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□涉及國家安全、利益或機密業務之人員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□涉及國家安全、利益或機密業務之退離職人員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□受委託從事涉及國家安全、利益或機密公務之個人或民間團體、機構成員之退離職人員</w:t>
            </w:r>
          </w:p>
        </w:tc>
      </w:tr>
      <w:tr w:rsidR="007E16C7" w:rsidTr="00A53E98">
        <w:trPr>
          <w:cantSplit/>
          <w:trHeight w:val="1077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赴大陸地區起迄日期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赴大陸地區停留地點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7E16C7" w:rsidTr="00A53E98">
        <w:trPr>
          <w:trHeight w:val="111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赴陸</w:t>
            </w:r>
          </w:p>
          <w:p w:rsidR="007E16C7" w:rsidRDefault="0072483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□參觀訪問 □貿易經商 □參加會議 □訪親探病 □學術文教</w:t>
            </w:r>
          </w:p>
          <w:p w:rsidR="007E16C7" w:rsidRPr="00A53E98" w:rsidRDefault="0072483A" w:rsidP="00A53E98">
            <w:pPr>
              <w:pStyle w:val="Standard"/>
              <w:widowControl/>
              <w:snapToGrid w:val="0"/>
              <w:spacing w:line="500" w:lineRule="exact"/>
              <w:rPr>
                <w:u w:val="single"/>
              </w:rPr>
            </w:pPr>
            <w:r>
              <w:rPr>
                <w:rFonts w:ascii="標楷體" w:hAnsi="標楷體" w:cs="新細明體, PMingLiU"/>
                <w:sz w:val="32"/>
                <w:szCs w:val="32"/>
              </w:rPr>
              <w:t>□聞訃奔喪 □觀光旅遊 □其他事由：</w:t>
            </w:r>
            <w:r w:rsidR="00A53E98" w:rsidRPr="00A53E98">
              <w:rPr>
                <w:rFonts w:ascii="標楷體" w:hAnsi="標楷體" w:cs="新細明體, PMingLiU" w:hint="eastAsia"/>
                <w:sz w:val="32"/>
                <w:szCs w:val="32"/>
                <w:u w:val="single"/>
              </w:rPr>
              <w:t xml:space="preserve">                    </w:t>
            </w:r>
          </w:p>
        </w:tc>
      </w:tr>
    </w:tbl>
    <w:p w:rsidR="007E16C7" w:rsidRDefault="007E16C7">
      <w:pPr>
        <w:pStyle w:val="Standard"/>
      </w:pP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9420"/>
      </w:tblGrid>
      <w:tr w:rsidR="007E16C7" w:rsidTr="00A53E98">
        <w:trPr>
          <w:cantSplit/>
          <w:trHeight w:val="820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2483A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lastRenderedPageBreak/>
              <w:t>應通報</w:t>
            </w:r>
          </w:p>
          <w:p w:rsidR="007E16C7" w:rsidRDefault="007E16C7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2483A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事項</w:t>
            </w:r>
          </w:p>
          <w:p w:rsidR="007E16C7" w:rsidRDefault="007E16C7">
            <w:pPr>
              <w:pStyle w:val="Standard"/>
              <w:snapToGrid w:val="0"/>
              <w:spacing w:line="400" w:lineRule="exact"/>
              <w:ind w:right="28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7E16C7" w:rsidRDefault="007E16C7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9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1.是否遭刺探國家、公務機密事項。</w:t>
            </w:r>
          </w:p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                              </w:t>
            </w:r>
          </w:p>
        </w:tc>
      </w:tr>
      <w:tr w:rsidR="007E16C7">
        <w:trPr>
          <w:cantSplit/>
          <w:trHeight w:val="831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2.是否莫名遭盤查身分、詢問（原）任職工作事項。</w:t>
            </w:r>
          </w:p>
          <w:p w:rsidR="007E16C7" w:rsidRDefault="0072483A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7E16C7">
        <w:trPr>
          <w:cantSplit/>
          <w:trHeight w:val="845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3.是否</w:t>
            </w:r>
            <w:r>
              <w:rPr>
                <w:sz w:val="32"/>
                <w:szCs w:val="32"/>
              </w:rPr>
              <w:t>擅自與大陸簽訂協議或為其他任何形式之合作行為</w:t>
            </w:r>
            <w:r>
              <w:rPr>
                <w:rFonts w:ascii="標楷體" w:hAnsi="標楷體" w:cs="標楷體"/>
                <w:sz w:val="32"/>
                <w:szCs w:val="32"/>
              </w:rPr>
              <w:t>。</w:t>
            </w:r>
          </w:p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7E16C7" w:rsidTr="00A53E98">
        <w:trPr>
          <w:cantSplit/>
          <w:trHeight w:val="121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4.</w:t>
            </w:r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是否參加行程以外，大陸地區黨政軍方主（協）辦之下列活動：</w:t>
            </w:r>
          </w:p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□邀請   □約談   □參訪   □演講或座談會   □慶典</w:t>
            </w:r>
          </w:p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□其他活動：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</w:t>
            </w:r>
            <w:r w:rsidRPr="00A53E98"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□無</w:t>
            </w:r>
          </w:p>
        </w:tc>
      </w:tr>
      <w:tr w:rsidR="007E16C7">
        <w:trPr>
          <w:cantSplit/>
          <w:trHeight w:val="85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5.是否與原申報接觸對象以外之大陸地區黨政軍人士接觸。</w:t>
            </w:r>
          </w:p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7E16C7">
        <w:trPr>
          <w:cantSplit/>
          <w:trHeight w:val="872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6.是否受邀擔任大陸地區黨政軍或政治性機關(構)等職務或成員。□是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7E16C7">
        <w:trPr>
          <w:cantSplit/>
          <w:trHeight w:val="85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7.是否遭遇大陸地區黨政軍人士企圖不當招待或贈送物品。</w:t>
            </w:r>
          </w:p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7E16C7">
        <w:trPr>
          <w:cantSplit/>
          <w:trHeight w:val="88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8.是否遭遇要求進一步聯繫大陸地區人士。</w:t>
            </w:r>
          </w:p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7E16C7">
        <w:trPr>
          <w:cantSplit/>
          <w:trHeight w:val="87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9.是否遭遇羈押、逮捕或限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制行動。</w:t>
            </w:r>
          </w:p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7E16C7" w:rsidTr="00A53E98">
        <w:trPr>
          <w:cantSplit/>
          <w:trHeight w:val="86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10.是否涉及訴訟或刑事案件。</w:t>
            </w:r>
          </w:p>
          <w:p w:rsidR="007E16C7" w:rsidRDefault="0072483A">
            <w:pPr>
              <w:pStyle w:val="Standard"/>
              <w:snapToGrid w:val="0"/>
              <w:spacing w:after="108"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7E16C7">
        <w:trPr>
          <w:cantSplit/>
          <w:trHeight w:val="90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11.是否遭遇被竊或搶劫情事。</w:t>
            </w:r>
          </w:p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7E16C7" w:rsidTr="00A53E98">
        <w:trPr>
          <w:cantSplit/>
          <w:trHeight w:val="83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12.是否變更原行程及活動。</w:t>
            </w:r>
          </w:p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7E16C7" w:rsidTr="00A53E98">
        <w:trPr>
          <w:cantSplit/>
          <w:trHeight w:val="864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16C7" w:rsidRDefault="007E16C7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13.其他向政府反映或須協助事項。</w:t>
            </w:r>
          </w:p>
          <w:p w:rsidR="007E16C7" w:rsidRDefault="0072483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7E16C7" w:rsidRDefault="0072483A">
      <w:pPr>
        <w:pStyle w:val="Standard"/>
        <w:spacing w:line="320" w:lineRule="exact"/>
      </w:pPr>
      <w:r>
        <w:rPr>
          <w:rFonts w:ascii="標楷體" w:hAnsi="標楷體" w:cs="標楷體"/>
          <w:sz w:val="24"/>
        </w:rPr>
        <w:t>※本表各項資料已據實填寫，如有不實願負相關法律責任。</w:t>
      </w:r>
    </w:p>
    <w:p w:rsidR="007E16C7" w:rsidRDefault="0072483A">
      <w:pPr>
        <w:pStyle w:val="Standard"/>
        <w:spacing w:line="320" w:lineRule="exact"/>
        <w:ind w:left="252" w:hanging="266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相關罰則：依「臺灣地區與大陸地區人民關係條例」第91條第4項規定，具有第9條第4項第4款身分之臺灣地區人民，違反第9條第5項規定者，(原)服務機關或委託機關得處新臺幣2萬元以上10萬元以下罰鍰。</w:t>
      </w:r>
    </w:p>
    <w:p w:rsidR="007E16C7" w:rsidRDefault="007E16C7">
      <w:pPr>
        <w:pStyle w:val="Standard"/>
        <w:spacing w:line="320" w:lineRule="exact"/>
        <w:ind w:left="413"/>
        <w:rPr>
          <w:rFonts w:ascii="標楷體" w:hAnsi="標楷體" w:cs="標楷體"/>
          <w:color w:val="FF0000"/>
          <w:sz w:val="24"/>
        </w:rPr>
      </w:pPr>
    </w:p>
    <w:p w:rsidR="007E16C7" w:rsidRDefault="0072483A">
      <w:pPr>
        <w:pStyle w:val="Standard"/>
        <w:spacing w:line="500" w:lineRule="exact"/>
      </w:pPr>
      <w:r>
        <w:rPr>
          <w:rFonts w:ascii="標楷體" w:hAnsi="標楷體" w:cs="標楷體"/>
          <w:sz w:val="36"/>
          <w:szCs w:val="36"/>
        </w:rPr>
        <w:t>通報人：___________________（簽章）</w:t>
      </w:r>
    </w:p>
    <w:p w:rsidR="007E16C7" w:rsidRDefault="0072483A">
      <w:pPr>
        <w:pStyle w:val="Standard"/>
        <w:spacing w:line="600" w:lineRule="exact"/>
      </w:pPr>
      <w:r>
        <w:rPr>
          <w:rFonts w:ascii="標楷體" w:hAnsi="標楷體" w:cs="標楷體"/>
          <w:sz w:val="36"/>
          <w:szCs w:val="36"/>
        </w:rPr>
        <w:t>通報時間：     年      月      日</w:t>
      </w:r>
    </w:p>
    <w:sectPr w:rsidR="007E16C7">
      <w:footerReference w:type="default" r:id="rId7"/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B0" w:rsidRDefault="008835B0">
      <w:r>
        <w:separator/>
      </w:r>
    </w:p>
  </w:endnote>
  <w:endnote w:type="continuationSeparator" w:id="0">
    <w:p w:rsidR="008835B0" w:rsidRDefault="0088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F8" w:rsidRDefault="0072483A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0C5173">
      <w:rPr>
        <w:noProof/>
      </w:rPr>
      <w:t>1</w:t>
    </w:r>
    <w:r>
      <w:fldChar w:fldCharType="end"/>
    </w:r>
  </w:p>
  <w:p w:rsidR="004361F8" w:rsidRDefault="008835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B0" w:rsidRDefault="008835B0">
      <w:r>
        <w:rPr>
          <w:color w:val="000000"/>
        </w:rPr>
        <w:separator/>
      </w:r>
    </w:p>
  </w:footnote>
  <w:footnote w:type="continuationSeparator" w:id="0">
    <w:p w:rsidR="008835B0" w:rsidRDefault="0088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5273"/>
    <w:multiLevelType w:val="multilevel"/>
    <w:tmpl w:val="AAECA814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551A0E43"/>
    <w:multiLevelType w:val="multilevel"/>
    <w:tmpl w:val="9B3CE3AA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D2161FA"/>
    <w:multiLevelType w:val="multilevel"/>
    <w:tmpl w:val="17240FE8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60052B"/>
    <w:multiLevelType w:val="multilevel"/>
    <w:tmpl w:val="E4DC74BC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C7"/>
    <w:rsid w:val="000C5173"/>
    <w:rsid w:val="001D3A32"/>
    <w:rsid w:val="0039742C"/>
    <w:rsid w:val="00604E74"/>
    <w:rsid w:val="0072483A"/>
    <w:rsid w:val="007E16C7"/>
    <w:rsid w:val="008835B0"/>
    <w:rsid w:val="00A5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97ADA-E162-4048-833E-4025588D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0"/>
    <w:pPr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paragraph" w:customStyle="1" w:styleId="1">
    <w:name w:val="樣式1"/>
    <w:basedOn w:val="Standard"/>
    <w:link w:val="10"/>
    <w:qFormat/>
    <w:rsid w:val="00A53E98"/>
    <w:pPr>
      <w:widowControl/>
      <w:snapToGrid w:val="0"/>
      <w:spacing w:line="500" w:lineRule="exact"/>
    </w:pPr>
    <w:rPr>
      <w:rFonts w:ascii="標楷體" w:hAnsi="標楷體" w:cs="標楷體"/>
      <w:sz w:val="32"/>
      <w:szCs w:val="32"/>
      <w:u w:val="single"/>
    </w:rPr>
  </w:style>
  <w:style w:type="character" w:customStyle="1" w:styleId="Standard0">
    <w:name w:val="Standard 字元"/>
    <w:basedOn w:val="a0"/>
    <w:link w:val="Standard"/>
    <w:rsid w:val="00A53E98"/>
    <w:rPr>
      <w:rFonts w:ascii="Times New Roman" w:eastAsia="標楷體" w:hAnsi="Times New Roman" w:cs="Times New Roman"/>
      <w:sz w:val="28"/>
      <w:lang w:bidi="ar-SA"/>
    </w:rPr>
  </w:style>
  <w:style w:type="character" w:customStyle="1" w:styleId="10">
    <w:name w:val="樣式1 字元"/>
    <w:basedOn w:val="Standard0"/>
    <w:link w:val="1"/>
    <w:rsid w:val="00A53E98"/>
    <w:rPr>
      <w:rFonts w:ascii="標楷體" w:eastAsia="標楷體" w:hAnsi="標楷體" w:cs="標楷體"/>
      <w:sz w:val="32"/>
      <w:szCs w:val="32"/>
      <w:u w:val="single"/>
      <w:lang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黃瓊慧</cp:lastModifiedBy>
  <cp:revision>2</cp:revision>
  <cp:lastPrinted>2019-07-05T17:54:00Z</cp:lastPrinted>
  <dcterms:created xsi:type="dcterms:W3CDTF">2023-04-19T00:30:00Z</dcterms:created>
  <dcterms:modified xsi:type="dcterms:W3CDTF">2023-04-19T00:30:00Z</dcterms:modified>
</cp:coreProperties>
</file>