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B" w:rsidRPr="00690815" w:rsidRDefault="00E91CCB" w:rsidP="00D05DB8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90815">
        <w:rPr>
          <w:rFonts w:ascii="標楷體" w:eastAsia="標楷體" w:hAnsi="標楷體" w:hint="eastAsia"/>
          <w:b/>
          <w:sz w:val="32"/>
          <w:szCs w:val="32"/>
        </w:rPr>
        <w:t>公立幼兒園原依</w:t>
      </w:r>
      <w:r w:rsidR="00995B53" w:rsidRPr="00690815">
        <w:rPr>
          <w:rFonts w:ascii="標楷體" w:eastAsia="標楷體" w:hAnsi="標楷體" w:hint="eastAsia"/>
          <w:b/>
          <w:sz w:val="32"/>
          <w:szCs w:val="32"/>
        </w:rPr>
        <w:t>公務人員任用</w:t>
      </w:r>
      <w:r w:rsidRPr="00690815">
        <w:rPr>
          <w:rFonts w:ascii="標楷體" w:eastAsia="標楷體" w:hAnsi="標楷體" w:hint="eastAsia"/>
          <w:b/>
          <w:sz w:val="32"/>
          <w:szCs w:val="32"/>
        </w:rPr>
        <w:t>法任用人</w:t>
      </w:r>
      <w:r w:rsidR="00DA7773" w:rsidRPr="00690815">
        <w:rPr>
          <w:rFonts w:ascii="標楷體" w:eastAsia="標楷體" w:hAnsi="標楷體" w:hint="eastAsia"/>
          <w:b/>
          <w:sz w:val="32"/>
          <w:szCs w:val="32"/>
        </w:rPr>
        <w:t>員</w:t>
      </w:r>
      <w:r w:rsidRPr="00690815">
        <w:rPr>
          <w:rFonts w:ascii="標楷體" w:eastAsia="標楷體" w:hAnsi="標楷體" w:hint="eastAsia"/>
          <w:b/>
          <w:sz w:val="32"/>
          <w:szCs w:val="32"/>
        </w:rPr>
        <w:t>之考績及平時考核獎懲程序</w:t>
      </w:r>
      <w:r w:rsidR="00D05DB8" w:rsidRPr="0069081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972"/>
        <w:gridCol w:w="1254"/>
        <w:gridCol w:w="1358"/>
        <w:gridCol w:w="1359"/>
        <w:gridCol w:w="722"/>
        <w:gridCol w:w="993"/>
        <w:gridCol w:w="1179"/>
        <w:gridCol w:w="1179"/>
        <w:gridCol w:w="1255"/>
        <w:gridCol w:w="1256"/>
        <w:gridCol w:w="2643"/>
      </w:tblGrid>
      <w:tr w:rsidR="00A67589" w:rsidRPr="00690815" w:rsidTr="00A67589">
        <w:trPr>
          <w:trHeight w:val="462"/>
          <w:tblHeader/>
        </w:trPr>
        <w:tc>
          <w:tcPr>
            <w:tcW w:w="972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589" w:rsidRPr="00690815" w:rsidRDefault="00A67589" w:rsidP="00207F7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主管</w:t>
            </w:r>
            <w:r w:rsidRPr="00690815">
              <w:rPr>
                <w:rFonts w:ascii="標楷體" w:eastAsia="標楷體" w:hAnsi="標楷體"/>
                <w:b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b/>
                <w:szCs w:val="24"/>
              </w:rPr>
              <w:t>機關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589" w:rsidRPr="00690815" w:rsidRDefault="00A67589" w:rsidP="00207F7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公立幼兒園設立別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589" w:rsidRPr="00690815" w:rsidRDefault="00A67589" w:rsidP="00207F72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16"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原依法任用人員於幼兒園隸屬單位情形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589" w:rsidRPr="00690815" w:rsidRDefault="00A67589" w:rsidP="00207F7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原依法任用人員</w:t>
            </w:r>
            <w:proofErr w:type="gramStart"/>
            <w:r w:rsidRPr="00690815">
              <w:rPr>
                <w:rFonts w:ascii="標楷體" w:eastAsia="標楷體" w:hAnsi="標楷體" w:hint="eastAsia"/>
                <w:b/>
                <w:szCs w:val="24"/>
              </w:rPr>
              <w:t>銓</w:t>
            </w:r>
            <w:proofErr w:type="gramEnd"/>
            <w:r w:rsidRPr="00690815">
              <w:rPr>
                <w:rFonts w:ascii="標楷體" w:eastAsia="標楷體" w:hAnsi="標楷體" w:hint="eastAsia"/>
                <w:b/>
                <w:szCs w:val="24"/>
              </w:rPr>
              <w:t>審職務所屬機關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589" w:rsidRPr="00690815" w:rsidRDefault="00A67589" w:rsidP="00A67589">
            <w:pPr>
              <w:spacing w:line="400" w:lineRule="exact"/>
              <w:ind w:rightChars="-13" w:right="-3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考績</w:t>
            </w:r>
            <w:r w:rsidRPr="00D37834">
              <w:rPr>
                <w:rFonts w:ascii="標楷體" w:eastAsia="標楷體" w:hAnsi="標楷體" w:hint="eastAsia"/>
                <w:b/>
                <w:szCs w:val="24"/>
              </w:rPr>
              <w:t>（考列丙等以上等次）相關程序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</w:tcBorders>
            <w:vAlign w:val="center"/>
          </w:tcPr>
          <w:p w:rsidR="00A67589" w:rsidRPr="00690815" w:rsidRDefault="00A67589" w:rsidP="00DE2E2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平時考核獎懲之</w:t>
            </w:r>
            <w:r w:rsidRPr="00690815">
              <w:rPr>
                <w:rFonts w:ascii="標楷體" w:eastAsia="標楷體" w:hAnsi="標楷體"/>
                <w:b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b/>
                <w:szCs w:val="24"/>
              </w:rPr>
              <w:t>覆核及核定</w:t>
            </w:r>
          </w:p>
        </w:tc>
      </w:tr>
      <w:tr w:rsidR="00690815" w:rsidRPr="00690815" w:rsidTr="004E5C3C">
        <w:trPr>
          <w:trHeight w:val="1138"/>
        </w:trPr>
        <w:tc>
          <w:tcPr>
            <w:tcW w:w="97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vMerge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Cs w:val="24"/>
              </w:rPr>
            </w:pPr>
          </w:p>
        </w:tc>
        <w:tc>
          <w:tcPr>
            <w:tcW w:w="1359" w:type="dxa"/>
            <w:vMerge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5" w:type="dxa"/>
            <w:gridSpan w:val="2"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207F7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90815">
              <w:rPr>
                <w:rFonts w:ascii="標楷體" w:eastAsia="標楷體" w:hAnsi="標楷體" w:hint="eastAsia"/>
                <w:b/>
                <w:szCs w:val="24"/>
              </w:rPr>
              <w:t>評擬</w:t>
            </w:r>
            <w:proofErr w:type="gramEnd"/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207F7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初核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207F7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覆核</w:t>
            </w:r>
          </w:p>
        </w:tc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207F7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核定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207F7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0815">
              <w:rPr>
                <w:rFonts w:ascii="標楷體" w:eastAsia="標楷體" w:hAnsi="標楷體" w:hint="eastAsia"/>
                <w:b/>
                <w:szCs w:val="24"/>
              </w:rPr>
              <w:t>製發考績通知書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  <w:vAlign w:val="center"/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0815" w:rsidRPr="00690815" w:rsidTr="00F62E4A">
        <w:tc>
          <w:tcPr>
            <w:tcW w:w="972" w:type="dxa"/>
            <w:tcBorders>
              <w:top w:val="double" w:sz="4" w:space="0" w:color="auto"/>
              <w:bottom w:val="nil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直轄市政府</w:t>
            </w:r>
          </w:p>
        </w:tc>
        <w:tc>
          <w:tcPr>
            <w:tcW w:w="1254" w:type="dxa"/>
            <w:tcBorders>
              <w:top w:val="double" w:sz="4" w:space="0" w:color="auto"/>
              <w:bottom w:val="nil"/>
            </w:tcBorders>
          </w:tcPr>
          <w:p w:rsidR="00DE2E2D" w:rsidRPr="00690815" w:rsidRDefault="00DE2E2D" w:rsidP="00C71F1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直轄市立</w:t>
            </w:r>
          </w:p>
        </w:tc>
        <w:tc>
          <w:tcPr>
            <w:tcW w:w="1358" w:type="dxa"/>
            <w:tcBorders>
              <w:top w:val="double" w:sz="4" w:space="0" w:color="auto"/>
              <w:bottom w:val="dashed" w:sz="4" w:space="0" w:color="F2F2F2"/>
            </w:tcBorders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首長 /</w:t>
            </w:r>
            <w:r w:rsidRPr="00690815">
              <w:rPr>
                <w:rFonts w:ascii="標楷體" w:eastAsia="標楷體" w:hAnsi="標楷體"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szCs w:val="24"/>
              </w:rPr>
              <w:t>代理首長</w:t>
            </w: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bottom w:val="dashed" w:sz="4" w:space="0" w:color="F2F2F2" w:themeColor="background1" w:themeShade="F2"/>
            </w:tcBorders>
            <w:shd w:val="clear" w:color="auto" w:fill="auto"/>
          </w:tcPr>
          <w:p w:rsidR="00DE2E2D" w:rsidRPr="00690815" w:rsidRDefault="00DE2E2D" w:rsidP="00E56C4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教育局局長</w:t>
            </w:r>
          </w:p>
          <w:p w:rsidR="00DE2E2D" w:rsidRPr="00690815" w:rsidRDefault="00DE2E2D" w:rsidP="00E56C4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dashed" w:sz="4" w:space="0" w:color="F2F2F2" w:themeColor="background1" w:themeShade="F2"/>
            </w:tcBorders>
          </w:tcPr>
          <w:p w:rsidR="00DE2E2D" w:rsidRPr="00690815" w:rsidRDefault="00DE2E2D" w:rsidP="00AA5D2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  <w:r w:rsidRPr="00690815">
              <w:rPr>
                <w:rFonts w:ascii="標楷體" w:eastAsia="標楷體" w:hAnsi="標楷體"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  <w:tcBorders>
              <w:top w:val="double" w:sz="4" w:space="0" w:color="auto"/>
              <w:bottom w:val="dashed" w:sz="4" w:space="0" w:color="F2F2F2" w:themeColor="background1" w:themeShade="F2"/>
            </w:tcBorders>
          </w:tcPr>
          <w:p w:rsidR="00DE2E2D" w:rsidRPr="00690815" w:rsidRDefault="00DE2E2D" w:rsidP="00AA5D2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  <w:r w:rsidRPr="00690815">
              <w:rPr>
                <w:rFonts w:ascii="標楷體" w:eastAsia="標楷體" w:hAnsi="標楷體"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1255" w:type="dxa"/>
            <w:tcBorders>
              <w:top w:val="double" w:sz="4" w:space="0" w:color="auto"/>
              <w:bottom w:val="dashed" w:sz="4" w:space="0" w:color="F2F2F2" w:themeColor="background1" w:themeShade="F2"/>
            </w:tcBorders>
          </w:tcPr>
          <w:p w:rsidR="00DE2E2D" w:rsidRPr="00690815" w:rsidRDefault="00DE2E2D" w:rsidP="00AA5D2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1256" w:type="dxa"/>
            <w:tcBorders>
              <w:top w:val="double" w:sz="4" w:space="0" w:color="auto"/>
              <w:bottom w:val="dashed" w:sz="4" w:space="0" w:color="F2F2F2" w:themeColor="background1" w:themeShade="F2"/>
            </w:tcBorders>
          </w:tcPr>
          <w:p w:rsidR="00DE2E2D" w:rsidRPr="00690815" w:rsidRDefault="00DE2E2D" w:rsidP="00AA5D2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2643" w:type="dxa"/>
            <w:tcBorders>
              <w:top w:val="double" w:sz="4" w:space="0" w:color="auto"/>
              <w:bottom w:val="dashed" w:sz="4" w:space="0" w:color="F2F2F2" w:themeColor="background1" w:themeShade="F2"/>
            </w:tcBorders>
          </w:tcPr>
          <w:p w:rsidR="00DE2E2D" w:rsidRPr="00690815" w:rsidRDefault="00DE2E2D" w:rsidP="0056293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由</w:t>
            </w: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局長覆核，教育局核定發布</w:t>
            </w:r>
          </w:p>
        </w:tc>
      </w:tr>
      <w:tr w:rsidR="00690815" w:rsidRPr="00690815" w:rsidTr="00F62E4A">
        <w:tc>
          <w:tcPr>
            <w:tcW w:w="972" w:type="dxa"/>
            <w:tcBorders>
              <w:top w:val="nil"/>
              <w:bottom w:val="nil"/>
            </w:tcBorders>
          </w:tcPr>
          <w:p w:rsidR="00DE2E2D" w:rsidRPr="00690815" w:rsidRDefault="00DE2E2D" w:rsidP="005A37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:rsidR="00DE2E2D" w:rsidRPr="00690815" w:rsidRDefault="00DE2E2D" w:rsidP="005A37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F2F2F2"/>
              <w:bottom w:val="single" w:sz="4" w:space="0" w:color="auto"/>
            </w:tcBorders>
          </w:tcPr>
          <w:p w:rsidR="00DE2E2D" w:rsidRPr="00690815" w:rsidRDefault="00DE2E2D" w:rsidP="005A37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</w:tcPr>
          <w:p w:rsidR="00DE2E2D" w:rsidRPr="00690815" w:rsidRDefault="00DE2E2D" w:rsidP="00DE2E2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直轄市政府教育局/直轄市政府社會局</w:t>
            </w:r>
          </w:p>
        </w:tc>
        <w:tc>
          <w:tcPr>
            <w:tcW w:w="1715" w:type="dxa"/>
            <w:gridSpan w:val="2"/>
            <w:tcBorders>
              <w:top w:val="dashed" w:sz="4" w:space="0" w:color="F2F2F2" w:themeColor="background1" w:themeShade="F2"/>
            </w:tcBorders>
            <w:shd w:val="clear" w:color="auto" w:fill="auto"/>
          </w:tcPr>
          <w:p w:rsidR="00DE2E2D" w:rsidRPr="00690815" w:rsidRDefault="00DE2E2D" w:rsidP="00E56C4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tcBorders>
              <w:top w:val="dashed" w:sz="4" w:space="0" w:color="F2F2F2" w:themeColor="background1" w:themeShade="F2"/>
            </w:tcBorders>
          </w:tcPr>
          <w:p w:rsidR="00DE2E2D" w:rsidRPr="00690815" w:rsidRDefault="00DE2E2D" w:rsidP="005A37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tcBorders>
              <w:top w:val="dashed" w:sz="4" w:space="0" w:color="F2F2F2" w:themeColor="background1" w:themeShade="F2"/>
            </w:tcBorders>
          </w:tcPr>
          <w:p w:rsidR="00DE2E2D" w:rsidRPr="00690815" w:rsidRDefault="00DE2E2D" w:rsidP="005A37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tcBorders>
              <w:top w:val="dashed" w:sz="4" w:space="0" w:color="F2F2F2" w:themeColor="background1" w:themeShade="F2"/>
            </w:tcBorders>
          </w:tcPr>
          <w:p w:rsidR="00DE2E2D" w:rsidRPr="00690815" w:rsidRDefault="00DE2E2D" w:rsidP="005A37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tcBorders>
              <w:top w:val="dashed" w:sz="4" w:space="0" w:color="F2F2F2" w:themeColor="background1" w:themeShade="F2"/>
            </w:tcBorders>
          </w:tcPr>
          <w:p w:rsidR="00DE2E2D" w:rsidRPr="00690815" w:rsidRDefault="00DE2E2D" w:rsidP="005A37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3" w:type="dxa"/>
            <w:tcBorders>
              <w:top w:val="dashed" w:sz="4" w:space="0" w:color="F2F2F2" w:themeColor="background1" w:themeShade="F2"/>
            </w:tcBorders>
          </w:tcPr>
          <w:p w:rsidR="00DE2E2D" w:rsidRPr="00690815" w:rsidRDefault="0056293D" w:rsidP="005A37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獎懲令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690815" w:rsidRPr="00690815" w:rsidTr="00F62E4A">
        <w:trPr>
          <w:cantSplit/>
          <w:trHeight w:val="997"/>
        </w:trPr>
        <w:tc>
          <w:tcPr>
            <w:tcW w:w="972" w:type="dxa"/>
            <w:vMerge w:val="restart"/>
            <w:tcBorders>
              <w:top w:val="nil"/>
              <w:bottom w:val="nil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bottom w:val="nil"/>
            </w:tcBorders>
            <w:shd w:val="clear" w:color="auto" w:fill="auto"/>
          </w:tcPr>
          <w:p w:rsidR="00DE2E2D" w:rsidRPr="00690815" w:rsidRDefault="00211AF9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隸屬單位且兼任主管/不隸屬任何單位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</w:tcPr>
          <w:p w:rsidR="00DE2E2D" w:rsidRPr="00690815" w:rsidRDefault="00DE2E2D" w:rsidP="00DE076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有考績會</w:t>
            </w:r>
          </w:p>
        </w:tc>
        <w:tc>
          <w:tcPr>
            <w:tcW w:w="993" w:type="dxa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幼兒園園長</w:t>
            </w:r>
          </w:p>
        </w:tc>
        <w:tc>
          <w:tcPr>
            <w:tcW w:w="1179" w:type="dxa"/>
          </w:tcPr>
          <w:p w:rsidR="00211AF9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</w:tcPr>
          <w:p w:rsidR="00211AF9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</w:p>
        </w:tc>
        <w:tc>
          <w:tcPr>
            <w:tcW w:w="1255" w:type="dxa"/>
            <w:vMerge w:val="restart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2643" w:type="dxa"/>
            <w:vMerge w:val="restart"/>
          </w:tcPr>
          <w:p w:rsidR="00DE2E2D" w:rsidRPr="00690815" w:rsidRDefault="00DE2E2D" w:rsidP="00030F6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由幼兒園園長覆核</w:t>
            </w:r>
            <w:r w:rsidR="00030F6B" w:rsidRPr="00690815">
              <w:rPr>
                <w:rFonts w:ascii="標楷體" w:eastAsia="標楷體" w:hAnsi="標楷體" w:hint="eastAsia"/>
                <w:szCs w:val="24"/>
              </w:rPr>
              <w:t>〈逕為考核〉</w:t>
            </w:r>
            <w:r w:rsidRPr="00690815">
              <w:rPr>
                <w:rFonts w:ascii="標楷體" w:eastAsia="標楷體" w:hAnsi="標楷體" w:hint="eastAsia"/>
                <w:szCs w:val="24"/>
              </w:rPr>
              <w:t>，教育局核定發布獎懲令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F62E4A">
        <w:trPr>
          <w:trHeight w:val="997"/>
        </w:trPr>
        <w:tc>
          <w:tcPr>
            <w:tcW w:w="972" w:type="dxa"/>
            <w:vMerge/>
            <w:tcBorders>
              <w:bottom w:val="nil"/>
            </w:tcBorders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vMerge/>
            <w:tcBorders>
              <w:bottom w:val="nil"/>
            </w:tcBorders>
            <w:shd w:val="clear" w:color="auto" w:fill="auto"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/>
            <w:tcBorders>
              <w:bottom w:val="dashed" w:sz="4" w:space="0" w:color="F2F2F2"/>
            </w:tcBorders>
            <w:shd w:val="clear" w:color="auto" w:fill="auto"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E2E2D" w:rsidRPr="00690815" w:rsidRDefault="00DE2E2D" w:rsidP="00DE07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</w:t>
            </w:r>
          </w:p>
        </w:tc>
        <w:tc>
          <w:tcPr>
            <w:tcW w:w="1255" w:type="dxa"/>
            <w:vMerge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vMerge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3" w:type="dxa"/>
            <w:vMerge/>
          </w:tcPr>
          <w:p w:rsidR="00DE2E2D" w:rsidRPr="00690815" w:rsidRDefault="00DE2E2D" w:rsidP="005615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0815" w:rsidRPr="00690815" w:rsidTr="00F62E4A"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F2F2F2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直轄市政府教育局/直轄市政府社會局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E2E2D" w:rsidRPr="00690815" w:rsidRDefault="00DE2E2D" w:rsidP="00E56C4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 xml:space="preserve">幼兒園園長 </w:t>
            </w:r>
          </w:p>
        </w:tc>
        <w:tc>
          <w:tcPr>
            <w:tcW w:w="1179" w:type="dxa"/>
          </w:tcPr>
          <w:p w:rsidR="003526E4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</w:tcPr>
          <w:p w:rsidR="003526E4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1255" w:type="dxa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1256" w:type="dxa"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2643" w:type="dxa"/>
          </w:tcPr>
          <w:p w:rsidR="00DE2E2D" w:rsidRPr="00690815" w:rsidRDefault="00DE2E2D" w:rsidP="00382F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由教育局局長覆核，教育局核定發布獎懲令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rPr>
          <w:cantSplit/>
        </w:trPr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隸屬單位未兼任主管</w:t>
            </w:r>
          </w:p>
        </w:tc>
        <w:tc>
          <w:tcPr>
            <w:tcW w:w="1359" w:type="dxa"/>
            <w:vMerge w:val="restart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</w:tcPr>
          <w:p w:rsidR="00DE2E2D" w:rsidRPr="00690815" w:rsidRDefault="00DE2E2D" w:rsidP="00B214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有考績會</w:t>
            </w:r>
          </w:p>
        </w:tc>
        <w:tc>
          <w:tcPr>
            <w:tcW w:w="993" w:type="dxa"/>
          </w:tcPr>
          <w:p w:rsidR="00DE2E2D" w:rsidRPr="00690815" w:rsidRDefault="00DE2E2D" w:rsidP="00B214D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幼兒園一級單位主管(組長)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</w:p>
        </w:tc>
        <w:tc>
          <w:tcPr>
            <w:tcW w:w="1255" w:type="dxa"/>
            <w:vMerge w:val="restart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2643" w:type="dxa"/>
            <w:vMerge w:val="restart"/>
          </w:tcPr>
          <w:p w:rsidR="00DE2E2D" w:rsidRPr="00690815" w:rsidRDefault="00DE2E2D" w:rsidP="00BC44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由幼兒園園長覆核，教育局核定發布獎懲令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c>
          <w:tcPr>
            <w:tcW w:w="972" w:type="dxa"/>
            <w:tcBorders>
              <w:top w:val="nil"/>
              <w:bottom w:val="nil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vMerge/>
            <w:tcBorders>
              <w:bottom w:val="dashed" w:sz="4" w:space="0" w:color="F2F2F2" w:themeColor="background1" w:themeShade="F2"/>
            </w:tcBorders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vMerge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E2E2D" w:rsidRPr="00690815" w:rsidRDefault="00DE2E2D" w:rsidP="00995B5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  <w:p w:rsidR="00DE2E2D" w:rsidRPr="00690815" w:rsidRDefault="00DE2E2D" w:rsidP="00B214D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2E2D" w:rsidRPr="00690815" w:rsidRDefault="00DE2E2D" w:rsidP="00E56C4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幼兒園一級單位主管 (組長)</w:t>
            </w:r>
          </w:p>
        </w:tc>
        <w:tc>
          <w:tcPr>
            <w:tcW w:w="1179" w:type="dxa"/>
          </w:tcPr>
          <w:p w:rsidR="00DE2E2D" w:rsidRPr="00690815" w:rsidRDefault="00DE2E2D" w:rsidP="00211AF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/>
                <w:szCs w:val="24"/>
              </w:rPr>
              <w:t>-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211AF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</w:p>
        </w:tc>
        <w:tc>
          <w:tcPr>
            <w:tcW w:w="1255" w:type="dxa"/>
            <w:vMerge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vMerge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3" w:type="dxa"/>
            <w:vMerge/>
          </w:tcPr>
          <w:p w:rsidR="00DE2E2D" w:rsidRPr="00690815" w:rsidRDefault="00DE2E2D" w:rsidP="00995B5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0815" w:rsidRPr="00690815" w:rsidTr="00EC660C">
        <w:trPr>
          <w:cantSplit/>
        </w:trPr>
        <w:tc>
          <w:tcPr>
            <w:tcW w:w="972" w:type="dxa"/>
            <w:tcBorders>
              <w:top w:val="nil"/>
              <w:bottom w:val="nil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F2F2F2" w:themeColor="background1" w:themeShade="F2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直轄市政府教育局/直轄市政府社會局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E2E2D" w:rsidRPr="00690815" w:rsidRDefault="00DE2E2D" w:rsidP="0014251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 xml:space="preserve">幼兒園園長 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1255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1256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2643" w:type="dxa"/>
          </w:tcPr>
          <w:p w:rsidR="00DE2E2D" w:rsidRPr="00690815" w:rsidRDefault="00DE2E2D" w:rsidP="0014251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proofErr w:type="gramStart"/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由</w:t>
            </w: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局長覆核，教育局核定發布獎懲令</w:t>
            </w:r>
            <w:r w:rsidRPr="0069081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90815" w:rsidRPr="00690815" w:rsidTr="00EC660C">
        <w:tc>
          <w:tcPr>
            <w:tcW w:w="972" w:type="dxa"/>
            <w:tcBorders>
              <w:top w:val="nil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人事機構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1715" w:type="dxa"/>
            <w:gridSpan w:val="2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教育局人事室主任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人事處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人事處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1255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1256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人事處</w:t>
            </w:r>
          </w:p>
        </w:tc>
        <w:tc>
          <w:tcPr>
            <w:tcW w:w="2643" w:type="dxa"/>
          </w:tcPr>
          <w:p w:rsidR="00DE2E2D" w:rsidRPr="00690815" w:rsidRDefault="00DE2E2D" w:rsidP="0014251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由人事處處長覆核，人事處核定發布獎懲令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4E5C3C">
        <w:trPr>
          <w:cantSplit/>
        </w:trPr>
        <w:tc>
          <w:tcPr>
            <w:tcW w:w="972" w:type="dxa"/>
            <w:tcBorders>
              <w:bottom w:val="dashed" w:sz="4" w:space="0" w:color="F2F2F2" w:themeColor="background1" w:themeShade="F2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直轄市立學校附設</w:t>
            </w: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不隸屬任何單位</w:t>
            </w:r>
          </w:p>
        </w:tc>
        <w:tc>
          <w:tcPr>
            <w:tcW w:w="1359" w:type="dxa"/>
            <w:shd w:val="clear" w:color="auto" w:fill="auto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直轄市政府社會局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E2E2D" w:rsidRPr="00690815" w:rsidRDefault="00DE2E2D" w:rsidP="00686D9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幼兒園主任</w:t>
            </w:r>
          </w:p>
          <w:p w:rsidR="00DE2E2D" w:rsidRPr="00690815" w:rsidRDefault="00DE2E2D" w:rsidP="00686D9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211AF9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考績會</w:t>
            </w:r>
          </w:p>
        </w:tc>
        <w:tc>
          <w:tcPr>
            <w:tcW w:w="1179" w:type="dxa"/>
          </w:tcPr>
          <w:p w:rsidR="00211AF9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1255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1256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2643" w:type="dxa"/>
          </w:tcPr>
          <w:p w:rsidR="00DE2E2D" w:rsidRPr="00690815" w:rsidRDefault="00DE2E2D" w:rsidP="0014251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由教育局局長覆核，教育局核定發布獎懲令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c>
          <w:tcPr>
            <w:tcW w:w="972" w:type="dxa"/>
            <w:tcBorders>
              <w:top w:val="dashed" w:sz="4" w:space="0" w:color="F2F2F2" w:themeColor="background1" w:themeShade="F2"/>
              <w:bottom w:val="nil"/>
            </w:tcBorders>
          </w:tcPr>
          <w:p w:rsidR="00DE2E2D" w:rsidRPr="00690815" w:rsidRDefault="00DE2E2D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DE2E2D" w:rsidRPr="00690815" w:rsidRDefault="00DE2E2D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直轄市山地原住民區立</w:t>
            </w: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首長 /</w:t>
            </w:r>
            <w:r w:rsidRPr="00690815">
              <w:rPr>
                <w:rFonts w:ascii="標楷體" w:eastAsia="標楷體" w:hAnsi="標楷體"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szCs w:val="24"/>
              </w:rPr>
              <w:t>代理首長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1715" w:type="dxa"/>
            <w:gridSpan w:val="2"/>
          </w:tcPr>
          <w:p w:rsidR="00DE2E2D" w:rsidRPr="00690815" w:rsidRDefault="00DE2E2D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直轄市山地原住民區區長</w:t>
            </w:r>
          </w:p>
        </w:tc>
        <w:tc>
          <w:tcPr>
            <w:tcW w:w="1179" w:type="dxa"/>
          </w:tcPr>
          <w:p w:rsidR="00DE2E2D" w:rsidRPr="00690815" w:rsidRDefault="00064899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</w:t>
            </w:r>
            <w:r w:rsidR="00DE2E2D" w:rsidRPr="00690815">
              <w:rPr>
                <w:rFonts w:ascii="標楷體" w:eastAsia="標楷體" w:hAnsi="標楷體" w:hint="eastAsia"/>
                <w:szCs w:val="24"/>
              </w:rPr>
              <w:t>公所考績會</w:t>
            </w:r>
          </w:p>
        </w:tc>
        <w:tc>
          <w:tcPr>
            <w:tcW w:w="1179" w:type="dxa"/>
          </w:tcPr>
          <w:p w:rsidR="00DE2E2D" w:rsidRPr="00690815" w:rsidRDefault="00DE2E2D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直轄市山地原住民區區長</w:t>
            </w:r>
          </w:p>
        </w:tc>
        <w:tc>
          <w:tcPr>
            <w:tcW w:w="1255" w:type="dxa"/>
          </w:tcPr>
          <w:p w:rsidR="00DE2E2D" w:rsidRPr="00690815" w:rsidRDefault="00DE2E2D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直轄市山地原住民區公所</w:t>
            </w:r>
          </w:p>
        </w:tc>
        <w:tc>
          <w:tcPr>
            <w:tcW w:w="1256" w:type="dxa"/>
          </w:tcPr>
          <w:p w:rsidR="00DE2E2D" w:rsidRPr="00690815" w:rsidRDefault="00DE2E2D" w:rsidP="002160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直轄市山地原住民區公所</w:t>
            </w:r>
          </w:p>
        </w:tc>
        <w:tc>
          <w:tcPr>
            <w:tcW w:w="2643" w:type="dxa"/>
          </w:tcPr>
          <w:p w:rsidR="00DE2E2D" w:rsidRPr="00690815" w:rsidRDefault="00DE2E2D" w:rsidP="002160D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由區長覆核，公所核定發布獎懲令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c>
          <w:tcPr>
            <w:tcW w:w="972" w:type="dxa"/>
            <w:tcBorders>
              <w:top w:val="nil"/>
              <w:bottom w:val="nil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隸屬單位且兼任主管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</w:tc>
        <w:tc>
          <w:tcPr>
            <w:tcW w:w="3351" w:type="dxa"/>
            <w:gridSpan w:val="3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</w:t>
            </w:r>
          </w:p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直轄市山地原住民區公所</w:t>
            </w:r>
          </w:p>
        </w:tc>
        <w:tc>
          <w:tcPr>
            <w:tcW w:w="1256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直轄市山地原住民區公所</w:t>
            </w:r>
          </w:p>
        </w:tc>
        <w:tc>
          <w:tcPr>
            <w:tcW w:w="2643" w:type="dxa"/>
          </w:tcPr>
          <w:p w:rsidR="00DE2E2D" w:rsidRPr="00690815" w:rsidRDefault="00DE2E2D" w:rsidP="002160D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</w:t>
            </w:r>
            <w:r w:rsidR="001C4048" w:rsidRPr="00690815">
              <w:rPr>
                <w:rFonts w:ascii="標楷體" w:eastAsia="標楷體" w:hAnsi="標楷體" w:hint="eastAsia"/>
                <w:szCs w:val="24"/>
              </w:rPr>
              <w:t>幼兒園</w:t>
            </w: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為考核，公所核定發布獎懲令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  <w:r w:rsidRPr="0069081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90815" w:rsidRPr="00690815" w:rsidTr="00EC660C"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隸屬單位未兼任主管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</w:tcPr>
          <w:p w:rsidR="00DE2E2D" w:rsidRPr="00690815" w:rsidRDefault="00DE2E2D" w:rsidP="0014251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E2E2D" w:rsidRPr="00690815" w:rsidRDefault="00DE2E2D" w:rsidP="0014251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幼兒園一級單位主管(組長)</w:t>
            </w:r>
          </w:p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</w:tcPr>
          <w:p w:rsidR="00DE2E2D" w:rsidRPr="00690815" w:rsidRDefault="00DE2E2D" w:rsidP="001425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79" w:type="dxa"/>
          </w:tcPr>
          <w:p w:rsidR="00211AF9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</w:p>
        </w:tc>
        <w:tc>
          <w:tcPr>
            <w:tcW w:w="1255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直轄市山地原住民區公所</w:t>
            </w:r>
          </w:p>
        </w:tc>
        <w:tc>
          <w:tcPr>
            <w:tcW w:w="1256" w:type="dxa"/>
          </w:tcPr>
          <w:p w:rsidR="00DE2E2D" w:rsidRPr="00690815" w:rsidRDefault="00DE2E2D" w:rsidP="001425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直轄市山地原住民區公所</w:t>
            </w:r>
          </w:p>
        </w:tc>
        <w:tc>
          <w:tcPr>
            <w:tcW w:w="2643" w:type="dxa"/>
          </w:tcPr>
          <w:p w:rsidR="00DE2E2D" w:rsidRPr="00690815" w:rsidRDefault="00DE2E2D" w:rsidP="00A71A1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</w:t>
            </w:r>
            <w:r w:rsidR="000B60CC" w:rsidRPr="00690815">
              <w:rPr>
                <w:rFonts w:ascii="標楷體" w:eastAsia="標楷體" w:hAnsi="標楷體" w:hint="eastAsia"/>
                <w:szCs w:val="24"/>
              </w:rPr>
              <w:t>幼兒園</w:t>
            </w:r>
            <w:r w:rsidRPr="00690815">
              <w:rPr>
                <w:rFonts w:ascii="標楷體" w:eastAsia="標楷體" w:hAnsi="標楷體" w:hint="eastAsia"/>
                <w:szCs w:val="24"/>
              </w:rPr>
              <w:t>園長覆核，公所核定發布獎懲令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rPr>
          <w:cantSplit/>
        </w:trPr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lastRenderedPageBreak/>
              <w:t>縣(市)政府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縣(市)立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首長 /</w:t>
            </w:r>
            <w:r w:rsidRPr="00690815">
              <w:rPr>
                <w:rFonts w:ascii="標楷體" w:eastAsia="標楷體" w:hAnsi="標楷體"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szCs w:val="24"/>
              </w:rPr>
              <w:t>代理首長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1715" w:type="dxa"/>
            <w:gridSpan w:val="2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縣(市)長</w:t>
            </w: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縣(市)政府考績會</w:t>
            </w: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縣(市)長</w:t>
            </w:r>
          </w:p>
        </w:tc>
        <w:tc>
          <w:tcPr>
            <w:tcW w:w="1255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</w:t>
            </w:r>
          </w:p>
        </w:tc>
        <w:tc>
          <w:tcPr>
            <w:tcW w:w="1256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</w:t>
            </w:r>
          </w:p>
        </w:tc>
        <w:tc>
          <w:tcPr>
            <w:tcW w:w="2643" w:type="dxa"/>
          </w:tcPr>
          <w:p w:rsidR="00DE2E2D" w:rsidRPr="00690815" w:rsidRDefault="00DE2E2D" w:rsidP="00A71A1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由</w:t>
            </w:r>
            <w:r w:rsidRPr="00690815">
              <w:rPr>
                <w:rFonts w:ascii="標楷體" w:eastAsia="標楷體" w:hAnsi="標楷體" w:hint="eastAsia"/>
                <w:szCs w:val="24"/>
              </w:rPr>
              <w:t>縣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〈</w:t>
            </w:r>
            <w:r w:rsidRPr="00690815">
              <w:rPr>
                <w:rFonts w:ascii="標楷體" w:eastAsia="標楷體" w:hAnsi="標楷體" w:hint="eastAsia"/>
                <w:szCs w:val="24"/>
              </w:rPr>
              <w:t>市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〉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長覆核，</w:t>
            </w:r>
            <w:r w:rsidRPr="00690815">
              <w:rPr>
                <w:rFonts w:ascii="標楷體" w:eastAsia="標楷體" w:hAnsi="標楷體" w:hint="eastAsia"/>
                <w:szCs w:val="24"/>
              </w:rPr>
              <w:t>縣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〈</w:t>
            </w:r>
            <w:r w:rsidRPr="00690815">
              <w:rPr>
                <w:rFonts w:ascii="標楷體" w:eastAsia="標楷體" w:hAnsi="標楷體" w:hint="eastAsia"/>
                <w:szCs w:val="24"/>
              </w:rPr>
              <w:t>市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〉</w:t>
            </w:r>
            <w:r w:rsidRPr="00690815">
              <w:rPr>
                <w:rFonts w:ascii="標楷體" w:eastAsia="標楷體" w:hAnsi="標楷體" w:hint="eastAsia"/>
                <w:szCs w:val="24"/>
              </w:rPr>
              <w:t>政府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c>
          <w:tcPr>
            <w:tcW w:w="972" w:type="dxa"/>
            <w:tcBorders>
              <w:top w:val="nil"/>
              <w:bottom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隸屬單位且兼任主管</w:t>
            </w:r>
            <w:r w:rsidR="00211AF9" w:rsidRPr="00690815">
              <w:rPr>
                <w:rFonts w:ascii="標楷體" w:eastAsia="標楷體" w:hAnsi="標楷體" w:hint="eastAsia"/>
                <w:szCs w:val="24"/>
              </w:rPr>
              <w:t>/</w:t>
            </w:r>
            <w:r w:rsidRPr="00690815">
              <w:rPr>
                <w:rFonts w:ascii="標楷體" w:eastAsia="標楷體" w:hAnsi="標楷體" w:hint="eastAsia"/>
                <w:szCs w:val="24"/>
              </w:rPr>
              <w:t>不隸屬任何單位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1" w:type="dxa"/>
            <w:gridSpan w:val="3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</w:t>
            </w:r>
          </w:p>
        </w:tc>
        <w:tc>
          <w:tcPr>
            <w:tcW w:w="1255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</w:t>
            </w:r>
          </w:p>
        </w:tc>
        <w:tc>
          <w:tcPr>
            <w:tcW w:w="1256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</w:t>
            </w:r>
          </w:p>
        </w:tc>
        <w:tc>
          <w:tcPr>
            <w:tcW w:w="2643" w:type="dxa"/>
          </w:tcPr>
          <w:p w:rsidR="00DE2E2D" w:rsidRPr="00690815" w:rsidRDefault="00DE2E2D" w:rsidP="00A71A1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</w:t>
            </w:r>
            <w:r w:rsidR="00FF552A" w:rsidRPr="00690815">
              <w:rPr>
                <w:rFonts w:ascii="標楷體" w:eastAsia="標楷體" w:hAnsi="標楷體" w:hint="eastAsia"/>
                <w:szCs w:val="24"/>
              </w:rPr>
              <w:t>幼兒園</w:t>
            </w: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為考核，縣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〈</w:t>
            </w:r>
            <w:r w:rsidRPr="00690815">
              <w:rPr>
                <w:rFonts w:ascii="標楷體" w:eastAsia="標楷體" w:hAnsi="標楷體" w:hint="eastAsia"/>
                <w:szCs w:val="24"/>
              </w:rPr>
              <w:t>市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〉</w:t>
            </w:r>
            <w:r w:rsidRPr="00690815">
              <w:rPr>
                <w:rFonts w:ascii="標楷體" w:eastAsia="標楷體" w:hAnsi="標楷體" w:hint="eastAsia"/>
                <w:szCs w:val="24"/>
              </w:rPr>
              <w:t>政府核定發布獎懲令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EC660C">
        <w:trPr>
          <w:cantSplit/>
        </w:trPr>
        <w:tc>
          <w:tcPr>
            <w:tcW w:w="972" w:type="dxa"/>
            <w:tcBorders>
              <w:top w:val="nil"/>
              <w:bottom w:val="dashed" w:sz="4" w:space="0" w:color="F2F2F2" w:themeColor="background1" w:themeShade="F2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隸屬單位未兼任主管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</w:tc>
        <w:tc>
          <w:tcPr>
            <w:tcW w:w="993" w:type="dxa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幼兒園一級單位主管(組長)</w:t>
            </w: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幼兒園園長</w:t>
            </w:r>
          </w:p>
        </w:tc>
        <w:tc>
          <w:tcPr>
            <w:tcW w:w="1255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</w:t>
            </w:r>
          </w:p>
        </w:tc>
        <w:tc>
          <w:tcPr>
            <w:tcW w:w="1256" w:type="dxa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縣(市)政府</w:t>
            </w:r>
          </w:p>
        </w:tc>
        <w:tc>
          <w:tcPr>
            <w:tcW w:w="2643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</w:t>
            </w:r>
            <w:r w:rsidR="00FF552A" w:rsidRPr="00690815">
              <w:rPr>
                <w:rFonts w:ascii="標楷體" w:eastAsia="標楷體" w:hAnsi="標楷體" w:hint="eastAsia"/>
                <w:szCs w:val="24"/>
              </w:rPr>
              <w:t>幼兒園</w:t>
            </w:r>
            <w:r w:rsidRPr="00690815">
              <w:rPr>
                <w:rFonts w:ascii="標楷體" w:eastAsia="標楷體" w:hAnsi="標楷體" w:hint="eastAsia"/>
                <w:szCs w:val="24"/>
              </w:rPr>
              <w:t>園長覆核，縣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〈</w:t>
            </w:r>
            <w:r w:rsidRPr="00690815">
              <w:rPr>
                <w:rFonts w:ascii="標楷體" w:eastAsia="標楷體" w:hAnsi="標楷體" w:hint="eastAsia"/>
                <w:szCs w:val="24"/>
              </w:rPr>
              <w:t>市</w:t>
            </w:r>
            <w:r w:rsidRPr="00690815">
              <w:rPr>
                <w:rFonts w:ascii="標楷體" w:eastAsia="標楷體" w:hAnsi="標楷體" w:hint="eastAsia"/>
                <w:spacing w:val="-20"/>
                <w:szCs w:val="24"/>
              </w:rPr>
              <w:t>〉</w:t>
            </w:r>
            <w:r w:rsidRPr="00690815">
              <w:rPr>
                <w:rFonts w:ascii="標楷體" w:eastAsia="標楷體" w:hAnsi="標楷體" w:hint="eastAsia"/>
                <w:szCs w:val="24"/>
              </w:rPr>
              <w:t>政府核定發布獎懲令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4572A8">
        <w:trPr>
          <w:cantSplit/>
        </w:trPr>
        <w:tc>
          <w:tcPr>
            <w:tcW w:w="972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鄉(鎮、市)立</w:t>
            </w: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首長 /</w:t>
            </w:r>
            <w:r w:rsidRPr="00690815">
              <w:rPr>
                <w:rFonts w:ascii="標楷體" w:eastAsia="標楷體" w:hAnsi="標楷體"/>
                <w:szCs w:val="24"/>
              </w:rPr>
              <w:br/>
            </w:r>
            <w:r w:rsidRPr="00690815">
              <w:rPr>
                <w:rFonts w:ascii="標楷體" w:eastAsia="標楷體" w:hAnsi="標楷體" w:hint="eastAsia"/>
                <w:szCs w:val="24"/>
              </w:rPr>
              <w:t>代理首長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鄉(鎮、市)長</w:t>
            </w:r>
          </w:p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鄉(鎮、市)公所考績會</w:t>
            </w: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鄉(鎮、市)長</w:t>
            </w:r>
          </w:p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</w:t>
            </w:r>
          </w:p>
        </w:tc>
        <w:tc>
          <w:tcPr>
            <w:tcW w:w="1256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</w:t>
            </w:r>
          </w:p>
        </w:tc>
        <w:tc>
          <w:tcPr>
            <w:tcW w:w="2643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pacing w:val="-8"/>
                <w:szCs w:val="24"/>
              </w:rPr>
              <w:t>由</w:t>
            </w:r>
            <w:r w:rsidRPr="00690815">
              <w:rPr>
                <w:rFonts w:ascii="標楷體" w:eastAsia="標楷體" w:hAnsi="標楷體" w:hint="eastAsia"/>
                <w:spacing w:val="-6"/>
                <w:szCs w:val="24"/>
              </w:rPr>
              <w:t>鄉</w:t>
            </w:r>
            <w:r w:rsidRPr="00690815">
              <w:rPr>
                <w:rFonts w:ascii="標楷體" w:eastAsia="標楷體" w:hAnsi="標楷體" w:hint="eastAsia"/>
                <w:spacing w:val="-8"/>
                <w:szCs w:val="24"/>
              </w:rPr>
              <w:t>〈鎮、市〉</w:t>
            </w:r>
            <w:r w:rsidRPr="00690815">
              <w:rPr>
                <w:rFonts w:ascii="標楷體" w:eastAsia="標楷體" w:hAnsi="標楷體" w:hint="eastAsia"/>
                <w:szCs w:val="24"/>
              </w:rPr>
              <w:t>長覆核，公所核定發布獎懲令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4572A8">
        <w:trPr>
          <w:cantSplit/>
        </w:trPr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/>
                <w:szCs w:val="24"/>
              </w:rPr>
              <w:lastRenderedPageBreak/>
              <w:t xml:space="preserve">　</w:t>
            </w:r>
          </w:p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隸屬單位且兼任主管</w:t>
            </w:r>
            <w:r w:rsidR="00211AF9" w:rsidRPr="00690815">
              <w:rPr>
                <w:rFonts w:ascii="標楷體" w:eastAsia="標楷體" w:hAnsi="標楷體" w:hint="eastAsia"/>
                <w:szCs w:val="24"/>
              </w:rPr>
              <w:t>/不隸屬任何單位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</w:t>
            </w:r>
          </w:p>
        </w:tc>
        <w:tc>
          <w:tcPr>
            <w:tcW w:w="1255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</w:t>
            </w:r>
          </w:p>
        </w:tc>
        <w:tc>
          <w:tcPr>
            <w:tcW w:w="1256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</w:t>
            </w:r>
          </w:p>
        </w:tc>
        <w:tc>
          <w:tcPr>
            <w:tcW w:w="2643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</w:t>
            </w:r>
            <w:r w:rsidR="00FF552A" w:rsidRPr="00690815">
              <w:rPr>
                <w:rFonts w:ascii="標楷體" w:eastAsia="標楷體" w:hAnsi="標楷體" w:hint="eastAsia"/>
                <w:szCs w:val="24"/>
              </w:rPr>
              <w:t>幼兒園</w:t>
            </w: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  <w:proofErr w:type="gramStart"/>
            <w:r w:rsidRPr="0069081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690815">
              <w:rPr>
                <w:rFonts w:ascii="標楷體" w:eastAsia="標楷體" w:hAnsi="標楷體" w:hint="eastAsia"/>
                <w:szCs w:val="24"/>
              </w:rPr>
              <w:t>為考核，公所核定發布獎懲令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90815" w:rsidRPr="00690815" w:rsidTr="004572A8">
        <w:trPr>
          <w:cantSplit/>
        </w:trPr>
        <w:tc>
          <w:tcPr>
            <w:tcW w:w="972" w:type="dxa"/>
            <w:tcBorders>
              <w:top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8" w:type="dxa"/>
          </w:tcPr>
          <w:p w:rsidR="00DE2E2D" w:rsidRPr="00690815" w:rsidRDefault="00DE2E2D" w:rsidP="000E2C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隸屬單位未兼任主管</w:t>
            </w:r>
          </w:p>
        </w:tc>
        <w:tc>
          <w:tcPr>
            <w:tcW w:w="1359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原公立托兒所</w:t>
            </w:r>
          </w:p>
        </w:tc>
        <w:tc>
          <w:tcPr>
            <w:tcW w:w="722" w:type="dxa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無考績會</w:t>
            </w:r>
          </w:p>
        </w:tc>
        <w:tc>
          <w:tcPr>
            <w:tcW w:w="993" w:type="dxa"/>
            <w:shd w:val="clear" w:color="auto" w:fill="auto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幼兒園一級單位主管(組長)</w:t>
            </w:r>
          </w:p>
        </w:tc>
        <w:tc>
          <w:tcPr>
            <w:tcW w:w="1179" w:type="dxa"/>
          </w:tcPr>
          <w:p w:rsidR="00DE2E2D" w:rsidRPr="00690815" w:rsidRDefault="00DE2E2D" w:rsidP="00FF46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179" w:type="dxa"/>
          </w:tcPr>
          <w:p w:rsidR="00211AF9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幼兒園</w:t>
            </w:r>
          </w:p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園長</w:t>
            </w:r>
          </w:p>
        </w:tc>
        <w:tc>
          <w:tcPr>
            <w:tcW w:w="1255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</w:t>
            </w:r>
          </w:p>
        </w:tc>
        <w:tc>
          <w:tcPr>
            <w:tcW w:w="1256" w:type="dxa"/>
          </w:tcPr>
          <w:p w:rsidR="00DE2E2D" w:rsidRPr="00690815" w:rsidRDefault="00DE2E2D" w:rsidP="00211AF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鄉(鎮、市)公所</w:t>
            </w:r>
          </w:p>
        </w:tc>
        <w:tc>
          <w:tcPr>
            <w:tcW w:w="2643" w:type="dxa"/>
          </w:tcPr>
          <w:p w:rsidR="00DE2E2D" w:rsidRPr="00690815" w:rsidRDefault="00DE2E2D" w:rsidP="00FF461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90815">
              <w:rPr>
                <w:rFonts w:ascii="標楷體" w:eastAsia="標楷體" w:hAnsi="標楷體" w:hint="eastAsia"/>
                <w:szCs w:val="24"/>
              </w:rPr>
              <w:t>同考績案</w:t>
            </w:r>
            <w:r w:rsidR="007D46D9" w:rsidRPr="00690815">
              <w:rPr>
                <w:rFonts w:ascii="標楷體" w:eastAsia="標楷體" w:hAnsi="標楷體" w:hint="eastAsia"/>
                <w:szCs w:val="24"/>
              </w:rPr>
              <w:t>（</w:t>
            </w:r>
            <w:r w:rsidRPr="00690815">
              <w:rPr>
                <w:rFonts w:ascii="標楷體" w:eastAsia="標楷體" w:hAnsi="標楷體" w:hint="eastAsia"/>
                <w:szCs w:val="24"/>
              </w:rPr>
              <w:t>由</w:t>
            </w:r>
            <w:r w:rsidR="00FF552A" w:rsidRPr="00690815">
              <w:rPr>
                <w:rFonts w:ascii="標楷體" w:eastAsia="標楷體" w:hAnsi="標楷體" w:hint="eastAsia"/>
                <w:szCs w:val="24"/>
              </w:rPr>
              <w:t>幼兒園</w:t>
            </w:r>
            <w:r w:rsidRPr="00690815">
              <w:rPr>
                <w:rFonts w:ascii="標楷體" w:eastAsia="標楷體" w:hAnsi="標楷體" w:hint="eastAsia"/>
                <w:szCs w:val="24"/>
              </w:rPr>
              <w:t>園長覆核，公所核定發布獎懲令</w:t>
            </w:r>
            <w:r w:rsidR="00327B68" w:rsidRPr="006908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921759" w:rsidRPr="00690815" w:rsidRDefault="005F6BB2">
      <w:pPr>
        <w:rPr>
          <w:rFonts w:ascii="標楷體" w:eastAsia="標楷體" w:hAnsi="標楷體"/>
        </w:rPr>
      </w:pPr>
      <w:r w:rsidRPr="00690815">
        <w:rPr>
          <w:rFonts w:ascii="標楷體" w:eastAsia="標楷體" w:hAnsi="標楷體" w:hint="eastAsia"/>
        </w:rPr>
        <w:t>備</w:t>
      </w:r>
      <w:r w:rsidR="00921759" w:rsidRPr="00690815">
        <w:rPr>
          <w:rFonts w:ascii="標楷體" w:eastAsia="標楷體" w:hAnsi="標楷體" w:hint="eastAsia"/>
        </w:rPr>
        <w:t>註：</w:t>
      </w:r>
    </w:p>
    <w:p w:rsidR="00640B1F" w:rsidRDefault="00640B1F" w:rsidP="001C54C4">
      <w:pPr>
        <w:pStyle w:val="ab"/>
        <w:numPr>
          <w:ilvl w:val="0"/>
          <w:numId w:val="20"/>
        </w:numPr>
        <w:ind w:leftChars="0" w:left="280" w:hanging="280"/>
        <w:rPr>
          <w:rFonts w:ascii="標楷體" w:eastAsia="標楷體" w:hAnsi="標楷體"/>
        </w:rPr>
      </w:pPr>
      <w:r w:rsidRPr="00690815">
        <w:rPr>
          <w:rFonts w:ascii="標楷體" w:eastAsia="標楷體" w:hAnsi="標楷體" w:hint="eastAsia"/>
        </w:rPr>
        <w:t>自111年</w:t>
      </w:r>
      <w:r w:rsidR="00D37834">
        <w:rPr>
          <w:rFonts w:ascii="標楷體" w:eastAsia="標楷體" w:hAnsi="標楷體" w:hint="eastAsia"/>
        </w:rPr>
        <w:t>5月30</w:t>
      </w:r>
      <w:r w:rsidR="001C54C4" w:rsidRPr="00690815">
        <w:rPr>
          <w:rFonts w:ascii="標楷體" w:eastAsia="標楷體" w:hAnsi="標楷體" w:hint="eastAsia"/>
        </w:rPr>
        <w:t>日</w:t>
      </w:r>
      <w:r w:rsidRPr="00690815">
        <w:rPr>
          <w:rFonts w:ascii="標楷體" w:eastAsia="標楷體" w:hAnsi="標楷體" w:hint="eastAsia"/>
        </w:rPr>
        <w:t>起，</w:t>
      </w:r>
      <w:r w:rsidR="001C54C4" w:rsidRPr="00690815">
        <w:rPr>
          <w:rFonts w:ascii="標楷體" w:eastAsia="標楷體" w:hAnsi="標楷體" w:hint="eastAsia"/>
        </w:rPr>
        <w:t>公立幼兒園原依公務人員任用法任用人員（以下簡稱原依法任用人員）之</w:t>
      </w:r>
      <w:r w:rsidR="001C54C4" w:rsidRPr="001A17BA">
        <w:rPr>
          <w:rFonts w:ascii="標楷體" w:eastAsia="標楷體" w:hAnsi="標楷體" w:hint="eastAsia"/>
        </w:rPr>
        <w:t>考績</w:t>
      </w:r>
      <w:r w:rsidR="00A67589" w:rsidRPr="001A17BA">
        <w:rPr>
          <w:rFonts w:ascii="標楷體" w:eastAsia="標楷體" w:hAnsi="標楷體" w:hint="eastAsia"/>
        </w:rPr>
        <w:t>（考列丙等以上等次）</w:t>
      </w:r>
      <w:r w:rsidR="001C54C4" w:rsidRPr="001A17BA">
        <w:rPr>
          <w:rFonts w:ascii="標楷體" w:eastAsia="標楷體" w:hAnsi="標楷體" w:hint="eastAsia"/>
        </w:rPr>
        <w:t>及</w:t>
      </w:r>
      <w:r w:rsidR="001C54C4" w:rsidRPr="00690815">
        <w:rPr>
          <w:rFonts w:ascii="標楷體" w:eastAsia="標楷體" w:hAnsi="標楷體" w:hint="eastAsia"/>
        </w:rPr>
        <w:t>平時考核獎懲案件，請依本表所列程序辦理，刻正辦理中之是類案件，亦同</w:t>
      </w:r>
      <w:r w:rsidR="005F6BB2" w:rsidRPr="00690815">
        <w:rPr>
          <w:rFonts w:ascii="標楷體" w:eastAsia="標楷體" w:hAnsi="標楷體" w:hint="eastAsia"/>
        </w:rPr>
        <w:t>。</w:t>
      </w:r>
    </w:p>
    <w:p w:rsidR="003A1D88" w:rsidRPr="00690815" w:rsidRDefault="003A1D88" w:rsidP="00434F2C">
      <w:pPr>
        <w:pStyle w:val="ab"/>
        <w:numPr>
          <w:ilvl w:val="0"/>
          <w:numId w:val="20"/>
        </w:numPr>
        <w:ind w:leftChars="0" w:left="280" w:hanging="280"/>
        <w:rPr>
          <w:rFonts w:ascii="標楷體" w:eastAsia="標楷體" w:hAnsi="標楷體"/>
        </w:rPr>
      </w:pPr>
      <w:r w:rsidRPr="00690815">
        <w:rPr>
          <w:rFonts w:ascii="標楷體" w:eastAsia="標楷體" w:hAnsi="標楷體" w:hint="eastAsia"/>
        </w:rPr>
        <w:t>本表所列</w:t>
      </w:r>
      <w:r w:rsidR="00C857F5" w:rsidRPr="00690815">
        <w:rPr>
          <w:rFonts w:ascii="標楷體" w:eastAsia="標楷體" w:hAnsi="標楷體" w:hint="eastAsia"/>
        </w:rPr>
        <w:t>公立幼兒園原依法任用人員之考績</w:t>
      </w:r>
      <w:r w:rsidR="00C905EB" w:rsidRPr="00690815">
        <w:rPr>
          <w:rFonts w:ascii="標楷體" w:eastAsia="標楷體" w:hAnsi="標楷體" w:hint="eastAsia"/>
        </w:rPr>
        <w:t>及平時考核獎懲</w:t>
      </w:r>
      <w:r w:rsidR="00962D1E" w:rsidRPr="00690815">
        <w:rPr>
          <w:rFonts w:ascii="標楷體" w:eastAsia="標楷體" w:hAnsi="標楷體" w:hint="eastAsia"/>
        </w:rPr>
        <w:t>相關</w:t>
      </w:r>
      <w:r w:rsidR="00C905EB" w:rsidRPr="00690815">
        <w:rPr>
          <w:rFonts w:ascii="標楷體" w:eastAsia="標楷體" w:hAnsi="標楷體" w:hint="eastAsia"/>
        </w:rPr>
        <w:t>程序</w:t>
      </w:r>
      <w:r w:rsidR="00962D1E" w:rsidRPr="00690815">
        <w:rPr>
          <w:rFonts w:ascii="標楷體" w:eastAsia="標楷體" w:hAnsi="標楷體" w:hint="eastAsia"/>
        </w:rPr>
        <w:t>，</w:t>
      </w:r>
      <w:r w:rsidR="00C857F5" w:rsidRPr="00690815">
        <w:rPr>
          <w:rFonts w:ascii="標楷體" w:eastAsia="標楷體" w:hAnsi="標楷體" w:hint="eastAsia"/>
        </w:rPr>
        <w:t>屬</w:t>
      </w:r>
      <w:r w:rsidR="00C905EB" w:rsidRPr="00690815">
        <w:rPr>
          <w:rFonts w:ascii="標楷體" w:eastAsia="標楷體" w:hAnsi="標楷體" w:hint="eastAsia"/>
        </w:rPr>
        <w:t>由</w:t>
      </w:r>
      <w:r w:rsidRPr="00690815">
        <w:rPr>
          <w:rFonts w:ascii="標楷體" w:eastAsia="標楷體" w:hAnsi="標楷體" w:hint="eastAsia"/>
        </w:rPr>
        <w:t>幼兒園園長覆核</w:t>
      </w:r>
      <w:r w:rsidR="00C905EB" w:rsidRPr="00690815">
        <w:rPr>
          <w:rFonts w:ascii="標楷體" w:eastAsia="標楷體" w:hAnsi="標楷體" w:hint="eastAsia"/>
        </w:rPr>
        <w:t>（</w:t>
      </w:r>
      <w:r w:rsidR="00C857F5" w:rsidRPr="00690815">
        <w:rPr>
          <w:rFonts w:ascii="標楷體" w:eastAsia="標楷體" w:hAnsi="標楷體" w:hint="eastAsia"/>
        </w:rPr>
        <w:t>或</w:t>
      </w:r>
      <w:proofErr w:type="gramStart"/>
      <w:r w:rsidR="00C857F5" w:rsidRPr="00690815">
        <w:rPr>
          <w:rFonts w:ascii="標楷體" w:eastAsia="標楷體" w:hAnsi="標楷體" w:hint="eastAsia"/>
        </w:rPr>
        <w:t>逕</w:t>
      </w:r>
      <w:proofErr w:type="gramEnd"/>
      <w:r w:rsidR="00C857F5" w:rsidRPr="00690815">
        <w:rPr>
          <w:rFonts w:ascii="標楷體" w:eastAsia="標楷體" w:hAnsi="標楷體" w:hint="eastAsia"/>
        </w:rPr>
        <w:t>為考核</w:t>
      </w:r>
      <w:r w:rsidR="00C905EB" w:rsidRPr="00690815">
        <w:rPr>
          <w:rFonts w:ascii="標楷體" w:eastAsia="標楷體" w:hAnsi="標楷體" w:hint="eastAsia"/>
        </w:rPr>
        <w:t>）</w:t>
      </w:r>
      <w:r w:rsidR="00C857F5" w:rsidRPr="00690815">
        <w:rPr>
          <w:rFonts w:ascii="標楷體" w:eastAsia="標楷體" w:hAnsi="標楷體" w:hint="eastAsia"/>
        </w:rPr>
        <w:t>後</w:t>
      </w:r>
      <w:r w:rsidRPr="00690815">
        <w:rPr>
          <w:rFonts w:ascii="標楷體" w:eastAsia="標楷體" w:hAnsi="標楷體" w:hint="eastAsia"/>
        </w:rPr>
        <w:t>，由</w:t>
      </w:r>
      <w:r w:rsidRPr="00690815">
        <w:rPr>
          <w:rFonts w:ascii="標楷體" w:eastAsia="標楷體" w:hAnsi="標楷體" w:hint="eastAsia"/>
          <w:szCs w:val="24"/>
        </w:rPr>
        <w:t>直轄市政府教育局、直轄市山地原住民區公所、縣(市)政府或</w:t>
      </w:r>
      <w:r w:rsidR="00C857F5" w:rsidRPr="00690815">
        <w:rPr>
          <w:rFonts w:ascii="標楷體" w:eastAsia="標楷體" w:hAnsi="標楷體" w:hint="eastAsia"/>
          <w:szCs w:val="24"/>
        </w:rPr>
        <w:t>鄉(鎮、市)公所核定者，</w:t>
      </w:r>
      <w:r w:rsidR="00416A72" w:rsidRPr="00690815">
        <w:rPr>
          <w:rFonts w:ascii="標楷體" w:eastAsia="標楷體" w:hAnsi="標楷體" w:hint="eastAsia"/>
          <w:szCs w:val="24"/>
        </w:rPr>
        <w:t>該等核定機關於核定過程是否送經其考績委員會核議，由該等核定機關自行衡酌辦理。</w:t>
      </w:r>
    </w:p>
    <w:p w:rsidR="001D69F2" w:rsidRPr="00690815" w:rsidRDefault="001D69F2" w:rsidP="001D69F2">
      <w:pPr>
        <w:pStyle w:val="ab"/>
        <w:numPr>
          <w:ilvl w:val="0"/>
          <w:numId w:val="20"/>
        </w:numPr>
        <w:ind w:leftChars="0" w:left="280" w:hanging="280"/>
        <w:jc w:val="both"/>
        <w:rPr>
          <w:rFonts w:ascii="標楷體" w:eastAsia="標楷體" w:hAnsi="標楷體"/>
        </w:rPr>
      </w:pPr>
      <w:r w:rsidRPr="00690815">
        <w:rPr>
          <w:rFonts w:ascii="標楷體" w:eastAsia="標楷體" w:hAnsi="標楷體" w:hint="eastAsia"/>
        </w:rPr>
        <w:t>本表所列公立幼兒園原依法任用人員之平時考核獎懲</w:t>
      </w:r>
      <w:r w:rsidR="00962D1E" w:rsidRPr="00690815">
        <w:rPr>
          <w:rFonts w:ascii="標楷體" w:eastAsia="標楷體" w:hAnsi="標楷體" w:hint="eastAsia"/>
        </w:rPr>
        <w:t>相關程序，係</w:t>
      </w:r>
      <w:r w:rsidRPr="00690815">
        <w:rPr>
          <w:rFonts w:ascii="標楷體" w:eastAsia="標楷體" w:hAnsi="標楷體" w:hint="eastAsia"/>
        </w:rPr>
        <w:t>由</w:t>
      </w:r>
      <w:r w:rsidRPr="00690815">
        <w:rPr>
          <w:rFonts w:ascii="標楷體" w:eastAsia="標楷體" w:hAnsi="標楷體" w:hint="eastAsia"/>
          <w:szCs w:val="24"/>
        </w:rPr>
        <w:t>直轄市政府教育局、直轄市山地原住民區公所或鄉(鎮、市)公所核定者，如遇主管機關</w:t>
      </w:r>
      <w:proofErr w:type="gramStart"/>
      <w:r w:rsidRPr="00690815">
        <w:rPr>
          <w:rFonts w:ascii="標楷體" w:eastAsia="標楷體" w:hAnsi="標楷體" w:hint="eastAsia"/>
          <w:szCs w:val="24"/>
        </w:rPr>
        <w:t>（</w:t>
      </w:r>
      <w:proofErr w:type="gramEnd"/>
      <w:r w:rsidRPr="00690815">
        <w:rPr>
          <w:rFonts w:ascii="標楷體" w:eastAsia="標楷體" w:hAnsi="標楷體" w:hint="eastAsia"/>
          <w:szCs w:val="24"/>
        </w:rPr>
        <w:t>按：直轄市政府或縣〈市〉政府</w:t>
      </w:r>
      <w:proofErr w:type="gramStart"/>
      <w:r w:rsidRPr="00690815">
        <w:rPr>
          <w:rFonts w:ascii="標楷體" w:eastAsia="標楷體" w:hAnsi="標楷體" w:hint="eastAsia"/>
          <w:szCs w:val="24"/>
        </w:rPr>
        <w:t>）</w:t>
      </w:r>
      <w:proofErr w:type="gramEnd"/>
      <w:r w:rsidRPr="00690815">
        <w:rPr>
          <w:rFonts w:ascii="標楷體" w:eastAsia="標楷體" w:hAnsi="標楷體" w:hint="eastAsia"/>
          <w:szCs w:val="24"/>
        </w:rPr>
        <w:t>未授權</w:t>
      </w:r>
      <w:r w:rsidRPr="00690815">
        <w:rPr>
          <w:rFonts w:ascii="標楷體" w:eastAsia="標楷體" w:hAnsi="標楷體" w:hint="eastAsia"/>
          <w:spacing w:val="-6"/>
          <w:szCs w:val="24"/>
        </w:rPr>
        <w:t>上開3類機關核定所屬公務人員平時考核獎懲</w:t>
      </w:r>
      <w:r w:rsidR="00DE2E2D" w:rsidRPr="00690815">
        <w:rPr>
          <w:rFonts w:ascii="標楷體" w:eastAsia="標楷體" w:hAnsi="標楷體" w:hint="eastAsia"/>
          <w:spacing w:val="-6"/>
          <w:szCs w:val="24"/>
        </w:rPr>
        <w:t>之情形</w:t>
      </w:r>
      <w:r w:rsidRPr="00690815">
        <w:rPr>
          <w:rFonts w:ascii="標楷體" w:eastAsia="標楷體" w:hAnsi="標楷體" w:hint="eastAsia"/>
          <w:spacing w:val="-6"/>
          <w:szCs w:val="24"/>
        </w:rPr>
        <w:t>，由主管</w:t>
      </w:r>
      <w:r w:rsidRPr="00690815">
        <w:rPr>
          <w:rFonts w:ascii="標楷體" w:eastAsia="標楷體" w:hAnsi="標楷體" w:hint="eastAsia"/>
          <w:szCs w:val="24"/>
        </w:rPr>
        <w:t>機關</w:t>
      </w:r>
      <w:r w:rsidRPr="00690815">
        <w:rPr>
          <w:rFonts w:ascii="標楷體" w:eastAsia="標楷體" w:hAnsi="標楷體" w:hint="eastAsia"/>
          <w:spacing w:val="-6"/>
          <w:szCs w:val="24"/>
        </w:rPr>
        <w:t>核定發布獎懲令。</w:t>
      </w:r>
    </w:p>
    <w:p w:rsidR="00D81521" w:rsidRPr="00BD1504" w:rsidRDefault="00D81521" w:rsidP="00434F2C">
      <w:pPr>
        <w:pStyle w:val="ab"/>
        <w:numPr>
          <w:ilvl w:val="0"/>
          <w:numId w:val="20"/>
        </w:numPr>
        <w:ind w:leftChars="0" w:left="280" w:hanging="280"/>
        <w:jc w:val="both"/>
        <w:rPr>
          <w:rFonts w:ascii="標楷體" w:eastAsia="標楷體" w:hAnsi="標楷體"/>
        </w:rPr>
      </w:pPr>
      <w:r w:rsidRPr="00690815">
        <w:rPr>
          <w:rFonts w:ascii="標楷體" w:eastAsia="標楷體" w:hAnsi="標楷體" w:hint="eastAsia"/>
        </w:rPr>
        <w:t>公立幼兒園原依法任用人員之另予考績或記功（過）以下獎懲案件，符合公務人員考績法第14條第1項但書或考績法施行細則第13</w:t>
      </w:r>
      <w:r w:rsidRPr="00690815">
        <w:rPr>
          <w:rFonts w:ascii="標楷體" w:eastAsia="標楷體" w:hAnsi="標楷體" w:hint="eastAsia"/>
        </w:rPr>
        <w:lastRenderedPageBreak/>
        <w:t>條第6項所定要件者，得</w:t>
      </w:r>
      <w:r w:rsidRPr="00BD1504">
        <w:rPr>
          <w:rFonts w:ascii="標楷體" w:eastAsia="標楷體" w:hAnsi="標楷體" w:hint="eastAsia"/>
        </w:rPr>
        <w:t>不經考績委員會核議，惟其中記功（過）以下獎懲案件仍應於獎懲令發布後3個月內提交考績委員會確認。</w:t>
      </w:r>
    </w:p>
    <w:p w:rsidR="00A67589" w:rsidRPr="00BD1504" w:rsidRDefault="00A67589" w:rsidP="00A67589">
      <w:pPr>
        <w:pStyle w:val="ab"/>
        <w:numPr>
          <w:ilvl w:val="0"/>
          <w:numId w:val="20"/>
        </w:numPr>
        <w:ind w:leftChars="0" w:left="280" w:hanging="280"/>
        <w:jc w:val="both"/>
        <w:rPr>
          <w:rFonts w:ascii="標楷體" w:eastAsia="標楷體" w:hAnsi="標楷體"/>
        </w:rPr>
      </w:pPr>
      <w:r w:rsidRPr="00BD1504">
        <w:rPr>
          <w:rFonts w:ascii="標楷體" w:eastAsia="標楷體" w:hAnsi="標楷體" w:hint="eastAsia"/>
        </w:rPr>
        <w:t>本表所列情形主要係依</w:t>
      </w:r>
      <w:proofErr w:type="gramStart"/>
      <w:r w:rsidRPr="00BD1504">
        <w:rPr>
          <w:rFonts w:ascii="標楷體" w:eastAsia="標楷體" w:hAnsi="標楷體" w:hint="eastAsia"/>
          <w:szCs w:val="24"/>
        </w:rPr>
        <w:t>110年3月間各地方政府</w:t>
      </w:r>
      <w:proofErr w:type="gramEnd"/>
      <w:r w:rsidRPr="00BD1504">
        <w:rPr>
          <w:rFonts w:ascii="標楷體" w:eastAsia="標楷體" w:hAnsi="標楷體" w:hint="eastAsia"/>
          <w:szCs w:val="24"/>
        </w:rPr>
        <w:t>所提供之公立幼兒園原依法任用人員相關基本資料及其考績、平時考核獎懲實務執行情形進行分類，日後相關機關</w:t>
      </w:r>
      <w:proofErr w:type="gramStart"/>
      <w:r w:rsidR="006D4E3B" w:rsidRPr="00BD1504">
        <w:rPr>
          <w:rFonts w:ascii="標楷體" w:eastAsia="標楷體" w:hAnsi="標楷體" w:hint="eastAsia"/>
          <w:szCs w:val="24"/>
        </w:rPr>
        <w:t>如遇</w:t>
      </w:r>
      <w:r w:rsidRPr="00BD1504">
        <w:rPr>
          <w:rFonts w:ascii="標楷體" w:eastAsia="標楷體" w:hAnsi="標楷體" w:hint="eastAsia"/>
          <w:szCs w:val="24"/>
        </w:rPr>
        <w:t>本表</w:t>
      </w:r>
      <w:proofErr w:type="gramEnd"/>
      <w:r w:rsidRPr="00BD1504">
        <w:rPr>
          <w:rFonts w:ascii="標楷體" w:eastAsia="標楷體" w:hAnsi="標楷體" w:hint="eastAsia"/>
          <w:szCs w:val="24"/>
        </w:rPr>
        <w:t>未列情形</w:t>
      </w:r>
      <w:proofErr w:type="gramStart"/>
      <w:r w:rsidRPr="00BD1504">
        <w:rPr>
          <w:rFonts w:ascii="標楷體" w:eastAsia="標楷體" w:hAnsi="標楷體" w:hint="eastAsia"/>
          <w:szCs w:val="24"/>
        </w:rPr>
        <w:t>（</w:t>
      </w:r>
      <w:proofErr w:type="gramEnd"/>
      <w:r w:rsidRPr="00BD1504">
        <w:rPr>
          <w:rFonts w:ascii="標楷體" w:eastAsia="標楷體" w:hAnsi="標楷體" w:hint="eastAsia"/>
          <w:szCs w:val="24"/>
        </w:rPr>
        <w:t>例如：該等人員考績考列丁等、一次記二大功〈過〉專案考績</w:t>
      </w:r>
      <w:proofErr w:type="gramStart"/>
      <w:r w:rsidRPr="00BD1504">
        <w:rPr>
          <w:rFonts w:ascii="標楷體" w:eastAsia="標楷體" w:hAnsi="標楷體" w:hint="eastAsia"/>
          <w:szCs w:val="24"/>
        </w:rPr>
        <w:t>）</w:t>
      </w:r>
      <w:proofErr w:type="gramEnd"/>
      <w:r w:rsidR="006D4E3B" w:rsidRPr="00BD1504">
        <w:rPr>
          <w:rFonts w:ascii="標楷體" w:eastAsia="標楷體" w:hAnsi="標楷體" w:hint="eastAsia"/>
          <w:szCs w:val="24"/>
        </w:rPr>
        <w:t>且</w:t>
      </w:r>
      <w:r w:rsidRPr="00BD1504">
        <w:rPr>
          <w:rFonts w:ascii="標楷體" w:eastAsia="標楷體" w:hAnsi="標楷體" w:hint="eastAsia"/>
          <w:szCs w:val="24"/>
        </w:rPr>
        <w:t>於實務執行上發生疑義，得</w:t>
      </w:r>
      <w:r w:rsidR="006D4E3B" w:rsidRPr="00BD1504">
        <w:rPr>
          <w:rFonts w:ascii="標楷體" w:eastAsia="標楷體" w:hAnsi="標楷體" w:hint="eastAsia"/>
          <w:szCs w:val="24"/>
        </w:rPr>
        <w:t>就個</w:t>
      </w:r>
      <w:r w:rsidRPr="00BD1504">
        <w:rPr>
          <w:rFonts w:ascii="標楷體" w:eastAsia="標楷體" w:hAnsi="標楷體" w:hint="eastAsia"/>
          <w:szCs w:val="24"/>
        </w:rPr>
        <w:t>案請本部表示意見。</w:t>
      </w:r>
    </w:p>
    <w:p w:rsidR="00A67589" w:rsidRPr="00A67589" w:rsidRDefault="00A67589" w:rsidP="00A67589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953465" w:rsidRPr="00690815" w:rsidRDefault="00953465" w:rsidP="00434F2C">
      <w:pPr>
        <w:pStyle w:val="ab"/>
        <w:ind w:leftChars="0" w:left="280"/>
        <w:jc w:val="both"/>
        <w:rPr>
          <w:rFonts w:ascii="標楷體" w:eastAsia="標楷體" w:hAnsi="標楷體"/>
        </w:rPr>
      </w:pPr>
    </w:p>
    <w:sectPr w:rsidR="00953465" w:rsidRPr="00690815" w:rsidSect="00F31A93">
      <w:footerReference w:type="default" r:id="rId8"/>
      <w:pgSz w:w="16838" w:h="11906" w:orient="landscape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40" w:rsidRDefault="00254240" w:rsidP="00FE6ABD">
      <w:r>
        <w:separator/>
      </w:r>
    </w:p>
  </w:endnote>
  <w:endnote w:type="continuationSeparator" w:id="0">
    <w:p w:rsidR="00254240" w:rsidRDefault="00254240" w:rsidP="00FE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91838"/>
      <w:docPartObj>
        <w:docPartGallery w:val="Page Numbers (Bottom of Page)"/>
        <w:docPartUnique/>
      </w:docPartObj>
    </w:sdtPr>
    <w:sdtEndPr/>
    <w:sdtContent>
      <w:p w:rsidR="00254240" w:rsidRDefault="00254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04" w:rsidRPr="00BD1504">
          <w:rPr>
            <w:noProof/>
            <w:lang w:val="zh-TW"/>
          </w:rPr>
          <w:t>6</w:t>
        </w:r>
        <w:r>
          <w:fldChar w:fldCharType="end"/>
        </w:r>
      </w:p>
    </w:sdtContent>
  </w:sdt>
  <w:p w:rsidR="00254240" w:rsidRDefault="00254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40" w:rsidRDefault="00254240" w:rsidP="00FE6ABD">
      <w:r>
        <w:separator/>
      </w:r>
    </w:p>
  </w:footnote>
  <w:footnote w:type="continuationSeparator" w:id="0">
    <w:p w:rsidR="00254240" w:rsidRDefault="00254240" w:rsidP="00FE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5E3"/>
    <w:multiLevelType w:val="hybridMultilevel"/>
    <w:tmpl w:val="B5786308"/>
    <w:lvl w:ilvl="0" w:tplc="C402FB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849B9"/>
    <w:multiLevelType w:val="hybridMultilevel"/>
    <w:tmpl w:val="2A5A26E8"/>
    <w:lvl w:ilvl="0" w:tplc="27E4A10E">
      <w:start w:val="1"/>
      <w:numFmt w:val="decimal"/>
      <w:lvlText w:val="(%1)"/>
      <w:lvlJc w:val="left"/>
      <w:pPr>
        <w:ind w:left="420" w:hanging="4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F6171"/>
    <w:multiLevelType w:val="hybridMultilevel"/>
    <w:tmpl w:val="D45690B6"/>
    <w:lvl w:ilvl="0" w:tplc="D78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8771C"/>
    <w:multiLevelType w:val="hybridMultilevel"/>
    <w:tmpl w:val="77EC3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86FD2"/>
    <w:multiLevelType w:val="hybridMultilevel"/>
    <w:tmpl w:val="E01E8D7C"/>
    <w:lvl w:ilvl="0" w:tplc="F6EA0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6152E"/>
    <w:multiLevelType w:val="hybridMultilevel"/>
    <w:tmpl w:val="8C066C34"/>
    <w:lvl w:ilvl="0" w:tplc="F814C3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B08C2"/>
    <w:multiLevelType w:val="hybridMultilevel"/>
    <w:tmpl w:val="77EC3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351A5"/>
    <w:multiLevelType w:val="hybridMultilevel"/>
    <w:tmpl w:val="9E8C10DC"/>
    <w:lvl w:ilvl="0" w:tplc="D7DEDF8C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1417EB"/>
    <w:multiLevelType w:val="hybridMultilevel"/>
    <w:tmpl w:val="2A5A26E8"/>
    <w:lvl w:ilvl="0" w:tplc="27E4A10E">
      <w:start w:val="1"/>
      <w:numFmt w:val="decimal"/>
      <w:lvlText w:val="(%1)"/>
      <w:lvlJc w:val="left"/>
      <w:pPr>
        <w:ind w:left="420" w:hanging="4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FE2C1D"/>
    <w:multiLevelType w:val="hybridMultilevel"/>
    <w:tmpl w:val="D45690B6"/>
    <w:lvl w:ilvl="0" w:tplc="D78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081E08"/>
    <w:multiLevelType w:val="hybridMultilevel"/>
    <w:tmpl w:val="D45690B6"/>
    <w:lvl w:ilvl="0" w:tplc="D78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784E63"/>
    <w:multiLevelType w:val="hybridMultilevel"/>
    <w:tmpl w:val="8C066C34"/>
    <w:lvl w:ilvl="0" w:tplc="F814C3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D55217"/>
    <w:multiLevelType w:val="hybridMultilevel"/>
    <w:tmpl w:val="D45690B6"/>
    <w:lvl w:ilvl="0" w:tplc="D78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8E0FA5"/>
    <w:multiLevelType w:val="hybridMultilevel"/>
    <w:tmpl w:val="4F14108C"/>
    <w:lvl w:ilvl="0" w:tplc="D01C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781FDF"/>
    <w:multiLevelType w:val="hybridMultilevel"/>
    <w:tmpl w:val="701A1590"/>
    <w:lvl w:ilvl="0" w:tplc="3998F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62D1690"/>
    <w:multiLevelType w:val="hybridMultilevel"/>
    <w:tmpl w:val="6EF87778"/>
    <w:lvl w:ilvl="0" w:tplc="AFAAB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E365F5"/>
    <w:multiLevelType w:val="hybridMultilevel"/>
    <w:tmpl w:val="D45690B6"/>
    <w:lvl w:ilvl="0" w:tplc="D78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152A3A"/>
    <w:multiLevelType w:val="hybridMultilevel"/>
    <w:tmpl w:val="666C9398"/>
    <w:lvl w:ilvl="0" w:tplc="D41E32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2134DF"/>
    <w:multiLevelType w:val="hybridMultilevel"/>
    <w:tmpl w:val="C70A4DFE"/>
    <w:lvl w:ilvl="0" w:tplc="B31A9EA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71E64DE0"/>
    <w:multiLevelType w:val="hybridMultilevel"/>
    <w:tmpl w:val="8C066C34"/>
    <w:lvl w:ilvl="0" w:tplc="F814C3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0640E5"/>
    <w:multiLevelType w:val="hybridMultilevel"/>
    <w:tmpl w:val="701A1590"/>
    <w:lvl w:ilvl="0" w:tplc="3998F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8E07C06"/>
    <w:multiLevelType w:val="hybridMultilevel"/>
    <w:tmpl w:val="0B2AABFC"/>
    <w:lvl w:ilvl="0" w:tplc="97761A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21"/>
  </w:num>
  <w:num w:numId="6">
    <w:abstractNumId w:val="5"/>
  </w:num>
  <w:num w:numId="7">
    <w:abstractNumId w:val="19"/>
  </w:num>
  <w:num w:numId="8">
    <w:abstractNumId w:val="17"/>
  </w:num>
  <w:num w:numId="9">
    <w:abstractNumId w:val="0"/>
  </w:num>
  <w:num w:numId="10">
    <w:abstractNumId w:val="4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12"/>
  </w:num>
  <w:num w:numId="16">
    <w:abstractNumId w:val="11"/>
  </w:num>
  <w:num w:numId="17">
    <w:abstractNumId w:val="9"/>
  </w:num>
  <w:num w:numId="18">
    <w:abstractNumId w:val="20"/>
  </w:num>
  <w:num w:numId="19">
    <w:abstractNumId w:val="14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B"/>
    <w:rsid w:val="000102B8"/>
    <w:rsid w:val="000129BB"/>
    <w:rsid w:val="00027CBC"/>
    <w:rsid w:val="00030F6B"/>
    <w:rsid w:val="00033DD9"/>
    <w:rsid w:val="00035867"/>
    <w:rsid w:val="00037D56"/>
    <w:rsid w:val="00044BCA"/>
    <w:rsid w:val="00046D5C"/>
    <w:rsid w:val="000518AC"/>
    <w:rsid w:val="00064899"/>
    <w:rsid w:val="00064D1B"/>
    <w:rsid w:val="00076AC8"/>
    <w:rsid w:val="0009181D"/>
    <w:rsid w:val="000A053E"/>
    <w:rsid w:val="000A3696"/>
    <w:rsid w:val="000A4DC2"/>
    <w:rsid w:val="000A661E"/>
    <w:rsid w:val="000B39FE"/>
    <w:rsid w:val="000B3AFA"/>
    <w:rsid w:val="000B3F9B"/>
    <w:rsid w:val="000B404F"/>
    <w:rsid w:val="000B4B81"/>
    <w:rsid w:val="000B60CC"/>
    <w:rsid w:val="000B7F18"/>
    <w:rsid w:val="000C2E99"/>
    <w:rsid w:val="000C3963"/>
    <w:rsid w:val="000D5217"/>
    <w:rsid w:val="000E2CE4"/>
    <w:rsid w:val="000E6578"/>
    <w:rsid w:val="000F6385"/>
    <w:rsid w:val="000F6E20"/>
    <w:rsid w:val="00100106"/>
    <w:rsid w:val="00100FB0"/>
    <w:rsid w:val="00114AB6"/>
    <w:rsid w:val="00117DFE"/>
    <w:rsid w:val="00120EAD"/>
    <w:rsid w:val="00124E72"/>
    <w:rsid w:val="0013051B"/>
    <w:rsid w:val="0013348D"/>
    <w:rsid w:val="0014251F"/>
    <w:rsid w:val="00153E9B"/>
    <w:rsid w:val="0016428E"/>
    <w:rsid w:val="0016540D"/>
    <w:rsid w:val="001665CD"/>
    <w:rsid w:val="00174556"/>
    <w:rsid w:val="001763F8"/>
    <w:rsid w:val="001905AE"/>
    <w:rsid w:val="00190A20"/>
    <w:rsid w:val="0019655F"/>
    <w:rsid w:val="00196573"/>
    <w:rsid w:val="001A17BA"/>
    <w:rsid w:val="001A41E4"/>
    <w:rsid w:val="001B7C06"/>
    <w:rsid w:val="001C4048"/>
    <w:rsid w:val="001C54C4"/>
    <w:rsid w:val="001C6628"/>
    <w:rsid w:val="001C6BD0"/>
    <w:rsid w:val="001D69F2"/>
    <w:rsid w:val="001E2D8C"/>
    <w:rsid w:val="002017AA"/>
    <w:rsid w:val="00207F72"/>
    <w:rsid w:val="00211AF9"/>
    <w:rsid w:val="002160D7"/>
    <w:rsid w:val="0023748A"/>
    <w:rsid w:val="00254240"/>
    <w:rsid w:val="00256DC1"/>
    <w:rsid w:val="002A3DCB"/>
    <w:rsid w:val="002B4435"/>
    <w:rsid w:val="002D3B7A"/>
    <w:rsid w:val="002E60D3"/>
    <w:rsid w:val="00302A58"/>
    <w:rsid w:val="003056F7"/>
    <w:rsid w:val="0030671E"/>
    <w:rsid w:val="00316002"/>
    <w:rsid w:val="00327B68"/>
    <w:rsid w:val="00340266"/>
    <w:rsid w:val="0035133A"/>
    <w:rsid w:val="003524F5"/>
    <w:rsid w:val="003526E4"/>
    <w:rsid w:val="00363A9D"/>
    <w:rsid w:val="00381EE0"/>
    <w:rsid w:val="00382FBC"/>
    <w:rsid w:val="00396F80"/>
    <w:rsid w:val="003A1D88"/>
    <w:rsid w:val="003A381A"/>
    <w:rsid w:val="003A6CD8"/>
    <w:rsid w:val="003C5871"/>
    <w:rsid w:val="003D0A70"/>
    <w:rsid w:val="003D503D"/>
    <w:rsid w:val="003D51F9"/>
    <w:rsid w:val="003E4C83"/>
    <w:rsid w:val="003E4FAC"/>
    <w:rsid w:val="003F3F7D"/>
    <w:rsid w:val="003F43E9"/>
    <w:rsid w:val="0040056B"/>
    <w:rsid w:val="00407A53"/>
    <w:rsid w:val="00416A72"/>
    <w:rsid w:val="0042505F"/>
    <w:rsid w:val="00426628"/>
    <w:rsid w:val="00427CC7"/>
    <w:rsid w:val="004321F1"/>
    <w:rsid w:val="00434F2C"/>
    <w:rsid w:val="00441F45"/>
    <w:rsid w:val="004572A8"/>
    <w:rsid w:val="00466ED6"/>
    <w:rsid w:val="00485439"/>
    <w:rsid w:val="0049002D"/>
    <w:rsid w:val="004A064E"/>
    <w:rsid w:val="004B1403"/>
    <w:rsid w:val="004B16D5"/>
    <w:rsid w:val="004B7B99"/>
    <w:rsid w:val="004C0F16"/>
    <w:rsid w:val="004E5C3C"/>
    <w:rsid w:val="004E746B"/>
    <w:rsid w:val="00505F9D"/>
    <w:rsid w:val="0052277D"/>
    <w:rsid w:val="00522E61"/>
    <w:rsid w:val="00524F75"/>
    <w:rsid w:val="00540A10"/>
    <w:rsid w:val="00554510"/>
    <w:rsid w:val="005615F7"/>
    <w:rsid w:val="0056293D"/>
    <w:rsid w:val="0057072E"/>
    <w:rsid w:val="005740BC"/>
    <w:rsid w:val="00576E7C"/>
    <w:rsid w:val="0057779E"/>
    <w:rsid w:val="00577FE3"/>
    <w:rsid w:val="00587D10"/>
    <w:rsid w:val="00591905"/>
    <w:rsid w:val="005A3730"/>
    <w:rsid w:val="005A3C8B"/>
    <w:rsid w:val="005B3016"/>
    <w:rsid w:val="005C0CE5"/>
    <w:rsid w:val="005D3821"/>
    <w:rsid w:val="005E18D6"/>
    <w:rsid w:val="005E21A3"/>
    <w:rsid w:val="005E2319"/>
    <w:rsid w:val="005E7595"/>
    <w:rsid w:val="005F0E83"/>
    <w:rsid w:val="005F6BB2"/>
    <w:rsid w:val="006012CA"/>
    <w:rsid w:val="00640B1F"/>
    <w:rsid w:val="00647418"/>
    <w:rsid w:val="00647C71"/>
    <w:rsid w:val="006527F6"/>
    <w:rsid w:val="00657C94"/>
    <w:rsid w:val="00662C45"/>
    <w:rsid w:val="00673E2E"/>
    <w:rsid w:val="00686D96"/>
    <w:rsid w:val="00690815"/>
    <w:rsid w:val="006B7966"/>
    <w:rsid w:val="006C3C32"/>
    <w:rsid w:val="006D4E3B"/>
    <w:rsid w:val="006E38E0"/>
    <w:rsid w:val="006E59BF"/>
    <w:rsid w:val="006E6AD2"/>
    <w:rsid w:val="006F0349"/>
    <w:rsid w:val="007100E2"/>
    <w:rsid w:val="00723AF9"/>
    <w:rsid w:val="00742253"/>
    <w:rsid w:val="00757A89"/>
    <w:rsid w:val="00757D7E"/>
    <w:rsid w:val="00764F5D"/>
    <w:rsid w:val="007706A7"/>
    <w:rsid w:val="00773FC7"/>
    <w:rsid w:val="0077432E"/>
    <w:rsid w:val="007744E9"/>
    <w:rsid w:val="00784294"/>
    <w:rsid w:val="007A1375"/>
    <w:rsid w:val="007A4B75"/>
    <w:rsid w:val="007C22A8"/>
    <w:rsid w:val="007D2118"/>
    <w:rsid w:val="007D46D9"/>
    <w:rsid w:val="007E3FA5"/>
    <w:rsid w:val="00810033"/>
    <w:rsid w:val="00817DAD"/>
    <w:rsid w:val="00832381"/>
    <w:rsid w:val="0083322C"/>
    <w:rsid w:val="00834610"/>
    <w:rsid w:val="008347C7"/>
    <w:rsid w:val="008567F0"/>
    <w:rsid w:val="00860CB8"/>
    <w:rsid w:val="0086100D"/>
    <w:rsid w:val="00866ECE"/>
    <w:rsid w:val="0087603B"/>
    <w:rsid w:val="008820AF"/>
    <w:rsid w:val="008916FE"/>
    <w:rsid w:val="008A1FA4"/>
    <w:rsid w:val="008A545E"/>
    <w:rsid w:val="008B17D2"/>
    <w:rsid w:val="008C4564"/>
    <w:rsid w:val="008E20F1"/>
    <w:rsid w:val="00902246"/>
    <w:rsid w:val="00904F6C"/>
    <w:rsid w:val="00921759"/>
    <w:rsid w:val="009414FF"/>
    <w:rsid w:val="0095068A"/>
    <w:rsid w:val="00951528"/>
    <w:rsid w:val="00953465"/>
    <w:rsid w:val="00953854"/>
    <w:rsid w:val="00962D1E"/>
    <w:rsid w:val="00964CD8"/>
    <w:rsid w:val="009731F7"/>
    <w:rsid w:val="00980A3E"/>
    <w:rsid w:val="00980EAD"/>
    <w:rsid w:val="00995B53"/>
    <w:rsid w:val="009B3CDA"/>
    <w:rsid w:val="009C5219"/>
    <w:rsid w:val="009C5D86"/>
    <w:rsid w:val="009D35B7"/>
    <w:rsid w:val="00A12F59"/>
    <w:rsid w:val="00A22F09"/>
    <w:rsid w:val="00A25D48"/>
    <w:rsid w:val="00A30B5E"/>
    <w:rsid w:val="00A63423"/>
    <w:rsid w:val="00A67589"/>
    <w:rsid w:val="00A67D57"/>
    <w:rsid w:val="00A71A15"/>
    <w:rsid w:val="00AA3672"/>
    <w:rsid w:val="00AA5D2C"/>
    <w:rsid w:val="00AB0776"/>
    <w:rsid w:val="00AB209E"/>
    <w:rsid w:val="00AC57D5"/>
    <w:rsid w:val="00AD1D10"/>
    <w:rsid w:val="00B07122"/>
    <w:rsid w:val="00B214D7"/>
    <w:rsid w:val="00B25312"/>
    <w:rsid w:val="00B26699"/>
    <w:rsid w:val="00B31AA7"/>
    <w:rsid w:val="00B37A5E"/>
    <w:rsid w:val="00B40284"/>
    <w:rsid w:val="00B42ABF"/>
    <w:rsid w:val="00B565E1"/>
    <w:rsid w:val="00B660BB"/>
    <w:rsid w:val="00B70F1C"/>
    <w:rsid w:val="00B71939"/>
    <w:rsid w:val="00B76DCB"/>
    <w:rsid w:val="00B826F1"/>
    <w:rsid w:val="00B916BB"/>
    <w:rsid w:val="00B944DA"/>
    <w:rsid w:val="00BA432F"/>
    <w:rsid w:val="00BA5D81"/>
    <w:rsid w:val="00BB063C"/>
    <w:rsid w:val="00BB589C"/>
    <w:rsid w:val="00BC4442"/>
    <w:rsid w:val="00BD05D0"/>
    <w:rsid w:val="00BD1504"/>
    <w:rsid w:val="00BD6F06"/>
    <w:rsid w:val="00BF4F66"/>
    <w:rsid w:val="00C043AA"/>
    <w:rsid w:val="00C17B2F"/>
    <w:rsid w:val="00C61C01"/>
    <w:rsid w:val="00C6523F"/>
    <w:rsid w:val="00C71F1E"/>
    <w:rsid w:val="00C857F5"/>
    <w:rsid w:val="00C905EB"/>
    <w:rsid w:val="00C9491C"/>
    <w:rsid w:val="00C95F77"/>
    <w:rsid w:val="00CB4D19"/>
    <w:rsid w:val="00CD7263"/>
    <w:rsid w:val="00CF6E7D"/>
    <w:rsid w:val="00D0023D"/>
    <w:rsid w:val="00D03303"/>
    <w:rsid w:val="00D05DB8"/>
    <w:rsid w:val="00D13AF6"/>
    <w:rsid w:val="00D16540"/>
    <w:rsid w:val="00D245B4"/>
    <w:rsid w:val="00D36263"/>
    <w:rsid w:val="00D36845"/>
    <w:rsid w:val="00D37834"/>
    <w:rsid w:val="00D45696"/>
    <w:rsid w:val="00D51F67"/>
    <w:rsid w:val="00D5744D"/>
    <w:rsid w:val="00D642B3"/>
    <w:rsid w:val="00D67A43"/>
    <w:rsid w:val="00D81521"/>
    <w:rsid w:val="00D87B08"/>
    <w:rsid w:val="00D97721"/>
    <w:rsid w:val="00DA7773"/>
    <w:rsid w:val="00DD26CC"/>
    <w:rsid w:val="00DD64F9"/>
    <w:rsid w:val="00DE0768"/>
    <w:rsid w:val="00DE2E2D"/>
    <w:rsid w:val="00E113B9"/>
    <w:rsid w:val="00E11A3F"/>
    <w:rsid w:val="00E34186"/>
    <w:rsid w:val="00E427F6"/>
    <w:rsid w:val="00E44CF0"/>
    <w:rsid w:val="00E51F38"/>
    <w:rsid w:val="00E55A8D"/>
    <w:rsid w:val="00E56C4D"/>
    <w:rsid w:val="00E70792"/>
    <w:rsid w:val="00E72B07"/>
    <w:rsid w:val="00E74C2A"/>
    <w:rsid w:val="00E764C6"/>
    <w:rsid w:val="00E77896"/>
    <w:rsid w:val="00E80479"/>
    <w:rsid w:val="00E91624"/>
    <w:rsid w:val="00E91CCB"/>
    <w:rsid w:val="00E95810"/>
    <w:rsid w:val="00EA4D06"/>
    <w:rsid w:val="00EA7463"/>
    <w:rsid w:val="00EB07CF"/>
    <w:rsid w:val="00EB6702"/>
    <w:rsid w:val="00EC5E1E"/>
    <w:rsid w:val="00EC660C"/>
    <w:rsid w:val="00ED1576"/>
    <w:rsid w:val="00EE213F"/>
    <w:rsid w:val="00F02F5D"/>
    <w:rsid w:val="00F03472"/>
    <w:rsid w:val="00F0576B"/>
    <w:rsid w:val="00F21180"/>
    <w:rsid w:val="00F31A93"/>
    <w:rsid w:val="00F34F1C"/>
    <w:rsid w:val="00F42975"/>
    <w:rsid w:val="00F44B85"/>
    <w:rsid w:val="00F62E4A"/>
    <w:rsid w:val="00F63C18"/>
    <w:rsid w:val="00F70B48"/>
    <w:rsid w:val="00F71551"/>
    <w:rsid w:val="00F754AC"/>
    <w:rsid w:val="00F9588E"/>
    <w:rsid w:val="00FB74D1"/>
    <w:rsid w:val="00FC32D5"/>
    <w:rsid w:val="00FE6ABD"/>
    <w:rsid w:val="00FF3146"/>
    <w:rsid w:val="00FF4611"/>
    <w:rsid w:val="00FF4E2D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B4CF8B5A-0B14-4D85-AA14-0B305464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ABD"/>
    <w:rPr>
      <w:sz w:val="20"/>
      <w:szCs w:val="20"/>
    </w:rPr>
  </w:style>
  <w:style w:type="table" w:styleId="a7">
    <w:name w:val="Table Grid"/>
    <w:basedOn w:val="a1"/>
    <w:uiPriority w:val="39"/>
    <w:rsid w:val="00FE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C57D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AC57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C57D5"/>
    <w:rPr>
      <w:vertAlign w:val="superscript"/>
    </w:rPr>
  </w:style>
  <w:style w:type="paragraph" w:styleId="ab">
    <w:name w:val="List Paragraph"/>
    <w:basedOn w:val="a"/>
    <w:uiPriority w:val="34"/>
    <w:qFormat/>
    <w:rsid w:val="00953465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13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3AF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E1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84C1-FA79-4BC7-B3C1-28B3381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洪佳瑞</dc:creator>
  <cp:keywords/>
  <dc:description/>
  <cp:lastModifiedBy>陳怡如</cp:lastModifiedBy>
  <cp:revision>9</cp:revision>
  <cp:lastPrinted>2022-04-27T08:26:00Z</cp:lastPrinted>
  <dcterms:created xsi:type="dcterms:W3CDTF">2022-05-30T02:28:00Z</dcterms:created>
  <dcterms:modified xsi:type="dcterms:W3CDTF">2022-05-30T02:43:00Z</dcterms:modified>
</cp:coreProperties>
</file>