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  <w:r w:rsidRPr="00215115">
        <w:rPr>
          <w:rFonts w:ascii="Times New Roman" w:eastAsia="標楷體" w:hAnsi="Times New Roman" w:cs="Times New Roman" w:hint="eastAsia"/>
          <w:b/>
          <w:noProof/>
          <w:color w:val="000000" w:themeColor="text1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68903" wp14:editId="46433525">
                <wp:simplePos x="0" y="0"/>
                <wp:positionH relativeFrom="column">
                  <wp:posOffset>7427595</wp:posOffset>
                </wp:positionH>
                <wp:positionV relativeFrom="paragraph">
                  <wp:posOffset>107315</wp:posOffset>
                </wp:positionV>
                <wp:extent cx="1379220" cy="3810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0490B" w:rsidRPr="00B0457D" w:rsidRDefault="00E0490B" w:rsidP="000F788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B0457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封面參考格式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689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4.85pt;margin-top:8.45pt;width:108.6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" fillcolor="window" strokecolor="#7f7f7f" strokeweight=".5pt">
                <v:textbox>
                  <w:txbxContent>
                    <w:p w:rsidR="00E0490B" w:rsidRPr="00B0457D" w:rsidRDefault="00E0490B" w:rsidP="000F788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B0457D">
                        <w:rPr>
                          <w:rFonts w:hint="eastAsia"/>
                          <w:color w:val="808080" w:themeColor="background1" w:themeShade="80"/>
                        </w:rPr>
                        <w:t>封面參考格式</w:t>
                      </w:r>
                    </w:p>
                  </w:txbxContent>
                </v:textbox>
              </v:shape>
            </w:pict>
          </mc:Fallback>
        </mc:AlternateContent>
      </w: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0F788B" w:rsidRDefault="000F788B" w:rsidP="000F788B">
      <w:pPr>
        <w:ind w:leftChars="-59" w:left="38" w:rightChars="-118" w:right="-283" w:hangingChars="39" w:hanging="180"/>
        <w:jc w:val="center"/>
        <w:rPr>
          <w:rFonts w:ascii="Times New Roman" w:eastAsia="標楷體" w:hAnsi="Times New Roman" w:cs="Times New Roman"/>
          <w:b/>
          <w:color w:val="000000" w:themeColor="text1"/>
          <w:sz w:val="46"/>
          <w:szCs w:val="46"/>
        </w:rPr>
      </w:pPr>
      <w:r w:rsidRPr="002D15B3">
        <w:rPr>
          <w:rFonts w:ascii="標楷體" w:eastAsia="標楷體" w:hAnsi="標楷體" w:cs="Times New Roman" w:hint="eastAsia"/>
          <w:b/>
          <w:color w:val="000000" w:themeColor="text1"/>
          <w:sz w:val="46"/>
          <w:szCs w:val="46"/>
        </w:rPr>
        <w:t>（受評機關</w:t>
      </w:r>
      <w:r w:rsidR="00B118C1">
        <w:rPr>
          <w:rFonts w:ascii="標楷體" w:eastAsia="標楷體" w:hAnsi="標楷體" w:cs="Times New Roman" w:hint="eastAsia"/>
          <w:b/>
          <w:color w:val="000000" w:themeColor="text1"/>
          <w:sz w:val="46"/>
          <w:szCs w:val="46"/>
        </w:rPr>
        <w:t>單位</w:t>
      </w:r>
      <w:r w:rsidRPr="002D15B3">
        <w:rPr>
          <w:rFonts w:ascii="標楷體" w:eastAsia="標楷體" w:hAnsi="標楷體" w:cs="Times New Roman" w:hint="eastAsia"/>
          <w:b/>
          <w:color w:val="000000" w:themeColor="text1"/>
          <w:sz w:val="46"/>
          <w:szCs w:val="46"/>
        </w:rPr>
        <w:t>名稱）</w:t>
      </w:r>
      <w:r>
        <w:rPr>
          <w:rFonts w:ascii="Times New Roman" w:eastAsia="標楷體" w:hAnsi="Times New Roman" w:cs="Times New Roman"/>
          <w:b/>
          <w:color w:val="000000" w:themeColor="text1"/>
          <w:sz w:val="46"/>
          <w:szCs w:val="46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6"/>
          <w:szCs w:val="46"/>
        </w:rPr>
        <w:t>10</w:t>
      </w:r>
      <w:r w:rsidRPr="002D15B3">
        <w:rPr>
          <w:rFonts w:ascii="Times New Roman" w:eastAsia="標楷體" w:hAnsi="Times New Roman" w:cs="Times New Roman"/>
          <w:b/>
          <w:color w:val="000000" w:themeColor="text1"/>
          <w:sz w:val="46"/>
          <w:szCs w:val="46"/>
        </w:rPr>
        <w:t>年度員額評鑑自評報告</w:t>
      </w: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rightChars="-118" w:right="-283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</w:p>
    <w:p w:rsidR="000F788B" w:rsidRPr="00215115" w:rsidRDefault="000F788B" w:rsidP="000F788B">
      <w:pPr>
        <w:ind w:leftChars="-59" w:left="-1" w:rightChars="-118" w:right="-283" w:hangingChars="39" w:hanging="141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  <w:r w:rsidRPr="00215115">
        <w:rPr>
          <w:rFonts w:ascii="標楷體" w:eastAsia="標楷體" w:hAnsi="標楷體" w:cs="Times New Roman" w:hint="eastAsia"/>
          <w:b/>
          <w:color w:val="000000" w:themeColor="text1"/>
          <w:sz w:val="36"/>
          <w:szCs w:val="34"/>
        </w:rPr>
        <w:t>○</w:t>
      </w:r>
      <w:r w:rsidRPr="002151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4"/>
        </w:rPr>
        <w:t>年</w:t>
      </w:r>
      <w:r w:rsidRPr="00215115">
        <w:rPr>
          <w:rFonts w:ascii="標楷體" w:eastAsia="標楷體" w:hAnsi="標楷體" w:cs="Times New Roman" w:hint="eastAsia"/>
          <w:b/>
          <w:color w:val="000000" w:themeColor="text1"/>
          <w:sz w:val="36"/>
          <w:szCs w:val="34"/>
        </w:rPr>
        <w:t>○</w:t>
      </w:r>
      <w:r w:rsidRPr="002151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4"/>
        </w:rPr>
        <w:t>月</w:t>
      </w: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Default="000F788B" w:rsidP="00311F06">
      <w:pPr>
        <w:jc w:val="center"/>
        <w:rPr>
          <w:rFonts w:ascii="Calibri" w:eastAsia="新細明體" w:hAnsi="Calibri" w:cs="Times New Roman"/>
          <w:color w:val="000000"/>
          <w:sz w:val="32"/>
          <w:szCs w:val="32"/>
        </w:rPr>
      </w:pPr>
    </w:p>
    <w:p w:rsidR="000F788B" w:rsidRPr="00FD6D4A" w:rsidRDefault="000F788B" w:rsidP="00FD6D4A">
      <w:pPr>
        <w:ind w:leftChars="-59" w:left="-17" w:rightChars="-118" w:right="-283" w:hangingChars="39" w:hanging="125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</w:pPr>
      <w:r w:rsidRPr="006E73CE">
        <w:rPr>
          <w:rFonts w:ascii="Calibri" w:eastAsia="新細明體" w:hAnsi="Calibri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73C8" wp14:editId="6B5EADE0">
                <wp:simplePos x="0" y="0"/>
                <wp:positionH relativeFrom="column">
                  <wp:posOffset>7858125</wp:posOffset>
                </wp:positionH>
                <wp:positionV relativeFrom="paragraph">
                  <wp:posOffset>-114935</wp:posOffset>
                </wp:positionV>
                <wp:extent cx="923925" cy="581025"/>
                <wp:effectExtent l="0" t="0" r="9525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490B" w:rsidRPr="00EA004D" w:rsidRDefault="00E0490B" w:rsidP="00311F0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004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附錄三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73C8" id="矩形 17" o:spid="_x0000_s1027" style="position:absolute;left:0;text-align:left;margin-left:618.75pt;margin-top:-9.05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" fillcolor="window" stroked="f" strokeweight="2pt">
                <v:path arrowok="t"/>
                <v:textbox>
                  <w:txbxContent>
                    <w:p w:rsidR="00E0490B" w:rsidRPr="00EA004D" w:rsidRDefault="00E0490B" w:rsidP="00311F0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004D">
                        <w:rPr>
                          <w:rFonts w:ascii="標楷體" w:eastAsia="標楷體" w:hAnsi="標楷體" w:hint="eastAsia"/>
                          <w:szCs w:val="24"/>
                        </w:rPr>
                        <w:t>附錄三</w:t>
                      </w:r>
                    </w:p>
                  </w:txbxContent>
                </v:textbox>
              </v:rect>
            </w:pict>
          </mc:Fallback>
        </mc:AlternateContent>
      </w:r>
      <w:r w:rsidRPr="00215115"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  <w:t>（受評機關</w:t>
      </w:r>
      <w:r w:rsidR="00B118C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4"/>
        </w:rPr>
        <w:t>單位</w:t>
      </w:r>
      <w:r w:rsidRPr="00215115"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  <w:t>名稱）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4"/>
        </w:rPr>
        <w:t>10</w:t>
      </w:r>
      <w:r w:rsidRPr="00215115"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  <w:lang w:eastAsia="zh-HK"/>
        </w:rPr>
        <w:t>年度</w:t>
      </w:r>
      <w:r w:rsidRPr="00215115">
        <w:rPr>
          <w:rFonts w:ascii="Times New Roman" w:eastAsia="標楷體" w:hAnsi="Times New Roman" w:cs="Times New Roman"/>
          <w:b/>
          <w:color w:val="000000" w:themeColor="text1"/>
          <w:sz w:val="36"/>
          <w:szCs w:val="34"/>
        </w:rPr>
        <w:t>員額評鑑自評報告（參考格式）</w:t>
      </w:r>
    </w:p>
    <w:p w:rsidR="00311F06" w:rsidRPr="00FD6D4A" w:rsidRDefault="005801C3" w:rsidP="00311F06">
      <w:pPr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  <w:r w:rsidRPr="00FD6D4A"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  <w:t>壹、</w:t>
      </w:r>
      <w:r w:rsidR="00E0490B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>機關人力配置情形及</w:t>
      </w:r>
      <w:r w:rsidR="00346B43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>與業務之契合度</w:t>
      </w:r>
    </w:p>
    <w:p w:rsidR="005801C3" w:rsidRPr="00FD6D4A" w:rsidRDefault="00311F06" w:rsidP="005801C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6D4A">
        <w:rPr>
          <w:rFonts w:ascii="標楷體" w:eastAsia="標楷體" w:hAnsi="標楷體" w:cs="Times New Roman"/>
          <w:color w:val="000000"/>
          <w:sz w:val="28"/>
          <w:szCs w:val="28"/>
        </w:rPr>
        <w:t>一、機關</w:t>
      </w:r>
      <w:r w:rsidR="00B118C1">
        <w:rPr>
          <w:rFonts w:ascii="標楷體" w:eastAsia="標楷體" w:hAnsi="標楷體" w:cs="Times New Roman" w:hint="eastAsia"/>
          <w:color w:val="000000"/>
          <w:sz w:val="28"/>
          <w:szCs w:val="28"/>
        </w:rPr>
        <w:t>單位</w:t>
      </w:r>
      <w:r w:rsidRPr="00FD6D4A">
        <w:rPr>
          <w:rFonts w:ascii="標楷體" w:eastAsia="標楷體" w:hAnsi="標楷體" w:cs="Times New Roman"/>
          <w:color w:val="000000"/>
          <w:sz w:val="28"/>
          <w:szCs w:val="28"/>
        </w:rPr>
        <w:t>名稱</w:t>
      </w:r>
      <w:r w:rsidR="005801C3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5801C3" w:rsidRPr="00FD6D4A">
        <w:rPr>
          <w:rFonts w:ascii="標楷體" w:eastAsia="標楷體" w:hAnsi="標楷體" w:cs="Times New Roman"/>
          <w:color w:val="000000"/>
          <w:sz w:val="28"/>
          <w:szCs w:val="28"/>
        </w:rPr>
        <w:softHyphen/>
      </w:r>
      <w:r w:rsidR="000F788B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</w:t>
      </w:r>
    </w:p>
    <w:p w:rsidR="005801C3" w:rsidRPr="00FD6D4A" w:rsidRDefault="005801C3" w:rsidP="005801C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311F06" w:rsidRPr="00FD6D4A">
        <w:rPr>
          <w:rFonts w:ascii="標楷體" w:eastAsia="標楷體" w:hAnsi="標楷體" w:cs="Times New Roman"/>
          <w:color w:val="000000"/>
          <w:sz w:val="28"/>
          <w:szCs w:val="28"/>
        </w:rPr>
        <w:t>、層級、隸屬關係</w:t>
      </w:r>
      <w:r w:rsidR="003E3DBE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(含組織屬性)</w:t>
      </w: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5801C3" w:rsidRPr="00FD6D4A" w:rsidRDefault="005801C3" w:rsidP="005801C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="003E3DBE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設立依據、目的與</w:t>
      </w:r>
      <w:r w:rsidRPr="00FD6D4A">
        <w:rPr>
          <w:rFonts w:ascii="標楷體" w:eastAsia="標楷體" w:hAnsi="標楷體" w:cs="Times New Roman"/>
          <w:color w:val="000000"/>
          <w:sz w:val="28"/>
          <w:szCs w:val="28"/>
        </w:rPr>
        <w:t>法定職掌</w:t>
      </w: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311F06" w:rsidRPr="00FD6D4A" w:rsidRDefault="005801C3" w:rsidP="005801C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四、內部單位組設情形： </w:t>
      </w:r>
    </w:p>
    <w:p w:rsidR="00311F06" w:rsidRPr="00FD6D4A" w:rsidRDefault="005801C3" w:rsidP="002703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五、</w:t>
      </w:r>
      <w:r w:rsidR="00122F99" w:rsidRPr="00FD6D4A">
        <w:rPr>
          <w:rFonts w:ascii="標楷體" w:eastAsia="標楷體" w:hAnsi="標楷體" w:cs="Times New Roman"/>
          <w:color w:val="000000"/>
          <w:sz w:val="28"/>
          <w:szCs w:val="28"/>
        </w:rPr>
        <w:t>近3年</w:t>
      </w:r>
      <w:r w:rsidR="00122F99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機關整體人力配置情形</w:t>
      </w:r>
      <w:r w:rsidR="0027031C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W w:w="14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07"/>
        <w:gridCol w:w="808"/>
        <w:gridCol w:w="808"/>
        <w:gridCol w:w="808"/>
        <w:gridCol w:w="808"/>
        <w:gridCol w:w="807"/>
        <w:gridCol w:w="808"/>
        <w:gridCol w:w="808"/>
        <w:gridCol w:w="808"/>
        <w:gridCol w:w="808"/>
        <w:gridCol w:w="1152"/>
        <w:gridCol w:w="864"/>
        <w:gridCol w:w="721"/>
        <w:gridCol w:w="784"/>
        <w:gridCol w:w="849"/>
        <w:gridCol w:w="849"/>
      </w:tblGrid>
      <w:tr w:rsidR="008B1748" w:rsidRPr="000F788B" w:rsidTr="00C52CCF">
        <w:trPr>
          <w:trHeight w:val="699"/>
        </w:trPr>
        <w:tc>
          <w:tcPr>
            <w:tcW w:w="144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11F06" w:rsidRPr="000F788B" w:rsidRDefault="006E73CE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311F06"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類型</w:t>
            </w:r>
          </w:p>
          <w:p w:rsidR="00311F06" w:rsidRPr="000F788B" w:rsidRDefault="00311F06" w:rsidP="006E73C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年度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職員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警察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法警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駐衛警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聘用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約僱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駐外</w:t>
            </w:r>
          </w:p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雇員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技工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工友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駕駛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預算員額總計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臨時</w:t>
            </w:r>
          </w:p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人員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派遣</w:t>
            </w:r>
          </w:p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人力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承攬</w:t>
            </w:r>
          </w:p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人力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替代役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11F06" w:rsidRPr="000F788B" w:rsidRDefault="00311F06" w:rsidP="008B174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788B">
              <w:rPr>
                <w:rFonts w:ascii="標楷體" w:eastAsia="標楷體" w:hAnsi="標楷體" w:cs="Times New Roman"/>
                <w:color w:val="000000"/>
                <w:szCs w:val="24"/>
              </w:rPr>
              <w:t>志工</w:t>
            </w:r>
          </w:p>
        </w:tc>
      </w:tr>
      <w:tr w:rsidR="008B1748" w:rsidRPr="000F788B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B1748" w:rsidRPr="000F788B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B1748" w:rsidRPr="000F788B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11F06" w:rsidRPr="000F788B" w:rsidRDefault="00311F06" w:rsidP="006E73C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9B69E7" w:rsidRDefault="009B69E7" w:rsidP="009B69E7">
      <w:pPr>
        <w:spacing w:line="120" w:lineRule="exact"/>
        <w:jc w:val="both"/>
        <w:rPr>
          <w:rFonts w:ascii="標楷體" w:eastAsia="標楷體" w:hAnsi="標楷體" w:cs="Times New Roman"/>
          <w:sz w:val="22"/>
        </w:rPr>
      </w:pPr>
    </w:p>
    <w:tbl>
      <w:tblPr>
        <w:tblStyle w:val="ad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9B69E7" w:rsidTr="00C52CCF">
        <w:tc>
          <w:tcPr>
            <w:tcW w:w="14743" w:type="dxa"/>
          </w:tcPr>
          <w:p w:rsidR="009B69E7" w:rsidRPr="009B69E7" w:rsidRDefault="009B69E7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B69E7">
              <w:rPr>
                <w:rFonts w:ascii="標楷體" w:eastAsia="標楷體" w:hAnsi="標楷體"/>
                <w:sz w:val="22"/>
              </w:rPr>
              <w:t>一、填表目的：為瞭解機關整體人力規模及各類</w:t>
            </w:r>
            <w:r w:rsidR="000E34B8">
              <w:rPr>
                <w:rFonts w:ascii="標楷體" w:eastAsia="標楷體" w:hAnsi="標楷體" w:hint="eastAsia"/>
                <w:sz w:val="22"/>
              </w:rPr>
              <w:t>型</w:t>
            </w:r>
            <w:r w:rsidRPr="009B69E7">
              <w:rPr>
                <w:rFonts w:ascii="標楷體" w:eastAsia="標楷體" w:hAnsi="標楷體"/>
                <w:sz w:val="22"/>
              </w:rPr>
              <w:t>人力配置運用情形</w:t>
            </w:r>
            <w:r w:rsidRPr="009B69E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46B43" w:rsidRDefault="009B69E7" w:rsidP="000F788B">
            <w:pPr>
              <w:tabs>
                <w:tab w:val="left" w:pos="4365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B69E7">
              <w:rPr>
                <w:rFonts w:ascii="標楷體" w:eastAsia="標楷體" w:hAnsi="標楷體"/>
                <w:sz w:val="22"/>
              </w:rPr>
              <w:t>二、填表說明：</w:t>
            </w:r>
          </w:p>
          <w:p w:rsidR="009B69E7" w:rsidRPr="009B69E7" w:rsidRDefault="00346B43" w:rsidP="000F788B">
            <w:pPr>
              <w:tabs>
                <w:tab w:val="left" w:pos="4365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346B43">
              <w:rPr>
                <w:rFonts w:ascii="標楷體" w:eastAsia="標楷體" w:hAnsi="標楷體"/>
                <w:sz w:val="22"/>
              </w:rPr>
              <w:t>１、</w:t>
            </w:r>
            <w:r w:rsidRPr="00346B43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近3年係指扣除本年度往前推算3年(如</w:t>
            </w:r>
            <w:r w:rsidRPr="00346B43">
              <w:rPr>
                <w:rFonts w:ascii="標楷體" w:eastAsia="標楷體" w:hAnsi="標楷體"/>
                <w:color w:val="FF0000"/>
                <w:sz w:val="22"/>
                <w:u w:val="single"/>
              </w:rPr>
              <w:t>：</w:t>
            </w:r>
            <w:r w:rsidRPr="00346B43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本年度為110年度，近3年則為107年至109年)。</w:t>
            </w:r>
            <w:r w:rsidR="000F788B">
              <w:rPr>
                <w:rFonts w:ascii="標楷體" w:eastAsia="標楷體" w:hAnsi="標楷體"/>
                <w:sz w:val="22"/>
              </w:rPr>
              <w:tab/>
            </w:r>
          </w:p>
          <w:p w:rsidR="00346B43" w:rsidRPr="00346B43" w:rsidRDefault="00346B43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6B43">
              <w:rPr>
                <w:rFonts w:ascii="標楷體" w:eastAsia="標楷體" w:hAnsi="標楷體"/>
                <w:sz w:val="22"/>
              </w:rPr>
              <w:t>２</w:t>
            </w:r>
            <w:r w:rsidR="009B69E7" w:rsidRPr="009B69E7">
              <w:rPr>
                <w:rFonts w:ascii="標楷體" w:eastAsia="標楷體" w:hAnsi="標楷體"/>
                <w:sz w:val="22"/>
              </w:rPr>
              <w:t>、預算員額部分，</w:t>
            </w:r>
            <w:r w:rsidR="004E2D91">
              <w:rPr>
                <w:rFonts w:ascii="標楷體" w:eastAsia="標楷體" w:hAnsi="標楷體" w:hint="eastAsia"/>
                <w:sz w:val="22"/>
              </w:rPr>
              <w:t>請</w:t>
            </w:r>
            <w:r w:rsidR="00587D3A">
              <w:rPr>
                <w:rFonts w:ascii="標楷體" w:eastAsia="標楷體" w:hAnsi="標楷體"/>
                <w:sz w:val="22"/>
              </w:rPr>
              <w:t>依各年度</w:t>
            </w:r>
            <w:r w:rsidR="00587D3A">
              <w:rPr>
                <w:rFonts w:ascii="標楷體" w:eastAsia="標楷體" w:hAnsi="標楷體" w:hint="eastAsia"/>
                <w:sz w:val="22"/>
              </w:rPr>
              <w:t>地方</w:t>
            </w:r>
            <w:r w:rsidR="009B69E7" w:rsidRPr="009B69E7">
              <w:rPr>
                <w:rFonts w:ascii="標楷體" w:eastAsia="標楷體" w:hAnsi="標楷體"/>
                <w:sz w:val="22"/>
              </w:rPr>
              <w:t>政府總預算案所編列之預算員額數填列(可參考組織員額管理系統「年度預算員額分配作業」之員額數)。</w:t>
            </w:r>
          </w:p>
          <w:p w:rsidR="009B69E7" w:rsidRPr="009B69E7" w:rsidRDefault="00346B43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6B43">
              <w:rPr>
                <w:rFonts w:ascii="標楷體" w:eastAsia="標楷體" w:hAnsi="標楷體" w:hint="eastAsia"/>
                <w:sz w:val="22"/>
              </w:rPr>
              <w:t>３</w:t>
            </w:r>
            <w:r w:rsidR="009B69E7" w:rsidRPr="009B69E7">
              <w:rPr>
                <w:rFonts w:ascii="標楷體" w:eastAsia="標楷體" w:hAnsi="標楷體"/>
                <w:sz w:val="22"/>
              </w:rPr>
              <w:t>、預算員額以外其餘人力部分：</w:t>
            </w:r>
          </w:p>
          <w:p w:rsidR="009B69E7" w:rsidRPr="009B69E7" w:rsidRDefault="00580810" w:rsidP="009B69E7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580810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>
              <w:rPr>
                <w:rFonts w:ascii="標楷體" w:eastAsia="標楷體" w:hAnsi="標楷體" w:hint="eastAsia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  <w:r w:rsidR="009B69E7" w:rsidRPr="009B69E7">
              <w:rPr>
                <w:rFonts w:ascii="標楷體" w:eastAsia="標楷體" w:hAnsi="標楷體"/>
                <w:sz w:val="22"/>
              </w:rPr>
              <w:t>非典型（臨時、派遣、承攬）人力依各該年度</w:t>
            </w:r>
            <w:r w:rsidR="009B69E7" w:rsidRPr="00E45EFC">
              <w:rPr>
                <w:rFonts w:ascii="標楷體" w:eastAsia="標楷體" w:hAnsi="標楷體"/>
                <w:sz w:val="22"/>
              </w:rPr>
              <w:t>各調查表（臨時人員人數調查表、運用派遣勞工情形調查表、運用勞務承攬情形調查表）所報各季實際進用人數之平均數填列（如：○+○+○</w:t>
            </w:r>
            <w:r w:rsidR="009B69E7" w:rsidRPr="009B69E7">
              <w:rPr>
                <w:rFonts w:ascii="標楷體" w:eastAsia="標楷體" w:hAnsi="標楷體"/>
                <w:sz w:val="22"/>
              </w:rPr>
              <w:t>+○/4個季），並四捨五入至小數點第1位(以下同)。</w:t>
            </w:r>
          </w:p>
          <w:p w:rsidR="009B69E7" w:rsidRPr="009B69E7" w:rsidRDefault="00580810" w:rsidP="00770A4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580810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>
              <w:rPr>
                <w:rFonts w:ascii="標楷體" w:eastAsia="標楷體" w:hAnsi="標楷體" w:hint="eastAsia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  <w:r w:rsidR="009B69E7" w:rsidRPr="009B69E7">
              <w:rPr>
                <w:rFonts w:ascii="標楷體" w:eastAsia="標楷體" w:hAnsi="標楷體"/>
                <w:sz w:val="22"/>
              </w:rPr>
              <w:t>其餘（替代役、志工）人力依各該年度1月至12月實際進用人數之平均數填列(如：○+○+…+○/12個月)。</w:t>
            </w:r>
          </w:p>
        </w:tc>
      </w:tr>
    </w:tbl>
    <w:p w:rsidR="003140A4" w:rsidRPr="00FD6D4A" w:rsidRDefault="00B118C1" w:rsidP="003140A4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六、受評機關</w:t>
      </w:r>
      <w:r w:rsidR="00FA2545" w:rsidRPr="00FA2545">
        <w:rPr>
          <w:rFonts w:ascii="標楷體" w:eastAsia="標楷體" w:hAnsi="標楷體" w:cs="Times New Roman" w:hint="eastAsia"/>
          <w:color w:val="FF0000"/>
          <w:sz w:val="28"/>
          <w:szCs w:val="28"/>
        </w:rPr>
        <w:t>(</w:t>
      </w:r>
      <w:r w:rsidRPr="00FA2545">
        <w:rPr>
          <w:rFonts w:ascii="標楷體" w:eastAsia="標楷體" w:hAnsi="標楷體" w:cs="Times New Roman" w:hint="eastAsia"/>
          <w:color w:val="FF0000"/>
          <w:sz w:val="28"/>
          <w:szCs w:val="28"/>
        </w:rPr>
        <w:t>單位</w:t>
      </w:r>
      <w:r w:rsidR="00FA2545" w:rsidRPr="00FA2545">
        <w:rPr>
          <w:rFonts w:ascii="標楷體" w:eastAsia="標楷體" w:hAnsi="標楷體" w:cs="Times New Roman" w:hint="eastAsia"/>
          <w:color w:val="FF0000"/>
          <w:sz w:val="28"/>
          <w:szCs w:val="28"/>
        </w:rPr>
        <w:t>)近3年</w:t>
      </w:r>
      <w:r w:rsidR="003140A4">
        <w:rPr>
          <w:rFonts w:ascii="標楷體" w:eastAsia="標楷體" w:hAnsi="標楷體" w:cs="Times New Roman" w:hint="eastAsia"/>
          <w:color w:val="000000"/>
          <w:sz w:val="28"/>
          <w:szCs w:val="28"/>
        </w:rPr>
        <w:t>業務、經費及人力配置情形(人事費與公文量等面向)</w:t>
      </w:r>
      <w:r w:rsidR="003140A4" w:rsidRPr="00FD6D4A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31"/>
        <w:tblW w:w="147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836"/>
        <w:gridCol w:w="782"/>
        <w:gridCol w:w="992"/>
        <w:gridCol w:w="993"/>
        <w:gridCol w:w="850"/>
        <w:gridCol w:w="851"/>
        <w:gridCol w:w="1216"/>
        <w:gridCol w:w="683"/>
        <w:gridCol w:w="765"/>
        <w:gridCol w:w="766"/>
        <w:gridCol w:w="765"/>
        <w:gridCol w:w="766"/>
        <w:gridCol w:w="1134"/>
        <w:gridCol w:w="1175"/>
        <w:gridCol w:w="1454"/>
      </w:tblGrid>
      <w:tr w:rsidR="00B118C1" w:rsidRPr="00FD6D4A" w:rsidTr="0039613E">
        <w:trPr>
          <w:trHeight w:val="332"/>
          <w:tblHeader/>
          <w:jc w:val="center"/>
        </w:trPr>
        <w:tc>
          <w:tcPr>
            <w:tcW w:w="71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年度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整體實有人數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實際辦理</w:t>
            </w:r>
          </w:p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人事費</w:t>
            </w:r>
          </w:p>
        </w:tc>
        <w:tc>
          <w:tcPr>
            <w:tcW w:w="10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公文量</w:t>
            </w:r>
          </w:p>
        </w:tc>
      </w:tr>
      <w:tr w:rsidR="00B118C1" w:rsidRPr="00FD6D4A" w:rsidTr="0039613E">
        <w:trPr>
          <w:trHeight w:val="297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經費數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占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預算</w:t>
            </w:r>
          </w:p>
          <w:p w:rsidR="00B118C1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總數</w:t>
            </w:r>
          </w:p>
          <w:p w:rsidR="00B118C1" w:rsidRPr="00FD6D4A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比率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公文數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實際辦理業務人</w:t>
            </w: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力平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均辦理公文</w:t>
            </w: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數</w:t>
            </w:r>
          </w:p>
        </w:tc>
      </w:tr>
      <w:tr w:rsidR="00B118C1" w:rsidRPr="00FD6D4A" w:rsidTr="0039613E">
        <w:trPr>
          <w:trHeight w:val="157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18C1" w:rsidRPr="00FD6D4A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一般公文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其他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E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總計</w:t>
            </w: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C1" w:rsidRPr="00FD6D4A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  <w:tr w:rsidR="00FA2545" w:rsidRPr="00FD6D4A" w:rsidTr="0039613E">
        <w:trPr>
          <w:trHeight w:val="650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Default="00FA254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發文</w:t>
            </w:r>
          </w:p>
          <w:p w:rsidR="00FA2545" w:rsidRPr="00FD6D4A" w:rsidRDefault="00FA254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Default="00FA254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收文</w:t>
            </w:r>
          </w:p>
          <w:p w:rsidR="00FA2545" w:rsidRPr="00FD6D4A" w:rsidRDefault="00FA254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小計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議員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質詢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人民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人民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陳情</w:t>
            </w:r>
          </w:p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檢舉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訴願</w:t>
            </w:r>
            <w:r w:rsidRPr="00FD6D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案件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其他案件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545" w:rsidRPr="00FD6D4A" w:rsidRDefault="00FA254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一般公文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D6D4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全部公文</w:t>
            </w:r>
          </w:p>
        </w:tc>
      </w:tr>
      <w:tr w:rsidR="00FA2545" w:rsidRPr="00FD6D4A" w:rsidTr="0039613E">
        <w:trPr>
          <w:trHeight w:val="281"/>
          <w:tblHeader/>
          <w:jc w:val="center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D6D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仟元</w:t>
            </w:r>
            <w:r w:rsidRPr="00FD6D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B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C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D=B+C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545" w:rsidRPr="00FD6D4A" w:rsidRDefault="00FA254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F=D+E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D</w:t>
            </w:r>
            <w:r w:rsidRPr="00FD6D4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÷A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A2545" w:rsidRPr="00FD6D4A" w:rsidRDefault="00FA254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FD6D4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F</w:t>
            </w:r>
            <w:r w:rsidRPr="00FD6D4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÷A</w:t>
            </w:r>
            <w:r w:rsidRPr="00FD6D4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45A59" w:rsidRPr="00FD6D4A" w:rsidTr="0039613E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45A59" w:rsidRPr="00FD6D4A" w:rsidRDefault="00C45A59" w:rsidP="00C45A5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5A59" w:rsidRPr="00FD6D4A" w:rsidTr="0039613E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45A59" w:rsidRPr="00FD6D4A" w:rsidRDefault="00C45A59" w:rsidP="00C45A5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5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l2br w:val="nil"/>
            </w:tcBorders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5A59" w:rsidRPr="00FD6D4A" w:rsidTr="0039613E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45A59" w:rsidRPr="00FD6D4A" w:rsidRDefault="00C45A59" w:rsidP="00C45A59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45A59" w:rsidRPr="00FD6D4A" w:rsidRDefault="00C45A59" w:rsidP="00C45A59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right w:val="single" w:sz="4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A59" w:rsidRPr="00FD6D4A" w:rsidRDefault="00C45A59" w:rsidP="00C45A5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5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</w:tcPr>
          <w:p w:rsidR="00C45A59" w:rsidRPr="00FD6D4A" w:rsidRDefault="00C45A59" w:rsidP="00C45A59">
            <w:pPr>
              <w:ind w:left="425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tbl>
      <w:tblPr>
        <w:tblStyle w:val="ad"/>
        <w:tblW w:w="14856" w:type="dxa"/>
        <w:tblInd w:w="-431" w:type="dxa"/>
        <w:tblLook w:val="04A0" w:firstRow="1" w:lastRow="0" w:firstColumn="1" w:lastColumn="0" w:noHBand="0" w:noVBand="1"/>
      </w:tblPr>
      <w:tblGrid>
        <w:gridCol w:w="14856"/>
      </w:tblGrid>
      <w:tr w:rsidR="00C9113D" w:rsidTr="00FA2545">
        <w:trPr>
          <w:trHeight w:val="695"/>
        </w:trPr>
        <w:tc>
          <w:tcPr>
            <w:tcW w:w="14856" w:type="dxa"/>
          </w:tcPr>
          <w:p w:rsidR="00613B57" w:rsidRPr="009B69E7" w:rsidRDefault="00613B57" w:rsidP="00613B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B69E7">
              <w:rPr>
                <w:rFonts w:ascii="標楷體" w:eastAsia="標楷體" w:hAnsi="標楷體"/>
                <w:sz w:val="22"/>
              </w:rPr>
              <w:t>一、填表目的：為瞭解</w:t>
            </w:r>
            <w:r>
              <w:rPr>
                <w:rFonts w:ascii="標楷體" w:eastAsia="標楷體" w:hAnsi="標楷體" w:hint="eastAsia"/>
                <w:sz w:val="22"/>
              </w:rPr>
              <w:t>評估</w:t>
            </w:r>
            <w:r>
              <w:rPr>
                <w:rFonts w:ascii="標楷體" w:eastAsia="標楷體" w:hAnsi="標楷體"/>
                <w:sz w:val="22"/>
              </w:rPr>
              <w:t>機關</w:t>
            </w:r>
            <w:r w:rsidRPr="009B69E7">
              <w:rPr>
                <w:rFonts w:ascii="標楷體" w:eastAsia="標楷體" w:hAnsi="標楷體"/>
                <w:sz w:val="22"/>
              </w:rPr>
              <w:t>人力</w:t>
            </w:r>
            <w:r>
              <w:rPr>
                <w:rFonts w:ascii="標楷體" w:eastAsia="標楷體" w:hAnsi="標楷體" w:hint="eastAsia"/>
                <w:sz w:val="22"/>
              </w:rPr>
              <w:t>、經費配置</w:t>
            </w:r>
            <w:r>
              <w:rPr>
                <w:rFonts w:ascii="標楷體" w:eastAsia="標楷體" w:hAnsi="標楷體"/>
                <w:sz w:val="22"/>
              </w:rPr>
              <w:t>及</w:t>
            </w:r>
            <w:r>
              <w:rPr>
                <w:rFonts w:ascii="標楷體" w:eastAsia="標楷體" w:hAnsi="標楷體" w:hint="eastAsia"/>
                <w:sz w:val="22"/>
              </w:rPr>
              <w:t>業務量之關係</w:t>
            </w:r>
            <w:r w:rsidRPr="009B69E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9113D" w:rsidRPr="00550F6E" w:rsidRDefault="00613B57" w:rsidP="00613B57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二、</w:t>
            </w:r>
            <w:r w:rsidR="00C9113D" w:rsidRPr="00550F6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填表說明：</w:t>
            </w:r>
          </w:p>
          <w:p w:rsidR="001E5B0D" w:rsidRDefault="00346B43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FF0000"/>
                <w:sz w:val="22"/>
                <w:szCs w:val="24"/>
                <w:u w:val="single"/>
              </w:rPr>
            </w:pP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近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3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年係指扣除本年度往前推算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3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(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如</w:t>
            </w:r>
            <w:r w:rsidRPr="001E5B0D">
              <w:rPr>
                <w:rFonts w:ascii="Times New Roman" w:eastAsia="標楷體" w:hAnsi="Times New Roman"/>
                <w:color w:val="FF0000"/>
                <w:sz w:val="22"/>
                <w:szCs w:val="24"/>
                <w:u w:val="single"/>
              </w:rPr>
              <w:t>：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本年度為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110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年度，近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3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年則為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107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年至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109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年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)</w:t>
            </w:r>
            <w:r w:rsidRPr="001E5B0D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>。</w:t>
            </w:r>
          </w:p>
          <w:p w:rsidR="001E5B0D" w:rsidRPr="001E5B0D" w:rsidRDefault="0012177F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FF0000"/>
                <w:sz w:val="22"/>
                <w:szCs w:val="24"/>
                <w:u w:val="single"/>
              </w:rPr>
            </w:pPr>
            <w:r w:rsidRPr="001E5B0D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「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整體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實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有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人數」：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係指各年度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12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月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31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日為基準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，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各類員額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在職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人數之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加總數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各式員額類別可參</w:t>
            </w:r>
            <w:r w:rsidR="00D35259" w:rsidRPr="001E5B0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考上表「近3年機關整體人力配置情形」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r w:rsidR="00613B57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。</w:t>
            </w:r>
          </w:p>
          <w:p w:rsidR="00613B57" w:rsidRPr="001E5B0D" w:rsidRDefault="00C9113D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FF0000"/>
                <w:sz w:val="22"/>
                <w:szCs w:val="24"/>
                <w:u w:val="single"/>
              </w:rPr>
            </w:pPr>
            <w:r w:rsidRPr="001E5B0D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「實際辦理業務人數」：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係指機關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「整體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實有人數」中扣除</w:t>
            </w:r>
            <w:r w:rsidR="00D35259"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技工、工友等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事務性人力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係指不具收發文權限之人員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與正、副主管人員或督導人員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1E5B0D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例</w:t>
            </w:r>
          </w:p>
          <w:p w:rsidR="001E5B0D" w:rsidRDefault="00C9113D" w:rsidP="001E5B0D">
            <w:pPr>
              <w:ind w:firstLineChars="273" w:firstLine="6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如：專員、秘書、督學與督導等</w:t>
            </w:r>
            <w:r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之實有人數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以各該年度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12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月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31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日為基準</w:t>
            </w:r>
            <w:r w:rsidR="00D35259"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r w:rsidRPr="00613B5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。</w:t>
            </w:r>
          </w:p>
          <w:p w:rsidR="00C9113D" w:rsidRPr="001E5B0D" w:rsidRDefault="00C9113D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「人事費」：</w:t>
            </w:r>
          </w:p>
          <w:p w:rsidR="008A7388" w:rsidRPr="001E5B0D" w:rsidRDefault="001E5B0D" w:rsidP="001E5B0D">
            <w:pPr>
              <w:tabs>
                <w:tab w:val="left" w:pos="1169"/>
              </w:tabs>
              <w:spacing w:line="320" w:lineRule="exact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580810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>
              <w:rPr>
                <w:rFonts w:ascii="標楷體" w:eastAsia="標楷體" w:hAnsi="標楷體" w:hint="eastAsia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「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經費數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」：係指各年度機關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lang w:eastAsia="zh-HK"/>
              </w:rPr>
              <w:t>人事費編列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總數，請依各年度法定預算書填列，均含公務預算及基金預算，並以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仟元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為單位。</w:t>
            </w:r>
          </w:p>
          <w:p w:rsidR="00C9113D" w:rsidRPr="001E5B0D" w:rsidRDefault="001E5B0D" w:rsidP="001E5B0D">
            <w:pPr>
              <w:tabs>
                <w:tab w:val="left" w:pos="1169"/>
              </w:tabs>
              <w:spacing w:line="320" w:lineRule="exact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1E5B0D">
              <w:rPr>
                <w:rFonts w:ascii="標楷體" w:eastAsia="標楷體" w:hAnsi="標楷體"/>
                <w:sz w:val="22"/>
              </w:rPr>
              <w:fldChar w:fldCharType="begin"/>
            </w:r>
            <w:r w:rsidRPr="001E5B0D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E5B0D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1E5B0D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1E5B0D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1E5B0D"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「占預算總數比率」：各年度人事費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÷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各年度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lang w:eastAsia="zh-HK"/>
              </w:rPr>
              <w:t>機關總預算編列數</w:t>
            </w:r>
            <w:r w:rsidR="00C9113D" w:rsidRPr="001E5B0D">
              <w:rPr>
                <w:rFonts w:ascii="MS Gothic" w:eastAsia="MS Gothic" w:hAnsi="MS Gothic" w:cs="MS Gothic" w:hint="eastAsia"/>
                <w:color w:val="000000" w:themeColor="text1"/>
                <w:sz w:val="22"/>
              </w:rPr>
              <w:t>✕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100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％，四捨五入至小數點第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位。</w:t>
            </w:r>
          </w:p>
          <w:p w:rsidR="00C9113D" w:rsidRPr="001E5B0D" w:rsidRDefault="00C9113D" w:rsidP="002C6859">
            <w:pPr>
              <w:pStyle w:val="a5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「公文量</w:t>
            </w:r>
            <w:r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」</w:t>
            </w:r>
            <w:r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：</w:t>
            </w:r>
          </w:p>
          <w:p w:rsidR="001E5B0D" w:rsidRDefault="001E5B0D" w:rsidP="001E5B0D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580810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>
              <w:rPr>
                <w:rFonts w:ascii="標楷體" w:eastAsia="標楷體" w:hAnsi="標楷體" w:hint="eastAsia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1E5B0D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4"/>
              </w:rPr>
              <w:t>「</w:t>
            </w:r>
            <w:r w:rsidR="00C9113D" w:rsidRPr="001E5B0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公文數</w:t>
            </w:r>
            <w:r w:rsidR="00C9113D" w:rsidRPr="001E5B0D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4"/>
              </w:rPr>
              <w:t>」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係指機關各年度實際公文管制資料中之公文總數（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各年度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請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自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1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月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1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日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計算至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1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2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月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3</w:t>
            </w:r>
            <w:r w:rsidR="00C9113D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1</w:t>
            </w:r>
            <w:r w:rsidR="00C9113D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日）；</w:t>
            </w:r>
            <w:r w:rsidR="00C9113D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各類公文性質請依行政院訂定之文書處理手</w:t>
            </w:r>
          </w:p>
          <w:p w:rsidR="008A7388" w:rsidRPr="001E5B0D" w:rsidRDefault="00C9113D" w:rsidP="001E5B0D">
            <w:pPr>
              <w:spacing w:line="320" w:lineRule="exact"/>
              <w:ind w:firstLineChars="144" w:firstLine="317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冊第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78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點所訂類別計算。</w:t>
            </w:r>
          </w:p>
          <w:p w:rsidR="001E5B0D" w:rsidRDefault="001E5B0D" w:rsidP="001E5B0D">
            <w:pPr>
              <w:spacing w:line="320" w:lineRule="exact"/>
              <w:ind w:firstLineChars="15" w:firstLine="33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E5B0D">
              <w:rPr>
                <w:rFonts w:ascii="標楷體" w:eastAsia="標楷體" w:hAnsi="標楷體"/>
                <w:sz w:val="22"/>
              </w:rPr>
              <w:fldChar w:fldCharType="begin"/>
            </w:r>
            <w:r w:rsidRPr="001E5B0D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1E5B0D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1E5B0D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1E5B0D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1E5B0D">
              <w:rPr>
                <w:rFonts w:ascii="標楷體" w:eastAsia="標楷體" w:hAnsi="標楷體"/>
                <w:sz w:val="22"/>
              </w:rPr>
              <w:fldChar w:fldCharType="end"/>
            </w:r>
            <w:r w:rsidR="00741CA3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「實際辦理業務人</w:t>
            </w:r>
            <w:r w:rsidR="00741CA3" w:rsidRPr="001E5B0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力平</w:t>
            </w:r>
            <w:r w:rsidR="00741CA3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均辦理公文量」：</w:t>
            </w:r>
            <w:r w:rsidR="00741CA3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機關各年度實際公文管制資料中之</w:t>
            </w:r>
            <w:r w:rsidR="00741CA3" w:rsidRPr="001E5B0D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一般公文或全部</w:t>
            </w:r>
            <w:r w:rsidR="00741CA3" w:rsidRPr="001E5B0D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公文總數</w:t>
            </w:r>
            <w:r w:rsidR="00741CA3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÷</w:t>
            </w:r>
            <w:r w:rsidR="00741CA3"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機關各年度實際辦理業務人數，四捨五入至小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</w:p>
          <w:p w:rsidR="00C9113D" w:rsidRPr="001E5B0D" w:rsidRDefault="00741CA3" w:rsidP="001E5B0D">
            <w:pPr>
              <w:spacing w:line="320" w:lineRule="exact"/>
              <w:ind w:firstLineChars="144" w:firstLine="317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數點第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  <w:r w:rsidRPr="001E5B0D">
              <w:rPr>
                <w:rFonts w:ascii="Times New Roman" w:eastAsia="標楷體" w:hAnsi="Times New Roman"/>
                <w:color w:val="000000" w:themeColor="text1"/>
                <w:sz w:val="22"/>
              </w:rPr>
              <w:t>位。</w:t>
            </w:r>
          </w:p>
        </w:tc>
      </w:tr>
    </w:tbl>
    <w:p w:rsidR="00346B43" w:rsidRPr="00346B43" w:rsidRDefault="00346B43" w:rsidP="00346B4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46B4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七、</w:t>
      </w:r>
      <w:r w:rsidR="00E0490B" w:rsidRPr="00E0490B">
        <w:rPr>
          <w:rFonts w:ascii="標楷體" w:eastAsia="標楷體" w:hAnsi="標楷體" w:cs="Times New Roman" w:hint="eastAsia"/>
          <w:color w:val="000000"/>
          <w:sz w:val="28"/>
          <w:szCs w:val="28"/>
        </w:rPr>
        <w:t>受評機關</w:t>
      </w:r>
      <w:r w:rsidR="00E0490B" w:rsidRPr="00344448">
        <w:rPr>
          <w:rFonts w:ascii="標楷體" w:eastAsia="標楷體" w:hAnsi="標楷體" w:cs="Times New Roman" w:hint="eastAsia"/>
          <w:color w:val="FF0000"/>
          <w:sz w:val="28"/>
          <w:szCs w:val="28"/>
        </w:rPr>
        <w:t>(單位)</w:t>
      </w:r>
      <w:r w:rsidR="00FA2545" w:rsidRPr="00FA2545">
        <w:rPr>
          <w:rFonts w:ascii="標楷體" w:eastAsia="標楷體" w:hAnsi="標楷體" w:cs="Times New Roman" w:hint="eastAsia"/>
          <w:color w:val="FF0000"/>
          <w:sz w:val="28"/>
          <w:szCs w:val="28"/>
        </w:rPr>
        <w:t>近3年</w:t>
      </w:r>
      <w:r w:rsidRPr="00346B43">
        <w:rPr>
          <w:rFonts w:ascii="標楷體" w:eastAsia="標楷體" w:hAnsi="標楷體" w:cs="Times New Roman" w:hint="eastAsia"/>
          <w:color w:val="000000"/>
          <w:sz w:val="28"/>
          <w:szCs w:val="28"/>
        </w:rPr>
        <w:t>人力出勤狀況</w:t>
      </w:r>
      <w:r w:rsidR="00FA2545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W w:w="14885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51"/>
        <w:gridCol w:w="1771"/>
        <w:gridCol w:w="1772"/>
        <w:gridCol w:w="1772"/>
        <w:gridCol w:w="1772"/>
        <w:gridCol w:w="2677"/>
        <w:gridCol w:w="2677"/>
      </w:tblGrid>
      <w:tr w:rsidR="00346B43" w:rsidRPr="002C0101" w:rsidTr="00FC5585">
        <w:trPr>
          <w:trHeight w:val="408"/>
          <w:tblHeader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B43" w:rsidRPr="003B1D67" w:rsidRDefault="00346B43" w:rsidP="00346B43">
            <w:pPr>
              <w:widowControl/>
              <w:spacing w:line="260" w:lineRule="exact"/>
              <w:ind w:left="449" w:hangingChars="187" w:hanging="449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實際工作天數</w:t>
            </w:r>
          </w:p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比率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公假外請假</w:t>
            </w:r>
          </w:p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天數比率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公假天數</w:t>
            </w:r>
          </w:p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dstrike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>平均數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  <w:t>已休假天數</w:t>
            </w:r>
          </w:p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  <w:t>占強制休假天數</w:t>
            </w:r>
          </w:p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dstrike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  <w:t>比率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  <w:t>加班天數</w:t>
            </w:r>
          </w:p>
        </w:tc>
      </w:tr>
      <w:tr w:rsidR="00346B43" w:rsidRPr="002C0101" w:rsidTr="00FC5585">
        <w:trPr>
          <w:trHeight w:val="767"/>
          <w:tblHeader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3B1D67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  <w:t>申報加班天數</w:t>
            </w:r>
          </w:p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3B1D67"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  <w:t>平均數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490B40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20"/>
                <w:kern w:val="0"/>
                <w:szCs w:val="24"/>
              </w:rPr>
              <w:t>申報加班補休</w:t>
            </w:r>
          </w:p>
          <w:p w:rsidR="00346B43" w:rsidRPr="003B1D67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490B40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20"/>
                <w:kern w:val="0"/>
                <w:szCs w:val="24"/>
              </w:rPr>
              <w:t>未休畢天數比率</w:t>
            </w:r>
          </w:p>
        </w:tc>
      </w:tr>
      <w:tr w:rsidR="00346B43" w:rsidRPr="002C0101" w:rsidTr="00FC5585">
        <w:trPr>
          <w:trHeight w:val="41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B43" w:rsidRPr="00490B40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kern w:val="0"/>
                <w:szCs w:val="24"/>
              </w:rPr>
            </w:pPr>
            <w:r w:rsidRPr="00490B40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20"/>
                <w:kern w:val="0"/>
                <w:szCs w:val="24"/>
              </w:rPr>
              <w:t>年度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346B43" w:rsidRPr="002C0101" w:rsidTr="00FC5585">
        <w:trPr>
          <w:trHeight w:val="4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346B43" w:rsidRPr="002C0101" w:rsidTr="00FC5585">
        <w:trPr>
          <w:trHeight w:val="4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43" w:rsidRPr="002C0101" w:rsidRDefault="00346B43" w:rsidP="00346B43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43" w:rsidRPr="002C0101" w:rsidRDefault="00346B43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B43" w:rsidRPr="002C0101" w:rsidRDefault="00346B43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46B43" w:rsidRDefault="00346B43" w:rsidP="00346B43">
      <w:pPr>
        <w:ind w:leftChars="-236" w:left="-566" w:firstLineChars="235" w:firstLine="56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tbl>
      <w:tblPr>
        <w:tblStyle w:val="a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346B43" w:rsidTr="00FC5585">
        <w:tc>
          <w:tcPr>
            <w:tcW w:w="14885" w:type="dxa"/>
          </w:tcPr>
          <w:p w:rsidR="00346B43" w:rsidRPr="00A827F3" w:rsidRDefault="00346B43" w:rsidP="00346B43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A827F3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人力出勤狀況</w:t>
            </w: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46B43" w:rsidRPr="00A827F3" w:rsidRDefault="00346B43" w:rsidP="00346B4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A827F3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:rsidR="00346B43" w:rsidRPr="00344448" w:rsidRDefault="00346B43" w:rsidP="00346B43">
            <w:pPr>
              <w:widowControl/>
              <w:ind w:left="458" w:hangingChars="208" w:hanging="458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444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１、</w:t>
            </w:r>
            <w:r w:rsidRPr="0034444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近3年係指扣除本年度往前推算3年(如</w:t>
            </w:r>
            <w:r w:rsidRPr="0034444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：</w:t>
            </w:r>
            <w:r w:rsidRPr="0034444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本年度為110年度，近3年則為107年至109年)。</w:t>
            </w:r>
          </w:p>
          <w:p w:rsidR="00346B43" w:rsidRDefault="00346B43" w:rsidP="00346B43">
            <w:pPr>
              <w:widowControl/>
              <w:ind w:left="458" w:hangingChars="208" w:hanging="45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46B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２、</w:t>
            </w:r>
            <w:r w:rsidRPr="00B857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各單位數字是單位內所有職員和聘僱人員的平均值。</w:t>
            </w:r>
          </w:p>
          <w:p w:rsidR="00346B43" w:rsidRPr="00346B43" w:rsidRDefault="00344448" w:rsidP="002C6859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實際工作天數＝</w:t>
            </w:r>
            <w:r w:rsidRPr="00344448">
              <w:rPr>
                <w:rFonts w:ascii="標楷體" w:eastAsia="標楷體" w:hAnsi="標楷體" w:hint="eastAsia"/>
                <w:color w:val="000000"/>
                <w:sz w:val="22"/>
              </w:rPr>
              <w:t>（年度應工作總天數+申報加班總天數）–【已休假總天數+公假外請假總天數（不含休假、加班補休、公假、公出（差）+加班補休已休總天數】</w:t>
            </w:r>
            <w:r w:rsidR="00346B43" w:rsidRPr="00346B43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46B43" w:rsidRPr="00346B43" w:rsidRDefault="00346B43" w:rsidP="002C6859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346B43">
              <w:rPr>
                <w:rFonts w:ascii="標楷體" w:eastAsia="標楷體" w:hAnsi="標楷體" w:hint="eastAsia"/>
                <w:sz w:val="22"/>
              </w:rPr>
              <w:t>實際工作天數比率，即實際工作天數占應工作天數比率＝（年度應工作總天數+申報加班總天數）-</w:t>
            </w:r>
            <w:r w:rsidR="00344448" w:rsidRPr="00344448">
              <w:rPr>
                <w:rFonts w:ascii="標楷體" w:eastAsia="標楷體" w:hAnsi="標楷體" w:hint="eastAsia"/>
                <w:sz w:val="22"/>
              </w:rPr>
              <w:t>【已休假總天數+公假外請假總天數（不含休假、加班補休、公假、公出（差）+加班補休已休總天數】</w:t>
            </w:r>
            <w:r w:rsidRPr="00346B43">
              <w:rPr>
                <w:rFonts w:ascii="標楷體" w:eastAsia="標楷體" w:hAnsi="標楷體" w:hint="eastAsia"/>
                <w:sz w:val="22"/>
              </w:rPr>
              <w:t xml:space="preserve"> /職聘僱人員平均實有人數 *100%。</w:t>
            </w:r>
          </w:p>
          <w:p w:rsidR="00346B43" w:rsidRPr="00346B43" w:rsidRDefault="00346B43" w:rsidP="002C6859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346B43">
              <w:rPr>
                <w:rFonts w:ascii="標楷體" w:eastAsia="標楷體" w:hAnsi="標楷體" w:hint="eastAsia"/>
                <w:sz w:val="22"/>
              </w:rPr>
              <w:t>已休假天數占強制休假天數比率＝已休假總天數 / 強制休假總天數。</w:t>
            </w:r>
          </w:p>
          <w:p w:rsidR="00346B43" w:rsidRPr="00346B43" w:rsidRDefault="00346B43" w:rsidP="002C6859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346B43">
              <w:rPr>
                <w:rFonts w:ascii="標楷體" w:eastAsia="標楷體" w:hAnsi="標楷體" w:hint="eastAsia"/>
                <w:sz w:val="22"/>
              </w:rPr>
              <w:t>申報加班補休未休畢天數比率：係指機關各單位職員、聘用、約僱實有人員每年申報加班補休未休畢天數占整體加班天數之比例，計算公式如下：【職聘僱人員每年申報加班補休未休畢天數 / 職聘僱人員申報加班費天數+申報加班補休已休天數+申報加班補休未休畢天數】*100%。</w:t>
            </w:r>
          </w:p>
        </w:tc>
      </w:tr>
    </w:tbl>
    <w:p w:rsidR="00FA2545" w:rsidRPr="00DF01D0" w:rsidRDefault="00FA2545" w:rsidP="00FA2545">
      <w:pPr>
        <w:widowControl/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lastRenderedPageBreak/>
        <w:t>貳、業務有無去任務化、繼續簡化、資訊化或委外化空間</w:t>
      </w:r>
    </w:p>
    <w:p w:rsidR="00FA2545" w:rsidRPr="00DF01D0" w:rsidRDefault="00FA2545" w:rsidP="00FA2545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一、本機關(單位)工作方法與流程情形(請說明，須具體回應評鑑重點項目)：</w:t>
      </w:r>
    </w:p>
    <w:p w:rsidR="00FA2545" w:rsidRPr="0085411F" w:rsidRDefault="00FA2545" w:rsidP="00FA2545">
      <w:pPr>
        <w:rPr>
          <w:rFonts w:ascii="Calibri" w:eastAsia="新細明體" w:hAnsi="Calibri" w:cs="Times New Roman"/>
          <w:color w:val="000000"/>
        </w:rPr>
      </w:pPr>
      <w:r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二、重點業務之行政流程變革及工作效率情形：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544"/>
        <w:gridCol w:w="544"/>
        <w:gridCol w:w="544"/>
        <w:gridCol w:w="544"/>
        <w:gridCol w:w="616"/>
        <w:gridCol w:w="2069"/>
        <w:gridCol w:w="2069"/>
        <w:gridCol w:w="2069"/>
        <w:gridCol w:w="1816"/>
        <w:gridCol w:w="1844"/>
      </w:tblGrid>
      <w:tr w:rsidR="00FA2545" w:rsidRPr="00DF01D0" w:rsidTr="00E0490B">
        <w:tc>
          <w:tcPr>
            <w:tcW w:w="1233" w:type="dxa"/>
            <w:vMerge w:val="restart"/>
            <w:vAlign w:val="center"/>
          </w:tcPr>
          <w:p w:rsidR="00FA2545" w:rsidRPr="00DF01D0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重點業務</w:t>
            </w:r>
          </w:p>
          <w:p w:rsidR="00FA2545" w:rsidRPr="00DF01D0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2792" w:type="dxa"/>
            <w:gridSpan w:val="5"/>
          </w:tcPr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業務現況</w:t>
            </w:r>
          </w:p>
        </w:tc>
        <w:tc>
          <w:tcPr>
            <w:tcW w:w="6207" w:type="dxa"/>
            <w:gridSpan w:val="3"/>
          </w:tcPr>
          <w:p w:rsidR="00FA2545" w:rsidRPr="00DF01D0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業務流程</w:t>
            </w:r>
            <w:r w:rsidRPr="00DF01D0">
              <w:rPr>
                <w:rFonts w:ascii="標楷體" w:eastAsia="標楷體" w:hAnsi="標楷體" w:cs="Times New Roman" w:hint="eastAsia"/>
                <w:szCs w:val="24"/>
              </w:rPr>
              <w:t>變革及工作效率評估</w:t>
            </w:r>
          </w:p>
        </w:tc>
        <w:tc>
          <w:tcPr>
            <w:tcW w:w="1816" w:type="dxa"/>
            <w:vMerge w:val="restart"/>
            <w:vAlign w:val="center"/>
          </w:tcPr>
          <w:p w:rsidR="0096491F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業務資訊化</w:t>
            </w:r>
          </w:p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作為</w:t>
            </w:r>
          </w:p>
        </w:tc>
        <w:tc>
          <w:tcPr>
            <w:tcW w:w="1844" w:type="dxa"/>
            <w:vMerge w:val="restart"/>
            <w:vAlign w:val="center"/>
          </w:tcPr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 w:hint="eastAsia"/>
                <w:szCs w:val="24"/>
              </w:rPr>
              <w:t>業務未來「不執行」之</w:t>
            </w:r>
            <w:r w:rsidRPr="00DF01D0">
              <w:rPr>
                <w:rFonts w:ascii="標楷體" w:eastAsia="標楷體" w:hAnsi="標楷體" w:cs="Times New Roman"/>
                <w:szCs w:val="24"/>
              </w:rPr>
              <w:t>評估</w:t>
            </w:r>
          </w:p>
        </w:tc>
      </w:tr>
      <w:tr w:rsidR="00FA2545" w:rsidRPr="00DF01D0" w:rsidTr="00E0490B">
        <w:tc>
          <w:tcPr>
            <w:tcW w:w="1233" w:type="dxa"/>
            <w:vMerge/>
          </w:tcPr>
          <w:p w:rsidR="00FA2545" w:rsidRPr="00DF01D0" w:rsidRDefault="00FA2545" w:rsidP="00E049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 w:val="20"/>
                <w:szCs w:val="24"/>
              </w:rPr>
              <w:t>自辦</w:t>
            </w: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全面</w:t>
            </w:r>
          </w:p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委外</w:t>
            </w: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部分委外</w:t>
            </w: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 w:val="20"/>
                <w:szCs w:val="24"/>
              </w:rPr>
              <w:t>補助委辦</w:t>
            </w:r>
          </w:p>
        </w:tc>
        <w:tc>
          <w:tcPr>
            <w:tcW w:w="616" w:type="dxa"/>
          </w:tcPr>
          <w:p w:rsidR="00FA2545" w:rsidRPr="00DF01D0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F01D0">
              <w:rPr>
                <w:rFonts w:ascii="標楷體" w:eastAsia="標楷體" w:hAnsi="標楷體" w:cs="Times New Roman" w:hint="eastAsia"/>
                <w:sz w:val="20"/>
                <w:szCs w:val="24"/>
              </w:rPr>
              <w:t>其他（請說明）</w:t>
            </w:r>
          </w:p>
        </w:tc>
        <w:tc>
          <w:tcPr>
            <w:tcW w:w="2069" w:type="dxa"/>
            <w:vAlign w:val="center"/>
          </w:tcPr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近</w:t>
            </w:r>
            <w:r w:rsidRPr="00DF01D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F01D0">
              <w:rPr>
                <w:rFonts w:ascii="標楷體" w:eastAsia="標楷體" w:hAnsi="標楷體" w:cs="Times New Roman"/>
                <w:szCs w:val="24"/>
              </w:rPr>
              <w:t>年簡化狀況</w:t>
            </w:r>
          </w:p>
        </w:tc>
        <w:tc>
          <w:tcPr>
            <w:tcW w:w="2069" w:type="dxa"/>
            <w:vAlign w:val="center"/>
          </w:tcPr>
          <w:p w:rsidR="00FA2545" w:rsidRPr="00DF01D0" w:rsidRDefault="0096491F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簡化後</w:t>
            </w:r>
            <w:r w:rsidR="00FA2545" w:rsidRPr="00DF01D0">
              <w:rPr>
                <w:rFonts w:ascii="標楷體" w:eastAsia="標楷體" w:hAnsi="標楷體" w:cs="Times New Roman" w:hint="eastAsia"/>
                <w:szCs w:val="24"/>
              </w:rPr>
              <w:t>工作執行效率改變情形</w:t>
            </w:r>
          </w:p>
        </w:tc>
        <w:tc>
          <w:tcPr>
            <w:tcW w:w="2069" w:type="dxa"/>
            <w:vAlign w:val="center"/>
          </w:tcPr>
          <w:p w:rsidR="00FA2545" w:rsidRPr="00DF01D0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F01D0">
              <w:rPr>
                <w:rFonts w:ascii="標楷體" w:eastAsia="標楷體" w:hAnsi="標楷體" w:cs="Times New Roman"/>
                <w:szCs w:val="24"/>
              </w:rPr>
              <w:t>未來簡化可能性</w:t>
            </w:r>
          </w:p>
        </w:tc>
        <w:tc>
          <w:tcPr>
            <w:tcW w:w="1816" w:type="dxa"/>
            <w:vMerge/>
          </w:tcPr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FA2545" w:rsidRPr="00DF01D0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6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DF01D0" w:rsidTr="00E0490B">
        <w:tc>
          <w:tcPr>
            <w:tcW w:w="1233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:rsidR="00FA2545" w:rsidRPr="00DF01D0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A2545" w:rsidRDefault="00FA2545" w:rsidP="00FA2545">
      <w:pPr>
        <w:widowControl/>
        <w:spacing w:line="120" w:lineRule="exact"/>
        <w:jc w:val="both"/>
        <w:rPr>
          <w:rFonts w:ascii="標楷體" w:eastAsia="標楷體" w:hAnsi="標楷體" w:cs="Times New Roman"/>
          <w:sz w:val="22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FA2545" w:rsidTr="00E0490B">
        <w:tc>
          <w:tcPr>
            <w:tcW w:w="13892" w:type="dxa"/>
          </w:tcPr>
          <w:p w:rsidR="00FA2545" w:rsidRPr="00762C60" w:rsidRDefault="00FA2545" w:rsidP="00E0490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44BF">
              <w:rPr>
                <w:rFonts w:ascii="標楷體" w:eastAsia="標楷體" w:hAnsi="標楷體"/>
                <w:sz w:val="22"/>
              </w:rPr>
              <w:t>一、</w:t>
            </w:r>
            <w:r w:rsidRPr="00762C60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762C60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重點業務行政流程簡化及資訊化等行政效率變革情形</w:t>
            </w:r>
            <w:r w:rsidRPr="00762C6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A2545" w:rsidRPr="00762C60" w:rsidRDefault="00FA2545" w:rsidP="00E0490B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62C60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r w:rsidRPr="00762C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/>
                <w:sz w:val="22"/>
              </w:rPr>
              <w:t>重點業務項目</w:t>
            </w:r>
            <w:r w:rsidRPr="000D7DBC">
              <w:rPr>
                <w:rFonts w:ascii="標楷體" w:eastAsia="標楷體" w:hAnsi="標楷體" w:hint="eastAsia"/>
                <w:sz w:val="22"/>
              </w:rPr>
              <w:t>：請就機關</w:t>
            </w:r>
            <w:r w:rsidRPr="00F56CFD">
              <w:rPr>
                <w:rFonts w:ascii="標楷體" w:eastAsia="標楷體" w:hAnsi="標楷體" w:hint="eastAsia"/>
                <w:sz w:val="22"/>
              </w:rPr>
              <w:t>現行且具有重要性、必要性或獨特性</w:t>
            </w:r>
            <w:r>
              <w:rPr>
                <w:rFonts w:ascii="標楷體" w:eastAsia="標楷體" w:hAnsi="標楷體" w:hint="eastAsia"/>
                <w:sz w:val="22"/>
              </w:rPr>
              <w:t>之工作項目中，自行評估</w:t>
            </w:r>
            <w:r w:rsidRPr="000D7DBC">
              <w:rPr>
                <w:rFonts w:ascii="標楷體" w:eastAsia="標楷體" w:hAnsi="標楷體" w:hint="eastAsia"/>
                <w:sz w:val="22"/>
              </w:rPr>
              <w:t>填列</w:t>
            </w:r>
            <w:r>
              <w:rPr>
                <w:rFonts w:ascii="標楷體" w:eastAsia="標楷體" w:hAnsi="標楷體" w:hint="eastAsia"/>
                <w:sz w:val="22"/>
              </w:rPr>
              <w:t>至少3項</w:t>
            </w:r>
            <w:r w:rsidRPr="000D7DB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/>
                <w:sz w:val="22"/>
              </w:rPr>
              <w:t>業務現況：</w:t>
            </w:r>
            <w:r>
              <w:rPr>
                <w:rFonts w:ascii="標楷體" w:eastAsia="標楷體" w:hAnsi="標楷體" w:hint="eastAsia"/>
                <w:sz w:val="22"/>
              </w:rPr>
              <w:t>請</w:t>
            </w:r>
            <w:r w:rsidRPr="000D7DBC">
              <w:rPr>
                <w:rFonts w:ascii="標楷體" w:eastAsia="標楷體" w:hAnsi="標楷體"/>
                <w:sz w:val="22"/>
              </w:rPr>
              <w:t>就</w:t>
            </w:r>
            <w:r w:rsidRPr="000D7DBC">
              <w:rPr>
                <w:rFonts w:ascii="標楷體" w:eastAsia="標楷體" w:hAnsi="標楷體" w:hint="eastAsia"/>
                <w:sz w:val="22"/>
              </w:rPr>
              <w:t>該項業務之現行辦理情形，依</w:t>
            </w:r>
            <w:r w:rsidRPr="000D7DBC">
              <w:rPr>
                <w:rFonts w:ascii="標楷體" w:eastAsia="標楷體" w:hAnsi="標楷體"/>
                <w:sz w:val="22"/>
              </w:rPr>
              <w:t>所列</w:t>
            </w:r>
            <w:r w:rsidRPr="000D7DBC">
              <w:rPr>
                <w:rFonts w:ascii="標楷體" w:eastAsia="標楷體" w:hAnsi="標楷體" w:hint="eastAsia"/>
                <w:sz w:val="22"/>
              </w:rPr>
              <w:t>「自辦」、</w:t>
            </w:r>
            <w:r w:rsidRPr="00F3732B">
              <w:rPr>
                <w:rFonts w:ascii="標楷體" w:eastAsia="標楷體" w:hAnsi="標楷體" w:hint="eastAsia"/>
                <w:color w:val="000000" w:themeColor="text1"/>
                <w:sz w:val="22"/>
              </w:rPr>
              <w:t>「全面委外」、「部分委外」、</w:t>
            </w:r>
            <w:r w:rsidRPr="000D7DBC">
              <w:rPr>
                <w:rFonts w:ascii="標楷體" w:eastAsia="標楷體" w:hAnsi="標楷體" w:hint="eastAsia"/>
                <w:sz w:val="22"/>
              </w:rPr>
              <w:t>「補助委辦」、「其他」等五</w:t>
            </w:r>
            <w:r w:rsidRPr="000D7DBC">
              <w:rPr>
                <w:rFonts w:ascii="標楷體" w:eastAsia="標楷體" w:hAnsi="標楷體"/>
                <w:sz w:val="22"/>
              </w:rPr>
              <w:t>個項</w:t>
            </w:r>
            <w:r>
              <w:rPr>
                <w:rFonts w:ascii="標楷體" w:eastAsia="標楷體" w:hAnsi="標楷體" w:hint="eastAsia"/>
                <w:sz w:val="22"/>
              </w:rPr>
              <w:t>目</w:t>
            </w:r>
            <w:r w:rsidRPr="000D7DBC">
              <w:rPr>
                <w:rFonts w:ascii="標楷體" w:eastAsia="標楷體" w:hAnsi="標楷體"/>
                <w:sz w:val="22"/>
              </w:rPr>
              <w:t>，勾選</w:t>
            </w:r>
            <w:r w:rsidRPr="00425195">
              <w:rPr>
                <w:rFonts w:ascii="標楷體" w:eastAsia="標楷體" w:hAnsi="標楷體"/>
                <w:sz w:val="22"/>
              </w:rPr>
              <w:t>最重要</w:t>
            </w:r>
            <w:r w:rsidRPr="000D7DBC">
              <w:rPr>
                <w:rFonts w:ascii="標楷體" w:eastAsia="標楷體" w:hAnsi="標楷體"/>
                <w:sz w:val="22"/>
              </w:rPr>
              <w:t>的辦理方式。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/>
                <w:sz w:val="22"/>
              </w:rPr>
              <w:t>近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D7DBC">
              <w:rPr>
                <w:rFonts w:ascii="標楷體" w:eastAsia="標楷體" w:hAnsi="標楷體"/>
                <w:sz w:val="22"/>
              </w:rPr>
              <w:t>年簡化狀況：</w:t>
            </w:r>
            <w:r w:rsidRPr="000D7DBC">
              <w:rPr>
                <w:rFonts w:ascii="標楷體" w:eastAsia="標楷體" w:hAnsi="標楷體" w:hint="eastAsia"/>
                <w:sz w:val="22"/>
              </w:rPr>
              <w:t>請依</w:t>
            </w:r>
            <w:r w:rsidRPr="000D7DBC">
              <w:rPr>
                <w:rFonts w:ascii="標楷體" w:eastAsia="標楷體" w:hAnsi="標楷體"/>
                <w:sz w:val="22"/>
              </w:rPr>
              <w:t>1.已曾大幅簡化2.已曾相當簡化 3.大致不變</w:t>
            </w:r>
            <w:r w:rsidRPr="000D7DBC">
              <w:rPr>
                <w:rFonts w:ascii="標楷體" w:eastAsia="標楷體" w:hAnsi="標楷體" w:hint="eastAsia"/>
                <w:sz w:val="22"/>
              </w:rPr>
              <w:t>等三項指標</w:t>
            </w:r>
            <w:r>
              <w:rPr>
                <w:rFonts w:ascii="標楷體" w:eastAsia="標楷體" w:hAnsi="標楷體" w:hint="eastAsia"/>
                <w:sz w:val="22"/>
              </w:rPr>
              <w:t>進行評估</w:t>
            </w:r>
            <w:r w:rsidRPr="000D7DBC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以200字簡述。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 w:hint="eastAsia"/>
                <w:sz w:val="22"/>
              </w:rPr>
              <w:t>簡化後之工作執行效率改變情形</w:t>
            </w:r>
            <w:r w:rsidRPr="000D7DBC"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請說明</w:t>
            </w:r>
            <w:r w:rsidRPr="000D7DBC">
              <w:rPr>
                <w:rFonts w:ascii="標楷體" w:eastAsia="標楷體" w:hAnsi="標楷體" w:hint="eastAsia"/>
                <w:sz w:val="22"/>
              </w:rPr>
              <w:t>該</w:t>
            </w:r>
            <w:r w:rsidRPr="000D7DBC">
              <w:rPr>
                <w:rFonts w:ascii="標楷體" w:eastAsia="標楷體" w:hAnsi="標楷體"/>
                <w:sz w:val="22"/>
              </w:rPr>
              <w:t>項業務近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D7DBC">
              <w:rPr>
                <w:rFonts w:ascii="標楷體" w:eastAsia="標楷體" w:hAnsi="標楷體"/>
                <w:sz w:val="22"/>
              </w:rPr>
              <w:t>年</w:t>
            </w:r>
            <w:r w:rsidRPr="000D7DBC">
              <w:rPr>
                <w:rFonts w:ascii="標楷體" w:eastAsia="標楷體" w:hAnsi="標楷體" w:hint="eastAsia"/>
                <w:sz w:val="22"/>
              </w:rPr>
              <w:t>簡化後</w:t>
            </w:r>
            <w:r w:rsidRPr="000D7DBC">
              <w:rPr>
                <w:rFonts w:ascii="標楷體" w:eastAsia="標楷體" w:hAnsi="標楷體"/>
                <w:sz w:val="22"/>
              </w:rPr>
              <w:t>的</w:t>
            </w:r>
            <w:r w:rsidRPr="000D7DBC">
              <w:rPr>
                <w:rFonts w:ascii="標楷體" w:eastAsia="標楷體" w:hAnsi="標楷體" w:hint="eastAsia"/>
                <w:sz w:val="22"/>
              </w:rPr>
              <w:t>工作效率變化情形</w:t>
            </w:r>
            <w:r w:rsidRPr="000D7DBC">
              <w:rPr>
                <w:rFonts w:ascii="標楷體" w:eastAsia="標楷體" w:hAnsi="標楷體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以200字簡述。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 w:hint="eastAsia"/>
                <w:sz w:val="22"/>
              </w:rPr>
              <w:t>未來</w:t>
            </w:r>
            <w:r w:rsidRPr="000D7DBC">
              <w:rPr>
                <w:rFonts w:ascii="標楷體" w:eastAsia="標楷體" w:hAnsi="標楷體"/>
                <w:sz w:val="22"/>
              </w:rPr>
              <w:t>簡化可能性：</w:t>
            </w:r>
            <w:r w:rsidRPr="000D7DBC">
              <w:rPr>
                <w:rFonts w:ascii="標楷體" w:eastAsia="標楷體" w:hAnsi="標楷體" w:hint="eastAsia"/>
                <w:sz w:val="22"/>
              </w:rPr>
              <w:t>請依</w:t>
            </w:r>
            <w:r w:rsidRPr="000D7DBC">
              <w:rPr>
                <w:rFonts w:ascii="標楷體" w:eastAsia="標楷體" w:hAnsi="標楷體"/>
                <w:sz w:val="22"/>
              </w:rPr>
              <w:t>1.不宜再簡化 2.尚有小空間 3.有大空間</w:t>
            </w:r>
            <w:r w:rsidRPr="000D7DBC">
              <w:rPr>
                <w:rFonts w:ascii="標楷體" w:eastAsia="標楷體" w:hAnsi="標楷體" w:hint="eastAsia"/>
                <w:sz w:val="22"/>
              </w:rPr>
              <w:t>等三項指標</w:t>
            </w:r>
            <w:r>
              <w:rPr>
                <w:rFonts w:ascii="標楷體" w:eastAsia="標楷體" w:hAnsi="標楷體" w:hint="eastAsia"/>
                <w:sz w:val="22"/>
              </w:rPr>
              <w:t>進行評估</w:t>
            </w:r>
            <w:r w:rsidRPr="000D7DBC">
              <w:rPr>
                <w:rFonts w:ascii="標楷體" w:eastAsia="標楷體" w:hAnsi="標楷體" w:hint="eastAsia"/>
                <w:sz w:val="22"/>
              </w:rPr>
              <w:t>，並以200字簡述（含理由）。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0D7DBC">
              <w:rPr>
                <w:rFonts w:ascii="標楷體" w:eastAsia="標楷體" w:hAnsi="標楷體"/>
                <w:sz w:val="22"/>
              </w:rPr>
              <w:t>業務資訊化：</w:t>
            </w:r>
            <w:r>
              <w:rPr>
                <w:rFonts w:ascii="標楷體" w:eastAsia="標楷體" w:hAnsi="標楷體" w:hint="eastAsia"/>
                <w:sz w:val="22"/>
              </w:rPr>
              <w:t>請就</w:t>
            </w:r>
            <w:r w:rsidRPr="000D7DBC">
              <w:rPr>
                <w:rFonts w:ascii="標楷體" w:eastAsia="標楷體" w:hAnsi="標楷體"/>
                <w:sz w:val="22"/>
              </w:rPr>
              <w:t>該項業務</w:t>
            </w:r>
            <w:r w:rsidRPr="000D7DBC">
              <w:rPr>
                <w:rFonts w:ascii="標楷體" w:eastAsia="標楷體" w:hAnsi="標楷體" w:hint="eastAsia"/>
                <w:sz w:val="22"/>
              </w:rPr>
              <w:t>現行</w:t>
            </w:r>
            <w:r w:rsidRPr="000D7DBC">
              <w:rPr>
                <w:rFonts w:ascii="標楷體" w:eastAsia="標楷體" w:hAnsi="標楷體"/>
                <w:sz w:val="22"/>
              </w:rPr>
              <w:t>是否有網路資訊系統等供申請人或團體、承辦同仁、機關等使用，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依</w:t>
            </w:r>
            <w:r w:rsidRPr="000D7DBC">
              <w:rPr>
                <w:rFonts w:ascii="標楷體" w:eastAsia="標楷體" w:hAnsi="標楷體"/>
                <w:sz w:val="22"/>
              </w:rPr>
              <w:t>1.已有2.可用</w:t>
            </w:r>
            <w:r>
              <w:rPr>
                <w:rFonts w:ascii="標楷體" w:eastAsia="標楷體" w:hAnsi="標楷體" w:hint="eastAsia"/>
                <w:sz w:val="22"/>
              </w:rPr>
              <w:t>資訊化</w:t>
            </w:r>
            <w:r>
              <w:rPr>
                <w:rFonts w:ascii="標楷體" w:eastAsia="標楷體" w:hAnsi="標楷體"/>
                <w:sz w:val="22"/>
              </w:rPr>
              <w:t>但尚</w:t>
            </w:r>
            <w:r>
              <w:rPr>
                <w:rFonts w:ascii="標楷體" w:eastAsia="標楷體" w:hAnsi="標楷體" w:hint="eastAsia"/>
                <w:sz w:val="22"/>
              </w:rPr>
              <w:t>未建置</w:t>
            </w:r>
            <w:r w:rsidRPr="000D7DBC">
              <w:rPr>
                <w:rFonts w:ascii="標楷體" w:eastAsia="標楷體" w:hAnsi="標楷體"/>
                <w:sz w:val="22"/>
              </w:rPr>
              <w:lastRenderedPageBreak/>
              <w:t>3.不適合採用</w:t>
            </w:r>
            <w:r w:rsidRPr="000D7DBC">
              <w:rPr>
                <w:rFonts w:ascii="標楷體" w:eastAsia="標楷體" w:hAnsi="標楷體" w:hint="eastAsia"/>
                <w:sz w:val="22"/>
              </w:rPr>
              <w:t>等三項指標</w:t>
            </w:r>
            <w:r>
              <w:rPr>
                <w:rFonts w:ascii="標楷體" w:eastAsia="標楷體" w:hAnsi="標楷體" w:hint="eastAsia"/>
                <w:sz w:val="22"/>
              </w:rPr>
              <w:t>進行評估</w:t>
            </w:r>
            <w:r w:rsidRPr="000D7DBC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以200字簡述。</w:t>
            </w:r>
          </w:p>
          <w:p w:rsidR="00FA2545" w:rsidRPr="000D7DBC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D7DBC">
              <w:rPr>
                <w:rFonts w:ascii="標楷體" w:eastAsia="標楷體" w:hAnsi="標楷體" w:hint="eastAsia"/>
                <w:sz w:val="22"/>
              </w:rPr>
              <w:t>業務</w:t>
            </w:r>
            <w:r w:rsidRPr="000D7DBC">
              <w:rPr>
                <w:rFonts w:ascii="標楷體" w:eastAsia="標楷體" w:hAnsi="標楷體"/>
                <w:sz w:val="22"/>
              </w:rPr>
              <w:t>未來</w:t>
            </w:r>
            <w:r w:rsidRPr="000D7DBC">
              <w:rPr>
                <w:rFonts w:ascii="標楷體" w:eastAsia="標楷體" w:hAnsi="標楷體" w:hint="eastAsia"/>
                <w:sz w:val="22"/>
              </w:rPr>
              <w:t>「不執行」之</w:t>
            </w:r>
            <w:r w:rsidRPr="000D7DBC">
              <w:rPr>
                <w:rFonts w:ascii="標楷體" w:eastAsia="標楷體" w:hAnsi="標楷體"/>
                <w:sz w:val="22"/>
              </w:rPr>
              <w:t>評估：</w:t>
            </w:r>
            <w:r>
              <w:rPr>
                <w:rFonts w:ascii="標楷體" w:eastAsia="標楷體" w:hAnsi="標楷體" w:hint="eastAsia"/>
                <w:sz w:val="22"/>
              </w:rPr>
              <w:t>請就</w:t>
            </w:r>
            <w:r w:rsidRPr="000D7DBC">
              <w:rPr>
                <w:rFonts w:ascii="標楷體" w:eastAsia="標楷體" w:hAnsi="標楷體" w:hint="eastAsia"/>
                <w:sz w:val="22"/>
              </w:rPr>
              <w:t>該項業務未來如不再</w:t>
            </w:r>
            <w:r>
              <w:rPr>
                <w:rFonts w:ascii="標楷體" w:eastAsia="標楷體" w:hAnsi="標楷體" w:hint="eastAsia"/>
                <w:sz w:val="22"/>
              </w:rPr>
              <w:t>由本機關</w:t>
            </w:r>
            <w:r w:rsidRPr="000D7DBC">
              <w:rPr>
                <w:rFonts w:ascii="標楷體" w:eastAsia="標楷體" w:hAnsi="標楷體" w:hint="eastAsia"/>
                <w:sz w:val="22"/>
              </w:rPr>
              <w:t>執行，</w:t>
            </w:r>
            <w:r w:rsidRPr="000D7DBC">
              <w:rPr>
                <w:rFonts w:ascii="標楷體" w:eastAsia="標楷體" w:hAnsi="標楷體"/>
                <w:sz w:val="22"/>
              </w:rPr>
              <w:t>對機關主要績效的影響性，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依</w:t>
            </w:r>
            <w:r w:rsidRPr="000D7DBC">
              <w:rPr>
                <w:rFonts w:ascii="標楷體" w:eastAsia="標楷體" w:hAnsi="標楷體"/>
                <w:sz w:val="22"/>
              </w:rPr>
              <w:t>1.極大2.甚大3.還好4.影響有限</w:t>
            </w:r>
            <w:r w:rsidRPr="000D7DBC">
              <w:rPr>
                <w:rFonts w:ascii="標楷體" w:eastAsia="標楷體" w:hAnsi="標楷體" w:hint="eastAsia"/>
                <w:sz w:val="22"/>
              </w:rPr>
              <w:t>等四項指標</w:t>
            </w:r>
            <w:r>
              <w:rPr>
                <w:rFonts w:ascii="標楷體" w:eastAsia="標楷體" w:hAnsi="標楷體" w:hint="eastAsia"/>
                <w:sz w:val="22"/>
              </w:rPr>
              <w:t>進行評估</w:t>
            </w:r>
            <w:r w:rsidRPr="000D7DBC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Pr="000D7DBC">
              <w:rPr>
                <w:rFonts w:ascii="標楷體" w:eastAsia="標楷體" w:hAnsi="標楷體" w:hint="eastAsia"/>
                <w:sz w:val="22"/>
              </w:rPr>
              <w:t>以200字簡述。</w:t>
            </w:r>
          </w:p>
        </w:tc>
      </w:tr>
    </w:tbl>
    <w:p w:rsidR="0096491F" w:rsidRDefault="0096491F" w:rsidP="00770A42">
      <w:pPr>
        <w:widowControl/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</w:p>
    <w:p w:rsidR="0096491F" w:rsidRDefault="00096D32" w:rsidP="0096491F">
      <w:pPr>
        <w:widowControl/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>參、業務與組織之契合度</w:t>
      </w:r>
    </w:p>
    <w:p w:rsidR="00770A42" w:rsidRPr="0096491F" w:rsidRDefault="00770A42" w:rsidP="0096491F">
      <w:pPr>
        <w:widowControl/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587D3A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機關</w:t>
      </w:r>
      <w:r w:rsidR="00587D3A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單位</w:t>
      </w:r>
      <w:r w:rsidR="00587D3A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人力運用</w:t>
      </w:r>
      <w:r w:rsidR="00096D32">
        <w:rPr>
          <w:rFonts w:ascii="標楷體" w:eastAsia="標楷體" w:hAnsi="標楷體" w:cs="Times New Roman" w:hint="eastAsia"/>
          <w:color w:val="000000"/>
          <w:sz w:val="28"/>
          <w:szCs w:val="28"/>
        </w:rPr>
        <w:t>、辦理業務</w:t>
      </w: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情形(請說明，須具體回應評鑑重點項目</w:t>
      </w:r>
      <w:r w:rsidR="00587D3A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311F06" w:rsidRPr="00770A42" w:rsidRDefault="00770A42" w:rsidP="00770A42">
      <w:pPr>
        <w:widowControl/>
        <w:rPr>
          <w:rFonts w:ascii="Calibri" w:eastAsia="新細明體" w:hAnsi="Calibri" w:cs="Times New Roman"/>
          <w:color w:val="000000"/>
        </w:rPr>
      </w:pPr>
      <w:r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6A1FED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、單位</w:t>
      </w:r>
      <w:r w:rsidR="001D5398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各項業務之</w:t>
      </w:r>
      <w:r w:rsidR="006A1FED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內部組設及員額配置情形</w:t>
      </w:r>
      <w:r w:rsidR="001956B1" w:rsidRPr="00CB725F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96"/>
        <w:gridCol w:w="1198"/>
        <w:gridCol w:w="992"/>
        <w:gridCol w:w="992"/>
        <w:gridCol w:w="965"/>
        <w:gridCol w:w="1020"/>
        <w:gridCol w:w="992"/>
        <w:gridCol w:w="992"/>
        <w:gridCol w:w="3544"/>
      </w:tblGrid>
      <w:tr w:rsidR="00A44A76" w:rsidRPr="002C0101" w:rsidTr="00096D32">
        <w:trPr>
          <w:trHeight w:val="360"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人員類別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預算員額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現有員額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其他事項</w:t>
            </w:r>
            <w:r w:rsidR="00985A89"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(職務出缺情形)</w:t>
            </w:r>
          </w:p>
        </w:tc>
      </w:tr>
      <w:tr w:rsidR="00A44A76" w:rsidRPr="002C0101" w:rsidTr="00096D32">
        <w:trPr>
          <w:trHeight w:val="243"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A76" w:rsidRPr="0096491F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FA2545" w:rsidRPr="009649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76" w:rsidRPr="002C0101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12BB1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一級單位主管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處長</w:t>
            </w:r>
            <w:r w:rsidR="00EB510F"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/局長</w:t>
            </w:r>
            <w:r w:rsidR="00805D9B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/主任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一級單位副主管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副處長</w:t>
            </w:r>
            <w:r w:rsidR="00EB510F"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/局長</w:t>
            </w:r>
            <w:r w:rsidR="00805D9B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/秘書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:rsidR="00A44A76" w:rsidRPr="002C0101" w:rsidRDefault="002059D9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簡</w:t>
            </w:r>
            <w:r w:rsidR="00A44A76"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任非主管人員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專門委員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簡任視察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rPr>
          <w:trHeight w:val="238"/>
        </w:trPr>
        <w:tc>
          <w:tcPr>
            <w:tcW w:w="255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二級單位主管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科長</w:t>
            </w:r>
            <w:r w:rsidR="00EB510F"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/課長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:rsidR="00A44A76" w:rsidRPr="002C0101" w:rsidRDefault="00A44A76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薦任非主管人員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805D9B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專員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805D9B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督學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科員</w:t>
            </w: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:rsidR="00A44A76" w:rsidRPr="002C0101" w:rsidRDefault="00A44A76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委任非主管人員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助理員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辦事員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vMerge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書記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594C90" w:rsidRPr="002C0101" w:rsidTr="00096D32">
        <w:trPr>
          <w:trHeight w:val="221"/>
        </w:trPr>
        <w:tc>
          <w:tcPr>
            <w:tcW w:w="2552" w:type="dxa"/>
            <w:vMerge w:val="restart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 w:themeColor="text1"/>
              </w:rPr>
              <w:t>聘任人員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研究員</w:t>
            </w: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020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594C90" w:rsidRPr="002C0101" w:rsidTr="00096D32">
        <w:trPr>
          <w:trHeight w:val="211"/>
        </w:trPr>
        <w:tc>
          <w:tcPr>
            <w:tcW w:w="2552" w:type="dxa"/>
            <w:vMerge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副研究員</w:t>
            </w: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94C90" w:rsidRPr="002C0101" w:rsidTr="00096D32">
        <w:trPr>
          <w:trHeight w:val="201"/>
        </w:trPr>
        <w:tc>
          <w:tcPr>
            <w:tcW w:w="2552" w:type="dxa"/>
            <w:vMerge w:val="restart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 w:themeColor="text1"/>
              </w:rPr>
              <w:t>醫事人員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簡任技正</w:t>
            </w: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1020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594C90" w:rsidRPr="002C0101" w:rsidTr="00096D32">
        <w:trPr>
          <w:trHeight w:val="191"/>
        </w:trPr>
        <w:tc>
          <w:tcPr>
            <w:tcW w:w="2552" w:type="dxa"/>
            <w:vMerge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94C90" w:rsidRPr="002C0101" w:rsidRDefault="00594C90" w:rsidP="002662D8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140ED" w:rsidRPr="002C0101" w:rsidTr="00096D32">
        <w:trPr>
          <w:trHeight w:val="570"/>
        </w:trPr>
        <w:tc>
          <w:tcPr>
            <w:tcW w:w="2552" w:type="dxa"/>
            <w:vMerge w:val="restart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本單位借調或支援他機關(或本機關其他單位)人員</w:t>
            </w:r>
          </w:p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tcBorders>
              <w:tl2br w:val="nil"/>
            </w:tcBorders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科員</w:t>
            </w: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40ED" w:rsidRPr="002C0101" w:rsidRDefault="002140ED" w:rsidP="002140E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0101">
              <w:rPr>
                <w:rFonts w:ascii="標楷體" w:eastAsia="標楷體" w:hAnsi="標楷體" w:hint="eastAsia"/>
                <w:sz w:val="20"/>
                <w:szCs w:val="20"/>
              </w:rPr>
              <w:t>各年度平均借調（或支援）期間：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</w:tc>
      </w:tr>
      <w:tr w:rsidR="002140ED" w:rsidRPr="002C0101" w:rsidTr="00096D32">
        <w:trPr>
          <w:trHeight w:val="536"/>
        </w:trPr>
        <w:tc>
          <w:tcPr>
            <w:tcW w:w="2552" w:type="dxa"/>
            <w:vMerge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gridSpan w:val="2"/>
            <w:tcBorders>
              <w:tl2br w:val="nil"/>
            </w:tcBorders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專員</w:t>
            </w: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0ED" w:rsidRPr="002C0101" w:rsidRDefault="002140ED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40ED" w:rsidRPr="002C0101" w:rsidRDefault="002140ED" w:rsidP="002140E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0101">
              <w:rPr>
                <w:rFonts w:ascii="標楷體" w:eastAsia="標楷體" w:hAnsi="標楷體" w:hint="eastAsia"/>
                <w:sz w:val="20"/>
                <w:szCs w:val="20"/>
              </w:rPr>
              <w:t>各年度平均借調（或支援）期間：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  <w:p w:rsidR="002140ED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2140ED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年度:</w:t>
            </w:r>
          </w:p>
        </w:tc>
      </w:tr>
      <w:tr w:rsidR="009055C8" w:rsidRPr="002C0101" w:rsidTr="00096D32">
        <w:trPr>
          <w:trHeight w:val="521"/>
        </w:trPr>
        <w:tc>
          <w:tcPr>
            <w:tcW w:w="2552" w:type="dxa"/>
            <w:vMerge w:val="restart"/>
            <w:shd w:val="clear" w:color="auto" w:fill="auto"/>
          </w:tcPr>
          <w:p w:rsidR="00EA2EE8" w:rsidRPr="002C0101" w:rsidRDefault="00EA2EE8" w:rsidP="002140E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szCs w:val="24"/>
              </w:rPr>
              <w:t>他機關(或本機關其他單位)借調或支援本單位人員</w:t>
            </w:r>
          </w:p>
          <w:p w:rsidR="00EA2EE8" w:rsidRPr="002C0101" w:rsidRDefault="00EA2EE8" w:rsidP="002C6859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rPr>
                <w:rFonts w:ascii="標楷體" w:eastAsia="標楷體" w:hAnsi="標楷體"/>
                <w:sz w:val="22"/>
                <w:szCs w:val="24"/>
              </w:rPr>
            </w:pPr>
            <w:r w:rsidRPr="002C0101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2C0101">
              <w:rPr>
                <w:rFonts w:ascii="標楷體" w:eastAsia="標楷體" w:hAnsi="標楷體" w:hint="eastAsia"/>
                <w:b/>
                <w:sz w:val="22"/>
                <w:szCs w:val="24"/>
              </w:rPr>
              <w:t>本</w:t>
            </w:r>
            <w:r w:rsidRPr="002C0101">
              <w:rPr>
                <w:rFonts w:ascii="標楷體" w:eastAsia="標楷體" w:hAnsi="標楷體" w:hint="eastAsia"/>
                <w:sz w:val="22"/>
                <w:szCs w:val="24"/>
              </w:rPr>
              <w:t>機關職缺及預算員額者</w:t>
            </w:r>
          </w:p>
          <w:p w:rsidR="00EA2EE8" w:rsidRPr="002C0101" w:rsidRDefault="00EA2EE8" w:rsidP="002C6859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rPr>
                <w:rFonts w:ascii="標楷體" w:eastAsia="標楷體" w:hAnsi="標楷體"/>
                <w:sz w:val="22"/>
                <w:szCs w:val="24"/>
              </w:rPr>
            </w:pPr>
            <w:r w:rsidRPr="002C0101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2C0101">
              <w:rPr>
                <w:rFonts w:ascii="標楷體" w:eastAsia="標楷體" w:hAnsi="標楷體" w:hint="eastAsia"/>
                <w:b/>
                <w:sz w:val="22"/>
                <w:szCs w:val="24"/>
              </w:rPr>
              <w:t>他</w:t>
            </w:r>
            <w:r w:rsidRPr="002C0101">
              <w:rPr>
                <w:rFonts w:ascii="標楷體" w:eastAsia="標楷體" w:hAnsi="標楷體" w:hint="eastAsia"/>
                <w:sz w:val="22"/>
                <w:szCs w:val="24"/>
              </w:rPr>
              <w:t>機關職缺及預算員額者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E8" w:rsidRPr="002C0101" w:rsidRDefault="00EA2EE8" w:rsidP="00851854">
            <w:pPr>
              <w:spacing w:line="280" w:lineRule="exact"/>
              <w:ind w:leftChars="-32" w:hangingChars="32" w:hanging="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szCs w:val="24"/>
              </w:rPr>
              <w:t>A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2EE8" w:rsidRPr="002C0101" w:rsidRDefault="00EA2EE8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A2EE8" w:rsidRPr="002C0101" w:rsidRDefault="00EA2EE8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各年度平均借調（或支援）期間：</w:t>
            </w:r>
          </w:p>
          <w:p w:rsidR="00EA2EE8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EA2EE8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</w:t>
            </w:r>
            <w:r w:rsidR="00985A89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</w:p>
          <w:p w:rsidR="00EA2EE8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EA2EE8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</w:t>
            </w:r>
            <w:r w:rsidR="00985A89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</w:p>
          <w:p w:rsidR="00EA2EE8" w:rsidRPr="002C0101" w:rsidRDefault="00805D9B" w:rsidP="002140E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EA2EE8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年度</w:t>
            </w:r>
            <w:r w:rsidR="00985A89" w:rsidRPr="002C0101"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</w:p>
        </w:tc>
      </w:tr>
      <w:tr w:rsidR="009055C8" w:rsidRPr="002C0101" w:rsidTr="00096D32">
        <w:trPr>
          <w:trHeight w:val="359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25C" w:rsidRPr="002C0101" w:rsidRDefault="0085325C" w:rsidP="00851854">
            <w:pPr>
              <w:spacing w:line="280" w:lineRule="exact"/>
              <w:ind w:leftChars="-32" w:left="-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  <w:tc>
          <w:tcPr>
            <w:tcW w:w="1198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5325C" w:rsidRPr="002C0101" w:rsidRDefault="0085325C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321D0" w:rsidRPr="002C0101" w:rsidTr="00096D32"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321D0" w:rsidRPr="002C0101" w:rsidRDefault="00A321D0" w:rsidP="002662D8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聘用人員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約僱人員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65" w:type="dxa"/>
            <w:tcBorders>
              <w:tl2br w:val="nil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臨時人員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派遣人力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承攬人力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44A76" w:rsidRPr="002C0101" w:rsidTr="00096D32">
        <w:tc>
          <w:tcPr>
            <w:tcW w:w="255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01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替代役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:rsidR="00A44A76" w:rsidRPr="002C0101" w:rsidRDefault="00A44A76" w:rsidP="006C5DA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6A1FED" w:rsidRDefault="006A1FED" w:rsidP="001D5398">
      <w:pPr>
        <w:spacing w:line="120" w:lineRule="exact"/>
        <w:rPr>
          <w:rFonts w:asciiTheme="majorEastAsia" w:eastAsiaTheme="majorEastAsia" w:hAnsiTheme="majorEastAsia" w:cs="Times New Roman"/>
          <w:color w:val="000000"/>
          <w:szCs w:val="24"/>
        </w:rPr>
      </w:pPr>
    </w:p>
    <w:tbl>
      <w:tblPr>
        <w:tblStyle w:val="ad"/>
        <w:tblW w:w="14743" w:type="dxa"/>
        <w:tblInd w:w="-289" w:type="dxa"/>
        <w:tblLook w:val="04A0" w:firstRow="1" w:lastRow="0" w:firstColumn="1" w:lastColumn="0" w:noHBand="0" w:noVBand="1"/>
      </w:tblPr>
      <w:tblGrid>
        <w:gridCol w:w="14743"/>
      </w:tblGrid>
      <w:tr w:rsidR="001D5398" w:rsidTr="00096D32">
        <w:tc>
          <w:tcPr>
            <w:tcW w:w="14743" w:type="dxa"/>
          </w:tcPr>
          <w:p w:rsidR="001D5398" w:rsidRPr="00FB2286" w:rsidRDefault="001D5398" w:rsidP="001D539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FB2286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="00805D9B">
              <w:rPr>
                <w:rFonts w:ascii="標楷體" w:eastAsia="標楷體" w:hAnsi="標楷體" w:hint="eastAsia"/>
                <w:sz w:val="22"/>
                <w:szCs w:val="22"/>
              </w:rPr>
              <w:t>各機關(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805D9B">
              <w:rPr>
                <w:rFonts w:ascii="標楷體" w:eastAsia="標楷體" w:hAnsi="標楷體" w:hint="eastAsia"/>
                <w:sz w:val="22"/>
                <w:szCs w:val="22"/>
              </w:rPr>
              <w:t>)及常設性任務編組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近3年運用人力規模及人力類型之差異。</w:t>
            </w:r>
          </w:p>
          <w:p w:rsidR="001D5398" w:rsidRPr="00FB2286" w:rsidRDefault="001D5398" w:rsidP="001D539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FB2286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:rsidR="00096D32" w:rsidRPr="00805D9B" w:rsidRDefault="00096D32" w:rsidP="00096D3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805D9B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近3年係指扣除本年度往前推算3年 (如：本年度為110年度，近3年則為107年至109年)。</w:t>
            </w:r>
          </w:p>
          <w:p w:rsidR="002662D8" w:rsidRPr="000D5A0F" w:rsidRDefault="002662D8" w:rsidP="002662D8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5A0F">
              <w:rPr>
                <w:rFonts w:ascii="標楷體" w:eastAsia="標楷體" w:hAnsi="標楷體" w:hint="eastAsia"/>
                <w:color w:val="000000" w:themeColor="text1"/>
                <w:sz w:val="22"/>
              </w:rPr>
              <w:t>「人員類別」</w:t>
            </w:r>
            <w:r w:rsidR="00CF57D9">
              <w:rPr>
                <w:rFonts w:ascii="標楷體" w:eastAsia="標楷體" w:hAnsi="標楷體" w:hint="eastAsia"/>
                <w:color w:val="000000" w:themeColor="text1"/>
                <w:sz w:val="22"/>
              </w:rPr>
              <w:t>：除依公務人員任用法任用之公務人員外，亦</w:t>
            </w:r>
            <w:r w:rsidRPr="000D5A0F">
              <w:rPr>
                <w:rFonts w:ascii="標楷體" w:eastAsia="標楷體" w:hAnsi="標楷體" w:hint="eastAsia"/>
                <w:color w:val="000000" w:themeColor="text1"/>
                <w:sz w:val="22"/>
              </w:rPr>
              <w:t>包含機關組織法或編制表中明定，得依教育人員任用條例相關規定聘任之人員（如：國立故宮博物院編制表，「研究員」必要時得比照副教授或教授之資格聘任），以及依醫事人員人事條例規定擔任之醫事人員（如：衛生福利部編制表，「簡任技正」員額總數五分之一，必要時得依醫事人員人事條例規定，由師（一）級之相關醫事人員擔任），人員如屬前開情形者，請於「聘</w:t>
            </w:r>
            <w:r w:rsidRPr="000D5A0F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任人員」及「醫事人員」欄位中，依其法定職稱填列相關員額數。</w:t>
            </w:r>
          </w:p>
          <w:p w:rsidR="001D5398" w:rsidRPr="000D5A0F" w:rsidRDefault="001D5398" w:rsidP="000D5A0F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一級單位主管、</w:t>
            </w:r>
            <w:r w:rsidR="00321FAA" w:rsidRPr="009055C8">
              <w:rPr>
                <w:rFonts w:ascii="標楷體" w:eastAsia="標楷體" w:hAnsi="標楷體" w:hint="eastAsia"/>
                <w:sz w:val="22"/>
                <w:szCs w:val="22"/>
              </w:rPr>
              <w:t>副主管、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簡任非主管人員、二級單位主管、薦任非主管人員、委任非主管人員</w:t>
            </w:r>
            <w:r w:rsidR="000D5A0F" w:rsidRPr="009055C8">
              <w:rPr>
                <w:rFonts w:ascii="標楷體" w:eastAsia="標楷體" w:hAnsi="標楷體" w:hint="eastAsia"/>
                <w:sz w:val="22"/>
                <w:szCs w:val="22"/>
              </w:rPr>
              <w:t>、聘任人員、醫事人員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之職稱，依各單位實際職務配置情形填列</w:t>
            </w:r>
            <w:r w:rsidR="00321FAA" w:rsidRPr="009055C8">
              <w:rPr>
                <w:rFonts w:ascii="標楷體" w:eastAsia="標楷體" w:hAnsi="標楷體" w:hint="eastAsia"/>
                <w:sz w:val="22"/>
                <w:szCs w:val="22"/>
              </w:rPr>
              <w:t>；另</w:t>
            </w:r>
            <w:r w:rsidR="005320E1" w:rsidRPr="009055C8">
              <w:rPr>
                <w:rFonts w:ascii="標楷體" w:eastAsia="標楷體" w:hAnsi="標楷體" w:hint="eastAsia"/>
                <w:sz w:val="22"/>
                <w:szCs w:val="22"/>
              </w:rPr>
              <w:t>依各機關職稱及官等職等員額配置準則(以下簡稱配置準則)第6條第1項第1款</w:t>
            </w:r>
            <w:r w:rsidR="00DF65B4" w:rsidRPr="009055C8">
              <w:rPr>
                <w:rFonts w:ascii="標楷體" w:eastAsia="標楷體" w:hAnsi="標楷體" w:hint="eastAsia"/>
                <w:sz w:val="22"/>
                <w:szCs w:val="22"/>
              </w:rPr>
              <w:t>及第3款</w:t>
            </w:r>
            <w:r w:rsidR="005320E1" w:rsidRPr="009055C8">
              <w:rPr>
                <w:rFonts w:ascii="標楷體" w:eastAsia="標楷體" w:hAnsi="標楷體" w:hint="eastAsia"/>
                <w:sz w:val="22"/>
                <w:szCs w:val="22"/>
              </w:rPr>
              <w:t>規定，</w:t>
            </w:r>
            <w:r w:rsidR="00321FAA" w:rsidRPr="009055C8">
              <w:rPr>
                <w:rFonts w:ascii="標楷體" w:eastAsia="標楷體" w:hAnsi="標楷體" w:hint="eastAsia"/>
                <w:sz w:val="22"/>
                <w:szCs w:val="22"/>
              </w:rPr>
              <w:t>職稱跨列官等者，</w:t>
            </w:r>
            <w:r w:rsidR="00DF65B4" w:rsidRPr="009055C8">
              <w:rPr>
                <w:rFonts w:ascii="標楷體" w:eastAsia="標楷體" w:hAnsi="標楷體" w:hint="eastAsia"/>
                <w:sz w:val="22"/>
                <w:szCs w:val="22"/>
              </w:rPr>
              <w:t>例如列委(薦)任至薦(簡)任，或列委(薦)任或薦(簡)任者(如：科員)，均以高</w:t>
            </w:r>
            <w:r w:rsidR="00321FAA" w:rsidRPr="009055C8">
              <w:rPr>
                <w:rFonts w:ascii="標楷體" w:eastAsia="標楷體" w:hAnsi="標楷體" w:hint="eastAsia"/>
                <w:sz w:val="22"/>
                <w:szCs w:val="22"/>
              </w:rPr>
              <w:t>官等計列</w:t>
            </w:r>
            <w:r w:rsidR="005320E1" w:rsidRPr="009055C8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另依</w:t>
            </w:r>
            <w:r w:rsidR="005320E1" w:rsidRPr="009055C8">
              <w:rPr>
                <w:rFonts w:ascii="標楷體" w:eastAsia="標楷體" w:hAnsi="標楷體" w:hint="eastAsia"/>
                <w:sz w:val="22"/>
                <w:szCs w:val="22"/>
              </w:rPr>
              <w:t>配置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準則第6條第1項第2款規定，</w:t>
            </w:r>
            <w:r w:rsidR="001263D9" w:rsidRPr="009055C8">
              <w:rPr>
                <w:rFonts w:ascii="標楷體" w:eastAsia="標楷體" w:hAnsi="標楷體" w:hint="eastAsia"/>
                <w:sz w:val="22"/>
                <w:szCs w:val="22"/>
              </w:rPr>
              <w:t>例如委任、薦任之職稱，</w:t>
            </w:r>
            <w:r w:rsidR="00DF65B4" w:rsidRPr="009055C8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機關層級得</w:t>
            </w:r>
            <w:r w:rsidR="00DF65B4" w:rsidRPr="009055C8">
              <w:rPr>
                <w:rFonts w:ascii="標楷體" w:eastAsia="標楷體" w:hAnsi="標楷體" w:hint="eastAsia"/>
                <w:sz w:val="22"/>
                <w:szCs w:val="22"/>
              </w:rPr>
              <w:t>依比例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分列委</w:t>
            </w:r>
            <w:r w:rsidR="001263D9" w:rsidRPr="009055C8">
              <w:rPr>
                <w:rFonts w:ascii="標楷體" w:eastAsia="標楷體" w:hAnsi="標楷體" w:hint="eastAsia"/>
                <w:sz w:val="22"/>
                <w:szCs w:val="22"/>
              </w:rPr>
              <w:t>(薦)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任或薦</w:t>
            </w:r>
            <w:r w:rsidR="001263D9" w:rsidRPr="009055C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簡</w:t>
            </w:r>
            <w:r w:rsidR="001263D9" w:rsidRPr="009055C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任者，</w:t>
            </w:r>
            <w:r w:rsidR="00167B65" w:rsidRPr="009055C8">
              <w:rPr>
                <w:rFonts w:ascii="標楷體" w:eastAsia="標楷體" w:hAnsi="標楷體" w:hint="eastAsia"/>
                <w:sz w:val="22"/>
                <w:szCs w:val="22"/>
              </w:rPr>
              <w:t>請依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得列</w:t>
            </w:r>
            <w:r w:rsidR="00167B65" w:rsidRPr="009055C8">
              <w:rPr>
                <w:rFonts w:ascii="標楷體" w:eastAsia="標楷體" w:hAnsi="標楷體" w:hint="eastAsia"/>
                <w:sz w:val="22"/>
                <w:szCs w:val="22"/>
              </w:rPr>
              <w:t>官等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情形計列（如：</w:t>
            </w:r>
            <w:r w:rsidR="00167B65" w:rsidRPr="009055C8">
              <w:rPr>
                <w:rFonts w:ascii="標楷體" w:eastAsia="標楷體" w:hAnsi="標楷體" w:hint="eastAsia"/>
                <w:sz w:val="22"/>
                <w:szCs w:val="22"/>
              </w:rPr>
              <w:t>機關編制表內核列秘書8人，內4人得列簡任</w:t>
            </w:r>
            <w:r w:rsidR="00987622" w:rsidRPr="009055C8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67B65" w:rsidRPr="009055C8">
              <w:rPr>
                <w:rFonts w:ascii="標楷體" w:eastAsia="標楷體" w:hAnsi="標楷體" w:hint="eastAsia"/>
                <w:sz w:val="22"/>
                <w:szCs w:val="22"/>
              </w:rPr>
              <w:t>10職等至第11職等，則秘書職稱應分別計列簡任及薦任</w:t>
            </w:r>
            <w:r w:rsidR="005309D4" w:rsidRPr="009055C8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。聘用人員、約僱人員之職稱，依聘用</w:t>
            </w:r>
            <w:r w:rsidRPr="000D5A0F">
              <w:rPr>
                <w:rFonts w:ascii="標楷體" w:eastAsia="標楷體" w:hAnsi="標楷體" w:hint="eastAsia"/>
                <w:sz w:val="22"/>
                <w:szCs w:val="22"/>
              </w:rPr>
              <w:t>人員聘用計畫書、約僱人員僱用計畫表所定職稱，以及各單位實際職務配置情形填列。</w:t>
            </w:r>
          </w:p>
          <w:p w:rsidR="001D5398" w:rsidRPr="00FB2286" w:rsidRDefault="001D5398" w:rsidP="00C618A5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一級單位主管</w:t>
            </w:r>
            <w:r w:rsidR="00321FAA" w:rsidRPr="00FB2286">
              <w:rPr>
                <w:rFonts w:ascii="標楷體" w:eastAsia="標楷體" w:hAnsi="標楷體" w:hint="eastAsia"/>
                <w:sz w:val="22"/>
                <w:szCs w:val="22"/>
              </w:rPr>
              <w:t>、副</w:t>
            </w:r>
            <w:r w:rsidR="00321FAA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、簡任非主管人員、二級單位主管、薦任非主管人員、委任非主管人員、</w:t>
            </w:r>
            <w:r w:rsidR="000D5A0F">
              <w:rPr>
                <w:rFonts w:ascii="標楷體" w:eastAsia="標楷體" w:hAnsi="標楷體" w:hint="eastAsia"/>
                <w:sz w:val="22"/>
                <w:szCs w:val="22"/>
              </w:rPr>
              <w:t>聘任人員、醫事人員、</w:t>
            </w:r>
            <w:r w:rsidR="00770A42">
              <w:rPr>
                <w:rFonts w:ascii="標楷體" w:eastAsia="標楷體" w:hAnsi="標楷體" w:hint="eastAsia"/>
                <w:sz w:val="22"/>
                <w:szCs w:val="22"/>
              </w:rPr>
              <w:t>聘用人員、約僱人員之預算員額，依各該年度地方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政府總預算案所編列之預算員額數填列。</w:t>
            </w:r>
          </w:p>
          <w:p w:rsidR="001D5398" w:rsidRDefault="001D5398" w:rsidP="00C618A5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一級單位主管、</w:t>
            </w:r>
            <w:r w:rsidR="00321FAA" w:rsidRPr="00FB2286">
              <w:rPr>
                <w:rFonts w:ascii="標楷體" w:eastAsia="標楷體" w:hAnsi="標楷體" w:hint="eastAsia"/>
                <w:sz w:val="22"/>
                <w:szCs w:val="22"/>
              </w:rPr>
              <w:t>副</w:t>
            </w:r>
            <w:r w:rsidR="00321FAA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  <w:r w:rsidR="00321FAA" w:rsidRPr="00FB228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簡任非主管人員、二級單位主管、薦任非主管人員、委任非主管人員、</w:t>
            </w:r>
            <w:r w:rsidR="000D5A0F">
              <w:rPr>
                <w:rFonts w:ascii="標楷體" w:eastAsia="標楷體" w:hAnsi="標楷體" w:hint="eastAsia"/>
                <w:sz w:val="22"/>
                <w:szCs w:val="22"/>
              </w:rPr>
              <w:t>聘任人員、醫事人員、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聘用人員、約僱人員之現有員額，依各該年度1月至12月實際進用人數之平均數填列</w:t>
            </w:r>
            <w:r w:rsidR="00FD744E" w:rsidRPr="009B69E7">
              <w:rPr>
                <w:rFonts w:ascii="標楷體" w:eastAsia="標楷體" w:hAnsi="標楷體"/>
                <w:sz w:val="22"/>
              </w:rPr>
              <w:t>，</w:t>
            </w:r>
            <w:r w:rsidR="00FD744E" w:rsidRPr="00C61E57">
              <w:rPr>
                <w:rFonts w:ascii="標楷體" w:eastAsia="標楷體" w:hAnsi="標楷體"/>
                <w:color w:val="000000" w:themeColor="text1"/>
                <w:sz w:val="22"/>
              </w:rPr>
              <w:t>並四捨五入至小數點第1位(以下同)</w:t>
            </w:r>
            <w:r w:rsidR="00C61E57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321FAA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Pr="00FB2286">
              <w:rPr>
                <w:rFonts w:ascii="標楷體" w:eastAsia="標楷體" w:hAnsi="標楷體" w:hint="eastAsia"/>
                <w:sz w:val="22"/>
                <w:szCs w:val="22"/>
              </w:rPr>
              <w:t>每月實際進用人數以本總處建置之組織員額管理系統中「現有員額調查表」資料為主</w:t>
            </w:r>
            <w:r w:rsidR="00321FA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D5398" w:rsidRPr="00312567" w:rsidRDefault="0032194F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本單位借調或支援他機關(或本機關其他單位)人員</w:t>
            </w:r>
            <w:r w:rsidR="001D5398" w:rsidRPr="00312567">
              <w:rPr>
                <w:rFonts w:ascii="標楷體" w:eastAsia="標楷體" w:hAnsi="標楷體" w:hint="eastAsia"/>
                <w:sz w:val="22"/>
                <w:szCs w:val="22"/>
              </w:rPr>
              <w:t>之職稱，依實際職務配置情形填列；預算員額，依各該年度中央政府總預算案所編列之預算員額數填列；現有員額，依各該年度1月至12月借調或支援之實際人數填列</w:t>
            </w:r>
            <w:r w:rsidR="001D2FAB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6D610D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如有非一整年</w:t>
            </w:r>
            <w:r w:rsidR="00FB6A5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借調或支援者則以平均數填列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(如：</w:t>
            </w:r>
            <w:r w:rsidR="009D086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109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年度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1月至3月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借調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支援人數計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  <w:r w:rsidR="00950B76" w:rsidRPr="00C61E5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4月至12月借調或支援</w:t>
            </w:r>
            <w:r w:rsidR="00FD744E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人數</w:t>
            </w:r>
            <w:r w:rsidR="00FB6A5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計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2人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，則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平均數=(</w:t>
            </w:r>
            <w:r w:rsidR="00AA4CB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1+1+1+2+2+2+2+2+2+2+2+2)/12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=1.</w:t>
            </w:r>
            <w:r w:rsidR="00FB6A59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="00950B76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="00801EA2" w:rsidRPr="00C61E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9856D3" w:rsidRPr="009055C8" w:rsidRDefault="009856D3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他機關(或本機關其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他單位)借調或支援本單位人員</w:t>
            </w:r>
            <w:r w:rsidR="001D5398" w:rsidRPr="009055C8">
              <w:rPr>
                <w:rFonts w:ascii="標楷體" w:eastAsia="標楷體" w:hAnsi="標楷體" w:hint="eastAsia"/>
                <w:sz w:val="22"/>
                <w:szCs w:val="22"/>
              </w:rPr>
              <w:t>（按，</w:t>
            </w:r>
            <w:r w:rsidR="0085325C" w:rsidRPr="009055C8">
              <w:rPr>
                <w:rFonts w:ascii="標楷體" w:eastAsia="標楷體" w:hAnsi="標楷體" w:hint="eastAsia"/>
                <w:sz w:val="22"/>
                <w:szCs w:val="22"/>
              </w:rPr>
              <w:t>包含</w:t>
            </w:r>
            <w:r w:rsidR="00E90668" w:rsidRPr="009055C8">
              <w:rPr>
                <w:rFonts w:ascii="標楷體" w:eastAsia="標楷體" w:hAnsi="標楷體" w:hint="eastAsia"/>
                <w:sz w:val="22"/>
                <w:szCs w:val="22"/>
              </w:rPr>
              <w:t>A.</w:t>
            </w:r>
            <w:r w:rsidR="001D5398" w:rsidRPr="009055C8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="00E90668" w:rsidRPr="009055C8">
              <w:rPr>
                <w:rFonts w:ascii="標楷體" w:eastAsia="標楷體" w:hAnsi="標楷體" w:hint="eastAsia"/>
                <w:sz w:val="22"/>
                <w:szCs w:val="22"/>
              </w:rPr>
              <w:t>本機關或單位職缺及預算員額</w:t>
            </w:r>
            <w:r w:rsidR="0085325C" w:rsidRPr="009055C8">
              <w:rPr>
                <w:rFonts w:ascii="標楷體" w:eastAsia="標楷體" w:hAnsi="標楷體" w:hint="eastAsia"/>
                <w:sz w:val="22"/>
                <w:szCs w:val="22"/>
              </w:rPr>
              <w:t>，以及</w:t>
            </w:r>
            <w:r w:rsidR="00E90668" w:rsidRPr="009055C8">
              <w:rPr>
                <w:rFonts w:ascii="標楷體" w:eastAsia="標楷體" w:hAnsi="標楷體" w:hint="eastAsia"/>
                <w:sz w:val="22"/>
                <w:szCs w:val="22"/>
              </w:rPr>
              <w:t>B.占其他機關或單位職缺及預算員額</w:t>
            </w:r>
            <w:r w:rsidR="0085325C" w:rsidRPr="009055C8">
              <w:rPr>
                <w:rFonts w:ascii="標楷體" w:eastAsia="標楷體" w:hAnsi="標楷體" w:hint="eastAsia"/>
                <w:sz w:val="22"/>
                <w:szCs w:val="22"/>
              </w:rPr>
              <w:t>等2種情形</w:t>
            </w:r>
            <w:r w:rsidR="001D5398" w:rsidRPr="009055C8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E90668" w:rsidRPr="009055C8">
              <w:rPr>
                <w:rFonts w:ascii="標楷體" w:eastAsia="標楷體" w:hAnsi="標楷體" w:hint="eastAsia"/>
                <w:sz w:val="22"/>
                <w:szCs w:val="22"/>
              </w:rPr>
              <w:t>：其中A.占本機關或單位職缺及預算員額之借調或支援人員部分，其職稱，依實際職務配置情形填列，其預算員額，依各該年度中央政府總預算案所編列之預算員額數填列；至A.占本機關或單位職缺及預算員額之借調或支援人員及B.占其他機關或單位職缺及預算員額</w:t>
            </w:r>
            <w:r w:rsidR="005320E1" w:rsidRPr="009055C8">
              <w:rPr>
                <w:rFonts w:ascii="標楷體" w:eastAsia="標楷體" w:hAnsi="標楷體" w:hint="eastAsia"/>
                <w:sz w:val="22"/>
                <w:szCs w:val="22"/>
              </w:rPr>
              <w:t>之借調或支援人員</w:t>
            </w:r>
            <w:r w:rsidR="001D5398" w:rsidRPr="009055C8">
              <w:rPr>
                <w:rFonts w:ascii="標楷體" w:eastAsia="標楷體" w:hAnsi="標楷體" w:hint="eastAsia"/>
                <w:sz w:val="22"/>
                <w:szCs w:val="22"/>
              </w:rPr>
              <w:t>之現有員額，</w:t>
            </w:r>
            <w:r w:rsidR="007C7508" w:rsidRPr="009055C8">
              <w:rPr>
                <w:rFonts w:ascii="標楷體" w:eastAsia="標楷體" w:hAnsi="標楷體" w:hint="eastAsia"/>
                <w:sz w:val="22"/>
                <w:szCs w:val="22"/>
              </w:rPr>
              <w:t>依各該年度1月至12月借調或支援之實際人數填列</w:t>
            </w:r>
            <w:r w:rsidR="001D2FAB" w:rsidRPr="009055C8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C7508" w:rsidRPr="009055C8">
              <w:rPr>
                <w:rFonts w:ascii="標楷體" w:eastAsia="標楷體" w:hAnsi="標楷體" w:hint="eastAsia"/>
                <w:sz w:val="22"/>
                <w:szCs w:val="22"/>
              </w:rPr>
              <w:t>如有非一整年借調或支援者則以平均數填列(如：</w:t>
            </w:r>
            <w:r w:rsidR="009D0868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r w:rsidR="007C7508" w:rsidRPr="009055C8">
              <w:rPr>
                <w:rFonts w:ascii="標楷體" w:eastAsia="標楷體" w:hAnsi="標楷體" w:hint="eastAsia"/>
                <w:sz w:val="22"/>
                <w:szCs w:val="22"/>
              </w:rPr>
              <w:t>年度1月至3月借調或支援人數計1人</w:t>
            </w:r>
            <w:r w:rsidR="007C7508" w:rsidRPr="009055C8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7C7508" w:rsidRPr="009055C8">
              <w:rPr>
                <w:rFonts w:ascii="標楷體" w:eastAsia="標楷體" w:hAnsi="標楷體" w:hint="eastAsia"/>
                <w:sz w:val="22"/>
                <w:szCs w:val="22"/>
              </w:rPr>
              <w:t>4月至12月借調或支援人數計2人，則平均數=(1+1+1+2+2+2+2+2+2+2+2+2)/12=1.8)</w:t>
            </w:r>
            <w:r w:rsidR="00EB2CDF" w:rsidRPr="009055C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D5398" w:rsidRPr="00312567" w:rsidRDefault="001D5398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各年度平均借調（</w:t>
            </w:r>
            <w:r w:rsidR="00FB6A59" w:rsidRPr="009055C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支援）期間</w:t>
            </w:r>
            <w:r w:rsidR="000D5A0F" w:rsidRPr="009055C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9055C8">
              <w:rPr>
                <w:rFonts w:ascii="標楷體" w:eastAsia="標楷體" w:hAnsi="標楷體" w:hint="eastAsia"/>
                <w:sz w:val="22"/>
                <w:szCs w:val="22"/>
              </w:rPr>
              <w:t>所有借調（支援）人員</w:t>
            </w:r>
            <w:r w:rsidR="00FB6A59" w:rsidRPr="009055C8">
              <w:rPr>
                <w:rFonts w:ascii="標楷體" w:eastAsia="標楷體" w:hAnsi="標楷體" w:hint="eastAsia"/>
                <w:sz w:val="22"/>
                <w:szCs w:val="22"/>
              </w:rPr>
              <w:t>(含非一整年借調或支援者</w:t>
            </w:r>
            <w:r w:rsidR="00FB6A59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各該年度實際借調（支援）月數之加總</w:t>
            </w:r>
            <w:r w:rsidR="000D5A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借調（支援）人員</w:t>
            </w:r>
            <w:r w:rsidR="00FB6A59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(含非一整年借調或支援者)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026033">
              <w:rPr>
                <w:rFonts w:ascii="標楷體" w:eastAsia="標楷體" w:hAnsi="標楷體" w:hint="eastAsia"/>
                <w:sz w:val="22"/>
                <w:szCs w:val="22"/>
              </w:rPr>
              <w:t>實際人數加總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(如：</w:t>
            </w:r>
            <w:r w:rsidR="00096D32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年度借調支援人數計</w:t>
            </w:r>
            <w:r w:rsidR="000A4BCB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人，分別借調支援月數為</w:t>
            </w:r>
            <w:r w:rsidR="000A4BCB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個月</w:t>
            </w:r>
            <w:r w:rsidR="000A4BCB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、9個月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及9個月，則平均借調支援期間=(</w:t>
            </w:r>
            <w:r w:rsidR="000A4BCB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+9</w:t>
            </w:r>
            <w:r w:rsidR="00AD3F15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+</w:t>
            </w:r>
            <w:r w:rsidR="000A4BCB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)/</w:t>
            </w:r>
            <w:r w:rsidR="00AD3F15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=</w:t>
            </w:r>
            <w:r w:rsidR="00AD3F15" w:rsidRPr="00CD008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31256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0D5A0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D5398" w:rsidRPr="00770A42" w:rsidRDefault="00180EAB" w:rsidP="00770A4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70A42">
              <w:rPr>
                <w:rFonts w:ascii="標楷體" w:eastAsia="標楷體" w:hAnsi="標楷體" w:hint="eastAsia"/>
                <w:sz w:val="22"/>
              </w:rPr>
              <w:t>臨時人員、</w:t>
            </w:r>
            <w:r w:rsidR="00680A4F" w:rsidRPr="00770A42">
              <w:rPr>
                <w:rFonts w:ascii="標楷體" w:eastAsia="標楷體" w:hAnsi="標楷體" w:hint="eastAsia"/>
                <w:sz w:val="22"/>
              </w:rPr>
              <w:t>承攬人力、派遣人力現有員額，依各該年度各類人員</w:t>
            </w:r>
            <w:r w:rsidR="001D5398" w:rsidRPr="00770A42">
              <w:rPr>
                <w:rFonts w:ascii="標楷體" w:eastAsia="標楷體" w:hAnsi="標楷體" w:hint="eastAsia"/>
                <w:sz w:val="22"/>
              </w:rPr>
              <w:t>調查表各季實際進用人數之平均數填列（如：○+○+○+○/4個季）；替代役現有員額，依前一年度1月至12月實際進用人數之平均數填列(如：○+○+</w:t>
            </w:r>
            <w:r w:rsidR="001D5398" w:rsidRPr="00770A42">
              <w:rPr>
                <w:rFonts w:ascii="標楷體" w:eastAsia="標楷體" w:hAnsi="標楷體"/>
                <w:sz w:val="22"/>
              </w:rPr>
              <w:t>…</w:t>
            </w:r>
            <w:r w:rsidR="001D5398" w:rsidRPr="00770A42">
              <w:rPr>
                <w:rFonts w:ascii="標楷體" w:eastAsia="標楷體" w:hAnsi="標楷體" w:hint="eastAsia"/>
                <w:sz w:val="22"/>
              </w:rPr>
              <w:t>+○/12個月)</w:t>
            </w:r>
            <w:r w:rsidR="00C95A97" w:rsidRPr="00770A4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096D32" w:rsidRDefault="00096D32" w:rsidP="00096D32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三</w:t>
      </w:r>
      <w:r w:rsidRPr="003140A4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機關</w:t>
      </w:r>
      <w:r w:rsidRPr="003140A4">
        <w:rPr>
          <w:rFonts w:ascii="標楷體" w:eastAsia="標楷體" w:hAnsi="標楷體" w:cs="Times New Roman" w:hint="eastAsia"/>
          <w:sz w:val="28"/>
          <w:szCs w:val="28"/>
        </w:rPr>
        <w:t>業務項目盤點表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4"/>
        <w:tblW w:w="156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549"/>
        <w:gridCol w:w="906"/>
        <w:gridCol w:w="708"/>
        <w:gridCol w:w="851"/>
        <w:gridCol w:w="1984"/>
        <w:gridCol w:w="851"/>
        <w:gridCol w:w="795"/>
        <w:gridCol w:w="756"/>
        <w:gridCol w:w="859"/>
        <w:gridCol w:w="1275"/>
        <w:gridCol w:w="959"/>
        <w:gridCol w:w="709"/>
        <w:gridCol w:w="709"/>
        <w:gridCol w:w="708"/>
        <w:gridCol w:w="426"/>
        <w:gridCol w:w="552"/>
        <w:gridCol w:w="549"/>
      </w:tblGrid>
      <w:tr w:rsidR="00096D32" w:rsidRPr="003140A4" w:rsidTr="00550F6E">
        <w:trPr>
          <w:trHeight w:val="37"/>
          <w:tblHeader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類別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業務項目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優先性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等級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（代號）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業務職掌近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年</w:t>
            </w:r>
            <w:r w:rsidRPr="007F370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有增減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來源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代號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辦理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頻率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辦理期程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業務主要辦理方式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業務評估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人力配置情形</w:t>
            </w:r>
          </w:p>
        </w:tc>
      </w:tr>
      <w:tr w:rsidR="00096D32" w:rsidRPr="003140A4" w:rsidTr="00550F6E">
        <w:trPr>
          <w:trHeight w:val="215"/>
          <w:tblHeader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ind w:firstLineChars="158" w:firstLine="3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是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業務異動情形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業務執行效益</w:t>
            </w:r>
          </w:p>
          <w:p w:rsidR="00096D32" w:rsidRPr="003140A4" w:rsidRDefault="00096D32" w:rsidP="00550F6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200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字內具體描述）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業務可檢討程度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（代號）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職聘僱人員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臨時</w:t>
            </w:r>
          </w:p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人員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派遣</w:t>
            </w:r>
            <w:r w:rsidRPr="003140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人力</w:t>
            </w:r>
          </w:p>
        </w:tc>
      </w:tr>
      <w:tr w:rsidR="00096D32" w:rsidRPr="003140A4" w:rsidTr="00550F6E">
        <w:trPr>
          <w:trHeight w:val="839"/>
          <w:tblHeader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年度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簡要</w:t>
            </w: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說明</w:t>
            </w:r>
          </w:p>
          <w:p w:rsidR="00096D32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例：增減原因、業務規模與需求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職員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聘用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約僱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D32" w:rsidRPr="003140A4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總計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現行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業務項目檢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視</w:t>
            </w: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05D9B" w:rsidRPr="003140A4" w:rsidRDefault="00805D9B" w:rsidP="00805D9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lastRenderedPageBreak/>
              <w:t>現行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業務項目檢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視</w:t>
            </w:r>
          </w:p>
          <w:p w:rsidR="00805D9B" w:rsidRPr="003140A4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○○○○○○○○○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否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每日</w:t>
            </w: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1-12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自辦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○○○○○○○○</w:t>
            </w:r>
          </w:p>
        </w:tc>
        <w:tc>
          <w:tcPr>
            <w:tcW w:w="959" w:type="dxa"/>
            <w:tcBorders>
              <w:left w:val="single" w:sz="2" w:space="0" w:color="auto"/>
              <w:right w:val="single" w:sz="4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○○○○○○○○○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是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○○○○○○○○○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每季</w:t>
            </w: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自辦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color w:val="000000" w:themeColor="text1"/>
              </w:rPr>
              <w:t>○○○○○○○○○○○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○○○○○○○○○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不定期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1-12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委外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338D">
        <w:trPr>
          <w:trHeight w:val="81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5D9B" w:rsidRPr="003140A4" w:rsidTr="00FC5585">
        <w:trPr>
          <w:trHeight w:val="81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05D9B" w:rsidRPr="003140A4" w:rsidRDefault="00805D9B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96D32" w:rsidRPr="003140A4" w:rsidTr="00FC5585">
        <w:trPr>
          <w:trHeight w:val="833"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未來擬</w:t>
            </w: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新增業</w:t>
            </w:r>
          </w:p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140A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務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96D32" w:rsidRPr="003140A4" w:rsidTr="00FC5585">
        <w:trPr>
          <w:trHeight w:val="83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E049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96D32" w:rsidRPr="003140A4" w:rsidTr="00FC5585">
        <w:trPr>
          <w:trHeight w:val="83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96D32" w:rsidRPr="003140A4" w:rsidRDefault="00096D32" w:rsidP="00E0490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D32" w:rsidRPr="003140A4" w:rsidRDefault="00096D32" w:rsidP="00FC55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96D32" w:rsidRPr="00984B5B" w:rsidRDefault="00096D32" w:rsidP="00096D32">
      <w:pPr>
        <w:snapToGrid w:val="0"/>
        <w:spacing w:line="340" w:lineRule="exact"/>
        <w:ind w:rightChars="-200" w:right="-48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</w:p>
    <w:tbl>
      <w:tblPr>
        <w:tblStyle w:val="ad"/>
        <w:tblW w:w="15735" w:type="dxa"/>
        <w:tblInd w:w="-856" w:type="dxa"/>
        <w:tblLook w:val="04A0" w:firstRow="1" w:lastRow="0" w:firstColumn="1" w:lastColumn="0" w:noHBand="0" w:noVBand="1"/>
      </w:tblPr>
      <w:tblGrid>
        <w:gridCol w:w="15735"/>
      </w:tblGrid>
      <w:tr w:rsidR="00096D32" w:rsidTr="00096D32">
        <w:tc>
          <w:tcPr>
            <w:tcW w:w="15735" w:type="dxa"/>
          </w:tcPr>
          <w:p w:rsidR="00096D32" w:rsidRPr="007902A6" w:rsidRDefault="00096D32" w:rsidP="00E0490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902A6">
              <w:rPr>
                <w:rFonts w:ascii="標楷體" w:eastAsia="標楷體" w:hAnsi="標楷體"/>
                <w:sz w:val="22"/>
                <w:szCs w:val="22"/>
              </w:rPr>
              <w:t>一、填表目的：為瞭解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各機關單位</w:t>
            </w:r>
            <w:r w:rsidRPr="007902A6">
              <w:rPr>
                <w:rFonts w:ascii="標楷體" w:eastAsia="標楷體" w:hAnsi="標楷體" w:hint="eastAsia"/>
                <w:sz w:val="22"/>
                <w:szCs w:val="22"/>
              </w:rPr>
              <w:t>近（未來）3年職掌業務消長趨勢及原因。</w:t>
            </w:r>
          </w:p>
          <w:p w:rsidR="00096D32" w:rsidRPr="007902A6" w:rsidRDefault="00096D32" w:rsidP="002C6859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902A6">
              <w:rPr>
                <w:rFonts w:ascii="標楷體" w:eastAsia="標楷體" w:hAnsi="標楷體"/>
                <w:sz w:val="22"/>
              </w:rPr>
              <w:t>填表說明：</w:t>
            </w:r>
          </w:p>
          <w:p w:rsidR="00096D32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805D9B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近3年及未來3年係指扣除本年度往前及往後推算3年 (如</w:t>
            </w:r>
            <w:r w:rsidRPr="00805D9B">
              <w:rPr>
                <w:rFonts w:ascii="標楷體" w:eastAsia="標楷體" w:hAnsi="標楷體"/>
                <w:color w:val="FF0000"/>
                <w:sz w:val="22"/>
                <w:u w:val="single"/>
              </w:rPr>
              <w:t>：</w:t>
            </w:r>
            <w:r w:rsidRPr="00805D9B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本年度為110年度，近3年則為107年至109年</w:t>
            </w:r>
            <w:r w:rsidR="007E6A2D" w:rsidRPr="00805D9B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，未來3年則為111年至113年</w:t>
            </w:r>
            <w:r w:rsidRPr="00805D9B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)。</w:t>
            </w:r>
          </w:p>
          <w:p w:rsidR="00096D32" w:rsidRPr="0035552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A11F22">
              <w:rPr>
                <w:rFonts w:ascii="標楷體" w:eastAsia="標楷體" w:hAnsi="標楷體" w:hint="eastAsia"/>
                <w:sz w:val="22"/>
              </w:rPr>
              <w:t>「人力配置情形」：請依</w:t>
            </w:r>
            <w:r w:rsidR="00805D9B">
              <w:rPr>
                <w:rFonts w:ascii="標楷體" w:eastAsia="標楷體" w:hAnsi="標楷體" w:hint="eastAsia"/>
                <w:sz w:val="22"/>
              </w:rPr>
              <w:t>當年度</w:t>
            </w:r>
            <w:r w:rsidRPr="00A11F22">
              <w:rPr>
                <w:rFonts w:ascii="標楷體" w:eastAsia="標楷體" w:hAnsi="標楷體" w:hint="eastAsia"/>
                <w:sz w:val="22"/>
              </w:rPr>
              <w:t>實際在職人</w:t>
            </w:r>
            <w:r>
              <w:rPr>
                <w:rFonts w:ascii="標楷體" w:eastAsia="標楷體" w:hAnsi="標楷體" w:hint="eastAsia"/>
                <w:sz w:val="22"/>
              </w:rPr>
              <w:t>數（含科長）填列；未來擬新增業務之人力配置，請填寫預估人力需求</w:t>
            </w:r>
            <w:r w:rsidRPr="0035552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96D32" w:rsidRPr="00A11F22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A11F22">
              <w:rPr>
                <w:rFonts w:ascii="標楷體" w:eastAsia="標楷體" w:hAnsi="標楷體" w:hint="eastAsia"/>
                <w:sz w:val="22"/>
              </w:rPr>
              <w:t>「優先性等級(代號)」：</w:t>
            </w:r>
            <w:r>
              <w:rPr>
                <w:rFonts w:ascii="標楷體" w:eastAsia="標楷體" w:hAnsi="標楷體" w:hint="eastAsia"/>
                <w:sz w:val="22"/>
              </w:rPr>
              <w:t>請就下列選項擇一</w:t>
            </w:r>
            <w:r w:rsidRPr="00A11F22">
              <w:rPr>
                <w:rFonts w:ascii="標楷體" w:eastAsia="標楷體" w:hAnsi="標楷體" w:hint="eastAsia"/>
                <w:sz w:val="22"/>
              </w:rPr>
              <w:t>填列：A. .為機關法定職掌，同時亦列入機關中程施政計畫等高優先性業務者。B.雖為機關法定職掌，但為單位內次優先性業務者。C.非屬單位法定職掌。D.非屬單位法定職掌、屬單位內相對較低核心業務、未涉及人民權益事項、且單位自我評估可優先檢討之業務。</w:t>
            </w:r>
          </w:p>
          <w:p w:rsidR="00096D32" w:rsidRPr="00B264F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A11F22">
              <w:rPr>
                <w:rFonts w:ascii="標楷體" w:eastAsia="標楷體" w:hAnsi="標楷體" w:hint="eastAsia"/>
                <w:sz w:val="22"/>
              </w:rPr>
              <w:t>「業務職掌近3年是否有增減」：</w:t>
            </w:r>
            <w:r>
              <w:rPr>
                <w:rFonts w:ascii="標楷體" w:eastAsia="標楷體" w:hAnsi="標楷體" w:hint="eastAsia"/>
                <w:sz w:val="22"/>
              </w:rPr>
              <w:t>若</w:t>
            </w:r>
            <w:r w:rsidRPr="00A11F22">
              <w:rPr>
                <w:rFonts w:ascii="標楷體" w:eastAsia="標楷體" w:hAnsi="標楷體" w:hint="eastAsia"/>
                <w:sz w:val="22"/>
              </w:rPr>
              <w:t>填「</w:t>
            </w:r>
            <w:r>
              <w:rPr>
                <w:rFonts w:ascii="標楷體" w:eastAsia="標楷體" w:hAnsi="標楷體" w:hint="eastAsia"/>
                <w:sz w:val="22"/>
              </w:rPr>
              <w:t>是</w:t>
            </w:r>
            <w:r w:rsidRPr="00A11F22">
              <w:rPr>
                <w:rFonts w:ascii="標楷體" w:eastAsia="標楷體" w:hAnsi="標楷體" w:hint="eastAsia"/>
                <w:sz w:val="22"/>
              </w:rPr>
              <w:t>」</w:t>
            </w:r>
            <w:r>
              <w:rPr>
                <w:rFonts w:ascii="新細明體" w:hAnsi="新細明體" w:hint="eastAsia"/>
                <w:sz w:val="22"/>
              </w:rPr>
              <w:t>，</w:t>
            </w:r>
            <w:r w:rsidRPr="00A11F22">
              <w:rPr>
                <w:rFonts w:ascii="標楷體" w:eastAsia="標楷體" w:hAnsi="標楷體" w:hint="eastAsia"/>
                <w:sz w:val="22"/>
              </w:rPr>
              <w:t>請</w:t>
            </w:r>
            <w:r>
              <w:rPr>
                <w:rFonts w:ascii="標楷體" w:eastAsia="標楷體" w:hAnsi="標楷體" w:hint="eastAsia"/>
                <w:sz w:val="22"/>
              </w:rPr>
              <w:t>填寫</w:t>
            </w:r>
            <w:r w:rsidRPr="00A11F22">
              <w:rPr>
                <w:rFonts w:ascii="標楷體" w:eastAsia="標楷體" w:hAnsi="標楷體" w:hint="eastAsia"/>
                <w:sz w:val="22"/>
              </w:rPr>
              <w:t>業務異動情形</w:t>
            </w:r>
            <w:r w:rsidRPr="00B264F9">
              <w:rPr>
                <w:rFonts w:ascii="標楷體" w:eastAsia="標楷體" w:hAnsi="標楷體" w:hint="eastAsia"/>
                <w:sz w:val="22"/>
              </w:rPr>
              <w:t>「年度」並簡要敘述變動原因；若填「否」，則免填「年度與原因」</w:t>
            </w:r>
            <w:r>
              <w:rPr>
                <w:rFonts w:ascii="標楷體" w:eastAsia="標楷體" w:hAnsi="標楷體" w:hint="eastAsia"/>
                <w:sz w:val="22"/>
              </w:rPr>
              <w:t>；所謂「業務異動情形</w:t>
            </w:r>
            <w:r w:rsidRPr="00287757">
              <w:rPr>
                <w:rFonts w:ascii="標楷體" w:eastAsia="標楷體" w:hAnsi="標楷體" w:hint="eastAsia"/>
                <w:sz w:val="22"/>
              </w:rPr>
              <w:t>」，係指原非本單位辦理之業務，後由本單位辦理者，包括新增業務、由他機關或本機關其他</w:t>
            </w:r>
            <w:r>
              <w:rPr>
                <w:rFonts w:ascii="標楷體" w:eastAsia="標楷體" w:hAnsi="標楷體" w:hint="eastAsia"/>
                <w:sz w:val="22"/>
              </w:rPr>
              <w:t>單位移入業務、因應法令或組改</w:t>
            </w:r>
            <w:r w:rsidRPr="00287757">
              <w:rPr>
                <w:rFonts w:ascii="標楷體" w:eastAsia="標楷體" w:hAnsi="標楷體" w:hint="eastAsia"/>
                <w:sz w:val="22"/>
              </w:rPr>
              <w:t>移入之業務；或原由本單位辦理之業務，現已非本單位辦理者，包括業務萎縮、去任務化或移由其他機關或本機關其他單位辦理、因應組改移出業務等情形。</w:t>
            </w:r>
          </w:p>
          <w:p w:rsidR="00096D32" w:rsidRPr="00A11F22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A11F22">
              <w:rPr>
                <w:rFonts w:ascii="標楷體" w:eastAsia="標楷體" w:hAnsi="標楷體" w:hint="eastAsia"/>
                <w:sz w:val="22"/>
              </w:rPr>
              <w:t>「業務來源(代號)」：請填寫對應之單位業務項目辦理之原因，並就以下選項選填，可複選：1.組織法律明定。2.作用法律明定。3.首長交辦任務。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A11F22">
              <w:rPr>
                <w:rFonts w:ascii="標楷體" w:eastAsia="標楷體" w:hAnsi="標楷體" w:hint="eastAsia"/>
                <w:sz w:val="22"/>
              </w:rPr>
              <w:t>.上級機關交辦任務。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A11F22">
              <w:rPr>
                <w:rFonts w:ascii="標楷體" w:eastAsia="標楷體" w:hAnsi="標楷體" w:hint="eastAsia"/>
                <w:sz w:val="22"/>
              </w:rPr>
              <w:t>.其他機關交辦任務。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A11F22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議會</w:t>
            </w:r>
            <w:r w:rsidRPr="00A11F22">
              <w:rPr>
                <w:rFonts w:ascii="標楷體" w:eastAsia="標楷體" w:hAnsi="標楷體" w:hint="eastAsia"/>
                <w:sz w:val="22"/>
              </w:rPr>
              <w:t>決議事項。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A11F22">
              <w:rPr>
                <w:rFonts w:ascii="標楷體" w:eastAsia="標楷體" w:hAnsi="標楷體" w:hint="eastAsia"/>
                <w:sz w:val="22"/>
              </w:rPr>
              <w:t>.單位自行規劃。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11F22">
              <w:rPr>
                <w:rFonts w:ascii="標楷體" w:eastAsia="標楷體" w:hAnsi="標楷體" w:hint="eastAsia"/>
                <w:sz w:val="22"/>
              </w:rPr>
              <w:t>.其他（請簡述）。</w:t>
            </w:r>
          </w:p>
          <w:p w:rsidR="00096D32" w:rsidRPr="00B264F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B264F9">
              <w:rPr>
                <w:rFonts w:ascii="標楷體" w:eastAsia="標楷體" w:hAnsi="標楷體" w:hint="eastAsia"/>
                <w:sz w:val="22"/>
              </w:rPr>
              <w:t>「業務增減異動年度」</w:t>
            </w:r>
            <w:r w:rsidRPr="00A11F22">
              <w:rPr>
                <w:rFonts w:ascii="標楷體" w:eastAsia="標楷體" w:hAnsi="標楷體" w:hint="eastAsia"/>
                <w:sz w:val="22"/>
              </w:rPr>
              <w:t>：</w:t>
            </w:r>
            <w:r w:rsidRPr="007902A6">
              <w:rPr>
                <w:rFonts w:ascii="標楷體" w:eastAsia="標楷體" w:hAnsi="標楷體" w:hint="eastAsia"/>
                <w:sz w:val="22"/>
              </w:rPr>
              <w:t>請以權責機關核定時間為準，填寫具體時間(如：涉及組織法規【含組織法、處務規程】之業務變動者，請以總統公布組織法或行政院核定處務規程之時間為主；其餘業務變動者，請以主管機關核定之正式公文書時間為主)。</w:t>
            </w:r>
          </w:p>
          <w:p w:rsidR="00096D32" w:rsidRPr="00B264F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B264F9">
              <w:rPr>
                <w:rFonts w:ascii="標楷體" w:eastAsia="標楷體" w:hAnsi="標楷體" w:hint="eastAsia"/>
                <w:sz w:val="22"/>
              </w:rPr>
              <w:t>「辦理頻率」：請填寫對應之單位業務項目</w:t>
            </w:r>
            <w:r w:rsidRPr="00984B5B">
              <w:rPr>
                <w:rFonts w:ascii="標楷體" w:eastAsia="標楷體" w:hAnsi="標楷體" w:hint="eastAsia"/>
                <w:b/>
                <w:sz w:val="22"/>
              </w:rPr>
              <w:t>多久辦理一次</w:t>
            </w:r>
            <w:r w:rsidRPr="00B264F9">
              <w:rPr>
                <w:rFonts w:ascii="標楷體" w:eastAsia="標楷體" w:hAnsi="標楷體" w:hint="eastAsia"/>
                <w:sz w:val="22"/>
              </w:rPr>
              <w:t>，請由下列選項擇一項填列：</w:t>
            </w:r>
            <w:r>
              <w:rPr>
                <w:rFonts w:ascii="標楷體" w:eastAsia="標楷體" w:hAnsi="標楷體" w:hint="eastAsia"/>
                <w:sz w:val="22"/>
              </w:rPr>
              <w:t>每日/每週/每月/</w:t>
            </w:r>
            <w:r w:rsidRPr="00B264F9">
              <w:rPr>
                <w:rFonts w:ascii="標楷體" w:eastAsia="標楷體" w:hAnsi="標楷體" w:hint="eastAsia"/>
                <w:sz w:val="22"/>
              </w:rPr>
              <w:t>每季</w:t>
            </w:r>
            <w:r>
              <w:rPr>
                <w:rFonts w:ascii="標楷體" w:eastAsia="標楷體" w:hAnsi="標楷體" w:hint="eastAsia"/>
                <w:sz w:val="22"/>
              </w:rPr>
              <w:t>/每半年/每年/</w:t>
            </w:r>
            <w:r w:rsidRPr="00B264F9">
              <w:rPr>
                <w:rFonts w:ascii="標楷體" w:eastAsia="標楷體" w:hAnsi="標楷體" w:hint="eastAsia"/>
                <w:sz w:val="22"/>
              </w:rPr>
              <w:t>其他（請簡述）。</w:t>
            </w:r>
          </w:p>
          <w:p w:rsidR="00096D32" w:rsidRPr="006474B8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6474B8">
              <w:rPr>
                <w:rFonts w:ascii="標楷體" w:eastAsia="標楷體" w:hAnsi="標楷體" w:hint="eastAsia"/>
                <w:sz w:val="22"/>
              </w:rPr>
              <w:t>「辦理期程」：請對應業務項目填寫</w:t>
            </w:r>
            <w:r w:rsidRPr="00984B5B">
              <w:rPr>
                <w:rFonts w:ascii="標楷體" w:eastAsia="標楷體" w:hAnsi="標楷體" w:hint="eastAsia"/>
                <w:b/>
                <w:sz w:val="22"/>
              </w:rPr>
              <w:t>辦理該項業務的起迄月份</w:t>
            </w:r>
            <w:r w:rsidRPr="006474B8">
              <w:rPr>
                <w:rFonts w:ascii="標楷體" w:eastAsia="標楷體" w:hAnsi="標楷體" w:hint="eastAsia"/>
                <w:sz w:val="22"/>
              </w:rPr>
              <w:t>（如每年1月至4月），如屬每月（季）都會辦理的，請寫「每月（季）」（時間週期以此類推），如不能確認辦理期間，請寫「不定期」。</w:t>
            </w:r>
          </w:p>
          <w:p w:rsidR="00096D32" w:rsidRPr="00984B5B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984B5B">
              <w:rPr>
                <w:rFonts w:ascii="標楷體" w:eastAsia="標楷體" w:hAnsi="標楷體" w:hint="eastAsia"/>
                <w:sz w:val="22"/>
              </w:rPr>
              <w:t>「業務主要辦理方式」：請填寫對應之單位業務項目推動之方式，並就以下選項選填，可複選：1.自辦。2.委外。3.其他（請在同欄位簡述）。</w:t>
            </w:r>
          </w:p>
          <w:p w:rsidR="00096D32" w:rsidRDefault="00096D32" w:rsidP="002C6859">
            <w:pPr>
              <w:pStyle w:val="a5"/>
              <w:numPr>
                <w:ilvl w:val="0"/>
                <w:numId w:val="4"/>
              </w:numPr>
              <w:tabs>
                <w:tab w:val="left" w:pos="743"/>
              </w:tabs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4B5B">
              <w:rPr>
                <w:rFonts w:ascii="標楷體" w:eastAsia="標楷體" w:hAnsi="標楷體" w:hint="eastAsia"/>
                <w:sz w:val="22"/>
              </w:rPr>
              <w:t>「業務執行效益（200字內具體描述）」：請從零基角度（非依過去年度現況累積）簡要說明，為何該項業務值得做下去，如果繼續執行該項業務，可以獲致何種具體成果或效益，而如果不做本項業務會造成何種重大影響之評估。該項業務未來如具檢討空間，請說明可檢討之部分為何。</w:t>
            </w:r>
          </w:p>
          <w:p w:rsidR="00096D32" w:rsidRPr="00355529" w:rsidRDefault="00096D32" w:rsidP="002C6859">
            <w:pPr>
              <w:pStyle w:val="a5"/>
              <w:numPr>
                <w:ilvl w:val="0"/>
                <w:numId w:val="4"/>
              </w:numPr>
              <w:tabs>
                <w:tab w:val="left" w:pos="768"/>
              </w:tabs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4B5B">
              <w:rPr>
                <w:rFonts w:ascii="標楷體" w:eastAsia="標楷體" w:hAnsi="標楷體" w:hint="eastAsia"/>
                <w:sz w:val="22"/>
              </w:rPr>
              <w:t>「業務可檢討程度(代號)」：</w:t>
            </w:r>
            <w:r>
              <w:rPr>
                <w:rFonts w:ascii="標楷體" w:eastAsia="標楷體" w:hAnsi="標楷體" w:hint="eastAsia"/>
                <w:sz w:val="22"/>
              </w:rPr>
              <w:t>由</w:t>
            </w:r>
            <w:r w:rsidRPr="00355529">
              <w:rPr>
                <w:rFonts w:ascii="標楷體" w:eastAsia="標楷體" w:hAnsi="標楷體" w:hint="eastAsia"/>
                <w:sz w:val="22"/>
              </w:rPr>
              <w:t>填寫單位評估可檢討之空間，由下列選項擇一項填列：1.可完全委外。2.可部分委外。3.無委外空間，但可資訊化、工作簡化或調整辦理頻率等。4.無委外或檢討空間。5.可去任務化。</w:t>
            </w:r>
          </w:p>
        </w:tc>
      </w:tr>
    </w:tbl>
    <w:p w:rsidR="00805D9B" w:rsidRDefault="00805D9B" w:rsidP="00770A4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65850" w:rsidRPr="00BE2216" w:rsidRDefault="007E6A2D" w:rsidP="00770A4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四</w:t>
      </w:r>
      <w:r w:rsidR="00770A42" w:rsidRPr="00BE2216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A827F3" w:rsidRPr="00BE2216">
        <w:rPr>
          <w:rFonts w:ascii="標楷體" w:eastAsia="標楷體" w:hAnsi="標楷體" w:cs="Times New Roman" w:hint="eastAsia"/>
          <w:color w:val="000000"/>
          <w:sz w:val="28"/>
          <w:szCs w:val="28"/>
        </w:rPr>
        <w:t>各</w:t>
      </w:r>
      <w:r w:rsidR="00770A42" w:rsidRPr="00BE2216">
        <w:rPr>
          <w:rFonts w:ascii="標楷體" w:eastAsia="標楷體" w:hAnsi="標楷體" w:cs="Times New Roman" w:hint="eastAsia"/>
          <w:color w:val="000000"/>
          <w:sz w:val="28"/>
          <w:szCs w:val="28"/>
        </w:rPr>
        <w:t>機關</w:t>
      </w:r>
      <w:r w:rsidR="00F54A23" w:rsidRPr="00BE2216">
        <w:rPr>
          <w:rFonts w:ascii="標楷體" w:eastAsia="標楷體" w:hAnsi="標楷體" w:cs="Times New Roman" w:hint="eastAsia"/>
          <w:color w:val="000000"/>
          <w:sz w:val="28"/>
          <w:szCs w:val="28"/>
        </w:rPr>
        <w:t>單位</w:t>
      </w:r>
      <w:r w:rsidR="00B857AD" w:rsidRPr="00B857AD">
        <w:rPr>
          <w:rFonts w:ascii="標楷體" w:eastAsia="標楷體" w:hAnsi="標楷體" w:cs="Times New Roman" w:hint="eastAsia"/>
          <w:color w:val="000000"/>
          <w:sz w:val="28"/>
          <w:szCs w:val="28"/>
        </w:rPr>
        <w:t>職掌業務項目近3年預算編列及執行情形</w:t>
      </w:r>
      <w:r w:rsidR="00587D3A" w:rsidRPr="00BE221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623"/>
        <w:gridCol w:w="1641"/>
        <w:gridCol w:w="1729"/>
        <w:gridCol w:w="1536"/>
        <w:gridCol w:w="1702"/>
        <w:gridCol w:w="1564"/>
      </w:tblGrid>
      <w:tr w:rsidR="00C65850" w:rsidRPr="00F54A23" w:rsidTr="00F54A23">
        <w:trPr>
          <w:trHeight w:val="291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65850" w:rsidRPr="009F3A20" w:rsidRDefault="00F54A23" w:rsidP="0020372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單位名稱</w:t>
            </w:r>
            <w:r w:rsidR="00A827F3" w:rsidRPr="009F3A20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 w:rsidR="0020372B" w:rsidRPr="009F3A20">
              <w:rPr>
                <w:rFonts w:ascii="標楷體" w:eastAsia="標楷體" w:hAnsi="標楷體" w:cs="Times New Roman" w:hint="eastAsia"/>
                <w:color w:val="000000"/>
              </w:rPr>
              <w:t>填列</w:t>
            </w:r>
            <w:r w:rsidR="00A827F3" w:rsidRPr="009F3A20">
              <w:rPr>
                <w:rFonts w:ascii="標楷體" w:eastAsia="標楷體" w:hAnsi="標楷體" w:cs="Times New Roman" w:hint="eastAsia"/>
                <w:color w:val="000000"/>
              </w:rPr>
              <w:t>業務單位及</w:t>
            </w:r>
            <w:r w:rsidR="0020372B" w:rsidRPr="009F3A20">
              <w:rPr>
                <w:rFonts w:ascii="標楷體" w:eastAsia="標楷體" w:hAnsi="標楷體" w:cs="Times New Roman" w:hint="eastAsia"/>
                <w:color w:val="000000"/>
              </w:rPr>
              <w:t>常設性</w:t>
            </w:r>
            <w:r w:rsidR="00A827F3" w:rsidRPr="009F3A20">
              <w:rPr>
                <w:rFonts w:ascii="標楷體" w:eastAsia="標楷體" w:hAnsi="標楷體" w:cs="Times New Roman" w:hint="eastAsia"/>
                <w:color w:val="000000"/>
              </w:rPr>
              <w:t>任務編組</w:t>
            </w:r>
            <w:r w:rsidR="0020372B" w:rsidRPr="009F3A20">
              <w:rPr>
                <w:rFonts w:ascii="標楷體" w:eastAsia="標楷體" w:hAnsi="標楷體" w:cs="Times New Roman" w:hint="eastAsia"/>
                <w:color w:val="000000"/>
              </w:rPr>
              <w:t>名稱</w:t>
            </w:r>
            <w:r w:rsidR="00A827F3" w:rsidRPr="009F3A20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3307" w:type="dxa"/>
            <w:gridSpan w:val="2"/>
            <w:tcBorders>
              <w:right w:val="single" w:sz="4" w:space="0" w:color="auto"/>
            </w:tcBorders>
            <w:vAlign w:val="center"/>
          </w:tcPr>
          <w:p w:rsidR="00C65850" w:rsidRPr="009F3A20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E6A2D">
              <w:rPr>
                <w:rFonts w:ascii="標楷體" w:eastAsia="標楷體" w:hAnsi="標楷體" w:cs="Times New Roman" w:hint="eastAsia"/>
                <w:color w:val="000000"/>
                <w:u w:val="single"/>
              </w:rPr>
              <w:t>000</w:t>
            </w:r>
            <w:r w:rsidRPr="007E6A2D">
              <w:rPr>
                <w:rFonts w:ascii="標楷體" w:eastAsia="標楷體" w:hAnsi="標楷體" w:cs="Times New Roman" w:hint="eastAsia"/>
                <w:color w:val="000000"/>
              </w:rPr>
              <w:t>年度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:rsidR="00C65850" w:rsidRPr="009F3A20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E6A2D">
              <w:rPr>
                <w:rFonts w:ascii="標楷體" w:eastAsia="標楷體" w:hAnsi="標楷體" w:cs="Times New Roman" w:hint="eastAsia"/>
                <w:color w:val="000000"/>
                <w:u w:val="single"/>
              </w:rPr>
              <w:t>000</w:t>
            </w:r>
            <w:r w:rsidRPr="007E6A2D">
              <w:rPr>
                <w:rFonts w:ascii="標楷體" w:eastAsia="標楷體" w:hAnsi="標楷體" w:cs="Times New Roman" w:hint="eastAsia"/>
                <w:color w:val="000000"/>
              </w:rPr>
              <w:t>年度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:rsidR="00C65850" w:rsidRPr="009F3A20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E6A2D">
              <w:rPr>
                <w:rFonts w:ascii="標楷體" w:eastAsia="標楷體" w:hAnsi="標楷體" w:cs="Times New Roman" w:hint="eastAsia"/>
                <w:color w:val="000000"/>
                <w:u w:val="single"/>
              </w:rPr>
              <w:t>000</w:t>
            </w:r>
            <w:r w:rsidRPr="007E6A2D">
              <w:rPr>
                <w:rFonts w:ascii="標楷體" w:eastAsia="標楷體" w:hAnsi="標楷體" w:cs="Times New Roman" w:hint="eastAsia"/>
                <w:color w:val="000000"/>
              </w:rPr>
              <w:t>年度</w:t>
            </w:r>
          </w:p>
        </w:tc>
      </w:tr>
      <w:tr w:rsidR="00C65850" w:rsidRPr="00F54A23" w:rsidTr="00F54A23">
        <w:trPr>
          <w:trHeight w:val="355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預算數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(仟元)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決算數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(仟元)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預算數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(仟元)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決算數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(仟元)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C65850" w:rsidRPr="009F3A20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預算數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(仟元)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C64AC7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決算數</w:t>
            </w:r>
          </w:p>
          <w:p w:rsidR="00A827F3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(或</w:t>
            </w:r>
            <w:r w:rsidR="00C64AC7">
              <w:rPr>
                <w:rFonts w:ascii="標楷體" w:eastAsia="標楷體" w:hAnsi="標楷體" w:cs="Times New Roman" w:hint="eastAsia"/>
                <w:color w:val="000000"/>
              </w:rPr>
              <w:t>當年度最後一日</w:t>
            </w:r>
            <w:r w:rsidR="00C65850" w:rsidRPr="009F3A20">
              <w:rPr>
                <w:rFonts w:ascii="標楷體" w:eastAsia="標楷體" w:hAnsi="標楷體" w:cs="Times New Roman" w:hint="eastAsia"/>
                <w:color w:val="000000"/>
              </w:rPr>
              <w:t>實際執行數</w:t>
            </w:r>
            <w:r w:rsidRPr="009F3A20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C65850" w:rsidRPr="009F3A20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F3A2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(仟元)</w:t>
            </w:r>
          </w:p>
        </w:tc>
      </w:tr>
      <w:tr w:rsidR="00C65850" w:rsidRPr="00F54A23" w:rsidTr="00F54A23">
        <w:tc>
          <w:tcPr>
            <w:tcW w:w="4111" w:type="dxa"/>
            <w:shd w:val="clear" w:color="auto" w:fill="auto"/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C65850" w:rsidRPr="00F54A23" w:rsidTr="00F54A23">
        <w:tc>
          <w:tcPr>
            <w:tcW w:w="4111" w:type="dxa"/>
            <w:shd w:val="clear" w:color="auto" w:fill="auto"/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65850" w:rsidRPr="00F54A23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B857AD" w:rsidRPr="00F54A23" w:rsidTr="00F54A23">
        <w:tc>
          <w:tcPr>
            <w:tcW w:w="4111" w:type="dxa"/>
            <w:shd w:val="clear" w:color="auto" w:fill="auto"/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B857AD" w:rsidRPr="00F54A23" w:rsidTr="00F54A23">
        <w:tc>
          <w:tcPr>
            <w:tcW w:w="4111" w:type="dxa"/>
            <w:shd w:val="clear" w:color="auto" w:fill="auto"/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B857AD" w:rsidRPr="00F54A23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</w:tbl>
    <w:p w:rsidR="00E8735B" w:rsidRPr="00F54A23" w:rsidRDefault="00E8735B" w:rsidP="00A827F3">
      <w:pPr>
        <w:widowControl/>
        <w:spacing w:line="120" w:lineRule="exact"/>
        <w:rPr>
          <w:rFonts w:asciiTheme="majorEastAsia" w:eastAsiaTheme="majorEastAsia" w:hAnsiTheme="majorEastAsia" w:cs="Times New Roman"/>
          <w:color w:val="00000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A827F3" w:rsidTr="00A827F3">
        <w:tc>
          <w:tcPr>
            <w:tcW w:w="14034" w:type="dxa"/>
          </w:tcPr>
          <w:p w:rsidR="00A827F3" w:rsidRPr="00A827F3" w:rsidRDefault="00A827F3" w:rsidP="00A827F3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A827F3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="009F3A20">
              <w:rPr>
                <w:rFonts w:ascii="標楷體" w:eastAsia="標楷體" w:hAnsi="標楷體" w:hint="eastAsia"/>
                <w:sz w:val="22"/>
                <w:szCs w:val="22"/>
              </w:rPr>
              <w:t>各業務</w:t>
            </w: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9F3A20">
              <w:rPr>
                <w:rFonts w:ascii="標楷體" w:eastAsia="標楷體" w:hAnsi="標楷體" w:hint="eastAsia"/>
                <w:sz w:val="22"/>
                <w:szCs w:val="22"/>
              </w:rPr>
              <w:t>預算編列與決算之執行</w:t>
            </w:r>
            <w:r w:rsidRPr="00A827F3">
              <w:rPr>
                <w:rFonts w:ascii="標楷體" w:eastAsia="標楷體" w:hAnsi="標楷體" w:hint="eastAsia"/>
                <w:sz w:val="22"/>
                <w:szCs w:val="22"/>
              </w:rPr>
              <w:t>情形。</w:t>
            </w:r>
          </w:p>
          <w:p w:rsidR="00A827F3" w:rsidRPr="007E6A2D" w:rsidRDefault="00A827F3" w:rsidP="002C6859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E6A2D">
              <w:rPr>
                <w:rFonts w:ascii="標楷體" w:eastAsia="標楷體" w:hAnsi="標楷體"/>
                <w:sz w:val="22"/>
              </w:rPr>
              <w:t>填表說明：</w:t>
            </w:r>
          </w:p>
          <w:p w:rsidR="007E6A2D" w:rsidRPr="007E6A2D" w:rsidRDefault="007E6A2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C64AC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近3年係指扣除本年度往前推算3年 (如</w:t>
            </w:r>
            <w:r w:rsidRPr="00C64AC7">
              <w:rPr>
                <w:rFonts w:ascii="標楷體" w:eastAsia="標楷體" w:hAnsi="標楷體"/>
                <w:color w:val="FF0000"/>
                <w:sz w:val="22"/>
                <w:u w:val="single"/>
              </w:rPr>
              <w:t>：</w:t>
            </w:r>
            <w:r w:rsidRPr="00C64AC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本年度為110年度，近3年則為107年至109年)。</w:t>
            </w:r>
          </w:p>
          <w:p w:rsidR="007E6A2D" w:rsidRPr="007E6A2D" w:rsidRDefault="00B857A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就各項目之情形依實際業務屬性，以文字方式提出說明，每項以不超過500字為原則</w:t>
            </w:r>
            <w:r w:rsidR="007E6A2D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7E6A2D" w:rsidRPr="007E6A2D" w:rsidRDefault="00B857A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各單位業務職掌項目係指「組織法定職掌業務」、「相對應之處務規程規定之單位職掌業務或其他業務項目）。</w:t>
            </w:r>
          </w:p>
          <w:p w:rsidR="001A33BF" w:rsidRPr="007E6A2D" w:rsidRDefault="00770A42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E6A2D">
              <w:rPr>
                <w:rFonts w:ascii="標楷體" w:eastAsia="標楷體" w:hAnsi="標楷體" w:hint="eastAsia"/>
                <w:sz w:val="22"/>
              </w:rPr>
              <w:t>本</w:t>
            </w:r>
            <w:r w:rsidR="001A33BF" w:rsidRPr="007E6A2D">
              <w:rPr>
                <w:rFonts w:ascii="標楷體" w:eastAsia="標楷體" w:hAnsi="標楷體" w:hint="eastAsia"/>
                <w:sz w:val="22"/>
              </w:rPr>
              <w:t>表「各單位之職掌業務項目近3年預算編列及執行情形」</w:t>
            </w:r>
            <w:r w:rsidR="00AA1D98" w:rsidRPr="007E6A2D">
              <w:rPr>
                <w:rFonts w:ascii="標楷體" w:eastAsia="標楷體" w:hAnsi="標楷體" w:hint="eastAsia"/>
                <w:sz w:val="22"/>
              </w:rPr>
              <w:t>，請依各該業務單位編列之業務費為主，人事費排除。</w:t>
            </w:r>
          </w:p>
        </w:tc>
      </w:tr>
    </w:tbl>
    <w:p w:rsidR="00311F06" w:rsidRPr="00DF01D0" w:rsidRDefault="007E6A2D" w:rsidP="00587D3A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310A5E"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310A5E" w:rsidRPr="00DF01D0">
        <w:rPr>
          <w:rFonts w:ascii="標楷體" w:eastAsia="標楷體" w:hAnsi="標楷體" w:cs="細明體" w:hint="eastAsia"/>
          <w:color w:val="000000"/>
          <w:sz w:val="28"/>
          <w:szCs w:val="28"/>
        </w:rPr>
        <w:t>機關</w:t>
      </w:r>
      <w:r w:rsidR="00A37F96" w:rsidRPr="00DF01D0">
        <w:rPr>
          <w:rFonts w:ascii="標楷體" w:eastAsia="標楷體" w:hAnsi="標楷體" w:cs="細明體" w:hint="eastAsia"/>
          <w:color w:val="000000"/>
          <w:sz w:val="28"/>
          <w:szCs w:val="28"/>
        </w:rPr>
        <w:t>近3年</w:t>
      </w:r>
      <w:r w:rsidR="00201A89">
        <w:rPr>
          <w:rFonts w:ascii="標楷體" w:eastAsia="標楷體" w:hAnsi="標楷體" w:cs="細明體" w:hint="eastAsia"/>
          <w:color w:val="000000"/>
          <w:sz w:val="28"/>
          <w:szCs w:val="28"/>
        </w:rPr>
        <w:t>自辦、獎補助與委辦費</w:t>
      </w:r>
      <w:r w:rsidR="00310A5E" w:rsidRPr="00DF01D0">
        <w:rPr>
          <w:rFonts w:ascii="標楷體" w:eastAsia="標楷體" w:hAnsi="標楷體" w:cs="細明體" w:hint="eastAsia"/>
          <w:color w:val="000000"/>
          <w:sz w:val="28"/>
          <w:szCs w:val="28"/>
        </w:rPr>
        <w:t>預算編列及執行情形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514"/>
        <w:gridCol w:w="1514"/>
        <w:gridCol w:w="1514"/>
        <w:gridCol w:w="1515"/>
        <w:gridCol w:w="1514"/>
        <w:gridCol w:w="1514"/>
        <w:gridCol w:w="1515"/>
        <w:gridCol w:w="1621"/>
      </w:tblGrid>
      <w:tr w:rsidR="00311F06" w:rsidRPr="00DF01D0" w:rsidTr="00310A5E">
        <w:tc>
          <w:tcPr>
            <w:tcW w:w="1643" w:type="dxa"/>
            <w:vMerge w:val="restart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年度</w:t>
            </w:r>
          </w:p>
        </w:tc>
        <w:tc>
          <w:tcPr>
            <w:tcW w:w="6141" w:type="dxa"/>
            <w:gridSpan w:val="4"/>
            <w:shd w:val="clear" w:color="auto" w:fill="auto"/>
            <w:vAlign w:val="center"/>
          </w:tcPr>
          <w:p w:rsidR="00311F06" w:rsidRPr="00DF01D0" w:rsidRDefault="00311F06" w:rsidP="00F3732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預算數</w:t>
            </w:r>
          </w:p>
        </w:tc>
        <w:tc>
          <w:tcPr>
            <w:tcW w:w="6250" w:type="dxa"/>
            <w:gridSpan w:val="4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決算數</w:t>
            </w:r>
          </w:p>
        </w:tc>
      </w:tr>
      <w:tr w:rsidR="00311F06" w:rsidRPr="00DF01D0" w:rsidTr="00310A5E">
        <w:tc>
          <w:tcPr>
            <w:tcW w:w="1643" w:type="dxa"/>
            <w:vMerge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自辦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獎補助</w:t>
            </w:r>
            <w:r w:rsidR="00AE44BF" w:rsidRPr="00DF01D0">
              <w:rPr>
                <w:rFonts w:ascii="標楷體" w:eastAsia="標楷體" w:hAnsi="標楷體" w:cs="Times New Roman" w:hint="eastAsia"/>
                <w:color w:val="000000"/>
              </w:rPr>
              <w:t>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委辦</w:t>
            </w:r>
            <w:r w:rsidR="00AE44BF" w:rsidRPr="00DF01D0">
              <w:rPr>
                <w:rFonts w:ascii="標楷體" w:eastAsia="標楷體" w:hAnsi="標楷體" w:cs="Times New Roman" w:hint="eastAsia"/>
                <w:color w:val="000000"/>
              </w:rPr>
              <w:t>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合計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自辦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獎補助</w:t>
            </w:r>
            <w:r w:rsidR="00AE44BF" w:rsidRPr="00DF01D0">
              <w:rPr>
                <w:rFonts w:ascii="標楷體" w:eastAsia="標楷體" w:hAnsi="標楷體" w:cs="Times New Roman" w:hint="eastAsia"/>
                <w:color w:val="000000"/>
              </w:rPr>
              <w:t>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委辦</w:t>
            </w:r>
            <w:r w:rsidR="00AE44BF" w:rsidRPr="00DF01D0">
              <w:rPr>
                <w:rFonts w:ascii="標楷體" w:eastAsia="標楷體" w:hAnsi="標楷體" w:cs="Times New Roman" w:hint="eastAsia"/>
                <w:color w:val="000000"/>
              </w:rPr>
              <w:t>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合計</w:t>
            </w:r>
          </w:p>
        </w:tc>
      </w:tr>
      <w:tr w:rsidR="00311F06" w:rsidRPr="00DF01D0" w:rsidTr="00311F06">
        <w:tc>
          <w:tcPr>
            <w:tcW w:w="1643" w:type="dxa"/>
            <w:shd w:val="clear" w:color="auto" w:fill="auto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311F06" w:rsidRPr="00DF01D0" w:rsidTr="00311F06">
        <w:tc>
          <w:tcPr>
            <w:tcW w:w="1643" w:type="dxa"/>
            <w:shd w:val="clear" w:color="auto" w:fill="auto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311F06" w:rsidRPr="00DF01D0" w:rsidTr="00311F06">
        <w:tc>
          <w:tcPr>
            <w:tcW w:w="1643" w:type="dxa"/>
            <w:shd w:val="clear" w:color="auto" w:fill="auto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311F06" w:rsidRPr="00DF01D0" w:rsidTr="00311F06">
        <w:tc>
          <w:tcPr>
            <w:tcW w:w="1643" w:type="dxa"/>
            <w:shd w:val="clear" w:color="auto" w:fill="auto"/>
          </w:tcPr>
          <w:p w:rsidR="00311F06" w:rsidRPr="00DF01D0" w:rsidRDefault="00311F06" w:rsidP="00310A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平均</w:t>
            </w: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311F06" w:rsidRPr="00DF01D0" w:rsidRDefault="00311F06" w:rsidP="00310A5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310A5E" w:rsidRDefault="00310A5E" w:rsidP="00310A5E">
      <w:pPr>
        <w:spacing w:line="120" w:lineRule="exact"/>
        <w:rPr>
          <w:rFonts w:asciiTheme="majorEastAsia" w:eastAsiaTheme="majorEastAsia" w:hAnsiTheme="majorEastAsia" w:cs="Times New Roman"/>
          <w:color w:val="000000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310A5E" w:rsidTr="00310A5E">
        <w:tc>
          <w:tcPr>
            <w:tcW w:w="14034" w:type="dxa"/>
          </w:tcPr>
          <w:p w:rsidR="00310A5E" w:rsidRPr="00362A90" w:rsidRDefault="00310A5E" w:rsidP="00310A5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44BF">
              <w:rPr>
                <w:rFonts w:ascii="標楷體" w:eastAsia="標楷體" w:hAnsi="標楷體"/>
                <w:sz w:val="22"/>
              </w:rPr>
              <w:t>一、</w:t>
            </w:r>
            <w:r w:rsidRPr="00362A90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362A90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bookmarkStart w:id="0" w:name="_GoBack"/>
            <w:bookmarkEnd w:id="0"/>
            <w:r w:rsidR="00A37F96" w:rsidRPr="00362A90">
              <w:rPr>
                <w:rFonts w:ascii="標楷體" w:eastAsia="標楷體" w:hAnsi="標楷體" w:hint="eastAsia"/>
                <w:sz w:val="22"/>
                <w:szCs w:val="22"/>
              </w:rPr>
              <w:t>自辦、獎補助</w:t>
            </w:r>
            <w:r w:rsidR="00D047B8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37F96" w:rsidRPr="00362A90">
              <w:rPr>
                <w:rFonts w:ascii="標楷體" w:eastAsia="標楷體" w:hAnsi="標楷體" w:hint="eastAsia"/>
                <w:sz w:val="22"/>
                <w:szCs w:val="22"/>
              </w:rPr>
              <w:t>及委辦</w:t>
            </w:r>
            <w:r w:rsidR="00D047B8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37F96" w:rsidRPr="00362A90">
              <w:rPr>
                <w:rFonts w:ascii="標楷體" w:eastAsia="標楷體" w:hAnsi="標楷體" w:hint="eastAsia"/>
                <w:sz w:val="22"/>
                <w:szCs w:val="22"/>
              </w:rPr>
              <w:t>預算編列及</w:t>
            </w:r>
            <w:r w:rsidR="009D05CA" w:rsidRPr="00362A90">
              <w:rPr>
                <w:rFonts w:ascii="標楷體" w:eastAsia="標楷體" w:hAnsi="標楷體" w:hint="eastAsia"/>
                <w:sz w:val="22"/>
                <w:szCs w:val="22"/>
              </w:rPr>
              <w:t>決算</w:t>
            </w:r>
            <w:r w:rsidR="00A37F96" w:rsidRPr="00362A90">
              <w:rPr>
                <w:rFonts w:ascii="標楷體" w:eastAsia="標楷體" w:hAnsi="標楷體" w:hint="eastAsia"/>
                <w:sz w:val="22"/>
                <w:szCs w:val="22"/>
              </w:rPr>
              <w:t>情形</w:t>
            </w:r>
            <w:r w:rsidRPr="00362A9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37F96" w:rsidRPr="00362A90" w:rsidRDefault="00310A5E" w:rsidP="00A37F9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2A90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</w:p>
          <w:p w:rsidR="007E6A2D" w:rsidRDefault="00A37F96" w:rsidP="007E6A2D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362A90">
              <w:rPr>
                <w:rFonts w:ascii="標楷體" w:eastAsia="標楷體" w:hAnsi="標楷體"/>
                <w:sz w:val="22"/>
                <w:szCs w:val="22"/>
              </w:rPr>
              <w:t>１、</w:t>
            </w:r>
            <w:r w:rsidR="007E6A2D" w:rsidRPr="00201A8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近</w:t>
            </w:r>
            <w:r w:rsidR="007E6A2D" w:rsidRPr="00C64AC7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3年係指扣除本年度往前推算3年 (如</w:t>
            </w:r>
            <w:r w:rsidR="007E6A2D" w:rsidRPr="00C64AC7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：</w:t>
            </w:r>
            <w:r w:rsidR="007E6A2D" w:rsidRPr="00C64AC7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本年度為110年度，近3年則為107年至109年)。</w:t>
            </w:r>
          </w:p>
          <w:p w:rsidR="007E6A2D" w:rsidRPr="007E6A2D" w:rsidRDefault="00AE44BF" w:rsidP="002C6859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6A2D">
              <w:rPr>
                <w:rFonts w:ascii="標楷體" w:eastAsia="標楷體" w:hAnsi="標楷體" w:hint="eastAsia"/>
                <w:sz w:val="22"/>
              </w:rPr>
              <w:t>「預算數」及「決算數」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依各年度預算書及決算書填列，</w:t>
            </w:r>
            <w:r w:rsidRPr="007E6A2D">
              <w:rPr>
                <w:rFonts w:ascii="標楷體" w:eastAsia="標楷體" w:hAnsi="標楷體" w:hint="eastAsia"/>
                <w:sz w:val="22"/>
              </w:rPr>
              <w:t>均含公務預算及基金預算</w:t>
            </w:r>
            <w:r w:rsidR="00D047B8" w:rsidRPr="007E6A2D">
              <w:rPr>
                <w:rFonts w:ascii="標楷體" w:eastAsia="標楷體" w:hAnsi="標楷體" w:hint="eastAsia"/>
                <w:sz w:val="22"/>
              </w:rPr>
              <w:t>，</w:t>
            </w:r>
            <w:r w:rsidR="00D047B8" w:rsidRPr="007E6A2D">
              <w:rPr>
                <w:rFonts w:ascii="標楷體" w:eastAsia="標楷體" w:hAnsi="標楷體" w:hint="eastAsia"/>
                <w:color w:val="000000"/>
                <w:sz w:val="22"/>
              </w:rPr>
              <w:t>經費填列並以仟元為單位</w:t>
            </w:r>
            <w:r w:rsidR="00D047B8" w:rsidRPr="007E6A2D">
              <w:rPr>
                <w:rFonts w:ascii="標楷體" w:eastAsia="標楷體" w:hAnsi="標楷體" w:hint="eastAsia"/>
                <w:sz w:val="22"/>
              </w:rPr>
              <w:t>。</w:t>
            </w:r>
            <w:r w:rsidRPr="007E6A2D">
              <w:rPr>
                <w:rFonts w:ascii="標楷體" w:eastAsia="標楷體" w:hAnsi="標楷體" w:hint="eastAsia"/>
                <w:sz w:val="22"/>
              </w:rPr>
              <w:t>另如</w:t>
            </w:r>
            <w:r w:rsidR="00DF01D0" w:rsidRPr="007E6A2D">
              <w:rPr>
                <w:rFonts w:ascii="標楷體" w:eastAsia="標楷體" w:hAnsi="標楷體" w:hint="eastAsia"/>
                <w:sz w:val="22"/>
              </w:rPr>
              <w:t>109</w:t>
            </w:r>
            <w:r w:rsidRPr="007E6A2D">
              <w:rPr>
                <w:rFonts w:ascii="標楷體" w:eastAsia="標楷體" w:hAnsi="標楷體" w:hint="eastAsia"/>
                <w:sz w:val="22"/>
              </w:rPr>
              <w:t>年度尚未有決算數，請</w:t>
            </w:r>
            <w:r w:rsidR="00657933" w:rsidRPr="007E6A2D">
              <w:rPr>
                <w:rFonts w:ascii="標楷體" w:eastAsia="標楷體" w:hAnsi="標楷體" w:hint="eastAsia"/>
                <w:sz w:val="22"/>
              </w:rPr>
              <w:t>填列截至</w:t>
            </w:r>
            <w:r w:rsidR="00DF01D0" w:rsidRPr="007E6A2D">
              <w:rPr>
                <w:rFonts w:ascii="標楷體" w:eastAsia="標楷體" w:hAnsi="標楷體" w:hint="eastAsia"/>
                <w:sz w:val="22"/>
              </w:rPr>
              <w:t>109</w:t>
            </w:r>
            <w:r w:rsidR="00657933" w:rsidRPr="007E6A2D">
              <w:rPr>
                <w:rFonts w:ascii="標楷體" w:eastAsia="標楷體" w:hAnsi="標楷體" w:hint="eastAsia"/>
                <w:sz w:val="22"/>
              </w:rPr>
              <w:t>年12月31日</w:t>
            </w:r>
            <w:r w:rsidR="00F3732B" w:rsidRPr="007E6A2D">
              <w:rPr>
                <w:rFonts w:ascii="標楷體" w:eastAsia="標楷體" w:hAnsi="標楷體" w:hint="eastAsia"/>
                <w:sz w:val="22"/>
              </w:rPr>
              <w:t>之</w:t>
            </w:r>
            <w:r w:rsidRPr="007E6A2D">
              <w:rPr>
                <w:rFonts w:ascii="標楷體" w:eastAsia="標楷體" w:hAnsi="標楷體" w:hint="eastAsia"/>
                <w:sz w:val="22"/>
              </w:rPr>
              <w:t xml:space="preserve">實際執行數。 </w:t>
            </w:r>
          </w:p>
          <w:p w:rsidR="00657933" w:rsidRPr="007E6A2D" w:rsidRDefault="00AE44BF" w:rsidP="002C6859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6A2D">
              <w:rPr>
                <w:rFonts w:ascii="標楷體" w:eastAsia="標楷體" w:hAnsi="標楷體" w:hint="eastAsia"/>
                <w:sz w:val="22"/>
              </w:rPr>
              <w:t>「委辦費」係公務預算二級用途別科目、「獎補助費」係公務預算一級用途別科目，「自辦」係機關預算數扣除「委辦費」及「獎補助費」後數額</w:t>
            </w:r>
            <w:r w:rsidR="00657933" w:rsidRPr="007E6A2D">
              <w:rPr>
                <w:rFonts w:ascii="標楷體" w:eastAsia="標楷體" w:hAnsi="標楷體" w:hint="eastAsia"/>
                <w:sz w:val="22"/>
              </w:rPr>
              <w:t>，另</w:t>
            </w:r>
            <w:r w:rsidR="00657933" w:rsidRPr="007E6A2D">
              <w:rPr>
                <w:rFonts w:ascii="標楷體" w:eastAsia="標楷體" w:hAnsi="標楷體" w:hint="eastAsia"/>
                <w:color w:val="000000"/>
                <w:sz w:val="22"/>
              </w:rPr>
              <w:t>實際執行時科目間如有流用之情形，請另以備註方式敘明</w:t>
            </w:r>
            <w:r w:rsidRPr="007E6A2D">
              <w:rPr>
                <w:rFonts w:ascii="標楷體" w:eastAsia="標楷體" w:hAnsi="標楷體" w:hint="eastAsia"/>
                <w:sz w:val="22"/>
              </w:rPr>
              <w:t>；另基金部分請填列基金用途之相對應科目。</w:t>
            </w:r>
          </w:p>
        </w:tc>
      </w:tr>
    </w:tbl>
    <w:p w:rsidR="00311F06" w:rsidRPr="00DF01D0" w:rsidRDefault="007E6A2D" w:rsidP="0085411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="0085411F"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3732B"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機關</w:t>
      </w:r>
      <w:r w:rsidR="00AE44BF"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人事費編列</w:t>
      </w:r>
      <w:r w:rsidR="00082602" w:rsidRPr="00DF01D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F3732B" w:rsidRPr="00DF01D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</w:t>
      </w:r>
      <w:r w:rsidR="00AE44BF" w:rsidRPr="00DF01D0">
        <w:rPr>
          <w:rFonts w:ascii="標楷體" w:eastAsia="標楷體" w:hAnsi="標楷體" w:cs="Times New Roman" w:hint="eastAsia"/>
          <w:color w:val="000000"/>
          <w:sz w:val="28"/>
          <w:szCs w:val="28"/>
        </w:rPr>
        <w:t>情形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27"/>
        <w:gridCol w:w="1834"/>
        <w:gridCol w:w="1833"/>
        <w:gridCol w:w="1846"/>
        <w:gridCol w:w="2000"/>
        <w:gridCol w:w="1678"/>
        <w:gridCol w:w="1846"/>
      </w:tblGrid>
      <w:tr w:rsidR="009D05CA" w:rsidRPr="00DF01D0" w:rsidTr="002575B7">
        <w:tc>
          <w:tcPr>
            <w:tcW w:w="993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年度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機關總預算編列數</w:t>
            </w:r>
            <w:r w:rsidR="002575B7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A</w:t>
            </w:r>
            <w:r w:rsidR="00362A90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機關經常門預算編列數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（B）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人事費編列數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（C）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人事費占</w:t>
            </w:r>
          </w:p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總預算比率</w:t>
            </w:r>
          </w:p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（C/A*</w:t>
            </w:r>
            <w:r w:rsidR="002575B7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100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％）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人事費占</w:t>
            </w:r>
          </w:p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經常門預算比率</w:t>
            </w:r>
          </w:p>
          <w:p w:rsidR="009D05CA" w:rsidRPr="00DF01D0" w:rsidRDefault="009D05CA" w:rsidP="00D047B8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</w:t>
            </w:r>
            <w:r w:rsidR="00D047B8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C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/</w:t>
            </w:r>
            <w:r w:rsidR="00D047B8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B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*</w:t>
            </w:r>
            <w:r w:rsidR="002575B7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100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％）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人事費實際執行數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（D）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人事費執行率</w:t>
            </w:r>
          </w:p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（D/C*</w:t>
            </w:r>
            <w:r w:rsidR="002575B7"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100</w:t>
            </w:r>
            <w:r w:rsidRPr="00DF01D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％）</w:t>
            </w:r>
          </w:p>
        </w:tc>
      </w:tr>
      <w:tr w:rsidR="009D05CA" w:rsidRPr="00DF01D0" w:rsidTr="002575B7">
        <w:tc>
          <w:tcPr>
            <w:tcW w:w="993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D05CA" w:rsidRPr="00DF01D0" w:rsidTr="002575B7">
        <w:tc>
          <w:tcPr>
            <w:tcW w:w="993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D05CA" w:rsidRPr="00DF01D0" w:rsidTr="002575B7">
        <w:tc>
          <w:tcPr>
            <w:tcW w:w="993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D05CA" w:rsidRPr="00DF01D0" w:rsidTr="002575B7">
        <w:tc>
          <w:tcPr>
            <w:tcW w:w="993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F01D0">
              <w:rPr>
                <w:rFonts w:ascii="標楷體" w:eastAsia="標楷體" w:hAnsi="標楷體" w:cs="Times New Roman" w:hint="eastAsia"/>
                <w:color w:val="000000"/>
              </w:rPr>
              <w:t>平均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D05CA" w:rsidRPr="00DF01D0" w:rsidRDefault="009D05CA" w:rsidP="002575B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9D05CA" w:rsidRDefault="009D05CA" w:rsidP="009D05CA">
      <w:pPr>
        <w:spacing w:line="120" w:lineRule="exact"/>
        <w:rPr>
          <w:rFonts w:ascii="標楷體" w:eastAsia="標楷體" w:hAnsi="標楷體" w:cs="Times New Roman"/>
          <w:color w:val="000000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9D05CA" w:rsidTr="00657933">
        <w:tc>
          <w:tcPr>
            <w:tcW w:w="14034" w:type="dxa"/>
          </w:tcPr>
          <w:p w:rsidR="009D05CA" w:rsidRPr="00362A90" w:rsidRDefault="009D05CA" w:rsidP="0065793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62A90">
              <w:rPr>
                <w:rFonts w:ascii="標楷體" w:eastAsia="標楷體" w:hAnsi="標楷體"/>
                <w:sz w:val="22"/>
              </w:rPr>
              <w:t>一、填表目的：為瞭解</w:t>
            </w:r>
            <w:r w:rsidRPr="00362A90">
              <w:rPr>
                <w:rFonts w:ascii="標楷體" w:eastAsia="標楷體" w:hAnsi="標楷體" w:hint="eastAsia"/>
                <w:sz w:val="22"/>
              </w:rPr>
              <w:t>各機關人事費編列及執行情形。</w:t>
            </w:r>
          </w:p>
          <w:p w:rsidR="009D05CA" w:rsidRPr="00362A90" w:rsidRDefault="009D05CA" w:rsidP="00E130CE">
            <w:pPr>
              <w:ind w:left="458" w:hangingChars="208" w:hanging="45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62A90">
              <w:rPr>
                <w:rFonts w:ascii="標楷體" w:eastAsia="標楷體" w:hAnsi="標楷體"/>
                <w:sz w:val="22"/>
              </w:rPr>
              <w:t>二、填表說明：</w:t>
            </w:r>
            <w:r w:rsidRPr="00362A90">
              <w:rPr>
                <w:rFonts w:ascii="標楷體" w:eastAsia="標楷體" w:hAnsi="標楷體" w:hint="eastAsia"/>
                <w:color w:val="000000"/>
                <w:sz w:val="22"/>
              </w:rPr>
              <w:t>依各年度預算書及決算書填列，</w:t>
            </w:r>
            <w:r w:rsidR="00E130CE" w:rsidRPr="00362A90">
              <w:rPr>
                <w:rFonts w:ascii="標楷體" w:eastAsia="標楷體" w:hAnsi="標楷體" w:hint="eastAsia"/>
                <w:color w:val="000000"/>
                <w:sz w:val="22"/>
              </w:rPr>
              <w:t>含公務預算及基金預算</w:t>
            </w:r>
            <w:r w:rsidR="00F3732B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Pr="00362A90">
              <w:rPr>
                <w:rFonts w:ascii="標楷體" w:eastAsia="標楷體" w:hAnsi="標楷體" w:hint="eastAsia"/>
                <w:color w:val="000000"/>
                <w:sz w:val="22"/>
              </w:rPr>
              <w:t>經費</w:t>
            </w:r>
            <w:r w:rsidR="002575B7" w:rsidRPr="00362A90">
              <w:rPr>
                <w:rFonts w:ascii="標楷體" w:eastAsia="標楷體" w:hAnsi="標楷體" w:hint="eastAsia"/>
                <w:color w:val="000000"/>
                <w:sz w:val="22"/>
              </w:rPr>
              <w:t>填列</w:t>
            </w:r>
            <w:r w:rsidR="00E130CE">
              <w:rPr>
                <w:rFonts w:ascii="標楷體" w:eastAsia="標楷體" w:hAnsi="標楷體" w:hint="eastAsia"/>
                <w:color w:val="000000"/>
                <w:sz w:val="22"/>
              </w:rPr>
              <w:t>並</w:t>
            </w:r>
            <w:r w:rsidRPr="00362A90">
              <w:rPr>
                <w:rFonts w:ascii="標楷體" w:eastAsia="標楷體" w:hAnsi="標楷體" w:hint="eastAsia"/>
                <w:color w:val="000000"/>
                <w:sz w:val="22"/>
              </w:rPr>
              <w:t>請以</w:t>
            </w:r>
            <w:r w:rsidR="00D047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仟</w:t>
            </w:r>
            <w:r w:rsidRPr="00362A90">
              <w:rPr>
                <w:rFonts w:ascii="標楷體" w:eastAsia="標楷體" w:hAnsi="標楷體" w:hint="eastAsia"/>
                <w:color w:val="000000"/>
                <w:sz w:val="22"/>
              </w:rPr>
              <w:t>元為單位。</w:t>
            </w:r>
          </w:p>
          <w:p w:rsidR="007E6A2D" w:rsidRPr="00C64AC7" w:rsidRDefault="00362A90" w:rsidP="00362A90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362A90">
              <w:rPr>
                <w:rFonts w:ascii="標楷體" w:eastAsia="標楷體" w:hAnsi="標楷體"/>
                <w:sz w:val="22"/>
              </w:rPr>
              <w:t>１、</w:t>
            </w:r>
            <w:r w:rsidR="007E6A2D" w:rsidRPr="00C64AC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近3年係指扣除本年度往前推算3年 (如</w:t>
            </w:r>
            <w:r w:rsidR="007E6A2D" w:rsidRPr="00C64AC7">
              <w:rPr>
                <w:rFonts w:ascii="標楷體" w:eastAsia="標楷體" w:hAnsi="標楷體"/>
                <w:color w:val="FF0000"/>
                <w:sz w:val="22"/>
                <w:u w:val="single"/>
              </w:rPr>
              <w:t>：</w:t>
            </w:r>
            <w:r w:rsidR="007E6A2D" w:rsidRPr="00C64AC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本年度為110年度，近3年則為107年至109年)。</w:t>
            </w:r>
          </w:p>
          <w:p w:rsidR="007E6A2D" w:rsidRPr="007E6A2D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「各年度總預算編列數（A）」：請填列機關</w:t>
            </w:r>
            <w:r w:rsidR="007E6A2D" w:rsidRPr="007E6A2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近3年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各年度之機關法定預算數。</w:t>
            </w:r>
          </w:p>
          <w:p w:rsidR="007E6A2D" w:rsidRPr="007E6A2D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「各年度經常門預算編列數（B）」：請填列機關</w:t>
            </w:r>
            <w:r w:rsidR="007E6A2D" w:rsidRPr="007E6A2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近3年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各年度之機關經常門預算數。</w:t>
            </w:r>
          </w:p>
          <w:p w:rsidR="007E6A2D" w:rsidRPr="007E6A2D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「各年度人事費編列數（</w:t>
            </w:r>
            <w:r w:rsidR="0096348C" w:rsidRPr="007E6A2D">
              <w:rPr>
                <w:rFonts w:ascii="標楷體" w:eastAsia="標楷體" w:hAnsi="標楷體" w:hint="eastAsia"/>
                <w:color w:val="000000"/>
                <w:sz w:val="22"/>
              </w:rPr>
              <w:t>C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）」：請填列機關</w:t>
            </w:r>
            <w:r w:rsidR="007E6A2D" w:rsidRPr="007E6A2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近3年</w:t>
            </w:r>
            <w:r w:rsidR="007E6A2D" w:rsidRPr="007E6A2D">
              <w:rPr>
                <w:rFonts w:ascii="標楷體" w:eastAsia="標楷體" w:hAnsi="標楷體" w:hint="eastAsia"/>
                <w:color w:val="000000"/>
                <w:sz w:val="22"/>
              </w:rPr>
              <w:t>各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年度機關法定預算數中人事費</w:t>
            </w:r>
            <w:r w:rsidR="00F3732B" w:rsidRPr="007E6A2D">
              <w:rPr>
                <w:rFonts w:ascii="標楷體" w:eastAsia="標楷體" w:hAnsi="標楷體" w:hint="eastAsia"/>
                <w:color w:val="000000"/>
                <w:sz w:val="22"/>
              </w:rPr>
              <w:t>編列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預算數。</w:t>
            </w:r>
          </w:p>
          <w:p w:rsidR="00362A90" w:rsidRPr="007E6A2D" w:rsidRDefault="00E130CE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「人事費實際執行數（D）」：請填列機關</w:t>
            </w:r>
            <w:r w:rsidR="007E6A2D" w:rsidRPr="007E6A2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近3年</w:t>
            </w:r>
            <w:r w:rsidRPr="007E6A2D">
              <w:rPr>
                <w:rFonts w:ascii="標楷體" w:eastAsia="標楷體" w:hAnsi="標楷體" w:hint="eastAsia"/>
                <w:color w:val="000000"/>
                <w:sz w:val="22"/>
              </w:rPr>
              <w:t>各年度機關人事費實際執行數。</w:t>
            </w:r>
          </w:p>
        </w:tc>
      </w:tr>
    </w:tbl>
    <w:p w:rsidR="0085411F" w:rsidRPr="00A15587" w:rsidRDefault="00FC5585" w:rsidP="00FC5585">
      <w:pPr>
        <w:widowControl/>
        <w:rPr>
          <w:rFonts w:ascii="Calibri" w:eastAsia="新細明體" w:hAnsi="Calibri" w:cs="Times New Roman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lastRenderedPageBreak/>
        <w:t>肆</w:t>
      </w:r>
      <w:r w:rsidR="007E6A2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>未來人力需求預估及因應規劃</w:t>
      </w:r>
    </w:p>
    <w:p w:rsidR="009411AC" w:rsidRPr="00DF01D0" w:rsidRDefault="00BD1117" w:rsidP="0085411F">
      <w:pPr>
        <w:widowControl/>
        <w:rPr>
          <w:rFonts w:ascii="標楷體" w:eastAsia="標楷體" w:hAnsi="標楷體"/>
          <w:sz w:val="28"/>
          <w:szCs w:val="28"/>
        </w:rPr>
      </w:pPr>
      <w:r w:rsidRPr="00DF01D0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未來3年機關人力需求預測及規劃</w:t>
      </w:r>
      <w:r w:rsidR="00642F6E" w:rsidRPr="00DF01D0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情形</w:t>
      </w:r>
      <w:r w:rsidR="0085411F" w:rsidRPr="00DF01D0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：</w:t>
      </w:r>
    </w:p>
    <w:tbl>
      <w:tblPr>
        <w:tblStyle w:val="a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850"/>
        <w:gridCol w:w="3969"/>
        <w:gridCol w:w="3969"/>
      </w:tblGrid>
      <w:tr w:rsidR="00945453" w:rsidRPr="00DF01D0" w:rsidTr="00875746">
        <w:tc>
          <w:tcPr>
            <w:tcW w:w="1134" w:type="dxa"/>
            <w:vMerge w:val="restart"/>
            <w:vAlign w:val="center"/>
          </w:tcPr>
          <w:p w:rsidR="008377F9" w:rsidRPr="00DF01D0" w:rsidRDefault="008377F9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年度</w:t>
            </w:r>
          </w:p>
        </w:tc>
        <w:tc>
          <w:tcPr>
            <w:tcW w:w="9072" w:type="dxa"/>
            <w:gridSpan w:val="4"/>
            <w:vAlign w:val="center"/>
          </w:tcPr>
          <w:p w:rsidR="008377F9" w:rsidRPr="00DF01D0" w:rsidRDefault="008377F9" w:rsidP="0054049A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人力</w:t>
            </w:r>
            <w:r w:rsidR="0054049A"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需求</w:t>
            </w:r>
          </w:p>
        </w:tc>
        <w:tc>
          <w:tcPr>
            <w:tcW w:w="3969" w:type="dxa"/>
            <w:vMerge w:val="restart"/>
            <w:vAlign w:val="center"/>
          </w:tcPr>
          <w:p w:rsidR="008377F9" w:rsidRPr="00DF01D0" w:rsidRDefault="008377F9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人力素質(須具備之能力或資格)</w:t>
            </w:r>
          </w:p>
        </w:tc>
      </w:tr>
      <w:tr w:rsidR="00945453" w:rsidRPr="00DF01D0" w:rsidTr="00875746">
        <w:tc>
          <w:tcPr>
            <w:tcW w:w="1134" w:type="dxa"/>
            <w:vMerge/>
            <w:vAlign w:val="center"/>
          </w:tcPr>
          <w:p w:rsidR="0054049A" w:rsidRPr="00DF01D0" w:rsidRDefault="0054049A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049A" w:rsidRPr="00DF01D0" w:rsidRDefault="0054049A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核心業務</w:t>
            </w:r>
          </w:p>
        </w:tc>
        <w:tc>
          <w:tcPr>
            <w:tcW w:w="1985" w:type="dxa"/>
            <w:vAlign w:val="center"/>
          </w:tcPr>
          <w:p w:rsidR="0054049A" w:rsidRPr="00DF01D0" w:rsidRDefault="005F736F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所需人力類型</w:t>
            </w:r>
          </w:p>
        </w:tc>
        <w:tc>
          <w:tcPr>
            <w:tcW w:w="850" w:type="dxa"/>
            <w:vAlign w:val="center"/>
          </w:tcPr>
          <w:p w:rsidR="0054049A" w:rsidRPr="00DF01D0" w:rsidRDefault="00F56CFD" w:rsidP="0054049A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數</w:t>
            </w:r>
            <w:r w:rsidR="00642F6E"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量</w:t>
            </w:r>
          </w:p>
        </w:tc>
        <w:tc>
          <w:tcPr>
            <w:tcW w:w="3969" w:type="dxa"/>
            <w:vAlign w:val="center"/>
          </w:tcPr>
          <w:p w:rsidR="0054049A" w:rsidRPr="00DF01D0" w:rsidRDefault="0054049A" w:rsidP="002F3008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人力來源規劃</w:t>
            </w:r>
            <w:r w:rsidR="007269BF" w:rsidRPr="00DF01D0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或業務檢討</w:t>
            </w:r>
          </w:p>
        </w:tc>
        <w:tc>
          <w:tcPr>
            <w:tcW w:w="3969" w:type="dxa"/>
            <w:vMerge/>
            <w:vAlign w:val="center"/>
          </w:tcPr>
          <w:p w:rsidR="0054049A" w:rsidRPr="00DF01D0" w:rsidRDefault="0054049A" w:rsidP="009D6187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945453" w:rsidRPr="00DF01D0" w:rsidTr="00875746">
        <w:tc>
          <w:tcPr>
            <w:tcW w:w="1134" w:type="dxa"/>
          </w:tcPr>
          <w:p w:rsidR="0054049A" w:rsidRPr="00DF01D0" w:rsidRDefault="0054049A" w:rsidP="002251A2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049A" w:rsidRPr="00DF01D0" w:rsidRDefault="007269BF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組織審議</w:t>
            </w:r>
            <w:r w:rsidR="00F56CFD" w:rsidRPr="00DF01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業務</w:t>
            </w:r>
          </w:p>
        </w:tc>
        <w:tc>
          <w:tcPr>
            <w:tcW w:w="1985" w:type="dxa"/>
          </w:tcPr>
          <w:p w:rsidR="0054049A" w:rsidRPr="00DF01D0" w:rsidRDefault="005F736F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職員</w:t>
            </w:r>
          </w:p>
        </w:tc>
        <w:tc>
          <w:tcPr>
            <w:tcW w:w="850" w:type="dxa"/>
          </w:tcPr>
          <w:p w:rsidR="0054049A" w:rsidRPr="00DF01D0" w:rsidRDefault="005F736F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4049A" w:rsidRPr="00DF01D0" w:rsidRDefault="00226BC9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他機關人力移撥</w:t>
            </w:r>
          </w:p>
        </w:tc>
        <w:tc>
          <w:tcPr>
            <w:tcW w:w="3969" w:type="dxa"/>
          </w:tcPr>
          <w:p w:rsidR="0054049A" w:rsidRPr="00DF01D0" w:rsidRDefault="00F3732B" w:rsidP="00EF4F3B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DF01D0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具</w:t>
            </w:r>
            <w:r w:rsidR="00EF4F3B" w:rsidRPr="00DF01D0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辦理組織或計畫審議相關經驗為主</w:t>
            </w:r>
          </w:p>
        </w:tc>
      </w:tr>
      <w:tr w:rsidR="00945453" w:rsidRPr="00DF01D0" w:rsidTr="00875746">
        <w:tc>
          <w:tcPr>
            <w:tcW w:w="1134" w:type="dxa"/>
          </w:tcPr>
          <w:p w:rsidR="0054049A" w:rsidRPr="00DF01D0" w:rsidRDefault="0054049A" w:rsidP="002251A2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50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9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945453" w:rsidRPr="00DF01D0" w:rsidTr="00875746">
        <w:tc>
          <w:tcPr>
            <w:tcW w:w="1134" w:type="dxa"/>
          </w:tcPr>
          <w:p w:rsidR="0054049A" w:rsidRPr="00DF01D0" w:rsidRDefault="0054049A" w:rsidP="002251A2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9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9" w:type="dxa"/>
          </w:tcPr>
          <w:p w:rsidR="0054049A" w:rsidRPr="00DF01D0" w:rsidRDefault="0054049A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9411AC" w:rsidRPr="00D03310" w:rsidRDefault="009411AC" w:rsidP="00D03310">
      <w:pPr>
        <w:spacing w:line="120" w:lineRule="exact"/>
        <w:ind w:left="660" w:hangingChars="300" w:hanging="660"/>
        <w:jc w:val="both"/>
        <w:rPr>
          <w:rFonts w:asciiTheme="majorEastAsia" w:eastAsiaTheme="majorEastAsia" w:hAnsiTheme="majorEastAsia"/>
          <w:color w:val="0D0D0D" w:themeColor="text1" w:themeTint="F2"/>
          <w:sz w:val="22"/>
        </w:rPr>
      </w:pPr>
    </w:p>
    <w:tbl>
      <w:tblPr>
        <w:tblStyle w:val="ad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642F6E" w:rsidTr="00D03310">
        <w:tc>
          <w:tcPr>
            <w:tcW w:w="14175" w:type="dxa"/>
          </w:tcPr>
          <w:p w:rsidR="00642F6E" w:rsidRPr="00762C60" w:rsidRDefault="00642F6E" w:rsidP="00642F6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44BF">
              <w:rPr>
                <w:rFonts w:ascii="標楷體" w:eastAsia="標楷體" w:hAnsi="標楷體"/>
                <w:sz w:val="22"/>
              </w:rPr>
              <w:t>一、</w:t>
            </w:r>
            <w:r w:rsidRPr="00762C60">
              <w:rPr>
                <w:rFonts w:ascii="標楷體" w:eastAsia="標楷體" w:hAnsi="標楷體"/>
                <w:sz w:val="22"/>
                <w:szCs w:val="22"/>
              </w:rPr>
              <w:t>填表目的：</w:t>
            </w:r>
            <w:r w:rsidRPr="00642F6E">
              <w:rPr>
                <w:rFonts w:ascii="標楷體" w:eastAsia="標楷體" w:hAnsi="標楷體"/>
                <w:sz w:val="22"/>
                <w:szCs w:val="22"/>
              </w:rPr>
              <w:t>為瞭解</w:t>
            </w:r>
            <w:r w:rsidRPr="00642F6E">
              <w:rPr>
                <w:rFonts w:ascii="標楷體" w:eastAsia="標楷體" w:hAnsi="標楷體" w:hint="eastAsia"/>
                <w:sz w:val="22"/>
                <w:szCs w:val="22"/>
              </w:rPr>
              <w:t>各機關未來3年因應核心業務發展所需人力情形(含人力類型、數</w:t>
            </w:r>
            <w:r w:rsidR="00A45BAC">
              <w:rPr>
                <w:rFonts w:ascii="標楷體" w:eastAsia="標楷體" w:hAnsi="標楷體" w:hint="eastAsia"/>
                <w:sz w:val="22"/>
                <w:szCs w:val="22"/>
              </w:rPr>
              <w:t>量</w:t>
            </w:r>
            <w:r w:rsidRPr="00642F6E">
              <w:rPr>
                <w:rFonts w:ascii="標楷體" w:eastAsia="標楷體" w:hAnsi="標楷體" w:hint="eastAsia"/>
                <w:sz w:val="22"/>
                <w:szCs w:val="22"/>
              </w:rPr>
              <w:t>、人力</w:t>
            </w:r>
            <w:r w:rsidR="00A45BAC">
              <w:rPr>
                <w:rFonts w:ascii="標楷體" w:eastAsia="標楷體" w:hAnsi="標楷體" w:hint="eastAsia"/>
                <w:sz w:val="22"/>
                <w:szCs w:val="22"/>
              </w:rPr>
              <w:t>來源</w:t>
            </w:r>
            <w:r w:rsidRPr="00642F6E">
              <w:rPr>
                <w:rFonts w:ascii="標楷體" w:eastAsia="標楷體" w:hAnsi="標楷體" w:hint="eastAsia"/>
                <w:sz w:val="22"/>
                <w:szCs w:val="22"/>
              </w:rPr>
              <w:t>及所需人力素質等)。</w:t>
            </w:r>
          </w:p>
          <w:p w:rsidR="00C64AC7" w:rsidRDefault="00642F6E" w:rsidP="00A45BAC">
            <w:pPr>
              <w:ind w:left="458" w:hangingChars="208" w:hanging="458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762C60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r w:rsidRPr="00D03310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綜前各表單之現況檢討，請就未來配合政策發展之核心業務推動情形，自行評估分析未來3年人力需求及因應措施。</w:t>
            </w:r>
          </w:p>
          <w:p w:rsidR="00C64AC7" w:rsidRDefault="00642F6E" w:rsidP="002C6859">
            <w:pPr>
              <w:pStyle w:val="a5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人力需求之「數量」及「人力來源規劃或業務檢討」</w:t>
            </w:r>
            <w:r w:rsidR="00875746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，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請秉持中央政府機關總員額法之總量管理精神，先行檢討以員額總量調整方式為原則，且須符合相關人力類型員額管理規定辦理，並依下列方式評估：1.主管機關暨所屬機關（構）間員額總量調整 2.他機關人力移撥 3.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本機關內部單位間人力調整4.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請增員額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5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.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其他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業務四化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或行政流程簡化、資訊化後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節餘人力因應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6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.其他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(如</w:t>
            </w:r>
            <w:r w:rsidR="00A45BAC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：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本項業務未來擬委外化，</w:t>
            </w:r>
            <w:r w:rsidR="00875746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爰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所需人力</w:t>
            </w:r>
            <w:r w:rsidR="00875746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將以承攬方式</w:t>
            </w:r>
            <w:r w:rsidR="00D03310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處理)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，</w:t>
            </w:r>
            <w:r w:rsidR="00875746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並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以</w:t>
            </w:r>
            <w:r w:rsidR="00A45BAC"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2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00字簡要說明。</w:t>
            </w:r>
          </w:p>
          <w:p w:rsidR="00642F6E" w:rsidRPr="00C64AC7" w:rsidRDefault="00642F6E" w:rsidP="002C6859">
            <w:pPr>
              <w:pStyle w:val="a5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如無需求</w:t>
            </w:r>
            <w:r w:rsid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本表</w:t>
            </w:r>
            <w:r w:rsidRPr="00C64AC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可予免填。</w:t>
            </w:r>
          </w:p>
        </w:tc>
      </w:tr>
    </w:tbl>
    <w:p w:rsidR="00642F6E" w:rsidRPr="00642F6E" w:rsidRDefault="00642F6E" w:rsidP="005F736F">
      <w:pPr>
        <w:ind w:left="660" w:hangingChars="300" w:hanging="660"/>
        <w:jc w:val="both"/>
        <w:rPr>
          <w:rFonts w:ascii="標楷體" w:eastAsia="標楷體" w:hAnsi="標楷體"/>
          <w:color w:val="0D0D0D" w:themeColor="text1" w:themeTint="F2"/>
          <w:sz w:val="22"/>
        </w:rPr>
      </w:pPr>
    </w:p>
    <w:sectPr w:rsidR="00642F6E" w:rsidRPr="00642F6E" w:rsidSect="006E73CE">
      <w:footerReference w:type="default" r:id="rId8"/>
      <w:pgSz w:w="16838" w:h="11906" w:orient="landscape"/>
      <w:pgMar w:top="1276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24" w:rsidRDefault="007A1624">
      <w:r>
        <w:separator/>
      </w:r>
    </w:p>
  </w:endnote>
  <w:endnote w:type="continuationSeparator" w:id="0">
    <w:p w:rsidR="007A1624" w:rsidRDefault="007A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0B" w:rsidRDefault="00E0490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1A89" w:rsidRPr="00201A89">
      <w:rPr>
        <w:noProof/>
        <w:lang w:val="zh-TW"/>
      </w:rPr>
      <w:t>15</w:t>
    </w:r>
    <w:r>
      <w:fldChar w:fldCharType="end"/>
    </w:r>
  </w:p>
  <w:p w:rsidR="00E0490B" w:rsidRDefault="00E0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24" w:rsidRDefault="007A1624">
      <w:r>
        <w:separator/>
      </w:r>
    </w:p>
  </w:footnote>
  <w:footnote w:type="continuationSeparator" w:id="0">
    <w:p w:rsidR="007A1624" w:rsidRDefault="007A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0F4"/>
    <w:multiLevelType w:val="hybridMultilevel"/>
    <w:tmpl w:val="F8D0D4E4"/>
    <w:lvl w:ilvl="0" w:tplc="7A4045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F4FB7"/>
    <w:multiLevelType w:val="hybridMultilevel"/>
    <w:tmpl w:val="07C452CC"/>
    <w:lvl w:ilvl="0" w:tplc="F724CB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73612"/>
    <w:multiLevelType w:val="hybridMultilevel"/>
    <w:tmpl w:val="1188FCF8"/>
    <w:lvl w:ilvl="0" w:tplc="4E3A7FDA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2655B5"/>
    <w:multiLevelType w:val="hybridMultilevel"/>
    <w:tmpl w:val="950C5E32"/>
    <w:lvl w:ilvl="0" w:tplc="1D081E5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E36C3A"/>
    <w:multiLevelType w:val="hybridMultilevel"/>
    <w:tmpl w:val="4C28055E"/>
    <w:lvl w:ilvl="0" w:tplc="64220D2A">
      <w:start w:val="3"/>
      <w:numFmt w:val="decimalFullWidth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C90984"/>
    <w:multiLevelType w:val="hybridMultilevel"/>
    <w:tmpl w:val="3A507320"/>
    <w:lvl w:ilvl="0" w:tplc="6856475A">
      <w:start w:val="1"/>
      <w:numFmt w:val="decimalFullWidth"/>
      <w:lvlText w:val="%1、"/>
      <w:lvlJc w:val="left"/>
      <w:pPr>
        <w:ind w:left="360" w:hanging="36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7942CD"/>
    <w:multiLevelType w:val="hybridMultilevel"/>
    <w:tmpl w:val="E3D058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057F7B"/>
    <w:multiLevelType w:val="hybridMultilevel"/>
    <w:tmpl w:val="05A02434"/>
    <w:lvl w:ilvl="0" w:tplc="3C90D780">
      <w:start w:val="1"/>
      <w:numFmt w:val="decimalFullWidth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2C7097"/>
    <w:multiLevelType w:val="hybridMultilevel"/>
    <w:tmpl w:val="5C98CDE0"/>
    <w:lvl w:ilvl="0" w:tplc="DA9AEC02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051821"/>
    <w:multiLevelType w:val="hybridMultilevel"/>
    <w:tmpl w:val="C8B677B2"/>
    <w:lvl w:ilvl="0" w:tplc="9CACDDDC">
      <w:start w:val="1"/>
      <w:numFmt w:val="decimalFullWidth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C514D5"/>
    <w:multiLevelType w:val="hybridMultilevel"/>
    <w:tmpl w:val="63D68F98"/>
    <w:lvl w:ilvl="0" w:tplc="1E3679D4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870862"/>
    <w:multiLevelType w:val="hybridMultilevel"/>
    <w:tmpl w:val="AAD8C72E"/>
    <w:lvl w:ilvl="0" w:tplc="DCEE2A8E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6"/>
    <w:rsid w:val="00007EC3"/>
    <w:rsid w:val="00014CB7"/>
    <w:rsid w:val="00016B8A"/>
    <w:rsid w:val="00023DDF"/>
    <w:rsid w:val="00026033"/>
    <w:rsid w:val="0004315D"/>
    <w:rsid w:val="00052B44"/>
    <w:rsid w:val="00077BD0"/>
    <w:rsid w:val="0008097B"/>
    <w:rsid w:val="00081424"/>
    <w:rsid w:val="00082602"/>
    <w:rsid w:val="00087C31"/>
    <w:rsid w:val="00090DCE"/>
    <w:rsid w:val="00096D32"/>
    <w:rsid w:val="00097E24"/>
    <w:rsid w:val="000A4BCB"/>
    <w:rsid w:val="000A5643"/>
    <w:rsid w:val="000A7938"/>
    <w:rsid w:val="000B2BA3"/>
    <w:rsid w:val="000C148D"/>
    <w:rsid w:val="000D058E"/>
    <w:rsid w:val="000D5A0F"/>
    <w:rsid w:val="000D6B0D"/>
    <w:rsid w:val="000D7DBC"/>
    <w:rsid w:val="000E1175"/>
    <w:rsid w:val="000E34B8"/>
    <w:rsid w:val="000E6F47"/>
    <w:rsid w:val="000F0257"/>
    <w:rsid w:val="000F75F7"/>
    <w:rsid w:val="000F788B"/>
    <w:rsid w:val="00112E12"/>
    <w:rsid w:val="001153AC"/>
    <w:rsid w:val="00120811"/>
    <w:rsid w:val="0012177F"/>
    <w:rsid w:val="00122F99"/>
    <w:rsid w:val="001232BA"/>
    <w:rsid w:val="0012537F"/>
    <w:rsid w:val="001263D9"/>
    <w:rsid w:val="0013284B"/>
    <w:rsid w:val="00141362"/>
    <w:rsid w:val="00144A8A"/>
    <w:rsid w:val="0014763D"/>
    <w:rsid w:val="00150378"/>
    <w:rsid w:val="00153DAD"/>
    <w:rsid w:val="001573A5"/>
    <w:rsid w:val="00161E1B"/>
    <w:rsid w:val="00161E70"/>
    <w:rsid w:val="00161FC0"/>
    <w:rsid w:val="00166380"/>
    <w:rsid w:val="00167B65"/>
    <w:rsid w:val="00173E53"/>
    <w:rsid w:val="001750C8"/>
    <w:rsid w:val="001806FE"/>
    <w:rsid w:val="00180EAB"/>
    <w:rsid w:val="001810A4"/>
    <w:rsid w:val="00181A65"/>
    <w:rsid w:val="001876D8"/>
    <w:rsid w:val="00191FC7"/>
    <w:rsid w:val="00193D7A"/>
    <w:rsid w:val="001948B2"/>
    <w:rsid w:val="001956B1"/>
    <w:rsid w:val="001A33BF"/>
    <w:rsid w:val="001A792C"/>
    <w:rsid w:val="001B66FE"/>
    <w:rsid w:val="001B7DDD"/>
    <w:rsid w:val="001C08CA"/>
    <w:rsid w:val="001C108A"/>
    <w:rsid w:val="001D0167"/>
    <w:rsid w:val="001D2FAB"/>
    <w:rsid w:val="001D3ADC"/>
    <w:rsid w:val="001D47D9"/>
    <w:rsid w:val="001D5398"/>
    <w:rsid w:val="001D5C33"/>
    <w:rsid w:val="001D7D62"/>
    <w:rsid w:val="001E1D93"/>
    <w:rsid w:val="001E5B0D"/>
    <w:rsid w:val="001F37FD"/>
    <w:rsid w:val="001F3A93"/>
    <w:rsid w:val="00201168"/>
    <w:rsid w:val="00201A89"/>
    <w:rsid w:val="00201C34"/>
    <w:rsid w:val="0020372B"/>
    <w:rsid w:val="002059D9"/>
    <w:rsid w:val="00207D56"/>
    <w:rsid w:val="002130C9"/>
    <w:rsid w:val="00213715"/>
    <w:rsid w:val="002140ED"/>
    <w:rsid w:val="00216A6D"/>
    <w:rsid w:val="002179AE"/>
    <w:rsid w:val="002251A2"/>
    <w:rsid w:val="00226BC9"/>
    <w:rsid w:val="00227333"/>
    <w:rsid w:val="002444D6"/>
    <w:rsid w:val="002535FD"/>
    <w:rsid w:val="002575B7"/>
    <w:rsid w:val="00257614"/>
    <w:rsid w:val="00262029"/>
    <w:rsid w:val="002662D8"/>
    <w:rsid w:val="00266F37"/>
    <w:rsid w:val="00270150"/>
    <w:rsid w:val="0027031C"/>
    <w:rsid w:val="00271E9E"/>
    <w:rsid w:val="00273A0F"/>
    <w:rsid w:val="0027529B"/>
    <w:rsid w:val="002807A3"/>
    <w:rsid w:val="00280C67"/>
    <w:rsid w:val="00281893"/>
    <w:rsid w:val="00286C50"/>
    <w:rsid w:val="00287757"/>
    <w:rsid w:val="00293EDC"/>
    <w:rsid w:val="00294672"/>
    <w:rsid w:val="00294EAF"/>
    <w:rsid w:val="002A0904"/>
    <w:rsid w:val="002A1AE6"/>
    <w:rsid w:val="002B163F"/>
    <w:rsid w:val="002B28BE"/>
    <w:rsid w:val="002B7E5A"/>
    <w:rsid w:val="002C0101"/>
    <w:rsid w:val="002C2A8C"/>
    <w:rsid w:val="002C503C"/>
    <w:rsid w:val="002C6859"/>
    <w:rsid w:val="002E1803"/>
    <w:rsid w:val="002E679B"/>
    <w:rsid w:val="002E6DE6"/>
    <w:rsid w:val="002E76BC"/>
    <w:rsid w:val="002F0F80"/>
    <w:rsid w:val="002F3008"/>
    <w:rsid w:val="002F5D90"/>
    <w:rsid w:val="00310A5E"/>
    <w:rsid w:val="003111F2"/>
    <w:rsid w:val="00311F06"/>
    <w:rsid w:val="00312567"/>
    <w:rsid w:val="003140A4"/>
    <w:rsid w:val="0032194F"/>
    <w:rsid w:val="00321FAA"/>
    <w:rsid w:val="00324DD3"/>
    <w:rsid w:val="00332DC6"/>
    <w:rsid w:val="00332EE7"/>
    <w:rsid w:val="00333804"/>
    <w:rsid w:val="00335FDC"/>
    <w:rsid w:val="00337367"/>
    <w:rsid w:val="00344448"/>
    <w:rsid w:val="00346B43"/>
    <w:rsid w:val="00351F57"/>
    <w:rsid w:val="00355529"/>
    <w:rsid w:val="0035768A"/>
    <w:rsid w:val="00362A90"/>
    <w:rsid w:val="00363D08"/>
    <w:rsid w:val="00365139"/>
    <w:rsid w:val="003666E1"/>
    <w:rsid w:val="00366B1F"/>
    <w:rsid w:val="003715D8"/>
    <w:rsid w:val="00373147"/>
    <w:rsid w:val="00385135"/>
    <w:rsid w:val="00387508"/>
    <w:rsid w:val="003901B1"/>
    <w:rsid w:val="00390702"/>
    <w:rsid w:val="00392C9A"/>
    <w:rsid w:val="0039613E"/>
    <w:rsid w:val="003B1D67"/>
    <w:rsid w:val="003B5EFC"/>
    <w:rsid w:val="003B75B6"/>
    <w:rsid w:val="003C30E9"/>
    <w:rsid w:val="003C6C47"/>
    <w:rsid w:val="003D1337"/>
    <w:rsid w:val="003E109C"/>
    <w:rsid w:val="003E3DBE"/>
    <w:rsid w:val="003F082B"/>
    <w:rsid w:val="003F1196"/>
    <w:rsid w:val="003F6B84"/>
    <w:rsid w:val="003F7D18"/>
    <w:rsid w:val="0040770B"/>
    <w:rsid w:val="0040788A"/>
    <w:rsid w:val="00417343"/>
    <w:rsid w:val="00420033"/>
    <w:rsid w:val="00425195"/>
    <w:rsid w:val="00431FD3"/>
    <w:rsid w:val="00455A17"/>
    <w:rsid w:val="00455D03"/>
    <w:rsid w:val="00463353"/>
    <w:rsid w:val="00466E5D"/>
    <w:rsid w:val="004712CF"/>
    <w:rsid w:val="00474CCE"/>
    <w:rsid w:val="00481E85"/>
    <w:rsid w:val="00486157"/>
    <w:rsid w:val="00486A2B"/>
    <w:rsid w:val="00490B40"/>
    <w:rsid w:val="00490E85"/>
    <w:rsid w:val="00497042"/>
    <w:rsid w:val="004A210E"/>
    <w:rsid w:val="004C2BD1"/>
    <w:rsid w:val="004C6E5F"/>
    <w:rsid w:val="004D2DB2"/>
    <w:rsid w:val="004D4C5F"/>
    <w:rsid w:val="004E2D91"/>
    <w:rsid w:val="004E7240"/>
    <w:rsid w:val="004E7902"/>
    <w:rsid w:val="004E7E04"/>
    <w:rsid w:val="00510F7B"/>
    <w:rsid w:val="00516DBD"/>
    <w:rsid w:val="00522997"/>
    <w:rsid w:val="00527FA5"/>
    <w:rsid w:val="005309D4"/>
    <w:rsid w:val="00530EE6"/>
    <w:rsid w:val="00531ABF"/>
    <w:rsid w:val="005320E1"/>
    <w:rsid w:val="005351EB"/>
    <w:rsid w:val="00535399"/>
    <w:rsid w:val="0054049A"/>
    <w:rsid w:val="00544D60"/>
    <w:rsid w:val="00550F6E"/>
    <w:rsid w:val="00554A20"/>
    <w:rsid w:val="005556A2"/>
    <w:rsid w:val="00555A1B"/>
    <w:rsid w:val="005562D3"/>
    <w:rsid w:val="005577E5"/>
    <w:rsid w:val="00574643"/>
    <w:rsid w:val="005768AC"/>
    <w:rsid w:val="00577D77"/>
    <w:rsid w:val="005801C3"/>
    <w:rsid w:val="00580810"/>
    <w:rsid w:val="00587D3A"/>
    <w:rsid w:val="00594C90"/>
    <w:rsid w:val="005A133F"/>
    <w:rsid w:val="005A3BFB"/>
    <w:rsid w:val="005B7BC6"/>
    <w:rsid w:val="005C52D3"/>
    <w:rsid w:val="005D02F1"/>
    <w:rsid w:val="005D1973"/>
    <w:rsid w:val="005D79DD"/>
    <w:rsid w:val="005E7798"/>
    <w:rsid w:val="005F736F"/>
    <w:rsid w:val="00600830"/>
    <w:rsid w:val="006051B0"/>
    <w:rsid w:val="00606D17"/>
    <w:rsid w:val="00613B57"/>
    <w:rsid w:val="00624CA9"/>
    <w:rsid w:val="006408C1"/>
    <w:rsid w:val="00642F6E"/>
    <w:rsid w:val="006474B8"/>
    <w:rsid w:val="00654DE4"/>
    <w:rsid w:val="00657933"/>
    <w:rsid w:val="0066231E"/>
    <w:rsid w:val="00663615"/>
    <w:rsid w:val="00663C99"/>
    <w:rsid w:val="00666FDD"/>
    <w:rsid w:val="00670AC8"/>
    <w:rsid w:val="006715EF"/>
    <w:rsid w:val="00673AA5"/>
    <w:rsid w:val="00674476"/>
    <w:rsid w:val="00680A4F"/>
    <w:rsid w:val="00693443"/>
    <w:rsid w:val="00697AF5"/>
    <w:rsid w:val="006A1B4A"/>
    <w:rsid w:val="006A1FED"/>
    <w:rsid w:val="006A7137"/>
    <w:rsid w:val="006A7824"/>
    <w:rsid w:val="006C1372"/>
    <w:rsid w:val="006C1426"/>
    <w:rsid w:val="006C288C"/>
    <w:rsid w:val="006C5DA3"/>
    <w:rsid w:val="006C7DD8"/>
    <w:rsid w:val="006D1048"/>
    <w:rsid w:val="006D1243"/>
    <w:rsid w:val="006D130B"/>
    <w:rsid w:val="006D610D"/>
    <w:rsid w:val="006D6BDA"/>
    <w:rsid w:val="006E0749"/>
    <w:rsid w:val="006E73CE"/>
    <w:rsid w:val="007007FA"/>
    <w:rsid w:val="00701E38"/>
    <w:rsid w:val="00702B00"/>
    <w:rsid w:val="00713485"/>
    <w:rsid w:val="007159FD"/>
    <w:rsid w:val="00725209"/>
    <w:rsid w:val="007269BF"/>
    <w:rsid w:val="007332CA"/>
    <w:rsid w:val="007349C3"/>
    <w:rsid w:val="00740B5A"/>
    <w:rsid w:val="00741CA3"/>
    <w:rsid w:val="00742987"/>
    <w:rsid w:val="00760180"/>
    <w:rsid w:val="00762C60"/>
    <w:rsid w:val="00764ADC"/>
    <w:rsid w:val="00770A42"/>
    <w:rsid w:val="007719E4"/>
    <w:rsid w:val="0078333C"/>
    <w:rsid w:val="00787026"/>
    <w:rsid w:val="007902A6"/>
    <w:rsid w:val="00792869"/>
    <w:rsid w:val="00793C02"/>
    <w:rsid w:val="007947AB"/>
    <w:rsid w:val="00795785"/>
    <w:rsid w:val="00796F1D"/>
    <w:rsid w:val="007A1624"/>
    <w:rsid w:val="007A570F"/>
    <w:rsid w:val="007B2266"/>
    <w:rsid w:val="007C2A39"/>
    <w:rsid w:val="007C37B9"/>
    <w:rsid w:val="007C7508"/>
    <w:rsid w:val="007D422D"/>
    <w:rsid w:val="007E165C"/>
    <w:rsid w:val="007E3D3F"/>
    <w:rsid w:val="007E6A2D"/>
    <w:rsid w:val="007F22C5"/>
    <w:rsid w:val="007F2EA5"/>
    <w:rsid w:val="007F3701"/>
    <w:rsid w:val="007F6A0D"/>
    <w:rsid w:val="00801EA2"/>
    <w:rsid w:val="00805BA9"/>
    <w:rsid w:val="00805D9B"/>
    <w:rsid w:val="00811A93"/>
    <w:rsid w:val="008128D8"/>
    <w:rsid w:val="00813A3E"/>
    <w:rsid w:val="00816DBC"/>
    <w:rsid w:val="00821E67"/>
    <w:rsid w:val="00822FE4"/>
    <w:rsid w:val="008332B0"/>
    <w:rsid w:val="00834F8E"/>
    <w:rsid w:val="008377F9"/>
    <w:rsid w:val="00847CAE"/>
    <w:rsid w:val="00851854"/>
    <w:rsid w:val="00852B75"/>
    <w:rsid w:val="0085325C"/>
    <w:rsid w:val="00853A99"/>
    <w:rsid w:val="0085411F"/>
    <w:rsid w:val="00856EBD"/>
    <w:rsid w:val="008641CB"/>
    <w:rsid w:val="0086768B"/>
    <w:rsid w:val="0087303E"/>
    <w:rsid w:val="00875746"/>
    <w:rsid w:val="00884664"/>
    <w:rsid w:val="0089278D"/>
    <w:rsid w:val="00896C99"/>
    <w:rsid w:val="00897AA2"/>
    <w:rsid w:val="008A0840"/>
    <w:rsid w:val="008A702B"/>
    <w:rsid w:val="008A7388"/>
    <w:rsid w:val="008B1748"/>
    <w:rsid w:val="008B3856"/>
    <w:rsid w:val="008B7B92"/>
    <w:rsid w:val="008C17DA"/>
    <w:rsid w:val="008C1BF9"/>
    <w:rsid w:val="008C7442"/>
    <w:rsid w:val="008D3A3A"/>
    <w:rsid w:val="008D42CE"/>
    <w:rsid w:val="008E4255"/>
    <w:rsid w:val="008E642D"/>
    <w:rsid w:val="008F0C56"/>
    <w:rsid w:val="0090450C"/>
    <w:rsid w:val="009055C8"/>
    <w:rsid w:val="00905674"/>
    <w:rsid w:val="00907B39"/>
    <w:rsid w:val="0091402A"/>
    <w:rsid w:val="00917A90"/>
    <w:rsid w:val="00923197"/>
    <w:rsid w:val="00934820"/>
    <w:rsid w:val="009411AC"/>
    <w:rsid w:val="009419F6"/>
    <w:rsid w:val="009432F7"/>
    <w:rsid w:val="00945453"/>
    <w:rsid w:val="00950437"/>
    <w:rsid w:val="00950B76"/>
    <w:rsid w:val="0095364A"/>
    <w:rsid w:val="009554A1"/>
    <w:rsid w:val="0096200C"/>
    <w:rsid w:val="0096348C"/>
    <w:rsid w:val="00963637"/>
    <w:rsid w:val="00963C34"/>
    <w:rsid w:val="0096491F"/>
    <w:rsid w:val="00973187"/>
    <w:rsid w:val="00975BE8"/>
    <w:rsid w:val="0097709D"/>
    <w:rsid w:val="00981908"/>
    <w:rsid w:val="00983A06"/>
    <w:rsid w:val="009842E2"/>
    <w:rsid w:val="00984B5B"/>
    <w:rsid w:val="009856D3"/>
    <w:rsid w:val="00985A89"/>
    <w:rsid w:val="00987622"/>
    <w:rsid w:val="00990AD2"/>
    <w:rsid w:val="00992E58"/>
    <w:rsid w:val="009A4024"/>
    <w:rsid w:val="009A4D0C"/>
    <w:rsid w:val="009B4DE4"/>
    <w:rsid w:val="009B61E5"/>
    <w:rsid w:val="009B673B"/>
    <w:rsid w:val="009B69E7"/>
    <w:rsid w:val="009C13A1"/>
    <w:rsid w:val="009C4CA3"/>
    <w:rsid w:val="009D05CA"/>
    <w:rsid w:val="009D0868"/>
    <w:rsid w:val="009D5E47"/>
    <w:rsid w:val="009D6187"/>
    <w:rsid w:val="009E00F7"/>
    <w:rsid w:val="009F3A20"/>
    <w:rsid w:val="009F6B33"/>
    <w:rsid w:val="009F70F3"/>
    <w:rsid w:val="00A04C7B"/>
    <w:rsid w:val="00A11F22"/>
    <w:rsid w:val="00A121FE"/>
    <w:rsid w:val="00A12BB1"/>
    <w:rsid w:val="00A14CDD"/>
    <w:rsid w:val="00A15587"/>
    <w:rsid w:val="00A2628B"/>
    <w:rsid w:val="00A321D0"/>
    <w:rsid w:val="00A36D79"/>
    <w:rsid w:val="00A3759A"/>
    <w:rsid w:val="00A37F96"/>
    <w:rsid w:val="00A44A76"/>
    <w:rsid w:val="00A45BAC"/>
    <w:rsid w:val="00A47E30"/>
    <w:rsid w:val="00A51C88"/>
    <w:rsid w:val="00A6042E"/>
    <w:rsid w:val="00A6283A"/>
    <w:rsid w:val="00A64D05"/>
    <w:rsid w:val="00A66256"/>
    <w:rsid w:val="00A76F1B"/>
    <w:rsid w:val="00A770F5"/>
    <w:rsid w:val="00A827F3"/>
    <w:rsid w:val="00A833EE"/>
    <w:rsid w:val="00A93B88"/>
    <w:rsid w:val="00A95AE7"/>
    <w:rsid w:val="00A96B26"/>
    <w:rsid w:val="00AA1D98"/>
    <w:rsid w:val="00AA207B"/>
    <w:rsid w:val="00AA4CB9"/>
    <w:rsid w:val="00AA64E9"/>
    <w:rsid w:val="00AB363C"/>
    <w:rsid w:val="00AB6A88"/>
    <w:rsid w:val="00AC0718"/>
    <w:rsid w:val="00AC175B"/>
    <w:rsid w:val="00AC737B"/>
    <w:rsid w:val="00AD11EF"/>
    <w:rsid w:val="00AD3F15"/>
    <w:rsid w:val="00AE44BF"/>
    <w:rsid w:val="00AF7F93"/>
    <w:rsid w:val="00B118C1"/>
    <w:rsid w:val="00B12EF2"/>
    <w:rsid w:val="00B1754E"/>
    <w:rsid w:val="00B17576"/>
    <w:rsid w:val="00B22351"/>
    <w:rsid w:val="00B264F9"/>
    <w:rsid w:val="00B3012F"/>
    <w:rsid w:val="00B56DF6"/>
    <w:rsid w:val="00B57562"/>
    <w:rsid w:val="00B630EF"/>
    <w:rsid w:val="00B66861"/>
    <w:rsid w:val="00B668C9"/>
    <w:rsid w:val="00B73084"/>
    <w:rsid w:val="00B857AD"/>
    <w:rsid w:val="00B956E2"/>
    <w:rsid w:val="00BA1998"/>
    <w:rsid w:val="00BB0A6A"/>
    <w:rsid w:val="00BC0CB4"/>
    <w:rsid w:val="00BC74E6"/>
    <w:rsid w:val="00BD1117"/>
    <w:rsid w:val="00BD60EF"/>
    <w:rsid w:val="00BE2216"/>
    <w:rsid w:val="00BE31E5"/>
    <w:rsid w:val="00BF4755"/>
    <w:rsid w:val="00BF5B43"/>
    <w:rsid w:val="00C03C85"/>
    <w:rsid w:val="00C111CE"/>
    <w:rsid w:val="00C17984"/>
    <w:rsid w:val="00C2433D"/>
    <w:rsid w:val="00C25FA5"/>
    <w:rsid w:val="00C272D1"/>
    <w:rsid w:val="00C41A6C"/>
    <w:rsid w:val="00C458FB"/>
    <w:rsid w:val="00C45A59"/>
    <w:rsid w:val="00C52CCF"/>
    <w:rsid w:val="00C54BFD"/>
    <w:rsid w:val="00C55A84"/>
    <w:rsid w:val="00C60ED5"/>
    <w:rsid w:val="00C618A5"/>
    <w:rsid w:val="00C61C77"/>
    <w:rsid w:val="00C61E57"/>
    <w:rsid w:val="00C64AC7"/>
    <w:rsid w:val="00C65850"/>
    <w:rsid w:val="00C65D93"/>
    <w:rsid w:val="00C67186"/>
    <w:rsid w:val="00C7796F"/>
    <w:rsid w:val="00C825B1"/>
    <w:rsid w:val="00C8305C"/>
    <w:rsid w:val="00C83665"/>
    <w:rsid w:val="00C85B54"/>
    <w:rsid w:val="00C863AC"/>
    <w:rsid w:val="00C87901"/>
    <w:rsid w:val="00C9113D"/>
    <w:rsid w:val="00C92031"/>
    <w:rsid w:val="00C95A97"/>
    <w:rsid w:val="00CA2761"/>
    <w:rsid w:val="00CA5D0F"/>
    <w:rsid w:val="00CB15F4"/>
    <w:rsid w:val="00CB4F03"/>
    <w:rsid w:val="00CB725F"/>
    <w:rsid w:val="00CB729E"/>
    <w:rsid w:val="00CD008D"/>
    <w:rsid w:val="00CE39E8"/>
    <w:rsid w:val="00CE4B81"/>
    <w:rsid w:val="00CE6807"/>
    <w:rsid w:val="00CF57D9"/>
    <w:rsid w:val="00CF6994"/>
    <w:rsid w:val="00D01D63"/>
    <w:rsid w:val="00D03310"/>
    <w:rsid w:val="00D047B8"/>
    <w:rsid w:val="00D10EC3"/>
    <w:rsid w:val="00D20A46"/>
    <w:rsid w:val="00D27584"/>
    <w:rsid w:val="00D27663"/>
    <w:rsid w:val="00D3070D"/>
    <w:rsid w:val="00D33221"/>
    <w:rsid w:val="00D35259"/>
    <w:rsid w:val="00D4540B"/>
    <w:rsid w:val="00D46716"/>
    <w:rsid w:val="00D5673B"/>
    <w:rsid w:val="00D6020E"/>
    <w:rsid w:val="00D621C3"/>
    <w:rsid w:val="00D643F3"/>
    <w:rsid w:val="00D65BE0"/>
    <w:rsid w:val="00D6770A"/>
    <w:rsid w:val="00D7067B"/>
    <w:rsid w:val="00D72626"/>
    <w:rsid w:val="00D73BC3"/>
    <w:rsid w:val="00D86EED"/>
    <w:rsid w:val="00D8713D"/>
    <w:rsid w:val="00D9023E"/>
    <w:rsid w:val="00D936CA"/>
    <w:rsid w:val="00D940CB"/>
    <w:rsid w:val="00DA1D89"/>
    <w:rsid w:val="00DA399D"/>
    <w:rsid w:val="00DB69A3"/>
    <w:rsid w:val="00DC1B1A"/>
    <w:rsid w:val="00DC3A83"/>
    <w:rsid w:val="00DC4083"/>
    <w:rsid w:val="00DC6D8C"/>
    <w:rsid w:val="00DD0F5B"/>
    <w:rsid w:val="00DD58F8"/>
    <w:rsid w:val="00DE250D"/>
    <w:rsid w:val="00DE5A67"/>
    <w:rsid w:val="00DE78D7"/>
    <w:rsid w:val="00DF01D0"/>
    <w:rsid w:val="00DF65B4"/>
    <w:rsid w:val="00E00CD2"/>
    <w:rsid w:val="00E040E2"/>
    <w:rsid w:val="00E0490B"/>
    <w:rsid w:val="00E053CD"/>
    <w:rsid w:val="00E073D5"/>
    <w:rsid w:val="00E10E1C"/>
    <w:rsid w:val="00E130CE"/>
    <w:rsid w:val="00E13897"/>
    <w:rsid w:val="00E31FB9"/>
    <w:rsid w:val="00E3304F"/>
    <w:rsid w:val="00E3530A"/>
    <w:rsid w:val="00E35959"/>
    <w:rsid w:val="00E3789D"/>
    <w:rsid w:val="00E40324"/>
    <w:rsid w:val="00E40FE8"/>
    <w:rsid w:val="00E444DB"/>
    <w:rsid w:val="00E45EFC"/>
    <w:rsid w:val="00E5787B"/>
    <w:rsid w:val="00E60078"/>
    <w:rsid w:val="00E61D4D"/>
    <w:rsid w:val="00E73A7F"/>
    <w:rsid w:val="00E8735B"/>
    <w:rsid w:val="00E90668"/>
    <w:rsid w:val="00EA004D"/>
    <w:rsid w:val="00EA0816"/>
    <w:rsid w:val="00EA2D24"/>
    <w:rsid w:val="00EA2EE8"/>
    <w:rsid w:val="00EA3819"/>
    <w:rsid w:val="00EA43A5"/>
    <w:rsid w:val="00EB2CDF"/>
    <w:rsid w:val="00EB48C2"/>
    <w:rsid w:val="00EB510F"/>
    <w:rsid w:val="00EB7A26"/>
    <w:rsid w:val="00EC4D04"/>
    <w:rsid w:val="00ED0C38"/>
    <w:rsid w:val="00ED3861"/>
    <w:rsid w:val="00ED3ADF"/>
    <w:rsid w:val="00ED6FB6"/>
    <w:rsid w:val="00ED7BE6"/>
    <w:rsid w:val="00EF141A"/>
    <w:rsid w:val="00EF4F3B"/>
    <w:rsid w:val="00EF4F4C"/>
    <w:rsid w:val="00F00E8E"/>
    <w:rsid w:val="00F17FFC"/>
    <w:rsid w:val="00F20B45"/>
    <w:rsid w:val="00F26289"/>
    <w:rsid w:val="00F31B37"/>
    <w:rsid w:val="00F32988"/>
    <w:rsid w:val="00F360CB"/>
    <w:rsid w:val="00F3732B"/>
    <w:rsid w:val="00F4204C"/>
    <w:rsid w:val="00F476FC"/>
    <w:rsid w:val="00F54A23"/>
    <w:rsid w:val="00F56CFD"/>
    <w:rsid w:val="00F574D8"/>
    <w:rsid w:val="00F60657"/>
    <w:rsid w:val="00F619A9"/>
    <w:rsid w:val="00F62463"/>
    <w:rsid w:val="00F669F1"/>
    <w:rsid w:val="00F85DF1"/>
    <w:rsid w:val="00F93391"/>
    <w:rsid w:val="00F957B0"/>
    <w:rsid w:val="00F9660D"/>
    <w:rsid w:val="00F979EC"/>
    <w:rsid w:val="00FA010F"/>
    <w:rsid w:val="00FA1D2C"/>
    <w:rsid w:val="00FA2545"/>
    <w:rsid w:val="00FA2766"/>
    <w:rsid w:val="00FA5936"/>
    <w:rsid w:val="00FA7DF5"/>
    <w:rsid w:val="00FB2286"/>
    <w:rsid w:val="00FB254F"/>
    <w:rsid w:val="00FB6A59"/>
    <w:rsid w:val="00FC1939"/>
    <w:rsid w:val="00FC26D6"/>
    <w:rsid w:val="00FC5585"/>
    <w:rsid w:val="00FD6D4A"/>
    <w:rsid w:val="00FD744E"/>
    <w:rsid w:val="00FD7E87"/>
    <w:rsid w:val="00FE0078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14EEE-4A24-459A-8B36-BC85B00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311F06"/>
  </w:style>
  <w:style w:type="paragraph" w:styleId="2">
    <w:name w:val="Body Text Indent 2"/>
    <w:basedOn w:val="a"/>
    <w:link w:val="20"/>
    <w:semiHidden/>
    <w:rsid w:val="00311F06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8"/>
    </w:rPr>
  </w:style>
  <w:style w:type="character" w:customStyle="1" w:styleId="20">
    <w:name w:val="本文縮排 2 字元"/>
    <w:basedOn w:val="a0"/>
    <w:link w:val="2"/>
    <w:semiHidden/>
    <w:rsid w:val="00311F06"/>
    <w:rPr>
      <w:rFonts w:ascii="標楷體" w:eastAsia="標楷體" w:hAnsi="標楷體" w:cs="Times New Roman"/>
      <w:sz w:val="32"/>
      <w:szCs w:val="28"/>
    </w:rPr>
  </w:style>
  <w:style w:type="paragraph" w:styleId="a3">
    <w:name w:val="Balloon Text"/>
    <w:basedOn w:val="a"/>
    <w:link w:val="a4"/>
    <w:semiHidden/>
    <w:unhideWhenUsed/>
    <w:rsid w:val="00311F06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311F0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11F06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1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F06"/>
    <w:rPr>
      <w:rFonts w:ascii="Calibri" w:eastAsia="新細明體" w:hAnsi="Calibri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311F06"/>
    <w:pPr>
      <w:ind w:left="480" w:hangingChars="200" w:hanging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semiHidden/>
    <w:rsid w:val="00311F06"/>
    <w:rPr>
      <w:rFonts w:ascii="Times New Roman" w:eastAsia="新細明體" w:hAnsi="Times New Roman" w:cs="Times New Roman"/>
      <w:szCs w:val="24"/>
    </w:rPr>
  </w:style>
  <w:style w:type="paragraph" w:customStyle="1" w:styleId="ac">
    <w:name w:val="內容"/>
    <w:basedOn w:val="a"/>
    <w:rsid w:val="00311F06"/>
    <w:pPr>
      <w:autoSpaceDE w:val="0"/>
      <w:autoSpaceDN w:val="0"/>
      <w:spacing w:afterLines="50" w:after="50"/>
      <w:jc w:val="both"/>
    </w:pPr>
    <w:rPr>
      <w:rFonts w:ascii="Times New Roman" w:eastAsia="標楷體" w:hAnsi="Times New Roman" w:cs="Times New Roman"/>
      <w:bCs/>
      <w:sz w:val="36"/>
      <w:szCs w:val="24"/>
    </w:rPr>
  </w:style>
  <w:style w:type="paragraph" w:styleId="3">
    <w:name w:val="Body Text Indent 3"/>
    <w:basedOn w:val="a"/>
    <w:link w:val="30"/>
    <w:semiHidden/>
    <w:rsid w:val="00311F06"/>
    <w:pPr>
      <w:spacing w:line="460" w:lineRule="exact"/>
      <w:ind w:leftChars="295" w:left="708"/>
      <w:jc w:val="both"/>
    </w:pPr>
    <w:rPr>
      <w:rFonts w:ascii="標楷體" w:eastAsia="標楷體" w:hAnsi="標楷體" w:cs="Times New Roman"/>
      <w:sz w:val="30"/>
      <w:szCs w:val="28"/>
    </w:rPr>
  </w:style>
  <w:style w:type="character" w:customStyle="1" w:styleId="30">
    <w:name w:val="本文縮排 3 字元"/>
    <w:basedOn w:val="a0"/>
    <w:link w:val="3"/>
    <w:semiHidden/>
    <w:rsid w:val="00311F06"/>
    <w:rPr>
      <w:rFonts w:ascii="標楷體" w:eastAsia="標楷體" w:hAnsi="標楷體" w:cs="Times New Roman"/>
      <w:sz w:val="30"/>
      <w:szCs w:val="28"/>
    </w:rPr>
  </w:style>
  <w:style w:type="table" w:styleId="ad">
    <w:name w:val="Table Grid"/>
    <w:basedOn w:val="a1"/>
    <w:uiPriority w:val="59"/>
    <w:rsid w:val="00311F0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格線1"/>
    <w:basedOn w:val="a1"/>
    <w:next w:val="ad"/>
    <w:uiPriority w:val="59"/>
    <w:rsid w:val="00311F0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d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d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公文(段落)"/>
    <w:basedOn w:val="a"/>
    <w:next w:val="a"/>
    <w:rsid w:val="00311F0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customStyle="1" w:styleId="31">
    <w:name w:val="表格格線3"/>
    <w:basedOn w:val="a1"/>
    <w:next w:val="ad"/>
    <w:uiPriority w:val="59"/>
    <w:rsid w:val="00FD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d"/>
    <w:uiPriority w:val="59"/>
    <w:rsid w:val="0031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B1E-AA56-498C-8413-9CFFE2A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林士華</dc:creator>
  <cp:lastModifiedBy>Yiling</cp:lastModifiedBy>
  <cp:revision>9</cp:revision>
  <cp:lastPrinted>2015-10-06T06:19:00Z</cp:lastPrinted>
  <dcterms:created xsi:type="dcterms:W3CDTF">2021-03-08T09:06:00Z</dcterms:created>
  <dcterms:modified xsi:type="dcterms:W3CDTF">2021-03-09T09:02:00Z</dcterms:modified>
</cp:coreProperties>
</file>