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5B" w:rsidRPr="00A12473" w:rsidRDefault="00A12473" w:rsidP="00A12473">
      <w:pPr>
        <w:jc w:val="center"/>
        <w:rPr>
          <w:rFonts w:ascii="標楷體" w:eastAsia="標楷體" w:hAnsi="標楷體"/>
          <w:b/>
          <w:sz w:val="32"/>
        </w:rPr>
      </w:pPr>
      <w:r w:rsidRPr="00A12473">
        <w:rPr>
          <w:rFonts w:ascii="標楷體" w:eastAsia="標楷體" w:hAnsi="標楷體" w:hint="eastAsia"/>
          <w:b/>
          <w:sz w:val="32"/>
        </w:rPr>
        <w:t>「政府機關人員給與管理條例」草案</w:t>
      </w:r>
      <w:r w:rsidR="007E03AB">
        <w:rPr>
          <w:rFonts w:ascii="標楷體" w:eastAsia="標楷體" w:hAnsi="標楷體" w:hint="eastAsia"/>
          <w:b/>
          <w:sz w:val="32"/>
        </w:rPr>
        <w:t>建議</w:t>
      </w:r>
      <w:r w:rsidRPr="00A12473">
        <w:rPr>
          <w:rFonts w:ascii="標楷體" w:eastAsia="標楷體" w:hAnsi="標楷體" w:hint="eastAsia"/>
          <w:b/>
          <w:sz w:val="32"/>
        </w:rPr>
        <w:t>意見表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5"/>
        <w:gridCol w:w="993"/>
        <w:gridCol w:w="4961"/>
      </w:tblGrid>
      <w:tr w:rsidR="007D783D" w:rsidRPr="00A12473" w:rsidTr="007D783D">
        <w:trPr>
          <w:trHeight w:val="681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:rsidR="007D783D" w:rsidRPr="00A12473" w:rsidRDefault="007D783D" w:rsidP="0073301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機關名稱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7D783D" w:rsidRDefault="007D783D" w:rsidP="00A1247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3301B" w:rsidRPr="00A12473" w:rsidTr="0073301B">
        <w:trPr>
          <w:trHeight w:val="551"/>
        </w:trPr>
        <w:tc>
          <w:tcPr>
            <w:tcW w:w="3208" w:type="dxa"/>
            <w:gridSpan w:val="2"/>
            <w:shd w:val="clear" w:color="auto" w:fill="F2F2F2" w:themeFill="background1" w:themeFillShade="F2"/>
            <w:vAlign w:val="center"/>
          </w:tcPr>
          <w:p w:rsidR="0073301B" w:rsidRPr="00A12473" w:rsidRDefault="007E03AB" w:rsidP="0073301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具體</w:t>
            </w:r>
            <w:r w:rsidR="0073301B">
              <w:rPr>
                <w:rFonts w:ascii="標楷體" w:eastAsia="標楷體" w:hAnsi="標楷體" w:hint="eastAsia"/>
                <w:b/>
              </w:rPr>
              <w:t>意見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73301B" w:rsidRPr="00A12473" w:rsidRDefault="0073301B" w:rsidP="00A1247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建議理由</w:t>
            </w:r>
          </w:p>
        </w:tc>
      </w:tr>
      <w:tr w:rsidR="0073301B" w:rsidRPr="00A12473" w:rsidTr="0073301B">
        <w:trPr>
          <w:trHeight w:val="2826"/>
        </w:trPr>
        <w:tc>
          <w:tcPr>
            <w:tcW w:w="3208" w:type="dxa"/>
            <w:gridSpan w:val="2"/>
          </w:tcPr>
          <w:p w:rsidR="0073301B" w:rsidRPr="00A12473" w:rsidRDefault="0073301B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</w:tcPr>
          <w:p w:rsidR="0073301B" w:rsidRPr="00A12473" w:rsidRDefault="0073301B">
            <w:pPr>
              <w:rPr>
                <w:rFonts w:ascii="標楷體" w:eastAsia="標楷體" w:hAnsi="標楷體"/>
              </w:rPr>
            </w:pPr>
          </w:p>
        </w:tc>
      </w:tr>
      <w:tr w:rsidR="0073301B" w:rsidRPr="00A12473" w:rsidTr="0073301B">
        <w:trPr>
          <w:trHeight w:val="2826"/>
        </w:trPr>
        <w:tc>
          <w:tcPr>
            <w:tcW w:w="3208" w:type="dxa"/>
            <w:gridSpan w:val="2"/>
          </w:tcPr>
          <w:p w:rsidR="0073301B" w:rsidRPr="00A12473" w:rsidRDefault="0073301B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</w:tcPr>
          <w:p w:rsidR="0073301B" w:rsidRPr="00A12473" w:rsidRDefault="0073301B">
            <w:pPr>
              <w:rPr>
                <w:rFonts w:ascii="標楷體" w:eastAsia="標楷體" w:hAnsi="標楷體"/>
              </w:rPr>
            </w:pPr>
          </w:p>
        </w:tc>
      </w:tr>
      <w:tr w:rsidR="0073301B" w:rsidRPr="00A12473" w:rsidTr="0073301B">
        <w:trPr>
          <w:trHeight w:val="2826"/>
        </w:trPr>
        <w:tc>
          <w:tcPr>
            <w:tcW w:w="3208" w:type="dxa"/>
            <w:gridSpan w:val="2"/>
          </w:tcPr>
          <w:p w:rsidR="0073301B" w:rsidRPr="00A12473" w:rsidRDefault="0073301B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</w:tcPr>
          <w:p w:rsidR="0073301B" w:rsidRPr="00A12473" w:rsidRDefault="0073301B">
            <w:pPr>
              <w:rPr>
                <w:rFonts w:ascii="標楷體" w:eastAsia="標楷體" w:hAnsi="標楷體"/>
              </w:rPr>
            </w:pPr>
          </w:p>
        </w:tc>
      </w:tr>
    </w:tbl>
    <w:p w:rsidR="0073301B" w:rsidRDefault="007330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A12473" w:rsidRPr="001B1243" w:rsidRDefault="0073301B" w:rsidP="001B1243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1B1243">
        <w:rPr>
          <w:rFonts w:ascii="標楷體" w:eastAsia="標楷體" w:hAnsi="標楷體" w:hint="eastAsia"/>
          <w:szCs w:val="24"/>
        </w:rPr>
        <w:t>各機關</w:t>
      </w:r>
      <w:r w:rsidR="001B1243">
        <w:rPr>
          <w:rFonts w:ascii="標楷體" w:eastAsia="標楷體" w:hAnsi="標楷體" w:hint="eastAsia"/>
          <w:szCs w:val="24"/>
        </w:rPr>
        <w:t>學校</w:t>
      </w:r>
      <w:r w:rsidRPr="001B1243">
        <w:rPr>
          <w:rFonts w:ascii="標楷體" w:eastAsia="標楷體" w:hAnsi="標楷體" w:hint="eastAsia"/>
          <w:szCs w:val="24"/>
        </w:rPr>
        <w:t>如有意見，請依式填具本表，於</w:t>
      </w:r>
      <w:r w:rsidRPr="001B1243">
        <w:rPr>
          <w:rFonts w:ascii="標楷體" w:eastAsia="標楷體" w:hAnsi="標楷體" w:hint="eastAsia"/>
          <w:szCs w:val="24"/>
          <w:u w:val="single"/>
        </w:rPr>
        <w:t>106年</w:t>
      </w:r>
      <w:r w:rsidR="003A1B99" w:rsidRPr="001B1243">
        <w:rPr>
          <w:rFonts w:ascii="標楷體" w:eastAsia="標楷體" w:hAnsi="標楷體" w:hint="eastAsia"/>
          <w:szCs w:val="24"/>
          <w:u w:val="single"/>
        </w:rPr>
        <w:t>11</w:t>
      </w:r>
      <w:r w:rsidRPr="001B1243">
        <w:rPr>
          <w:rFonts w:ascii="標楷體" w:eastAsia="標楷體" w:hAnsi="標楷體" w:hint="eastAsia"/>
          <w:szCs w:val="24"/>
          <w:u w:val="single"/>
        </w:rPr>
        <w:t>月</w:t>
      </w:r>
      <w:r w:rsidR="001B1243" w:rsidRPr="001B1243">
        <w:rPr>
          <w:rFonts w:ascii="標楷體" w:eastAsia="標楷體" w:hAnsi="標楷體"/>
          <w:szCs w:val="24"/>
          <w:u w:val="single"/>
        </w:rPr>
        <w:t>23</w:t>
      </w:r>
      <w:r w:rsidRPr="001B1243">
        <w:rPr>
          <w:rFonts w:ascii="標楷體" w:eastAsia="標楷體" w:hAnsi="標楷體" w:hint="eastAsia"/>
          <w:szCs w:val="24"/>
          <w:u w:val="single"/>
        </w:rPr>
        <w:t>日(星期</w:t>
      </w:r>
      <w:r w:rsidR="003A1B99" w:rsidRPr="001B1243">
        <w:rPr>
          <w:rFonts w:ascii="標楷體" w:eastAsia="標楷體" w:hAnsi="標楷體" w:hint="eastAsia"/>
          <w:szCs w:val="24"/>
          <w:u w:val="single"/>
        </w:rPr>
        <w:t>四</w:t>
      </w:r>
      <w:r w:rsidRPr="001B1243">
        <w:rPr>
          <w:rFonts w:ascii="標楷體" w:eastAsia="標楷體" w:hAnsi="標楷體" w:hint="eastAsia"/>
          <w:szCs w:val="24"/>
          <w:u w:val="single"/>
        </w:rPr>
        <w:t>)下班前</w:t>
      </w:r>
      <w:r w:rsidR="000E6DF0" w:rsidRPr="001B1243">
        <w:rPr>
          <w:rFonts w:ascii="標楷體" w:eastAsia="標楷體" w:hAnsi="標楷體" w:hint="eastAsia"/>
          <w:szCs w:val="24"/>
        </w:rPr>
        <w:t>以電子郵件</w:t>
      </w:r>
      <w:r w:rsidR="001B1243" w:rsidRPr="001B1243">
        <w:rPr>
          <w:rFonts w:ascii="標楷體" w:eastAsia="標楷體" w:hAnsi="標楷體" w:hint="eastAsia"/>
          <w:szCs w:val="24"/>
        </w:rPr>
        <w:t>傳送</w:t>
      </w:r>
      <w:r w:rsidR="001B1243">
        <w:rPr>
          <w:rFonts w:ascii="標楷體" w:eastAsia="標楷體" w:hAnsi="標楷體" w:hint="eastAsia"/>
          <w:szCs w:val="24"/>
        </w:rPr>
        <w:t>至</w:t>
      </w:r>
      <w:r w:rsidRPr="001B1243">
        <w:rPr>
          <w:rFonts w:ascii="標楷體" w:eastAsia="標楷體" w:hAnsi="標楷體" w:hint="eastAsia"/>
          <w:szCs w:val="24"/>
        </w:rPr>
        <w:t>承辦人</w:t>
      </w:r>
      <w:r w:rsidR="001B1243">
        <w:rPr>
          <w:rFonts w:ascii="標楷體" w:eastAsia="標楷體" w:hAnsi="標楷體" w:hint="eastAsia"/>
          <w:szCs w:val="24"/>
        </w:rPr>
        <w:t>信箱</w:t>
      </w:r>
      <w:r w:rsidR="001B1243" w:rsidRPr="001B1243">
        <w:rPr>
          <w:rFonts w:ascii="標楷體" w:eastAsia="標楷體" w:hAnsi="標楷體" w:hint="eastAsia"/>
          <w:szCs w:val="24"/>
        </w:rPr>
        <w:t xml:space="preserve"> </w:t>
      </w:r>
      <w:r w:rsidRPr="001B1243">
        <w:rPr>
          <w:rFonts w:ascii="標楷體" w:eastAsia="標楷體" w:hAnsi="標楷體" w:hint="eastAsia"/>
          <w:szCs w:val="24"/>
        </w:rPr>
        <w:t>(</w:t>
      </w:r>
      <w:r w:rsidR="001B1243" w:rsidRPr="001B1243">
        <w:rPr>
          <w:rFonts w:ascii="標楷體" w:eastAsia="標楷體" w:hAnsi="標楷體" w:hint="eastAsia"/>
          <w:szCs w:val="24"/>
        </w:rPr>
        <w:t>huiyi@mail.cyhg.gov.tw</w:t>
      </w:r>
      <w:r w:rsidRPr="001B1243">
        <w:rPr>
          <w:rFonts w:ascii="標楷體" w:eastAsia="標楷體" w:hAnsi="標楷體" w:hint="eastAsia"/>
          <w:szCs w:val="24"/>
        </w:rPr>
        <w:t>)</w:t>
      </w:r>
      <w:r w:rsidR="007D783D" w:rsidRPr="001B1243">
        <w:rPr>
          <w:rFonts w:ascii="標楷體" w:eastAsia="標楷體" w:hAnsi="標楷體" w:hint="eastAsia"/>
          <w:szCs w:val="24"/>
        </w:rPr>
        <w:t>，俾利意見彙整</w:t>
      </w:r>
      <w:r w:rsidRPr="001B1243"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73301B" w:rsidRPr="001B1243" w:rsidRDefault="0073301B" w:rsidP="001B1243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1B1243">
        <w:rPr>
          <w:rFonts w:ascii="標楷體" w:eastAsia="標楷體" w:hAnsi="標楷體" w:hint="eastAsia"/>
          <w:szCs w:val="24"/>
        </w:rPr>
        <w:t>表格欄位如有不足，請自行延伸運用。</w:t>
      </w:r>
    </w:p>
    <w:sectPr w:rsidR="0073301B" w:rsidRPr="001B12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08" w:rsidRDefault="00356908" w:rsidP="00A12473">
      <w:r>
        <w:separator/>
      </w:r>
    </w:p>
  </w:endnote>
  <w:endnote w:type="continuationSeparator" w:id="0">
    <w:p w:rsidR="00356908" w:rsidRDefault="00356908" w:rsidP="00A1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08" w:rsidRDefault="00356908" w:rsidP="00A12473">
      <w:r>
        <w:separator/>
      </w:r>
    </w:p>
  </w:footnote>
  <w:footnote w:type="continuationSeparator" w:id="0">
    <w:p w:rsidR="00356908" w:rsidRDefault="00356908" w:rsidP="00A1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CCF"/>
    <w:multiLevelType w:val="hybridMultilevel"/>
    <w:tmpl w:val="E0CC7AA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42"/>
    <w:rsid w:val="000E6DF0"/>
    <w:rsid w:val="00185568"/>
    <w:rsid w:val="001B1243"/>
    <w:rsid w:val="001B5931"/>
    <w:rsid w:val="002B46E7"/>
    <w:rsid w:val="00356908"/>
    <w:rsid w:val="003A1B99"/>
    <w:rsid w:val="00417442"/>
    <w:rsid w:val="004A3283"/>
    <w:rsid w:val="006845FD"/>
    <w:rsid w:val="0073301B"/>
    <w:rsid w:val="007C4AD5"/>
    <w:rsid w:val="007D783D"/>
    <w:rsid w:val="007E03AB"/>
    <w:rsid w:val="00A12473"/>
    <w:rsid w:val="00A81982"/>
    <w:rsid w:val="00B03095"/>
    <w:rsid w:val="00B65096"/>
    <w:rsid w:val="00CB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581EEE-94FE-4D13-AAB4-329DC7E2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4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473"/>
    <w:rPr>
      <w:sz w:val="20"/>
      <w:szCs w:val="20"/>
    </w:rPr>
  </w:style>
  <w:style w:type="paragraph" w:styleId="a7">
    <w:name w:val="List Paragraph"/>
    <w:basedOn w:val="a"/>
    <w:uiPriority w:val="34"/>
    <w:qFormat/>
    <w:rsid w:val="0073301B"/>
    <w:pPr>
      <w:ind w:leftChars="200" w:left="480"/>
    </w:pPr>
  </w:style>
  <w:style w:type="character" w:styleId="a8">
    <w:name w:val="Hyperlink"/>
    <w:basedOn w:val="a0"/>
    <w:uiPriority w:val="99"/>
    <w:unhideWhenUsed/>
    <w:rsid w:val="00733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林時宇</dc:creator>
  <cp:keywords/>
  <dc:description/>
  <cp:lastModifiedBy>蘇慧儀</cp:lastModifiedBy>
  <cp:revision>3</cp:revision>
  <dcterms:created xsi:type="dcterms:W3CDTF">2017-11-10T00:31:00Z</dcterms:created>
  <dcterms:modified xsi:type="dcterms:W3CDTF">2017-11-10T06:18:00Z</dcterms:modified>
</cp:coreProperties>
</file>