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9F" w:rsidRDefault="008763BE" w:rsidP="0040479F">
      <w:pPr>
        <w:rPr>
          <w:rFonts w:hint="eastAsia"/>
        </w:rPr>
      </w:pPr>
      <w:r w:rsidRPr="00991B5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733425</wp:posOffset>
            </wp:positionV>
            <wp:extent cx="5273063" cy="3105150"/>
            <wp:effectExtent l="0" t="0" r="3810" b="0"/>
            <wp:wrapTight wrapText="bothSides">
              <wp:wrapPolygon edited="0">
                <wp:start x="0" y="0"/>
                <wp:lineTo x="0" y="21467"/>
                <wp:lineTo x="21538" y="21467"/>
                <wp:lineTo x="21538" y="0"/>
                <wp:lineTo x="0" y="0"/>
              </wp:wrapPolygon>
            </wp:wrapTight>
            <wp:docPr id="1" name="圖片 1" descr="C:\Users\peggylin\Desktop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gylin\Desktop\未命名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63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79F">
        <w:rPr>
          <w:rFonts w:hint="eastAsia"/>
        </w:rPr>
        <w:t>為配合</w:t>
      </w:r>
      <w:proofErr w:type="gramStart"/>
      <w:r w:rsidR="0040479F">
        <w:rPr>
          <w:rFonts w:hint="eastAsia"/>
        </w:rPr>
        <w:t>106</w:t>
      </w:r>
      <w:proofErr w:type="gramEnd"/>
      <w:r w:rsidR="0040479F">
        <w:rPr>
          <w:rFonts w:hint="eastAsia"/>
        </w:rPr>
        <w:t>年度有重新調整預算員額情形，</w:t>
      </w:r>
      <w:proofErr w:type="gramStart"/>
      <w:r w:rsidR="0040479F">
        <w:rPr>
          <w:rFonts w:hint="eastAsia"/>
        </w:rPr>
        <w:t>爰</w:t>
      </w:r>
      <w:proofErr w:type="gramEnd"/>
      <w:r w:rsidR="0040479F">
        <w:rPr>
          <w:rFonts w:hint="eastAsia"/>
        </w:rPr>
        <w:t>提前開放各地方政府填報</w:t>
      </w:r>
      <w:bookmarkStart w:id="0" w:name="_GoBack"/>
      <w:proofErr w:type="gramStart"/>
      <w:r w:rsidR="0040479F">
        <w:rPr>
          <w:rFonts w:hint="eastAsia"/>
        </w:rPr>
        <w:t>106</w:t>
      </w:r>
      <w:proofErr w:type="gramEnd"/>
      <w:r w:rsidR="0040479F">
        <w:rPr>
          <w:rFonts w:hint="eastAsia"/>
        </w:rPr>
        <w:t>年度預算員額表</w:t>
      </w:r>
      <w:bookmarkEnd w:id="0"/>
      <w:proofErr w:type="gramStart"/>
      <w:r w:rsidR="0040479F">
        <w:rPr>
          <w:rFonts w:hint="eastAsia"/>
        </w:rPr>
        <w:t>（</w:t>
      </w:r>
      <w:proofErr w:type="gramEnd"/>
      <w:r w:rsidR="0040479F">
        <w:rPr>
          <w:rFonts w:hint="eastAsia"/>
        </w:rPr>
        <w:t>路徑：登入</w:t>
      </w:r>
      <w:r w:rsidR="0040479F">
        <w:rPr>
          <w:rFonts w:hint="eastAsia"/>
        </w:rPr>
        <w:t>D5</w:t>
      </w:r>
      <w:r w:rsidR="0040479F">
        <w:rPr>
          <w:rFonts w:hint="eastAsia"/>
        </w:rPr>
        <w:t>系統</w:t>
      </w:r>
      <w:r w:rsidR="0040479F">
        <w:rPr>
          <w:rFonts w:hint="eastAsia"/>
        </w:rPr>
        <w:t>-</w:t>
      </w:r>
      <w:r w:rsidR="0040479F">
        <w:rPr>
          <w:rFonts w:hint="eastAsia"/>
        </w:rPr>
        <w:t>切換主功能至「年度預算員額填報作業」</w:t>
      </w:r>
      <w:r w:rsidR="0040479F">
        <w:rPr>
          <w:rFonts w:hint="eastAsia"/>
        </w:rPr>
        <w:t>-</w:t>
      </w:r>
      <w:r w:rsidR="0040479F">
        <w:rPr>
          <w:rFonts w:hint="eastAsia"/>
        </w:rPr>
        <w:t>左方樹狀圖上端點選年度「</w:t>
      </w:r>
      <w:r w:rsidR="0040479F">
        <w:rPr>
          <w:rFonts w:hint="eastAsia"/>
        </w:rPr>
        <w:t>106</w:t>
      </w:r>
      <w:r w:rsidR="0040479F">
        <w:rPr>
          <w:rFonts w:hint="eastAsia"/>
        </w:rPr>
        <w:t>」，如下圖</w:t>
      </w:r>
      <w:proofErr w:type="gramStart"/>
      <w:r w:rsidR="0040479F">
        <w:rPr>
          <w:rFonts w:hint="eastAsia"/>
        </w:rPr>
        <w:t>）</w:t>
      </w:r>
      <w:proofErr w:type="gramEnd"/>
    </w:p>
    <w:p w:rsidR="0040479F" w:rsidRDefault="0040479F" w:rsidP="0040479F">
      <w:pPr>
        <w:rPr>
          <w:rFonts w:hint="eastAsia"/>
        </w:rPr>
      </w:pPr>
      <w:r>
        <w:rPr>
          <w:rFonts w:hint="eastAsia"/>
        </w:rPr>
        <w:t>地方機關員額統計系統</w:t>
      </w:r>
      <w:proofErr w:type="gramStart"/>
      <w:r w:rsidRPr="008763BE">
        <w:rPr>
          <w:rFonts w:hint="eastAsia"/>
          <w:color w:val="FF0000"/>
        </w:rPr>
        <w:t>106</w:t>
      </w:r>
      <w:proofErr w:type="gramEnd"/>
      <w:r w:rsidRPr="008763BE">
        <w:rPr>
          <w:rFonts w:hint="eastAsia"/>
          <w:color w:val="FF0000"/>
        </w:rPr>
        <w:t>年度預算員額案件將於</w:t>
      </w:r>
      <w:r w:rsidRPr="008763BE">
        <w:rPr>
          <w:rFonts w:hint="eastAsia"/>
          <w:color w:val="FF0000"/>
        </w:rPr>
        <w:t>105</w:t>
      </w:r>
      <w:r w:rsidRPr="008763BE">
        <w:rPr>
          <w:rFonts w:hint="eastAsia"/>
          <w:color w:val="FF0000"/>
        </w:rPr>
        <w:t>年</w:t>
      </w:r>
      <w:r w:rsidRPr="008763BE">
        <w:rPr>
          <w:rFonts w:hint="eastAsia"/>
          <w:color w:val="FF0000"/>
        </w:rPr>
        <w:t>12</w:t>
      </w:r>
      <w:r w:rsidRPr="008763BE">
        <w:rPr>
          <w:rFonts w:hint="eastAsia"/>
          <w:color w:val="FF0000"/>
        </w:rPr>
        <w:t>月</w:t>
      </w:r>
      <w:r w:rsidRPr="008763BE">
        <w:rPr>
          <w:rFonts w:hint="eastAsia"/>
          <w:color w:val="FF0000"/>
        </w:rPr>
        <w:t>15</w:t>
      </w:r>
      <w:r w:rsidRPr="008763BE">
        <w:rPr>
          <w:rFonts w:hint="eastAsia"/>
          <w:color w:val="FF0000"/>
        </w:rPr>
        <w:t>日</w:t>
      </w:r>
      <w:r w:rsidRPr="008763BE">
        <w:rPr>
          <w:rFonts w:hint="eastAsia"/>
          <w:color w:val="FF0000"/>
        </w:rPr>
        <w:t>(</w:t>
      </w:r>
      <w:r w:rsidRPr="008763BE">
        <w:rPr>
          <w:rFonts w:hint="eastAsia"/>
          <w:color w:val="FF0000"/>
        </w:rPr>
        <w:t>星期四</w:t>
      </w:r>
      <w:r w:rsidRPr="008763BE">
        <w:rPr>
          <w:rFonts w:hint="eastAsia"/>
          <w:color w:val="FF0000"/>
        </w:rPr>
        <w:t>)</w:t>
      </w:r>
      <w:r>
        <w:rPr>
          <w:rFonts w:hint="eastAsia"/>
        </w:rPr>
        <w:t>開放填報，煩請配合以下事項：</w:t>
      </w:r>
    </w:p>
    <w:p w:rsidR="0040479F" w:rsidRDefault="0040479F" w:rsidP="0040479F"/>
    <w:p w:rsidR="00991B56" w:rsidRDefault="0040479F" w:rsidP="00991B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因為各級學校已於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月間填報完成</w:t>
      </w:r>
      <w:r>
        <w:rPr>
          <w:rFonts w:hint="eastAsia"/>
        </w:rPr>
        <w:t>105</w:t>
      </w:r>
      <w:r>
        <w:rPr>
          <w:rFonts w:hint="eastAsia"/>
        </w:rPr>
        <w:t>學年度預算員額，所以本次</w:t>
      </w:r>
    </w:p>
    <w:p w:rsidR="0040479F" w:rsidRDefault="0040479F" w:rsidP="00991B56">
      <w:pPr>
        <w:pStyle w:val="a3"/>
        <w:ind w:leftChars="0"/>
        <w:rPr>
          <w:rFonts w:hint="eastAsia"/>
        </w:rPr>
      </w:pPr>
      <w:r>
        <w:rPr>
          <w:rFonts w:hint="eastAsia"/>
        </w:rPr>
        <w:t>需要填報的機關為地方政府各級行政機關、地方議會；山地原住民區、鄉（鎮、市）公所及所屬機關、民代會。</w:t>
      </w:r>
    </w:p>
    <w:p w:rsidR="0040479F" w:rsidRDefault="0040479F" w:rsidP="0040479F"/>
    <w:p w:rsidR="00991B56" w:rsidRDefault="0040479F" w:rsidP="0040479F">
      <w:r>
        <w:rPr>
          <w:rFonts w:hint="eastAsia"/>
        </w:rPr>
        <w:t>二、</w:t>
      </w:r>
      <w:proofErr w:type="gramStart"/>
      <w:r>
        <w:rPr>
          <w:rFonts w:hint="eastAsia"/>
        </w:rPr>
        <w:t>106</w:t>
      </w:r>
      <w:proofErr w:type="gramEnd"/>
      <w:r>
        <w:rPr>
          <w:rFonts w:hint="eastAsia"/>
        </w:rPr>
        <w:t>年度預算員額填報作業請於</w:t>
      </w:r>
      <w:r w:rsidR="00991B56" w:rsidRPr="00991B56">
        <w:rPr>
          <w:rFonts w:hint="eastAsia"/>
          <w:b/>
          <w:color w:val="FF0000"/>
        </w:rPr>
        <w:t>105</w:t>
      </w:r>
      <w:r w:rsidRPr="00991B56">
        <w:rPr>
          <w:rFonts w:hint="eastAsia"/>
          <w:b/>
          <w:color w:val="FF0000"/>
        </w:rPr>
        <w:t>年</w:t>
      </w:r>
      <w:r w:rsidR="00991B56" w:rsidRPr="00991B56">
        <w:rPr>
          <w:rFonts w:hint="eastAsia"/>
          <w:b/>
          <w:color w:val="FF0000"/>
        </w:rPr>
        <w:t>12</w:t>
      </w:r>
      <w:r w:rsidRPr="00991B56">
        <w:rPr>
          <w:rFonts w:hint="eastAsia"/>
          <w:b/>
          <w:color w:val="FF0000"/>
        </w:rPr>
        <w:t>月</w:t>
      </w:r>
      <w:r w:rsidR="00991B56" w:rsidRPr="00991B56">
        <w:rPr>
          <w:rFonts w:hint="eastAsia"/>
          <w:b/>
          <w:color w:val="FF0000"/>
        </w:rPr>
        <w:t>23</w:t>
      </w:r>
      <w:r w:rsidRPr="00991B56">
        <w:rPr>
          <w:rFonts w:hint="eastAsia"/>
          <w:b/>
          <w:color w:val="FF0000"/>
        </w:rPr>
        <w:t>日</w:t>
      </w:r>
      <w:r w:rsidRPr="00991B56">
        <w:rPr>
          <w:rFonts w:hint="eastAsia"/>
          <w:b/>
          <w:color w:val="FF0000"/>
        </w:rPr>
        <w:t>(</w:t>
      </w:r>
      <w:r w:rsidR="00991B56" w:rsidRPr="00991B56">
        <w:rPr>
          <w:rFonts w:hint="eastAsia"/>
          <w:b/>
          <w:color w:val="FF0000"/>
        </w:rPr>
        <w:t>五</w:t>
      </w:r>
      <w:r w:rsidRPr="00991B56">
        <w:rPr>
          <w:rFonts w:hint="eastAsia"/>
          <w:b/>
          <w:color w:val="FF0000"/>
        </w:rPr>
        <w:t>)</w:t>
      </w:r>
      <w:r w:rsidR="00991B56" w:rsidRPr="00991B56">
        <w:rPr>
          <w:rFonts w:hint="eastAsia"/>
          <w:b/>
          <w:color w:val="FF0000"/>
        </w:rPr>
        <w:t>前完成確認並上傳</w:t>
      </w:r>
      <w:r w:rsidR="00991B56">
        <w:rPr>
          <w:rFonts w:hint="eastAsia"/>
        </w:rPr>
        <w:t>至</w:t>
      </w:r>
    </w:p>
    <w:p w:rsidR="0040479F" w:rsidRDefault="00991B56" w:rsidP="00991B56">
      <w:pPr>
        <w:ind w:firstLineChars="177" w:firstLine="425"/>
        <w:rPr>
          <w:rFonts w:hint="eastAsia"/>
        </w:rPr>
      </w:pPr>
      <w:r>
        <w:rPr>
          <w:rFonts w:hint="eastAsia"/>
        </w:rPr>
        <w:t>主管</w:t>
      </w:r>
      <w:r w:rsidR="0040479F">
        <w:rPr>
          <w:rFonts w:hint="eastAsia"/>
        </w:rPr>
        <w:t>機關</w:t>
      </w:r>
      <w:r w:rsidR="0040479F">
        <w:rPr>
          <w:rFonts w:hint="eastAsia"/>
        </w:rPr>
        <w:t>(</w:t>
      </w:r>
      <w:r>
        <w:rPr>
          <w:rFonts w:hint="eastAsia"/>
        </w:rPr>
        <w:t>本府人事處</w:t>
      </w:r>
      <w:r w:rsidR="0040479F">
        <w:rPr>
          <w:rFonts w:hint="eastAsia"/>
        </w:rPr>
        <w:t>)</w:t>
      </w:r>
      <w:r w:rsidR="0040479F">
        <w:rPr>
          <w:rFonts w:hint="eastAsia"/>
        </w:rPr>
        <w:t>。</w:t>
      </w:r>
    </w:p>
    <w:p w:rsidR="0040479F" w:rsidRPr="00991B56" w:rsidRDefault="0040479F" w:rsidP="0040479F"/>
    <w:p w:rsidR="0040479F" w:rsidRDefault="0040479F" w:rsidP="0040479F">
      <w:pPr>
        <w:rPr>
          <w:rFonts w:hint="eastAsia"/>
        </w:rPr>
      </w:pPr>
      <w:r>
        <w:rPr>
          <w:rFonts w:hint="eastAsia"/>
        </w:rPr>
        <w:t>三、如果有還沒在左邊樹狀圖設置或調整的機關，請盡</w:t>
      </w:r>
      <w:proofErr w:type="gramStart"/>
      <w:r>
        <w:rPr>
          <w:rFonts w:hint="eastAsia"/>
        </w:rPr>
        <w:t>速洽本處</w:t>
      </w:r>
      <w:proofErr w:type="gramEnd"/>
      <w:r>
        <w:rPr>
          <w:rFonts w:hint="eastAsia"/>
        </w:rPr>
        <w:t>承辦人處理。</w:t>
      </w:r>
    </w:p>
    <w:p w:rsidR="00991B56" w:rsidRDefault="0040479F" w:rsidP="0040479F">
      <w:r>
        <w:rPr>
          <w:rFonts w:hint="eastAsia"/>
        </w:rPr>
        <w:t>四、請各級機關填報前先詳讀案件右上角的填表說明，確實以各年度機關預算</w:t>
      </w:r>
    </w:p>
    <w:p w:rsidR="0040479F" w:rsidRDefault="0040479F" w:rsidP="008763BE">
      <w:pPr>
        <w:ind w:leftChars="236" w:left="567" w:hanging="1"/>
        <w:rPr>
          <w:rFonts w:hint="eastAsia"/>
        </w:rPr>
      </w:pPr>
      <w:r>
        <w:rPr>
          <w:rFonts w:hint="eastAsia"/>
        </w:rPr>
        <w:t>書所列、或主管機關另行核定之人事費項下各類預算員額為填報範圍，並扣除公立幼兒園之</w:t>
      </w:r>
      <w:proofErr w:type="gramStart"/>
      <w:r>
        <w:rPr>
          <w:rFonts w:hint="eastAsia"/>
        </w:rPr>
        <w:t>員額數後</w:t>
      </w:r>
      <w:proofErr w:type="gramEnd"/>
      <w:r>
        <w:rPr>
          <w:rFonts w:hint="eastAsia"/>
        </w:rPr>
        <w:t>，按預算機關別</w:t>
      </w:r>
      <w:r>
        <w:rPr>
          <w:rFonts w:hint="eastAsia"/>
        </w:rPr>
        <w:t xml:space="preserve">   </w:t>
      </w:r>
      <w:r>
        <w:rPr>
          <w:rFonts w:hint="eastAsia"/>
        </w:rPr>
        <w:t>填列。</w:t>
      </w:r>
      <w:r>
        <w:rPr>
          <w:rFonts w:hint="eastAsia"/>
        </w:rPr>
        <w:t>(</w:t>
      </w:r>
      <w:r>
        <w:rPr>
          <w:rFonts w:hint="eastAsia"/>
        </w:rPr>
        <w:t>如果預算尚未通過議會或代表會審查，請以預算案所列員額數填報</w:t>
      </w:r>
      <w:r>
        <w:rPr>
          <w:rFonts w:hint="eastAsia"/>
        </w:rPr>
        <w:t>)</w:t>
      </w:r>
    </w:p>
    <w:p w:rsidR="0040479F" w:rsidRDefault="0040479F" w:rsidP="0040479F"/>
    <w:p w:rsidR="008763BE" w:rsidRDefault="0040479F" w:rsidP="0040479F">
      <w:r>
        <w:rPr>
          <w:rFonts w:hint="eastAsia"/>
        </w:rPr>
        <w:t>五、機關應依填表說明所列各類員額定義，以人員進用管理之法令依據，判斷</w:t>
      </w:r>
    </w:p>
    <w:p w:rsidR="0040479F" w:rsidRDefault="0040479F" w:rsidP="008763BE">
      <w:pPr>
        <w:ind w:firstLineChars="177" w:firstLine="425"/>
        <w:rPr>
          <w:rFonts w:hint="eastAsia"/>
        </w:rPr>
      </w:pPr>
      <w:r>
        <w:rPr>
          <w:rFonts w:hint="eastAsia"/>
        </w:rPr>
        <w:t>其員額類型。</w:t>
      </w:r>
    </w:p>
    <w:p w:rsidR="0040479F" w:rsidRDefault="0040479F" w:rsidP="0040479F"/>
    <w:p w:rsidR="008763BE" w:rsidRDefault="0040479F" w:rsidP="0040479F">
      <w:pPr>
        <w:rPr>
          <w:color w:val="FF0000"/>
        </w:rPr>
      </w:pPr>
      <w:r w:rsidRPr="008763BE">
        <w:rPr>
          <w:rFonts w:hint="eastAsia"/>
          <w:color w:val="FF0000"/>
        </w:rPr>
        <w:t>六、山地原住民區、鄉（鎮、市）公所填報時應區分公所及所屬個別機關之預</w:t>
      </w:r>
    </w:p>
    <w:p w:rsidR="0040479F" w:rsidRPr="008763BE" w:rsidRDefault="0040479F" w:rsidP="008763BE">
      <w:pPr>
        <w:ind w:firstLineChars="177" w:firstLine="425"/>
        <w:rPr>
          <w:rFonts w:hint="eastAsia"/>
          <w:color w:val="FF0000"/>
        </w:rPr>
      </w:pPr>
      <w:r w:rsidRPr="008763BE">
        <w:rPr>
          <w:rFonts w:hint="eastAsia"/>
          <w:color w:val="FF0000"/>
        </w:rPr>
        <w:t>算員額，勿全部加總至公所後報送。</w:t>
      </w:r>
    </w:p>
    <w:sectPr w:rsidR="0040479F" w:rsidRPr="00876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E5058"/>
    <w:multiLevelType w:val="hybridMultilevel"/>
    <w:tmpl w:val="7F2C2E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F"/>
    <w:rsid w:val="00301DFF"/>
    <w:rsid w:val="0040479F"/>
    <w:rsid w:val="008763BE"/>
    <w:rsid w:val="009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9C72-8F2A-4613-8680-6122E608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林郁騏</dc:creator>
  <cp:keywords/>
  <dc:description/>
  <cp:lastModifiedBy>林郁騏</cp:lastModifiedBy>
  <cp:revision>1</cp:revision>
  <dcterms:created xsi:type="dcterms:W3CDTF">2016-12-15T02:39:00Z</dcterms:created>
  <dcterms:modified xsi:type="dcterms:W3CDTF">2016-12-15T03:03:00Z</dcterms:modified>
</cp:coreProperties>
</file>