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30C" w:rsidRDefault="001F130C" w:rsidP="00A70549">
      <w:pPr>
        <w:jc w:val="center"/>
        <w:rPr>
          <w:rFonts w:ascii="標楷體" w:eastAsia="標楷體" w:hAnsi="標楷體"/>
          <w:sz w:val="36"/>
          <w:szCs w:val="36"/>
        </w:rPr>
      </w:pPr>
      <w:r w:rsidRPr="001F130C">
        <w:rPr>
          <w:rFonts w:ascii="標楷體" w:eastAsia="標楷體" w:hAnsi="標楷體" w:hint="eastAsia"/>
          <w:sz w:val="36"/>
          <w:szCs w:val="36"/>
        </w:rPr>
        <w:t>10</w:t>
      </w:r>
      <w:r w:rsidR="00914D93">
        <w:rPr>
          <w:rFonts w:ascii="標楷體" w:eastAsia="標楷體" w:hAnsi="標楷體" w:hint="eastAsia"/>
          <w:sz w:val="36"/>
          <w:szCs w:val="36"/>
        </w:rPr>
        <w:t>5</w:t>
      </w:r>
      <w:r w:rsidRPr="001F130C">
        <w:rPr>
          <w:rFonts w:ascii="標楷體" w:eastAsia="標楷體" w:hAnsi="標楷體" w:hint="eastAsia"/>
          <w:sz w:val="36"/>
          <w:szCs w:val="36"/>
        </w:rPr>
        <w:t>年兼任兼辦人事業務人員研習</w:t>
      </w:r>
    </w:p>
    <w:p w:rsidR="001F0031" w:rsidRPr="00A70549" w:rsidRDefault="00BF3C5F" w:rsidP="00A70549">
      <w:pPr>
        <w:jc w:val="center"/>
        <w:rPr>
          <w:rFonts w:ascii="標楷體" w:eastAsia="標楷體" w:hAnsi="標楷體"/>
          <w:sz w:val="36"/>
          <w:szCs w:val="36"/>
        </w:rPr>
      </w:pPr>
      <w:r w:rsidRPr="00BF3C5F">
        <w:rPr>
          <w:rFonts w:ascii="標楷體" w:eastAsia="標楷體" w:hAnsi="標楷體" w:hint="eastAsia"/>
          <w:sz w:val="36"/>
          <w:szCs w:val="36"/>
        </w:rPr>
        <w:t>「最新修正人事法令解析」（教師待遇條例）</w:t>
      </w:r>
      <w:r>
        <w:rPr>
          <w:rFonts w:ascii="標楷體" w:eastAsia="標楷體" w:hAnsi="標楷體" w:hint="eastAsia"/>
          <w:sz w:val="36"/>
          <w:szCs w:val="36"/>
        </w:rPr>
        <w:t>問題</w:t>
      </w:r>
      <w:bookmarkStart w:id="0" w:name="_GoBack"/>
      <w:bookmarkEnd w:id="0"/>
      <w:r w:rsidR="001F130C" w:rsidRPr="001F130C">
        <w:rPr>
          <w:rFonts w:ascii="標楷體" w:eastAsia="標楷體" w:hAnsi="標楷體" w:hint="eastAsia"/>
          <w:sz w:val="36"/>
          <w:szCs w:val="36"/>
        </w:rPr>
        <w:t>探討</w:t>
      </w:r>
    </w:p>
    <w:tbl>
      <w:tblPr>
        <w:tblStyle w:val="a3"/>
        <w:tblW w:w="9862" w:type="dxa"/>
        <w:tblLook w:val="04A0" w:firstRow="1" w:lastRow="0" w:firstColumn="1" w:lastColumn="0" w:noHBand="0" w:noVBand="1"/>
      </w:tblPr>
      <w:tblGrid>
        <w:gridCol w:w="1643"/>
        <w:gridCol w:w="1643"/>
        <w:gridCol w:w="1644"/>
        <w:gridCol w:w="1644"/>
        <w:gridCol w:w="1644"/>
        <w:gridCol w:w="1644"/>
      </w:tblGrid>
      <w:tr w:rsidR="00363A5F" w:rsidRPr="008B7132" w:rsidTr="00E108BE">
        <w:trPr>
          <w:trHeight w:val="967"/>
        </w:trPr>
        <w:tc>
          <w:tcPr>
            <w:tcW w:w="1643" w:type="dxa"/>
            <w:vAlign w:val="center"/>
          </w:tcPr>
          <w:p w:rsidR="00363A5F" w:rsidRPr="008B7132" w:rsidRDefault="00363A5F" w:rsidP="00E108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132">
              <w:rPr>
                <w:rFonts w:ascii="標楷體" w:eastAsia="標楷體" w:hAnsi="標楷體" w:hint="eastAsia"/>
                <w:sz w:val="28"/>
                <w:szCs w:val="28"/>
              </w:rPr>
              <w:t>主管機關</w:t>
            </w:r>
          </w:p>
          <w:p w:rsidR="00363A5F" w:rsidRPr="008B7132" w:rsidRDefault="007D39B3" w:rsidP="00E108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63A5F" w:rsidRPr="008B7132">
              <w:rPr>
                <w:rFonts w:ascii="標楷體" w:eastAsia="標楷體" w:hAnsi="標楷體" w:hint="eastAsia"/>
                <w:sz w:val="28"/>
                <w:szCs w:val="28"/>
              </w:rPr>
              <w:t>人事機構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43" w:type="dxa"/>
            <w:vAlign w:val="center"/>
          </w:tcPr>
          <w:p w:rsidR="00363A5F" w:rsidRPr="008B7132" w:rsidRDefault="00363A5F" w:rsidP="00E108B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363A5F" w:rsidRPr="008B7132" w:rsidRDefault="00363A5F" w:rsidP="00E108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132">
              <w:rPr>
                <w:rFonts w:ascii="標楷體" w:eastAsia="標楷體" w:hAnsi="標楷體" w:hint="eastAsia"/>
                <w:sz w:val="28"/>
                <w:szCs w:val="28"/>
              </w:rPr>
              <w:t>提案機關</w:t>
            </w:r>
          </w:p>
          <w:p w:rsidR="00363A5F" w:rsidRPr="008B7132" w:rsidRDefault="007D39B3" w:rsidP="00E108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63A5F" w:rsidRPr="008B7132">
              <w:rPr>
                <w:rFonts w:ascii="標楷體" w:eastAsia="標楷體" w:hAnsi="標楷體" w:hint="eastAsia"/>
                <w:sz w:val="28"/>
                <w:szCs w:val="28"/>
              </w:rPr>
              <w:t>人事機構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44" w:type="dxa"/>
            <w:vAlign w:val="center"/>
          </w:tcPr>
          <w:p w:rsidR="00363A5F" w:rsidRPr="008B7132" w:rsidRDefault="00363A5F" w:rsidP="00E108B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363A5F" w:rsidRPr="008B7132" w:rsidRDefault="00363A5F" w:rsidP="00E108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132">
              <w:rPr>
                <w:rFonts w:ascii="標楷體" w:eastAsia="標楷體" w:hAnsi="標楷體" w:hint="eastAsia"/>
                <w:sz w:val="28"/>
                <w:szCs w:val="28"/>
              </w:rPr>
              <w:t>填案人姓名</w:t>
            </w:r>
          </w:p>
          <w:p w:rsidR="00363A5F" w:rsidRPr="008B7132" w:rsidRDefault="00363A5F" w:rsidP="00E108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132">
              <w:rPr>
                <w:rFonts w:ascii="標楷體" w:eastAsia="標楷體" w:hAnsi="標楷體" w:hint="eastAsia"/>
                <w:sz w:val="28"/>
                <w:szCs w:val="28"/>
              </w:rPr>
              <w:t>及電話</w:t>
            </w:r>
          </w:p>
        </w:tc>
        <w:tc>
          <w:tcPr>
            <w:tcW w:w="1644" w:type="dxa"/>
            <w:vAlign w:val="center"/>
          </w:tcPr>
          <w:p w:rsidR="00363A5F" w:rsidRPr="008B7132" w:rsidRDefault="00363A5F" w:rsidP="00E108B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4298" w:rsidRPr="008B7132" w:rsidTr="007D39B3">
        <w:trPr>
          <w:trHeight w:val="2410"/>
        </w:trPr>
        <w:tc>
          <w:tcPr>
            <w:tcW w:w="1643" w:type="dxa"/>
            <w:vAlign w:val="center"/>
          </w:tcPr>
          <w:p w:rsidR="00784298" w:rsidRPr="008B7132" w:rsidRDefault="00784298" w:rsidP="00E108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132">
              <w:rPr>
                <w:rFonts w:ascii="標楷體" w:eastAsia="標楷體" w:hAnsi="標楷體" w:hint="eastAsia"/>
                <w:sz w:val="28"/>
                <w:szCs w:val="28"/>
              </w:rPr>
              <w:t>提案案由</w:t>
            </w:r>
          </w:p>
        </w:tc>
        <w:tc>
          <w:tcPr>
            <w:tcW w:w="8219" w:type="dxa"/>
            <w:gridSpan w:val="5"/>
          </w:tcPr>
          <w:p w:rsidR="00784298" w:rsidRPr="008B7132" w:rsidRDefault="007842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4298" w:rsidRPr="008B7132" w:rsidTr="007D39B3">
        <w:trPr>
          <w:trHeight w:val="2410"/>
        </w:trPr>
        <w:tc>
          <w:tcPr>
            <w:tcW w:w="1643" w:type="dxa"/>
            <w:vAlign w:val="center"/>
          </w:tcPr>
          <w:p w:rsidR="00784298" w:rsidRPr="008B7132" w:rsidRDefault="00784298" w:rsidP="00E108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132">
              <w:rPr>
                <w:rFonts w:ascii="標楷體" w:eastAsia="標楷體" w:hAnsi="標楷體" w:hint="eastAsia"/>
                <w:sz w:val="28"/>
                <w:szCs w:val="28"/>
              </w:rPr>
              <w:t>提案說明</w:t>
            </w:r>
          </w:p>
        </w:tc>
        <w:tc>
          <w:tcPr>
            <w:tcW w:w="8219" w:type="dxa"/>
            <w:gridSpan w:val="5"/>
          </w:tcPr>
          <w:p w:rsidR="00784298" w:rsidRPr="008B7132" w:rsidRDefault="007842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4298" w:rsidRPr="008B7132" w:rsidTr="007D39B3">
        <w:trPr>
          <w:trHeight w:val="5198"/>
        </w:trPr>
        <w:tc>
          <w:tcPr>
            <w:tcW w:w="1643" w:type="dxa"/>
            <w:vAlign w:val="center"/>
          </w:tcPr>
          <w:p w:rsidR="00784298" w:rsidRPr="008B7132" w:rsidRDefault="00784298" w:rsidP="00E108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132">
              <w:rPr>
                <w:rFonts w:ascii="標楷體" w:eastAsia="標楷體" w:hAnsi="標楷體" w:hint="eastAsia"/>
                <w:sz w:val="28"/>
                <w:szCs w:val="28"/>
              </w:rPr>
              <w:t>建議事項</w:t>
            </w:r>
          </w:p>
        </w:tc>
        <w:tc>
          <w:tcPr>
            <w:tcW w:w="8219" w:type="dxa"/>
            <w:gridSpan w:val="5"/>
          </w:tcPr>
          <w:p w:rsidR="00784298" w:rsidRPr="008B7132" w:rsidRDefault="007842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D39B3" w:rsidRPr="007D39B3" w:rsidRDefault="007D39B3" w:rsidP="007D39B3">
      <w:pPr>
        <w:spacing w:line="400" w:lineRule="exact"/>
        <w:ind w:left="280" w:hangingChars="100" w:hanging="280"/>
        <w:jc w:val="both"/>
        <w:rPr>
          <w:rFonts w:eastAsia="標楷體"/>
          <w:bCs/>
          <w:sz w:val="28"/>
        </w:rPr>
      </w:pPr>
      <w:r w:rsidRPr="007D39B3">
        <w:rPr>
          <w:rFonts w:eastAsia="標楷體" w:hint="eastAsia"/>
          <w:bCs/>
          <w:sz w:val="28"/>
        </w:rPr>
        <w:t>◎兼</w:t>
      </w:r>
      <w:r w:rsidRPr="007D39B3">
        <w:rPr>
          <w:rFonts w:eastAsia="標楷體"/>
          <w:bCs/>
          <w:sz w:val="28"/>
        </w:rPr>
        <w:t>任兼辦人事業務同仁</w:t>
      </w:r>
      <w:r w:rsidRPr="007D39B3">
        <w:rPr>
          <w:rFonts w:eastAsia="標楷體" w:hint="eastAsia"/>
          <w:bCs/>
          <w:sz w:val="28"/>
        </w:rPr>
        <w:t>若</w:t>
      </w:r>
      <w:r w:rsidRPr="007D39B3">
        <w:rPr>
          <w:rFonts w:eastAsia="標楷體"/>
          <w:bCs/>
          <w:sz w:val="28"/>
        </w:rPr>
        <w:t>有提案</w:t>
      </w:r>
      <w:r w:rsidRPr="007D39B3">
        <w:rPr>
          <w:rFonts w:eastAsia="標楷體" w:hint="eastAsia"/>
          <w:bCs/>
          <w:sz w:val="28"/>
        </w:rPr>
        <w:t>，</w:t>
      </w:r>
      <w:r w:rsidRPr="007D39B3">
        <w:rPr>
          <w:rFonts w:eastAsia="標楷體" w:hint="eastAsia"/>
          <w:b/>
          <w:bCs/>
          <w:color w:val="FF0000"/>
          <w:sz w:val="28"/>
        </w:rPr>
        <w:t>請於</w:t>
      </w:r>
      <w:r w:rsidRPr="007D39B3">
        <w:rPr>
          <w:rFonts w:eastAsia="標楷體"/>
          <w:b/>
          <w:bCs/>
          <w:color w:val="FF0000"/>
          <w:sz w:val="28"/>
        </w:rPr>
        <w:t>10</w:t>
      </w:r>
      <w:r w:rsidR="00914D93">
        <w:rPr>
          <w:rFonts w:eastAsia="標楷體" w:hint="eastAsia"/>
          <w:b/>
          <w:bCs/>
          <w:color w:val="FF0000"/>
          <w:sz w:val="28"/>
        </w:rPr>
        <w:t>5</w:t>
      </w:r>
      <w:r w:rsidRPr="007D39B3">
        <w:rPr>
          <w:rFonts w:eastAsia="標楷體" w:hint="eastAsia"/>
          <w:b/>
          <w:bCs/>
          <w:color w:val="FF0000"/>
          <w:sz w:val="28"/>
        </w:rPr>
        <w:t>年</w:t>
      </w:r>
      <w:r w:rsidR="00914D93">
        <w:rPr>
          <w:rFonts w:eastAsia="標楷體" w:hint="eastAsia"/>
          <w:b/>
          <w:bCs/>
          <w:color w:val="FF0000"/>
          <w:sz w:val="28"/>
        </w:rPr>
        <w:t>4</w:t>
      </w:r>
      <w:r w:rsidRPr="007D39B3">
        <w:rPr>
          <w:rFonts w:eastAsia="標楷體" w:hint="eastAsia"/>
          <w:b/>
          <w:bCs/>
          <w:color w:val="FF0000"/>
          <w:sz w:val="28"/>
        </w:rPr>
        <w:t>月</w:t>
      </w:r>
      <w:r w:rsidR="00914D93">
        <w:rPr>
          <w:rFonts w:eastAsia="標楷體" w:hint="eastAsia"/>
          <w:b/>
          <w:bCs/>
          <w:color w:val="FF0000"/>
          <w:sz w:val="28"/>
        </w:rPr>
        <w:t>14</w:t>
      </w:r>
      <w:r w:rsidR="00914D93">
        <w:rPr>
          <w:rFonts w:eastAsia="標楷體" w:hint="eastAsia"/>
          <w:b/>
          <w:bCs/>
          <w:color w:val="FF0000"/>
          <w:sz w:val="28"/>
        </w:rPr>
        <w:t>日（星期四</w:t>
      </w:r>
      <w:r w:rsidRPr="007D39B3">
        <w:rPr>
          <w:rFonts w:eastAsia="標楷體" w:hint="eastAsia"/>
          <w:b/>
          <w:bCs/>
          <w:color w:val="FF0000"/>
          <w:sz w:val="28"/>
        </w:rPr>
        <w:t>）</w:t>
      </w:r>
      <w:r w:rsidR="00914D93">
        <w:rPr>
          <w:rFonts w:eastAsia="標楷體" w:hint="eastAsia"/>
          <w:b/>
          <w:bCs/>
          <w:color w:val="FF0000"/>
          <w:sz w:val="28"/>
        </w:rPr>
        <w:t>下班</w:t>
      </w:r>
      <w:r w:rsidRPr="007D39B3">
        <w:rPr>
          <w:rFonts w:eastAsia="標楷體" w:hint="eastAsia"/>
          <w:b/>
          <w:bCs/>
          <w:color w:val="FF0000"/>
          <w:sz w:val="28"/>
        </w:rPr>
        <w:t>前</w:t>
      </w:r>
      <w:r w:rsidRPr="007D39B3">
        <w:rPr>
          <w:rFonts w:eastAsia="標楷體" w:hint="eastAsia"/>
          <w:bCs/>
          <w:sz w:val="28"/>
        </w:rPr>
        <w:t>，以電子郵件或傳真各</w:t>
      </w:r>
      <w:r w:rsidRPr="007D39B3">
        <w:rPr>
          <w:rFonts w:eastAsia="標楷體"/>
          <w:bCs/>
          <w:sz w:val="28"/>
        </w:rPr>
        <w:t>輔導區主任</w:t>
      </w:r>
      <w:r w:rsidR="00CA3039">
        <w:rPr>
          <w:rFonts w:eastAsia="標楷體" w:hint="eastAsia"/>
          <w:bCs/>
          <w:sz w:val="28"/>
        </w:rPr>
        <w:t>（</w:t>
      </w:r>
      <w:r w:rsidR="00CA3039" w:rsidRPr="00CA3039">
        <w:rPr>
          <w:rFonts w:eastAsia="標楷體" w:hint="eastAsia"/>
          <w:b/>
          <w:bCs/>
          <w:sz w:val="28"/>
          <w:u w:val="single"/>
        </w:rPr>
        <w:t>若無</w:t>
      </w:r>
      <w:r w:rsidR="00CA3039" w:rsidRPr="00CA3039">
        <w:rPr>
          <w:rFonts w:eastAsia="標楷體"/>
          <w:b/>
          <w:bCs/>
          <w:sz w:val="28"/>
          <w:u w:val="single"/>
        </w:rPr>
        <w:t>提案</w:t>
      </w:r>
      <w:r w:rsidR="00CA3039" w:rsidRPr="00CA3039">
        <w:rPr>
          <w:rFonts w:eastAsia="標楷體" w:hint="eastAsia"/>
          <w:b/>
          <w:bCs/>
          <w:sz w:val="28"/>
          <w:u w:val="single"/>
        </w:rPr>
        <w:t>，</w:t>
      </w:r>
      <w:r w:rsidR="00CA3039" w:rsidRPr="00CA3039">
        <w:rPr>
          <w:rFonts w:eastAsia="標楷體"/>
          <w:b/>
          <w:bCs/>
          <w:sz w:val="28"/>
          <w:u w:val="single"/>
        </w:rPr>
        <w:t>則</w:t>
      </w:r>
      <w:r w:rsidR="00CA3039" w:rsidRPr="00CA3039">
        <w:rPr>
          <w:rFonts w:eastAsia="標楷體" w:hint="eastAsia"/>
          <w:b/>
          <w:bCs/>
          <w:sz w:val="28"/>
          <w:u w:val="single"/>
        </w:rPr>
        <w:t>無</w:t>
      </w:r>
      <w:r w:rsidR="00CA3039" w:rsidRPr="00CA3039">
        <w:rPr>
          <w:rFonts w:eastAsia="標楷體"/>
          <w:b/>
          <w:bCs/>
          <w:sz w:val="28"/>
          <w:u w:val="single"/>
        </w:rPr>
        <w:t>須</w:t>
      </w:r>
      <w:r w:rsidR="00CA3039" w:rsidRPr="00CA3039">
        <w:rPr>
          <w:rFonts w:eastAsia="標楷體" w:hint="eastAsia"/>
          <w:b/>
          <w:bCs/>
          <w:sz w:val="28"/>
          <w:u w:val="single"/>
        </w:rPr>
        <w:t>回</w:t>
      </w:r>
      <w:r w:rsidR="00CA3039" w:rsidRPr="00CA3039">
        <w:rPr>
          <w:rFonts w:eastAsia="標楷體"/>
          <w:b/>
          <w:bCs/>
          <w:sz w:val="28"/>
          <w:u w:val="single"/>
        </w:rPr>
        <w:t>覆</w:t>
      </w:r>
      <w:r w:rsidR="00CA3039">
        <w:rPr>
          <w:rFonts w:eastAsia="標楷體" w:hint="eastAsia"/>
          <w:bCs/>
          <w:sz w:val="28"/>
        </w:rPr>
        <w:t>）</w:t>
      </w:r>
      <w:r w:rsidRPr="007D39B3">
        <w:rPr>
          <w:rFonts w:eastAsia="標楷體" w:hint="eastAsia"/>
          <w:bCs/>
          <w:sz w:val="28"/>
        </w:rPr>
        <w:t>。</w:t>
      </w:r>
    </w:p>
    <w:p w:rsidR="00A70549" w:rsidRPr="00A70549" w:rsidRDefault="007D39B3" w:rsidP="007D39B3">
      <w:pPr>
        <w:spacing w:line="400" w:lineRule="exact"/>
        <w:ind w:left="280" w:hangingChars="100" w:hanging="280"/>
        <w:jc w:val="both"/>
      </w:pPr>
      <w:r w:rsidRPr="007D39B3">
        <w:rPr>
          <w:rFonts w:eastAsia="標楷體" w:hint="eastAsia"/>
          <w:bCs/>
          <w:sz w:val="28"/>
        </w:rPr>
        <w:t>◎專</w:t>
      </w:r>
      <w:r w:rsidRPr="007D39B3">
        <w:rPr>
          <w:rFonts w:eastAsia="標楷體"/>
          <w:bCs/>
          <w:sz w:val="28"/>
        </w:rPr>
        <w:t>任人事</w:t>
      </w:r>
      <w:r w:rsidRPr="007D39B3">
        <w:rPr>
          <w:rFonts w:eastAsia="標楷體" w:hint="eastAsia"/>
          <w:bCs/>
          <w:sz w:val="28"/>
        </w:rPr>
        <w:t>人</w:t>
      </w:r>
      <w:r w:rsidRPr="007D39B3">
        <w:rPr>
          <w:rFonts w:eastAsia="標楷體"/>
          <w:bCs/>
          <w:sz w:val="28"/>
        </w:rPr>
        <w:t>事</w:t>
      </w:r>
      <w:r w:rsidRPr="007D39B3">
        <w:rPr>
          <w:rFonts w:eastAsia="標楷體" w:hint="eastAsia"/>
          <w:bCs/>
          <w:sz w:val="28"/>
        </w:rPr>
        <w:t>人</w:t>
      </w:r>
      <w:r w:rsidRPr="007D39B3">
        <w:rPr>
          <w:rFonts w:eastAsia="標楷體"/>
          <w:bCs/>
          <w:sz w:val="28"/>
        </w:rPr>
        <w:t>員</w:t>
      </w:r>
      <w:r w:rsidRPr="007D39B3">
        <w:rPr>
          <w:rFonts w:eastAsia="標楷體" w:hint="eastAsia"/>
          <w:bCs/>
          <w:sz w:val="28"/>
        </w:rPr>
        <w:t>，</w:t>
      </w:r>
      <w:r w:rsidRPr="007D39B3">
        <w:rPr>
          <w:rFonts w:eastAsia="標楷體" w:hint="eastAsia"/>
          <w:b/>
          <w:bCs/>
          <w:color w:val="FF0000"/>
          <w:sz w:val="28"/>
        </w:rPr>
        <w:t>請於</w:t>
      </w:r>
      <w:r w:rsidRPr="007D39B3">
        <w:rPr>
          <w:rFonts w:eastAsia="標楷體"/>
          <w:b/>
          <w:bCs/>
          <w:color w:val="FF0000"/>
          <w:sz w:val="28"/>
        </w:rPr>
        <w:t>10</w:t>
      </w:r>
      <w:r w:rsidR="00914D93">
        <w:rPr>
          <w:rFonts w:eastAsia="標楷體" w:hint="eastAsia"/>
          <w:b/>
          <w:bCs/>
          <w:color w:val="FF0000"/>
          <w:sz w:val="28"/>
        </w:rPr>
        <w:t>5</w:t>
      </w:r>
      <w:r w:rsidRPr="007D39B3">
        <w:rPr>
          <w:rFonts w:eastAsia="標楷體" w:hint="eastAsia"/>
          <w:b/>
          <w:bCs/>
          <w:color w:val="FF0000"/>
          <w:sz w:val="28"/>
        </w:rPr>
        <w:t>年</w:t>
      </w:r>
      <w:r w:rsidR="00914D93">
        <w:rPr>
          <w:rFonts w:eastAsia="標楷體" w:hint="eastAsia"/>
          <w:b/>
          <w:bCs/>
          <w:color w:val="FF0000"/>
          <w:sz w:val="28"/>
        </w:rPr>
        <w:t>4</w:t>
      </w:r>
      <w:r w:rsidRPr="007D39B3">
        <w:rPr>
          <w:rFonts w:eastAsia="標楷體" w:hint="eastAsia"/>
          <w:b/>
          <w:bCs/>
          <w:color w:val="FF0000"/>
          <w:sz w:val="28"/>
        </w:rPr>
        <w:t>月</w:t>
      </w:r>
      <w:r w:rsidR="00914D93">
        <w:rPr>
          <w:rFonts w:eastAsia="標楷體" w:hint="eastAsia"/>
          <w:b/>
          <w:bCs/>
          <w:color w:val="FF0000"/>
          <w:sz w:val="28"/>
        </w:rPr>
        <w:t>15</w:t>
      </w:r>
      <w:r w:rsidR="00914D93">
        <w:rPr>
          <w:rFonts w:eastAsia="標楷體" w:hint="eastAsia"/>
          <w:b/>
          <w:bCs/>
          <w:color w:val="FF0000"/>
          <w:sz w:val="28"/>
        </w:rPr>
        <w:t>日（星期五</w:t>
      </w:r>
      <w:r w:rsidRPr="007D39B3">
        <w:rPr>
          <w:rFonts w:eastAsia="標楷體" w:hint="eastAsia"/>
          <w:b/>
          <w:bCs/>
          <w:color w:val="FF0000"/>
          <w:sz w:val="28"/>
        </w:rPr>
        <w:t>）下</w:t>
      </w:r>
      <w:r w:rsidRPr="007D39B3">
        <w:rPr>
          <w:rFonts w:eastAsia="標楷體"/>
          <w:b/>
          <w:bCs/>
          <w:color w:val="FF0000"/>
          <w:sz w:val="28"/>
        </w:rPr>
        <w:t>班</w:t>
      </w:r>
      <w:r w:rsidRPr="007D39B3">
        <w:rPr>
          <w:rFonts w:eastAsia="標楷體" w:hint="eastAsia"/>
          <w:b/>
          <w:bCs/>
          <w:color w:val="FF0000"/>
          <w:sz w:val="28"/>
        </w:rPr>
        <w:t>前</w:t>
      </w:r>
      <w:r>
        <w:rPr>
          <w:rFonts w:eastAsia="標楷體" w:hint="eastAsia"/>
          <w:b/>
          <w:bCs/>
          <w:color w:val="FF0000"/>
          <w:sz w:val="28"/>
        </w:rPr>
        <w:t>，</w:t>
      </w:r>
      <w:r w:rsidRPr="007D39B3">
        <w:rPr>
          <w:rFonts w:eastAsia="標楷體" w:hint="eastAsia"/>
          <w:b/>
          <w:bCs/>
          <w:color w:val="FF0000"/>
          <w:sz w:val="28"/>
        </w:rPr>
        <w:t>彙</w:t>
      </w:r>
      <w:r w:rsidRPr="007D39B3">
        <w:rPr>
          <w:rFonts w:eastAsia="標楷體"/>
          <w:b/>
          <w:bCs/>
          <w:color w:val="FF0000"/>
          <w:sz w:val="28"/>
        </w:rPr>
        <w:t>整</w:t>
      </w:r>
      <w:r w:rsidRPr="007D39B3">
        <w:rPr>
          <w:rFonts w:eastAsia="標楷體" w:hint="eastAsia"/>
          <w:b/>
          <w:bCs/>
          <w:color w:val="FF0000"/>
          <w:sz w:val="28"/>
        </w:rPr>
        <w:t>所</w:t>
      </w:r>
      <w:r w:rsidRPr="007D39B3">
        <w:rPr>
          <w:rFonts w:eastAsia="標楷體"/>
          <w:b/>
          <w:bCs/>
          <w:color w:val="FF0000"/>
          <w:sz w:val="28"/>
        </w:rPr>
        <w:t>屬輔導區後</w:t>
      </w:r>
      <w:r w:rsidRPr="007D39B3">
        <w:rPr>
          <w:rFonts w:eastAsia="標楷體" w:hint="eastAsia"/>
          <w:bCs/>
          <w:sz w:val="28"/>
        </w:rPr>
        <w:t>，以電子郵件傳</w:t>
      </w:r>
      <w:r w:rsidRPr="007D39B3">
        <w:rPr>
          <w:rFonts w:eastAsia="標楷體"/>
          <w:bCs/>
          <w:sz w:val="28"/>
        </w:rPr>
        <w:t>送</w:t>
      </w:r>
      <w:r w:rsidRPr="007D39B3">
        <w:rPr>
          <w:rFonts w:eastAsia="標楷體" w:hint="eastAsia"/>
          <w:bCs/>
          <w:sz w:val="28"/>
        </w:rPr>
        <w:t>（</w:t>
      </w:r>
      <w:r w:rsidR="00914D93" w:rsidRPr="00914D93">
        <w:rPr>
          <w:rFonts w:eastAsia="標楷體"/>
          <w:bCs/>
          <w:sz w:val="28"/>
        </w:rPr>
        <w:t>meiyin@mail.cyhg.gov.tw</w:t>
      </w:r>
      <w:r w:rsidRPr="007D39B3">
        <w:rPr>
          <w:rFonts w:eastAsia="標楷體"/>
          <w:bCs/>
          <w:sz w:val="28"/>
        </w:rPr>
        <w:t>）</w:t>
      </w:r>
      <w:r w:rsidRPr="007D39B3">
        <w:rPr>
          <w:rFonts w:eastAsia="標楷體" w:hint="eastAsia"/>
          <w:bCs/>
          <w:sz w:val="28"/>
        </w:rPr>
        <w:t>或傳真</w:t>
      </w:r>
      <w:r w:rsidRPr="007D39B3">
        <w:rPr>
          <w:rFonts w:eastAsia="標楷體" w:hint="eastAsia"/>
          <w:bCs/>
          <w:sz w:val="28"/>
        </w:rPr>
        <w:t>05-3622701</w:t>
      </w:r>
      <w:r w:rsidR="00914D93">
        <w:rPr>
          <w:rFonts w:eastAsia="標楷體" w:hint="eastAsia"/>
          <w:bCs/>
          <w:sz w:val="28"/>
        </w:rPr>
        <w:t>郭美吟</w:t>
      </w:r>
      <w:r w:rsidRPr="007D39B3">
        <w:rPr>
          <w:rFonts w:eastAsia="標楷體"/>
          <w:bCs/>
          <w:sz w:val="28"/>
        </w:rPr>
        <w:t>收</w:t>
      </w:r>
      <w:r w:rsidRPr="007D39B3">
        <w:rPr>
          <w:rFonts w:eastAsia="標楷體" w:hint="eastAsia"/>
          <w:bCs/>
          <w:sz w:val="28"/>
        </w:rPr>
        <w:t>。聯絡電話：</w:t>
      </w:r>
      <w:r w:rsidRPr="007D39B3">
        <w:rPr>
          <w:rFonts w:eastAsia="標楷體" w:hint="eastAsia"/>
          <w:bCs/>
          <w:sz w:val="28"/>
        </w:rPr>
        <w:t>0</w:t>
      </w:r>
      <w:r w:rsidRPr="007D39B3">
        <w:rPr>
          <w:rFonts w:eastAsia="標楷體"/>
          <w:bCs/>
          <w:sz w:val="28"/>
        </w:rPr>
        <w:t>5-3620123</w:t>
      </w:r>
      <w:r w:rsidRPr="007D39B3">
        <w:rPr>
          <w:rFonts w:eastAsia="標楷體" w:hint="eastAsia"/>
          <w:bCs/>
          <w:sz w:val="28"/>
        </w:rPr>
        <w:t>分機</w:t>
      </w:r>
      <w:r w:rsidRPr="007D39B3">
        <w:rPr>
          <w:rFonts w:eastAsia="標楷體" w:hint="eastAsia"/>
          <w:bCs/>
          <w:sz w:val="28"/>
        </w:rPr>
        <w:t>3</w:t>
      </w:r>
      <w:r w:rsidR="00914D93">
        <w:rPr>
          <w:rFonts w:eastAsia="標楷體" w:hint="eastAsia"/>
          <w:bCs/>
          <w:sz w:val="28"/>
        </w:rPr>
        <w:t>85</w:t>
      </w:r>
    </w:p>
    <w:sectPr w:rsidR="00A70549" w:rsidRPr="00A70549" w:rsidSect="00A7054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997" w:rsidRDefault="00495997" w:rsidP="00725BC8">
      <w:r>
        <w:separator/>
      </w:r>
    </w:p>
  </w:endnote>
  <w:endnote w:type="continuationSeparator" w:id="0">
    <w:p w:rsidR="00495997" w:rsidRDefault="00495997" w:rsidP="0072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997" w:rsidRDefault="00495997" w:rsidP="00725BC8">
      <w:r>
        <w:separator/>
      </w:r>
    </w:p>
  </w:footnote>
  <w:footnote w:type="continuationSeparator" w:id="0">
    <w:p w:rsidR="00495997" w:rsidRDefault="00495997" w:rsidP="00725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AA"/>
    <w:rsid w:val="001F0031"/>
    <w:rsid w:val="001F130C"/>
    <w:rsid w:val="002B30BC"/>
    <w:rsid w:val="002D4806"/>
    <w:rsid w:val="00363A5F"/>
    <w:rsid w:val="00396B70"/>
    <w:rsid w:val="00431128"/>
    <w:rsid w:val="004361C2"/>
    <w:rsid w:val="00495997"/>
    <w:rsid w:val="005072E7"/>
    <w:rsid w:val="007039AA"/>
    <w:rsid w:val="00725BC8"/>
    <w:rsid w:val="00784298"/>
    <w:rsid w:val="007C2D77"/>
    <w:rsid w:val="007D39B3"/>
    <w:rsid w:val="008B7132"/>
    <w:rsid w:val="00914D93"/>
    <w:rsid w:val="00A70549"/>
    <w:rsid w:val="00BF3C5F"/>
    <w:rsid w:val="00CA3039"/>
    <w:rsid w:val="00DA5458"/>
    <w:rsid w:val="00E108BE"/>
    <w:rsid w:val="00E40957"/>
    <w:rsid w:val="00F6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5C4DE8-CC66-483D-B792-89670A1A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5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25BC8"/>
    <w:rPr>
      <w:kern w:val="2"/>
    </w:rPr>
  </w:style>
  <w:style w:type="paragraph" w:styleId="a6">
    <w:name w:val="footer"/>
    <w:basedOn w:val="a"/>
    <w:link w:val="a7"/>
    <w:unhideWhenUsed/>
    <w:rsid w:val="00725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25BC8"/>
    <w:rPr>
      <w:kern w:val="2"/>
    </w:rPr>
  </w:style>
  <w:style w:type="character" w:styleId="a8">
    <w:name w:val="Hyperlink"/>
    <w:basedOn w:val="a0"/>
    <w:unhideWhenUsed/>
    <w:rsid w:val="007D3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蕭璋緯</dc:creator>
  <cp:keywords/>
  <dc:description/>
  <cp:lastModifiedBy>郭美吟</cp:lastModifiedBy>
  <cp:revision>4</cp:revision>
  <dcterms:created xsi:type="dcterms:W3CDTF">2016-04-13T08:29:00Z</dcterms:created>
  <dcterms:modified xsi:type="dcterms:W3CDTF">2016-04-13T08:35:00Z</dcterms:modified>
</cp:coreProperties>
</file>