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0B7" w:rsidRPr="009305C2" w:rsidRDefault="00E92A55" w:rsidP="00E92A55">
      <w:pPr>
        <w:spacing w:line="50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附表-</w:t>
      </w:r>
      <w:r w:rsidR="00C64C14" w:rsidRPr="009305C2">
        <w:rPr>
          <w:rFonts w:ascii="標楷體" w:eastAsia="標楷體" w:hAnsi="標楷體" w:hint="eastAsia"/>
          <w:b/>
          <w:sz w:val="32"/>
          <w:szCs w:val="32"/>
        </w:rPr>
        <w:t>公務人員國際教育網路平台推動計畫</w:t>
      </w:r>
      <w:r w:rsidR="00E660B7" w:rsidRPr="009305C2">
        <w:rPr>
          <w:rFonts w:ascii="標楷體" w:eastAsia="標楷體" w:hAnsi="標楷體" w:hint="eastAsia"/>
          <w:b/>
          <w:sz w:val="32"/>
          <w:szCs w:val="32"/>
        </w:rPr>
        <w:t>辦理期程及分工表</w:t>
      </w:r>
    </w:p>
    <w:tbl>
      <w:tblPr>
        <w:tblStyle w:val="a3"/>
        <w:tblW w:w="9072" w:type="dxa"/>
        <w:tblInd w:w="108" w:type="dxa"/>
        <w:tblLook w:val="04A0" w:firstRow="1" w:lastRow="0" w:firstColumn="1" w:lastColumn="0" w:noHBand="0" w:noVBand="1"/>
      </w:tblPr>
      <w:tblGrid>
        <w:gridCol w:w="4111"/>
        <w:gridCol w:w="2693"/>
        <w:gridCol w:w="2268"/>
      </w:tblGrid>
      <w:tr w:rsidR="003F7C4F" w:rsidRPr="00E92A55" w:rsidTr="00925711">
        <w:trPr>
          <w:trHeight w:val="411"/>
          <w:tblHeader/>
        </w:trPr>
        <w:tc>
          <w:tcPr>
            <w:tcW w:w="4111" w:type="dxa"/>
            <w:vMerge w:val="restart"/>
          </w:tcPr>
          <w:p w:rsidR="003F7C4F" w:rsidRPr="00E3684D" w:rsidRDefault="003F7C4F" w:rsidP="00BD285F">
            <w:pPr>
              <w:spacing w:line="400" w:lineRule="exact"/>
              <w:jc w:val="distribute"/>
              <w:rPr>
                <w:rFonts w:ascii="標楷體" w:eastAsia="標楷體" w:hAnsi="標楷體"/>
                <w:sz w:val="28"/>
                <w:szCs w:val="28"/>
              </w:rPr>
            </w:pPr>
            <w:r w:rsidRPr="00E3684D">
              <w:rPr>
                <w:rFonts w:ascii="標楷體" w:eastAsia="標楷體" w:hAnsi="標楷體" w:hint="eastAsia"/>
                <w:sz w:val="28"/>
                <w:szCs w:val="28"/>
              </w:rPr>
              <w:t>實施計畫</w:t>
            </w:r>
          </w:p>
          <w:p w:rsidR="003F7C4F" w:rsidRPr="00E3684D" w:rsidRDefault="003F7C4F" w:rsidP="00BD285F">
            <w:pPr>
              <w:spacing w:line="400" w:lineRule="exact"/>
              <w:jc w:val="distribute"/>
              <w:rPr>
                <w:rFonts w:ascii="標楷體" w:eastAsia="標楷體" w:hAnsi="標楷體"/>
                <w:sz w:val="28"/>
                <w:szCs w:val="28"/>
              </w:rPr>
            </w:pPr>
            <w:r w:rsidRPr="00E3684D">
              <w:rPr>
                <w:rFonts w:ascii="標楷體" w:eastAsia="標楷體" w:hAnsi="標楷體" w:hint="eastAsia"/>
                <w:sz w:val="28"/>
                <w:szCs w:val="28"/>
              </w:rPr>
              <w:t>具體措施</w:t>
            </w:r>
          </w:p>
        </w:tc>
        <w:tc>
          <w:tcPr>
            <w:tcW w:w="4961" w:type="dxa"/>
            <w:gridSpan w:val="2"/>
          </w:tcPr>
          <w:p w:rsidR="003F7C4F" w:rsidRPr="00E3684D" w:rsidRDefault="003F7C4F" w:rsidP="00BD285F">
            <w:pPr>
              <w:spacing w:line="400" w:lineRule="exact"/>
              <w:jc w:val="distribute"/>
              <w:rPr>
                <w:rFonts w:ascii="標楷體" w:eastAsia="標楷體" w:hAnsi="標楷體"/>
                <w:sz w:val="28"/>
                <w:szCs w:val="28"/>
              </w:rPr>
            </w:pPr>
            <w:r w:rsidRPr="00E3684D">
              <w:rPr>
                <w:rFonts w:ascii="標楷體" w:eastAsia="標楷體" w:hAnsi="標楷體" w:hint="eastAsia"/>
                <w:sz w:val="28"/>
                <w:szCs w:val="28"/>
              </w:rPr>
              <w:t>權責分工</w:t>
            </w:r>
          </w:p>
        </w:tc>
      </w:tr>
      <w:tr w:rsidR="003F7C4F" w:rsidRPr="00E92A55" w:rsidTr="00925711">
        <w:trPr>
          <w:trHeight w:val="404"/>
          <w:tblHeader/>
        </w:trPr>
        <w:tc>
          <w:tcPr>
            <w:tcW w:w="4111" w:type="dxa"/>
            <w:vMerge/>
          </w:tcPr>
          <w:p w:rsidR="003F7C4F" w:rsidRPr="00E3684D" w:rsidRDefault="003F7C4F" w:rsidP="00BD285F">
            <w:pPr>
              <w:spacing w:line="400" w:lineRule="exact"/>
              <w:rPr>
                <w:rFonts w:ascii="標楷體" w:eastAsia="標楷體" w:hAnsi="標楷體"/>
                <w:sz w:val="28"/>
                <w:szCs w:val="28"/>
              </w:rPr>
            </w:pPr>
          </w:p>
        </w:tc>
        <w:tc>
          <w:tcPr>
            <w:tcW w:w="2693" w:type="dxa"/>
          </w:tcPr>
          <w:p w:rsidR="003F7C4F" w:rsidRPr="00E3684D" w:rsidRDefault="003F7C4F" w:rsidP="00BD285F">
            <w:pPr>
              <w:spacing w:line="400" w:lineRule="exact"/>
              <w:jc w:val="distribute"/>
              <w:rPr>
                <w:rFonts w:ascii="標楷體" w:eastAsia="標楷體" w:hAnsi="標楷體"/>
                <w:sz w:val="28"/>
                <w:szCs w:val="28"/>
              </w:rPr>
            </w:pPr>
            <w:r w:rsidRPr="00E3684D">
              <w:rPr>
                <w:rFonts w:ascii="標楷體" w:eastAsia="標楷體" w:hAnsi="標楷體" w:hint="eastAsia"/>
                <w:sz w:val="28"/>
                <w:szCs w:val="28"/>
              </w:rPr>
              <w:t>主辦機關</w:t>
            </w:r>
          </w:p>
        </w:tc>
        <w:tc>
          <w:tcPr>
            <w:tcW w:w="2268" w:type="dxa"/>
          </w:tcPr>
          <w:p w:rsidR="003F7C4F" w:rsidRPr="00E3684D" w:rsidRDefault="003F7C4F" w:rsidP="00BD285F">
            <w:pPr>
              <w:spacing w:line="400" w:lineRule="exact"/>
              <w:jc w:val="distribute"/>
              <w:rPr>
                <w:rFonts w:ascii="標楷體" w:eastAsia="標楷體" w:hAnsi="標楷體"/>
                <w:sz w:val="28"/>
                <w:szCs w:val="28"/>
              </w:rPr>
            </w:pPr>
            <w:r w:rsidRPr="00E3684D">
              <w:rPr>
                <w:rFonts w:ascii="標楷體" w:eastAsia="標楷體" w:hAnsi="標楷體" w:hint="eastAsia"/>
                <w:sz w:val="28"/>
                <w:szCs w:val="28"/>
              </w:rPr>
              <w:t>協辦機關</w:t>
            </w:r>
          </w:p>
        </w:tc>
      </w:tr>
      <w:tr w:rsidR="003F7C4F" w:rsidRPr="00E92A55" w:rsidTr="00925711">
        <w:trPr>
          <w:trHeight w:val="4679"/>
        </w:trPr>
        <w:tc>
          <w:tcPr>
            <w:tcW w:w="4111" w:type="dxa"/>
          </w:tcPr>
          <w:p w:rsidR="003F7C4F" w:rsidRPr="00E3684D" w:rsidRDefault="003F7C4F" w:rsidP="00BD285F">
            <w:pPr>
              <w:pStyle w:val="a4"/>
              <w:numPr>
                <w:ilvl w:val="0"/>
                <w:numId w:val="1"/>
              </w:numPr>
              <w:spacing w:line="400" w:lineRule="exact"/>
              <w:ind w:leftChars="0"/>
              <w:rPr>
                <w:rFonts w:ascii="標楷體" w:eastAsia="標楷體" w:hAnsi="標楷體"/>
                <w:sz w:val="28"/>
                <w:szCs w:val="28"/>
              </w:rPr>
            </w:pPr>
            <w:r w:rsidRPr="00E3684D">
              <w:rPr>
                <w:rFonts w:ascii="標楷體" w:eastAsia="標楷體" w:hAnsi="標楷體" w:hint="eastAsia"/>
                <w:sz w:val="28"/>
                <w:szCs w:val="28"/>
              </w:rPr>
              <w:t>前置期階段(</w:t>
            </w:r>
            <w:r w:rsidR="00BF2710" w:rsidRPr="00E3684D">
              <w:rPr>
                <w:rFonts w:ascii="標楷體" w:eastAsia="標楷體" w:hAnsi="標楷體" w:hint="eastAsia"/>
                <w:sz w:val="28"/>
                <w:szCs w:val="28"/>
              </w:rPr>
              <w:t>自本計畫生效日起實施，實施期程為6個月，並視實際推動情形調整期程</w:t>
            </w:r>
            <w:r w:rsidRPr="00E3684D">
              <w:rPr>
                <w:rFonts w:ascii="標楷體" w:eastAsia="標楷體" w:hAnsi="標楷體" w:hint="eastAsia"/>
                <w:sz w:val="28"/>
                <w:szCs w:val="28"/>
              </w:rPr>
              <w:t>)</w:t>
            </w:r>
          </w:p>
          <w:p w:rsidR="003F7C4F" w:rsidRPr="00E3684D" w:rsidRDefault="00E3684D" w:rsidP="00BD285F">
            <w:pPr>
              <w:pStyle w:val="a4"/>
              <w:numPr>
                <w:ilvl w:val="0"/>
                <w:numId w:val="6"/>
              </w:numPr>
              <w:spacing w:line="400" w:lineRule="exact"/>
              <w:ind w:leftChars="0" w:left="1027" w:hanging="568"/>
              <w:rPr>
                <w:rFonts w:ascii="標楷體" w:eastAsia="標楷體" w:hAnsi="標楷體"/>
                <w:sz w:val="28"/>
                <w:szCs w:val="28"/>
              </w:rPr>
            </w:pPr>
            <w:r w:rsidRPr="00E3684D">
              <w:rPr>
                <w:rFonts w:ascii="標楷體" w:eastAsia="標楷體" w:hAnsi="標楷體" w:hint="eastAsia"/>
                <w:sz w:val="28"/>
                <w:szCs w:val="28"/>
              </w:rPr>
              <w:t>組成「建立公務人員國際教育網路平台工作圈」</w:t>
            </w:r>
          </w:p>
          <w:p w:rsidR="001643B6" w:rsidRDefault="001643B6" w:rsidP="00BD285F">
            <w:pPr>
              <w:spacing w:line="400" w:lineRule="exact"/>
              <w:rPr>
                <w:rFonts w:ascii="標楷體" w:eastAsia="標楷體" w:hAnsi="標楷體"/>
                <w:sz w:val="28"/>
                <w:szCs w:val="28"/>
              </w:rPr>
            </w:pPr>
          </w:p>
          <w:p w:rsidR="00925711" w:rsidRDefault="00925711" w:rsidP="00BD285F">
            <w:pPr>
              <w:spacing w:line="400" w:lineRule="exact"/>
              <w:rPr>
                <w:rFonts w:ascii="標楷體" w:eastAsia="標楷體" w:hAnsi="標楷體"/>
                <w:sz w:val="28"/>
                <w:szCs w:val="28"/>
              </w:rPr>
            </w:pPr>
          </w:p>
          <w:p w:rsidR="00925711" w:rsidRPr="00E3684D" w:rsidRDefault="00925711" w:rsidP="00BD285F">
            <w:pPr>
              <w:spacing w:line="400" w:lineRule="exact"/>
              <w:rPr>
                <w:rFonts w:ascii="標楷體" w:eastAsia="標楷體" w:hAnsi="標楷體"/>
                <w:sz w:val="28"/>
                <w:szCs w:val="28"/>
              </w:rPr>
            </w:pPr>
          </w:p>
          <w:p w:rsidR="003F7C4F" w:rsidRPr="00E3684D" w:rsidRDefault="00BF2710" w:rsidP="00BD285F">
            <w:pPr>
              <w:pStyle w:val="a4"/>
              <w:numPr>
                <w:ilvl w:val="0"/>
                <w:numId w:val="6"/>
              </w:numPr>
              <w:spacing w:line="400" w:lineRule="exact"/>
              <w:ind w:leftChars="0" w:left="1026" w:hanging="567"/>
              <w:rPr>
                <w:rFonts w:ascii="標楷體" w:eastAsia="標楷體" w:hAnsi="標楷體"/>
                <w:sz w:val="28"/>
                <w:szCs w:val="28"/>
              </w:rPr>
            </w:pPr>
            <w:r w:rsidRPr="00E3684D">
              <w:rPr>
                <w:rFonts w:ascii="標楷體" w:eastAsia="標楷體" w:hAnsi="標楷體" w:hint="eastAsia"/>
                <w:sz w:val="28"/>
                <w:szCs w:val="28"/>
              </w:rPr>
              <w:t>調查現行各機關(構)與國外訓練(教育)機關(機構、學校)合作使用網路學習資源情形</w:t>
            </w:r>
          </w:p>
        </w:tc>
        <w:tc>
          <w:tcPr>
            <w:tcW w:w="2693" w:type="dxa"/>
          </w:tcPr>
          <w:p w:rsidR="003F7C4F" w:rsidRPr="00E3684D" w:rsidRDefault="003F7C4F" w:rsidP="00BD285F">
            <w:pPr>
              <w:spacing w:line="400" w:lineRule="exact"/>
              <w:rPr>
                <w:rFonts w:ascii="標楷體" w:eastAsia="標楷體" w:hAnsi="標楷體"/>
                <w:sz w:val="28"/>
                <w:szCs w:val="28"/>
              </w:rPr>
            </w:pPr>
          </w:p>
          <w:p w:rsidR="003F7C4F" w:rsidRPr="00E3684D" w:rsidRDefault="003F7C4F" w:rsidP="00BD285F">
            <w:pPr>
              <w:spacing w:line="400" w:lineRule="exact"/>
              <w:rPr>
                <w:rFonts w:ascii="標楷體" w:eastAsia="標楷體" w:hAnsi="標楷體"/>
                <w:sz w:val="28"/>
                <w:szCs w:val="28"/>
              </w:rPr>
            </w:pPr>
          </w:p>
          <w:p w:rsidR="003F7C4F" w:rsidRPr="00E3684D" w:rsidRDefault="003F7C4F" w:rsidP="00BD285F">
            <w:pPr>
              <w:spacing w:line="400" w:lineRule="exact"/>
              <w:rPr>
                <w:rFonts w:ascii="標楷體" w:eastAsia="標楷體" w:hAnsi="標楷體"/>
                <w:sz w:val="28"/>
                <w:szCs w:val="28"/>
              </w:rPr>
            </w:pPr>
          </w:p>
          <w:p w:rsidR="003F7C4F" w:rsidRPr="00E3684D" w:rsidRDefault="003F7C4F" w:rsidP="00BD285F">
            <w:pPr>
              <w:spacing w:line="400" w:lineRule="exact"/>
              <w:rPr>
                <w:rFonts w:ascii="標楷體" w:eastAsia="標楷體" w:hAnsi="標楷體"/>
                <w:sz w:val="28"/>
                <w:szCs w:val="28"/>
              </w:rPr>
            </w:pPr>
          </w:p>
          <w:p w:rsidR="00925711" w:rsidRPr="00E3684D" w:rsidRDefault="00E3684D" w:rsidP="00BD285F">
            <w:pPr>
              <w:spacing w:line="400" w:lineRule="exact"/>
              <w:rPr>
                <w:rFonts w:ascii="標楷體" w:eastAsia="標楷體" w:hAnsi="標楷體"/>
                <w:sz w:val="28"/>
                <w:szCs w:val="28"/>
              </w:rPr>
            </w:pPr>
            <w:r w:rsidRPr="00E3684D">
              <w:rPr>
                <w:rFonts w:ascii="標楷體" w:eastAsia="標楷體" w:hAnsi="標楷體" w:hint="eastAsia"/>
                <w:sz w:val="28"/>
                <w:szCs w:val="28"/>
              </w:rPr>
              <w:t>行政院</w:t>
            </w:r>
            <w:r w:rsidR="00536D9E" w:rsidRPr="00E3684D">
              <w:rPr>
                <w:rFonts w:ascii="標楷體" w:eastAsia="標楷體" w:hAnsi="標楷體" w:hint="eastAsia"/>
                <w:sz w:val="28"/>
                <w:szCs w:val="28"/>
              </w:rPr>
              <w:t>人事</w:t>
            </w:r>
            <w:r w:rsidRPr="00E3684D">
              <w:rPr>
                <w:rFonts w:ascii="標楷體" w:eastAsia="標楷體" w:hAnsi="標楷體" w:hint="eastAsia"/>
                <w:sz w:val="28"/>
                <w:szCs w:val="28"/>
              </w:rPr>
              <w:t>行政</w:t>
            </w:r>
            <w:r w:rsidR="00536D9E" w:rsidRPr="00E3684D">
              <w:rPr>
                <w:rFonts w:ascii="標楷體" w:eastAsia="標楷體" w:hAnsi="標楷體" w:hint="eastAsia"/>
                <w:sz w:val="28"/>
                <w:szCs w:val="28"/>
              </w:rPr>
              <w:t>總處</w:t>
            </w:r>
            <w:r w:rsidR="00925711">
              <w:rPr>
                <w:rFonts w:ascii="標楷體" w:eastAsia="標楷體" w:hAnsi="標楷體" w:hint="eastAsia"/>
                <w:sz w:val="28"/>
                <w:szCs w:val="28"/>
              </w:rPr>
              <w:t>(以下簡稱人事總處)</w:t>
            </w:r>
            <w:r w:rsidR="009765F7" w:rsidRPr="00E3684D">
              <w:rPr>
                <w:rFonts w:ascii="標楷體" w:eastAsia="標楷體" w:hAnsi="標楷體" w:hint="eastAsia"/>
                <w:sz w:val="28"/>
                <w:szCs w:val="28"/>
              </w:rPr>
              <w:t>及</w:t>
            </w:r>
            <w:r w:rsidRPr="00E3684D">
              <w:rPr>
                <w:rFonts w:ascii="標楷體" w:eastAsia="標楷體" w:hAnsi="標楷體" w:hint="eastAsia"/>
                <w:sz w:val="28"/>
                <w:szCs w:val="28"/>
              </w:rPr>
              <w:t>公務人員保障暨培訓委員會</w:t>
            </w:r>
            <w:r w:rsidR="00925711">
              <w:rPr>
                <w:rFonts w:ascii="標楷體" w:eastAsia="標楷體" w:hAnsi="標楷體" w:hint="eastAsia"/>
                <w:sz w:val="28"/>
                <w:szCs w:val="28"/>
              </w:rPr>
              <w:t>(以下簡稱保訓會)</w:t>
            </w:r>
          </w:p>
          <w:p w:rsidR="009765F7" w:rsidRPr="00E3684D" w:rsidRDefault="009765F7" w:rsidP="00BD285F">
            <w:pPr>
              <w:spacing w:line="400" w:lineRule="exact"/>
              <w:rPr>
                <w:rFonts w:ascii="標楷體" w:eastAsia="標楷體" w:hAnsi="標楷體"/>
                <w:sz w:val="28"/>
                <w:szCs w:val="28"/>
              </w:rPr>
            </w:pPr>
          </w:p>
          <w:p w:rsidR="00B51BFE" w:rsidRPr="00E3684D" w:rsidRDefault="00925711" w:rsidP="00BD285F">
            <w:pPr>
              <w:spacing w:line="400" w:lineRule="exact"/>
              <w:rPr>
                <w:rFonts w:ascii="標楷體" w:eastAsia="標楷體" w:hAnsi="標楷體"/>
                <w:sz w:val="28"/>
                <w:szCs w:val="28"/>
              </w:rPr>
            </w:pPr>
            <w:r>
              <w:rPr>
                <w:rFonts w:ascii="標楷體" w:eastAsia="標楷體" w:hAnsi="標楷體" w:hint="eastAsia"/>
                <w:sz w:val="28"/>
                <w:szCs w:val="28"/>
              </w:rPr>
              <w:t>人事總處</w:t>
            </w:r>
            <w:r w:rsidR="00E3684D" w:rsidRPr="00E3684D">
              <w:rPr>
                <w:rFonts w:ascii="標楷體" w:eastAsia="標楷體" w:hAnsi="標楷體" w:hint="eastAsia"/>
                <w:sz w:val="28"/>
                <w:szCs w:val="28"/>
              </w:rPr>
              <w:t>及</w:t>
            </w:r>
            <w:r>
              <w:rPr>
                <w:rFonts w:ascii="標楷體" w:eastAsia="標楷體" w:hAnsi="標楷體" w:hint="eastAsia"/>
                <w:sz w:val="28"/>
                <w:szCs w:val="28"/>
              </w:rPr>
              <w:t>保訓會</w:t>
            </w:r>
          </w:p>
          <w:p w:rsidR="003F7C4F" w:rsidRPr="00E3684D" w:rsidRDefault="003F7C4F" w:rsidP="00BD285F">
            <w:pPr>
              <w:spacing w:line="400" w:lineRule="exact"/>
              <w:rPr>
                <w:rFonts w:ascii="標楷體" w:eastAsia="標楷體" w:hAnsi="標楷體"/>
                <w:sz w:val="28"/>
                <w:szCs w:val="28"/>
              </w:rPr>
            </w:pPr>
          </w:p>
        </w:tc>
        <w:tc>
          <w:tcPr>
            <w:tcW w:w="2268" w:type="dxa"/>
          </w:tcPr>
          <w:p w:rsidR="003F7C4F" w:rsidRPr="00E3684D" w:rsidRDefault="003F7C4F" w:rsidP="00BD285F">
            <w:pPr>
              <w:spacing w:line="400" w:lineRule="exact"/>
              <w:rPr>
                <w:rFonts w:ascii="標楷體" w:eastAsia="標楷體" w:hAnsi="標楷體"/>
                <w:sz w:val="28"/>
                <w:szCs w:val="28"/>
              </w:rPr>
            </w:pPr>
          </w:p>
          <w:p w:rsidR="003F7C4F" w:rsidRPr="00E3684D" w:rsidRDefault="003F7C4F" w:rsidP="00BD285F">
            <w:pPr>
              <w:spacing w:line="400" w:lineRule="exact"/>
              <w:rPr>
                <w:rFonts w:ascii="標楷體" w:eastAsia="標楷體" w:hAnsi="標楷體"/>
                <w:sz w:val="28"/>
                <w:szCs w:val="28"/>
              </w:rPr>
            </w:pPr>
          </w:p>
          <w:p w:rsidR="003F7C4F" w:rsidRPr="00E3684D" w:rsidRDefault="003F7C4F" w:rsidP="00BD285F">
            <w:pPr>
              <w:spacing w:line="400" w:lineRule="exact"/>
              <w:rPr>
                <w:rFonts w:ascii="標楷體" w:eastAsia="標楷體" w:hAnsi="標楷體"/>
                <w:sz w:val="28"/>
                <w:szCs w:val="28"/>
              </w:rPr>
            </w:pPr>
          </w:p>
          <w:p w:rsidR="003F7C4F" w:rsidRPr="00E3684D" w:rsidRDefault="003F7C4F" w:rsidP="00BD285F">
            <w:pPr>
              <w:spacing w:line="400" w:lineRule="exact"/>
              <w:rPr>
                <w:rFonts w:ascii="標楷體" w:eastAsia="標楷體" w:hAnsi="標楷體"/>
                <w:sz w:val="28"/>
                <w:szCs w:val="28"/>
              </w:rPr>
            </w:pPr>
          </w:p>
          <w:p w:rsidR="003F7C4F" w:rsidRPr="00E3684D" w:rsidRDefault="009765F7" w:rsidP="00BD285F">
            <w:pPr>
              <w:spacing w:line="400" w:lineRule="exact"/>
              <w:rPr>
                <w:rFonts w:ascii="標楷體" w:eastAsia="標楷體" w:hAnsi="標楷體"/>
                <w:sz w:val="28"/>
                <w:szCs w:val="28"/>
              </w:rPr>
            </w:pPr>
            <w:r w:rsidRPr="00E3684D">
              <w:rPr>
                <w:rFonts w:ascii="標楷體" w:eastAsia="標楷體" w:hAnsi="標楷體" w:hint="eastAsia"/>
                <w:sz w:val="28"/>
                <w:szCs w:val="28"/>
              </w:rPr>
              <w:t>相關</w:t>
            </w:r>
            <w:r w:rsidR="00B51BFE" w:rsidRPr="00E3684D">
              <w:rPr>
                <w:rFonts w:ascii="標楷體" w:eastAsia="標楷體" w:hAnsi="標楷體" w:hint="eastAsia"/>
                <w:sz w:val="28"/>
                <w:szCs w:val="28"/>
              </w:rPr>
              <w:t>機關</w:t>
            </w:r>
            <w:r w:rsidR="003F7C4F" w:rsidRPr="00E3684D">
              <w:rPr>
                <w:rFonts w:ascii="標楷體" w:eastAsia="標楷體" w:hAnsi="標楷體" w:hint="eastAsia"/>
                <w:sz w:val="28"/>
                <w:szCs w:val="28"/>
              </w:rPr>
              <w:t>(構)</w:t>
            </w:r>
            <w:r w:rsidR="00B51BFE" w:rsidRPr="00E3684D">
              <w:rPr>
                <w:rFonts w:ascii="標楷體" w:eastAsia="標楷體" w:hAnsi="標楷體" w:hint="eastAsia"/>
                <w:sz w:val="28"/>
                <w:szCs w:val="28"/>
              </w:rPr>
              <w:t>及</w:t>
            </w:r>
            <w:r w:rsidRPr="00E3684D">
              <w:rPr>
                <w:rFonts w:ascii="標楷體" w:eastAsia="標楷體" w:hAnsi="標楷體" w:hint="eastAsia"/>
                <w:sz w:val="28"/>
                <w:szCs w:val="28"/>
              </w:rPr>
              <w:t>工作圈成員</w:t>
            </w:r>
          </w:p>
          <w:p w:rsidR="001643B6" w:rsidRPr="00E3684D" w:rsidRDefault="001643B6" w:rsidP="00BD285F">
            <w:pPr>
              <w:spacing w:line="400" w:lineRule="exact"/>
              <w:rPr>
                <w:rFonts w:ascii="標楷體" w:eastAsia="標楷體" w:hAnsi="標楷體"/>
                <w:sz w:val="28"/>
                <w:szCs w:val="28"/>
              </w:rPr>
            </w:pPr>
          </w:p>
          <w:p w:rsidR="00925711" w:rsidRDefault="00925711" w:rsidP="00BD285F">
            <w:pPr>
              <w:spacing w:line="400" w:lineRule="exact"/>
              <w:rPr>
                <w:rFonts w:ascii="標楷體" w:eastAsia="標楷體" w:hAnsi="標楷體"/>
                <w:sz w:val="28"/>
                <w:szCs w:val="28"/>
              </w:rPr>
            </w:pPr>
          </w:p>
          <w:p w:rsidR="00925711" w:rsidRDefault="00925711" w:rsidP="00BD285F">
            <w:pPr>
              <w:spacing w:line="400" w:lineRule="exact"/>
              <w:rPr>
                <w:rFonts w:ascii="標楷體" w:eastAsia="標楷體" w:hAnsi="標楷體"/>
                <w:sz w:val="28"/>
                <w:szCs w:val="28"/>
              </w:rPr>
            </w:pPr>
          </w:p>
          <w:p w:rsidR="00925711" w:rsidRDefault="00925711" w:rsidP="00BD285F">
            <w:pPr>
              <w:spacing w:line="400" w:lineRule="exact"/>
              <w:rPr>
                <w:rFonts w:ascii="標楷體" w:eastAsia="標楷體" w:hAnsi="標楷體"/>
                <w:sz w:val="28"/>
                <w:szCs w:val="28"/>
              </w:rPr>
            </w:pPr>
          </w:p>
          <w:p w:rsidR="003F7C4F" w:rsidRPr="00E3684D" w:rsidRDefault="003F7C4F" w:rsidP="00BD285F">
            <w:pPr>
              <w:spacing w:line="400" w:lineRule="exact"/>
              <w:rPr>
                <w:rFonts w:ascii="標楷體" w:eastAsia="標楷體" w:hAnsi="標楷體"/>
                <w:sz w:val="28"/>
                <w:szCs w:val="28"/>
              </w:rPr>
            </w:pPr>
            <w:r w:rsidRPr="00E3684D">
              <w:rPr>
                <w:rFonts w:ascii="標楷體" w:eastAsia="標楷體" w:hAnsi="標楷體" w:hint="eastAsia"/>
                <w:sz w:val="28"/>
                <w:szCs w:val="28"/>
              </w:rPr>
              <w:t>各</w:t>
            </w:r>
            <w:r w:rsidR="009765F7" w:rsidRPr="00E3684D">
              <w:rPr>
                <w:rFonts w:ascii="標楷體" w:eastAsia="標楷體" w:hAnsi="標楷體" w:hint="eastAsia"/>
                <w:sz w:val="28"/>
                <w:szCs w:val="28"/>
              </w:rPr>
              <w:t>主管</w:t>
            </w:r>
            <w:r w:rsidRPr="00E3684D">
              <w:rPr>
                <w:rFonts w:ascii="標楷體" w:eastAsia="標楷體" w:hAnsi="標楷體" w:hint="eastAsia"/>
                <w:sz w:val="28"/>
                <w:szCs w:val="28"/>
              </w:rPr>
              <w:t>機關</w:t>
            </w:r>
          </w:p>
        </w:tc>
      </w:tr>
      <w:tr w:rsidR="003F7C4F" w:rsidRPr="00E92A55" w:rsidTr="00925711">
        <w:trPr>
          <w:trHeight w:val="416"/>
        </w:trPr>
        <w:tc>
          <w:tcPr>
            <w:tcW w:w="4111" w:type="dxa"/>
          </w:tcPr>
          <w:p w:rsidR="003F7C4F" w:rsidRPr="00E3684D" w:rsidRDefault="003F7C4F" w:rsidP="00BD285F">
            <w:pPr>
              <w:pStyle w:val="a4"/>
              <w:numPr>
                <w:ilvl w:val="0"/>
                <w:numId w:val="1"/>
              </w:numPr>
              <w:spacing w:line="400" w:lineRule="exact"/>
              <w:ind w:leftChars="0"/>
              <w:rPr>
                <w:rFonts w:ascii="標楷體" w:eastAsia="標楷體" w:hAnsi="標楷體"/>
                <w:sz w:val="28"/>
                <w:szCs w:val="28"/>
              </w:rPr>
            </w:pPr>
            <w:r w:rsidRPr="00E3684D">
              <w:rPr>
                <w:rFonts w:ascii="標楷體" w:eastAsia="標楷體" w:hAnsi="標楷體" w:hint="eastAsia"/>
                <w:sz w:val="28"/>
                <w:szCs w:val="28"/>
              </w:rPr>
              <w:t>近程階段(</w:t>
            </w:r>
            <w:r w:rsidR="00BF2710" w:rsidRPr="00E3684D">
              <w:rPr>
                <w:rFonts w:ascii="標楷體" w:eastAsia="標楷體" w:hAnsi="標楷體" w:hint="eastAsia"/>
                <w:sz w:val="28"/>
                <w:szCs w:val="28"/>
              </w:rPr>
              <w:t>得視實際需要與前置期階段同步實施，或自前置期階段完成後實施，實施期程為6個月，部分措施得視實際需要賡續推動辦理，或視實際推動情形調整期程</w:t>
            </w:r>
            <w:r w:rsidRPr="00E3684D">
              <w:rPr>
                <w:rFonts w:ascii="標楷體" w:eastAsia="標楷體" w:hAnsi="標楷體" w:hint="eastAsia"/>
                <w:sz w:val="28"/>
                <w:szCs w:val="28"/>
              </w:rPr>
              <w:t>)</w:t>
            </w:r>
          </w:p>
          <w:p w:rsidR="003F7C4F" w:rsidRPr="00E3684D" w:rsidRDefault="00BF2710" w:rsidP="00BD285F">
            <w:pPr>
              <w:pStyle w:val="a4"/>
              <w:numPr>
                <w:ilvl w:val="0"/>
                <w:numId w:val="2"/>
              </w:numPr>
              <w:spacing w:line="400" w:lineRule="exact"/>
              <w:ind w:leftChars="0"/>
              <w:rPr>
                <w:rFonts w:ascii="標楷體" w:eastAsia="標楷體" w:hAnsi="標楷體"/>
                <w:sz w:val="28"/>
                <w:szCs w:val="28"/>
              </w:rPr>
            </w:pPr>
            <w:r w:rsidRPr="00E3684D">
              <w:rPr>
                <w:rFonts w:ascii="標楷體" w:eastAsia="標楷體" w:hAnsi="標楷體" w:hint="eastAsia"/>
                <w:sz w:val="28"/>
                <w:szCs w:val="28"/>
              </w:rPr>
              <w:t>設立國際教育學習專區</w:t>
            </w:r>
          </w:p>
          <w:p w:rsidR="003F7C4F" w:rsidRPr="00E3684D" w:rsidRDefault="003F7C4F" w:rsidP="00BD285F">
            <w:pPr>
              <w:pStyle w:val="a4"/>
              <w:spacing w:line="400" w:lineRule="exact"/>
              <w:ind w:leftChars="0" w:left="995"/>
              <w:rPr>
                <w:rFonts w:ascii="標楷體" w:eastAsia="標楷體" w:hAnsi="標楷體"/>
                <w:sz w:val="28"/>
                <w:szCs w:val="28"/>
              </w:rPr>
            </w:pPr>
          </w:p>
          <w:p w:rsidR="003F7C4F" w:rsidRPr="00E3684D" w:rsidRDefault="003F7C4F" w:rsidP="00BD285F">
            <w:pPr>
              <w:spacing w:line="400" w:lineRule="exact"/>
              <w:rPr>
                <w:rFonts w:ascii="標楷體" w:eastAsia="標楷體" w:hAnsi="標楷體"/>
                <w:sz w:val="28"/>
                <w:szCs w:val="28"/>
              </w:rPr>
            </w:pPr>
          </w:p>
          <w:p w:rsidR="003F7C4F" w:rsidRPr="00E3684D" w:rsidRDefault="003F7C4F" w:rsidP="00BD285F">
            <w:pPr>
              <w:spacing w:line="400" w:lineRule="exact"/>
              <w:rPr>
                <w:rFonts w:ascii="標楷體" w:eastAsia="標楷體" w:hAnsi="標楷體"/>
                <w:sz w:val="28"/>
                <w:szCs w:val="28"/>
              </w:rPr>
            </w:pPr>
          </w:p>
          <w:p w:rsidR="00E3684D" w:rsidRPr="00E3684D" w:rsidRDefault="00E3684D" w:rsidP="00BD285F">
            <w:pPr>
              <w:spacing w:line="400" w:lineRule="exact"/>
              <w:rPr>
                <w:rFonts w:ascii="標楷體" w:eastAsia="標楷體" w:hAnsi="標楷體"/>
                <w:sz w:val="28"/>
                <w:szCs w:val="28"/>
              </w:rPr>
            </w:pPr>
          </w:p>
          <w:p w:rsidR="00E3684D" w:rsidRPr="00E3684D" w:rsidRDefault="00E3684D" w:rsidP="00BD285F">
            <w:pPr>
              <w:spacing w:line="400" w:lineRule="exact"/>
              <w:rPr>
                <w:rFonts w:ascii="標楷體" w:eastAsia="標楷體" w:hAnsi="標楷體"/>
                <w:sz w:val="28"/>
                <w:szCs w:val="28"/>
              </w:rPr>
            </w:pPr>
          </w:p>
          <w:p w:rsidR="00E3684D" w:rsidRPr="00E3684D" w:rsidRDefault="00E3684D" w:rsidP="00BD285F">
            <w:pPr>
              <w:spacing w:line="400" w:lineRule="exact"/>
              <w:rPr>
                <w:rFonts w:ascii="標楷體" w:eastAsia="標楷體" w:hAnsi="標楷體"/>
                <w:sz w:val="28"/>
                <w:szCs w:val="28"/>
              </w:rPr>
            </w:pPr>
          </w:p>
          <w:p w:rsidR="00E3684D" w:rsidRDefault="00E3684D" w:rsidP="00BD285F">
            <w:pPr>
              <w:spacing w:line="400" w:lineRule="exact"/>
              <w:rPr>
                <w:rFonts w:ascii="標楷體" w:eastAsia="標楷體" w:hAnsi="標楷體"/>
                <w:sz w:val="28"/>
                <w:szCs w:val="28"/>
              </w:rPr>
            </w:pPr>
          </w:p>
          <w:p w:rsidR="00925711" w:rsidRDefault="00925711" w:rsidP="00BD285F">
            <w:pPr>
              <w:spacing w:line="400" w:lineRule="exact"/>
              <w:rPr>
                <w:rFonts w:ascii="標楷體" w:eastAsia="標楷體" w:hAnsi="標楷體"/>
                <w:sz w:val="28"/>
                <w:szCs w:val="28"/>
              </w:rPr>
            </w:pPr>
          </w:p>
          <w:p w:rsidR="00925711" w:rsidRPr="00E3684D" w:rsidRDefault="00925711" w:rsidP="00BD285F">
            <w:pPr>
              <w:spacing w:line="400" w:lineRule="exact"/>
              <w:rPr>
                <w:rFonts w:ascii="標楷體" w:eastAsia="標楷體" w:hAnsi="標楷體"/>
                <w:sz w:val="28"/>
                <w:szCs w:val="28"/>
              </w:rPr>
            </w:pPr>
          </w:p>
          <w:p w:rsidR="003F7C4F" w:rsidRPr="00E3684D" w:rsidRDefault="00BF2710" w:rsidP="00BD285F">
            <w:pPr>
              <w:pStyle w:val="a4"/>
              <w:numPr>
                <w:ilvl w:val="0"/>
                <w:numId w:val="2"/>
              </w:numPr>
              <w:spacing w:line="400" w:lineRule="exact"/>
              <w:ind w:leftChars="0"/>
              <w:rPr>
                <w:rFonts w:ascii="標楷體" w:eastAsia="標楷體" w:hAnsi="標楷體"/>
                <w:sz w:val="28"/>
                <w:szCs w:val="28"/>
              </w:rPr>
            </w:pPr>
            <w:r w:rsidRPr="00E3684D">
              <w:rPr>
                <w:rFonts w:ascii="標楷體" w:eastAsia="標楷體" w:hAnsi="標楷體" w:hint="eastAsia"/>
                <w:sz w:val="28"/>
                <w:szCs w:val="28"/>
              </w:rPr>
              <w:lastRenderedPageBreak/>
              <w:t>建立單一窗口</w:t>
            </w:r>
          </w:p>
        </w:tc>
        <w:tc>
          <w:tcPr>
            <w:tcW w:w="2693" w:type="dxa"/>
          </w:tcPr>
          <w:p w:rsidR="003F7C4F" w:rsidRPr="00E3684D" w:rsidRDefault="003F7C4F" w:rsidP="00BD285F">
            <w:pPr>
              <w:spacing w:line="400" w:lineRule="exact"/>
              <w:rPr>
                <w:rFonts w:ascii="標楷體" w:eastAsia="標楷體" w:hAnsi="標楷體"/>
                <w:sz w:val="28"/>
                <w:szCs w:val="28"/>
              </w:rPr>
            </w:pPr>
          </w:p>
          <w:p w:rsidR="003F7C4F" w:rsidRPr="00E3684D" w:rsidRDefault="003F7C4F" w:rsidP="00BD285F">
            <w:pPr>
              <w:spacing w:line="400" w:lineRule="exact"/>
              <w:rPr>
                <w:rFonts w:ascii="標楷體" w:eastAsia="標楷體" w:hAnsi="標楷體"/>
                <w:sz w:val="28"/>
                <w:szCs w:val="28"/>
              </w:rPr>
            </w:pPr>
          </w:p>
          <w:p w:rsidR="003F7C4F" w:rsidRPr="00E3684D" w:rsidRDefault="003F7C4F" w:rsidP="00BD285F">
            <w:pPr>
              <w:spacing w:line="400" w:lineRule="exact"/>
              <w:rPr>
                <w:rFonts w:ascii="標楷體" w:eastAsia="標楷體" w:hAnsi="標楷體"/>
                <w:sz w:val="28"/>
                <w:szCs w:val="28"/>
              </w:rPr>
            </w:pPr>
          </w:p>
          <w:p w:rsidR="003F7C4F" w:rsidRPr="00E3684D" w:rsidRDefault="003F7C4F" w:rsidP="00BD285F">
            <w:pPr>
              <w:spacing w:line="400" w:lineRule="exact"/>
              <w:rPr>
                <w:rFonts w:ascii="標楷體" w:eastAsia="標楷體" w:hAnsi="標楷體"/>
                <w:sz w:val="28"/>
                <w:szCs w:val="28"/>
              </w:rPr>
            </w:pPr>
          </w:p>
          <w:p w:rsidR="003F7C4F" w:rsidRPr="00E3684D" w:rsidRDefault="003F7C4F" w:rsidP="00BD285F">
            <w:pPr>
              <w:spacing w:line="400" w:lineRule="exact"/>
              <w:rPr>
                <w:rFonts w:ascii="標楷體" w:eastAsia="標楷體" w:hAnsi="標楷體"/>
                <w:sz w:val="28"/>
                <w:szCs w:val="28"/>
              </w:rPr>
            </w:pPr>
          </w:p>
          <w:p w:rsidR="003F7C4F" w:rsidRPr="00E3684D" w:rsidRDefault="003F7C4F" w:rsidP="00BD285F">
            <w:pPr>
              <w:spacing w:line="400" w:lineRule="exact"/>
              <w:rPr>
                <w:rFonts w:ascii="標楷體" w:eastAsia="標楷體" w:hAnsi="標楷體"/>
                <w:sz w:val="28"/>
                <w:szCs w:val="28"/>
              </w:rPr>
            </w:pPr>
          </w:p>
          <w:p w:rsidR="003F7C4F" w:rsidRPr="00E3684D" w:rsidRDefault="003F7C4F" w:rsidP="00BD285F">
            <w:pPr>
              <w:spacing w:line="400" w:lineRule="exact"/>
              <w:rPr>
                <w:rFonts w:ascii="標楷體" w:eastAsia="標楷體" w:hAnsi="標楷體"/>
                <w:sz w:val="28"/>
                <w:szCs w:val="28"/>
              </w:rPr>
            </w:pPr>
          </w:p>
          <w:p w:rsidR="009765F7" w:rsidRPr="00E3684D" w:rsidRDefault="00925711" w:rsidP="00BD285F">
            <w:pPr>
              <w:spacing w:line="400" w:lineRule="exact"/>
              <w:rPr>
                <w:rFonts w:ascii="標楷體" w:eastAsia="標楷體" w:hAnsi="標楷體"/>
                <w:sz w:val="28"/>
                <w:szCs w:val="28"/>
              </w:rPr>
            </w:pPr>
            <w:r>
              <w:rPr>
                <w:rFonts w:ascii="標楷體" w:eastAsia="標楷體" w:hAnsi="標楷體" w:hint="eastAsia"/>
                <w:sz w:val="28"/>
                <w:szCs w:val="28"/>
              </w:rPr>
              <w:t>人事總處</w:t>
            </w:r>
            <w:r w:rsidRPr="00E3684D">
              <w:rPr>
                <w:rFonts w:ascii="標楷體" w:eastAsia="標楷體" w:hAnsi="標楷體" w:hint="eastAsia"/>
                <w:sz w:val="28"/>
                <w:szCs w:val="28"/>
              </w:rPr>
              <w:t>及</w:t>
            </w:r>
            <w:r>
              <w:rPr>
                <w:rFonts w:ascii="標楷體" w:eastAsia="標楷體" w:hAnsi="標楷體" w:hint="eastAsia"/>
                <w:sz w:val="28"/>
                <w:szCs w:val="28"/>
              </w:rPr>
              <w:t>保訓會</w:t>
            </w:r>
          </w:p>
          <w:p w:rsidR="009765F7" w:rsidRPr="00E3684D" w:rsidRDefault="009765F7" w:rsidP="00BD285F">
            <w:pPr>
              <w:spacing w:line="400" w:lineRule="exact"/>
              <w:rPr>
                <w:rFonts w:ascii="標楷體" w:eastAsia="標楷體" w:hAnsi="標楷體"/>
                <w:sz w:val="28"/>
                <w:szCs w:val="28"/>
              </w:rPr>
            </w:pPr>
          </w:p>
          <w:p w:rsidR="00E3684D" w:rsidRPr="00E3684D" w:rsidRDefault="00E3684D" w:rsidP="00BD285F">
            <w:pPr>
              <w:spacing w:line="400" w:lineRule="exact"/>
              <w:rPr>
                <w:rFonts w:ascii="標楷體" w:eastAsia="標楷體" w:hAnsi="標楷體"/>
                <w:sz w:val="28"/>
                <w:szCs w:val="28"/>
              </w:rPr>
            </w:pPr>
          </w:p>
          <w:p w:rsidR="00E3684D" w:rsidRPr="00E3684D" w:rsidRDefault="00E3684D" w:rsidP="00BD285F">
            <w:pPr>
              <w:spacing w:line="400" w:lineRule="exact"/>
              <w:rPr>
                <w:rFonts w:ascii="標楷體" w:eastAsia="標楷體" w:hAnsi="標楷體"/>
                <w:sz w:val="28"/>
                <w:szCs w:val="28"/>
              </w:rPr>
            </w:pPr>
          </w:p>
          <w:p w:rsidR="00E3684D" w:rsidRPr="00E3684D" w:rsidRDefault="00E3684D" w:rsidP="00BD285F">
            <w:pPr>
              <w:spacing w:line="400" w:lineRule="exact"/>
              <w:rPr>
                <w:rFonts w:ascii="標楷體" w:eastAsia="標楷體" w:hAnsi="標楷體"/>
                <w:sz w:val="28"/>
                <w:szCs w:val="28"/>
              </w:rPr>
            </w:pPr>
          </w:p>
          <w:p w:rsidR="00E3684D" w:rsidRPr="00E3684D" w:rsidRDefault="00E3684D" w:rsidP="00BD285F">
            <w:pPr>
              <w:spacing w:line="400" w:lineRule="exact"/>
              <w:rPr>
                <w:rFonts w:ascii="標楷體" w:eastAsia="標楷體" w:hAnsi="標楷體"/>
                <w:sz w:val="28"/>
                <w:szCs w:val="28"/>
              </w:rPr>
            </w:pPr>
          </w:p>
          <w:p w:rsidR="00925711" w:rsidRDefault="00925711" w:rsidP="00BD285F">
            <w:pPr>
              <w:spacing w:line="400" w:lineRule="exact"/>
              <w:rPr>
                <w:rFonts w:ascii="標楷體" w:eastAsia="標楷體" w:hAnsi="標楷體"/>
                <w:sz w:val="28"/>
                <w:szCs w:val="28"/>
              </w:rPr>
            </w:pPr>
          </w:p>
          <w:p w:rsidR="00925711" w:rsidRDefault="00925711" w:rsidP="00BD285F">
            <w:pPr>
              <w:spacing w:line="400" w:lineRule="exact"/>
              <w:rPr>
                <w:rFonts w:ascii="標楷體" w:eastAsia="標楷體" w:hAnsi="標楷體"/>
                <w:sz w:val="28"/>
                <w:szCs w:val="28"/>
              </w:rPr>
            </w:pPr>
          </w:p>
          <w:p w:rsidR="00925711" w:rsidRDefault="00925711" w:rsidP="00BD285F">
            <w:pPr>
              <w:spacing w:line="400" w:lineRule="exact"/>
              <w:rPr>
                <w:rFonts w:ascii="標楷體" w:eastAsia="標楷體" w:hAnsi="標楷體"/>
                <w:sz w:val="28"/>
                <w:szCs w:val="28"/>
              </w:rPr>
            </w:pPr>
          </w:p>
          <w:p w:rsidR="00925711" w:rsidRDefault="00925711" w:rsidP="00BD285F">
            <w:pPr>
              <w:spacing w:line="400" w:lineRule="exact"/>
              <w:rPr>
                <w:rFonts w:ascii="標楷體" w:eastAsia="標楷體" w:hAnsi="標楷體"/>
                <w:sz w:val="28"/>
                <w:szCs w:val="28"/>
              </w:rPr>
            </w:pPr>
          </w:p>
          <w:p w:rsidR="003F7C4F" w:rsidRPr="00E3684D" w:rsidRDefault="00925711" w:rsidP="00BD285F">
            <w:pPr>
              <w:spacing w:line="400" w:lineRule="exact"/>
              <w:rPr>
                <w:rFonts w:ascii="標楷體" w:eastAsia="標楷體" w:hAnsi="標楷體"/>
                <w:sz w:val="28"/>
                <w:szCs w:val="28"/>
              </w:rPr>
            </w:pPr>
            <w:r>
              <w:rPr>
                <w:rFonts w:ascii="標楷體" w:eastAsia="標楷體" w:hAnsi="標楷體" w:hint="eastAsia"/>
                <w:sz w:val="28"/>
                <w:szCs w:val="28"/>
              </w:rPr>
              <w:lastRenderedPageBreak/>
              <w:t>人事總處</w:t>
            </w:r>
            <w:r w:rsidRPr="00E3684D">
              <w:rPr>
                <w:rFonts w:ascii="標楷體" w:eastAsia="標楷體" w:hAnsi="標楷體" w:hint="eastAsia"/>
                <w:sz w:val="28"/>
                <w:szCs w:val="28"/>
              </w:rPr>
              <w:t>及</w:t>
            </w:r>
            <w:r>
              <w:rPr>
                <w:rFonts w:ascii="標楷體" w:eastAsia="標楷體" w:hAnsi="標楷體" w:hint="eastAsia"/>
                <w:sz w:val="28"/>
                <w:szCs w:val="28"/>
              </w:rPr>
              <w:t>保訓會</w:t>
            </w:r>
          </w:p>
        </w:tc>
        <w:tc>
          <w:tcPr>
            <w:tcW w:w="2268" w:type="dxa"/>
          </w:tcPr>
          <w:p w:rsidR="003F7C4F" w:rsidRPr="00E3684D" w:rsidRDefault="003F7C4F" w:rsidP="00BD285F">
            <w:pPr>
              <w:spacing w:line="400" w:lineRule="exact"/>
              <w:rPr>
                <w:rFonts w:ascii="標楷體" w:eastAsia="標楷體" w:hAnsi="標楷體"/>
                <w:sz w:val="28"/>
                <w:szCs w:val="28"/>
              </w:rPr>
            </w:pPr>
          </w:p>
          <w:p w:rsidR="003F7C4F" w:rsidRPr="00E3684D" w:rsidRDefault="003F7C4F" w:rsidP="00BD285F">
            <w:pPr>
              <w:spacing w:line="400" w:lineRule="exact"/>
              <w:rPr>
                <w:rFonts w:ascii="標楷體" w:eastAsia="標楷體" w:hAnsi="標楷體"/>
                <w:sz w:val="28"/>
                <w:szCs w:val="28"/>
              </w:rPr>
            </w:pPr>
          </w:p>
          <w:p w:rsidR="003F7C4F" w:rsidRPr="00E3684D" w:rsidRDefault="003F7C4F" w:rsidP="00BD285F">
            <w:pPr>
              <w:spacing w:line="400" w:lineRule="exact"/>
              <w:rPr>
                <w:rFonts w:ascii="標楷體" w:eastAsia="標楷體" w:hAnsi="標楷體"/>
                <w:sz w:val="28"/>
                <w:szCs w:val="28"/>
              </w:rPr>
            </w:pPr>
          </w:p>
          <w:p w:rsidR="003F7C4F" w:rsidRPr="00E3684D" w:rsidRDefault="003F7C4F" w:rsidP="00BD285F">
            <w:pPr>
              <w:spacing w:line="400" w:lineRule="exact"/>
              <w:rPr>
                <w:rFonts w:ascii="標楷體" w:eastAsia="標楷體" w:hAnsi="標楷體"/>
                <w:sz w:val="28"/>
                <w:szCs w:val="28"/>
              </w:rPr>
            </w:pPr>
          </w:p>
          <w:p w:rsidR="003F7C4F" w:rsidRPr="00E3684D" w:rsidRDefault="003F7C4F" w:rsidP="00BD285F">
            <w:pPr>
              <w:spacing w:line="400" w:lineRule="exact"/>
              <w:rPr>
                <w:rFonts w:ascii="標楷體" w:eastAsia="標楷體" w:hAnsi="標楷體"/>
                <w:sz w:val="28"/>
                <w:szCs w:val="28"/>
              </w:rPr>
            </w:pPr>
          </w:p>
          <w:p w:rsidR="003F7C4F" w:rsidRPr="00E3684D" w:rsidRDefault="003F7C4F" w:rsidP="00BD285F">
            <w:pPr>
              <w:spacing w:line="400" w:lineRule="exact"/>
              <w:rPr>
                <w:rFonts w:ascii="標楷體" w:eastAsia="標楷體" w:hAnsi="標楷體"/>
                <w:sz w:val="28"/>
                <w:szCs w:val="28"/>
              </w:rPr>
            </w:pPr>
          </w:p>
          <w:p w:rsidR="003F7C4F" w:rsidRPr="00E3684D" w:rsidRDefault="003F7C4F" w:rsidP="00BD285F">
            <w:pPr>
              <w:spacing w:line="400" w:lineRule="exact"/>
              <w:rPr>
                <w:rFonts w:ascii="標楷體" w:eastAsia="標楷體" w:hAnsi="標楷體"/>
                <w:sz w:val="28"/>
                <w:szCs w:val="28"/>
              </w:rPr>
            </w:pPr>
          </w:p>
          <w:p w:rsidR="003F7C4F" w:rsidRPr="00E3684D" w:rsidRDefault="00E3684D" w:rsidP="00BD285F">
            <w:pPr>
              <w:spacing w:line="400" w:lineRule="exact"/>
              <w:rPr>
                <w:rFonts w:ascii="標楷體" w:eastAsia="標楷體" w:hAnsi="標楷體"/>
                <w:sz w:val="28"/>
                <w:szCs w:val="28"/>
              </w:rPr>
            </w:pPr>
            <w:r w:rsidRPr="00E3684D">
              <w:rPr>
                <w:rFonts w:ascii="標楷體" w:eastAsia="標楷體" w:hAnsi="標楷體" w:hint="eastAsia"/>
                <w:sz w:val="28"/>
                <w:szCs w:val="28"/>
              </w:rPr>
              <w:t>各主管機關、</w:t>
            </w:r>
            <w:r w:rsidR="00925711" w:rsidRPr="00E3684D">
              <w:rPr>
                <w:rFonts w:ascii="標楷體" w:eastAsia="標楷體" w:hAnsi="標楷體" w:hint="eastAsia"/>
                <w:sz w:val="28"/>
                <w:szCs w:val="28"/>
              </w:rPr>
              <w:t>行政院人事行政總處</w:t>
            </w:r>
            <w:r w:rsidRPr="00E3684D">
              <w:rPr>
                <w:rFonts w:ascii="標楷體" w:eastAsia="標楷體" w:hAnsi="標楷體" w:hint="eastAsia"/>
                <w:sz w:val="28"/>
                <w:szCs w:val="28"/>
              </w:rPr>
              <w:t>公務</w:t>
            </w:r>
            <w:r w:rsidR="00536D9E" w:rsidRPr="00E3684D">
              <w:rPr>
                <w:rFonts w:ascii="標楷體" w:eastAsia="標楷體" w:hAnsi="標楷體" w:hint="eastAsia"/>
                <w:sz w:val="28"/>
                <w:szCs w:val="28"/>
              </w:rPr>
              <w:t>人力</w:t>
            </w:r>
            <w:r w:rsidRPr="00E3684D">
              <w:rPr>
                <w:rFonts w:ascii="標楷體" w:eastAsia="標楷體" w:hAnsi="標楷體" w:hint="eastAsia"/>
                <w:sz w:val="28"/>
                <w:szCs w:val="28"/>
              </w:rPr>
              <w:t>發展</w:t>
            </w:r>
            <w:r w:rsidR="00536D9E" w:rsidRPr="00E3684D">
              <w:rPr>
                <w:rFonts w:ascii="標楷體" w:eastAsia="標楷體" w:hAnsi="標楷體" w:hint="eastAsia"/>
                <w:sz w:val="28"/>
                <w:szCs w:val="28"/>
              </w:rPr>
              <w:t>中心</w:t>
            </w:r>
            <w:r w:rsidR="00925711">
              <w:rPr>
                <w:rFonts w:ascii="標楷體" w:eastAsia="標楷體" w:hAnsi="標楷體" w:hint="eastAsia"/>
                <w:sz w:val="28"/>
                <w:szCs w:val="28"/>
              </w:rPr>
              <w:t>(以下簡稱人力中心</w:t>
            </w:r>
            <w:r w:rsidR="00536D9E" w:rsidRPr="00E3684D">
              <w:rPr>
                <w:rFonts w:ascii="標楷體" w:eastAsia="標楷體" w:hAnsi="標楷體" w:hint="eastAsia"/>
                <w:sz w:val="28"/>
                <w:szCs w:val="28"/>
              </w:rPr>
              <w:t>、</w:t>
            </w:r>
            <w:r w:rsidR="00925711" w:rsidRPr="00E3684D">
              <w:rPr>
                <w:rFonts w:ascii="標楷體" w:eastAsia="標楷體" w:hAnsi="標楷體" w:hint="eastAsia"/>
                <w:sz w:val="28"/>
                <w:szCs w:val="28"/>
              </w:rPr>
              <w:t>行政院人事行政總處</w:t>
            </w:r>
            <w:r w:rsidRPr="00E3684D">
              <w:rPr>
                <w:rFonts w:ascii="標楷體" w:eastAsia="標楷體" w:hAnsi="標楷體" w:hint="eastAsia"/>
                <w:sz w:val="28"/>
                <w:szCs w:val="28"/>
              </w:rPr>
              <w:t>地方行政</w:t>
            </w:r>
            <w:r w:rsidR="00536D9E" w:rsidRPr="00E3684D">
              <w:rPr>
                <w:rFonts w:ascii="標楷體" w:eastAsia="標楷體" w:hAnsi="標楷體" w:hint="eastAsia"/>
                <w:sz w:val="28"/>
                <w:szCs w:val="28"/>
              </w:rPr>
              <w:t>研習中心</w:t>
            </w:r>
            <w:r w:rsidR="00925711">
              <w:rPr>
                <w:rFonts w:ascii="標楷體" w:eastAsia="標楷體" w:hAnsi="標楷體" w:hint="eastAsia"/>
                <w:sz w:val="28"/>
                <w:szCs w:val="28"/>
              </w:rPr>
              <w:t>(以下簡稱研習中心)</w:t>
            </w:r>
            <w:r w:rsidR="00536D9E" w:rsidRPr="00E3684D">
              <w:rPr>
                <w:rFonts w:ascii="標楷體" w:eastAsia="標楷體" w:hAnsi="標楷體" w:hint="eastAsia"/>
                <w:sz w:val="28"/>
                <w:szCs w:val="28"/>
              </w:rPr>
              <w:t>及</w:t>
            </w:r>
            <w:r w:rsidRPr="00E3684D">
              <w:rPr>
                <w:rFonts w:ascii="標楷體" w:eastAsia="標楷體" w:hAnsi="標楷體" w:hint="eastAsia"/>
                <w:sz w:val="28"/>
                <w:szCs w:val="28"/>
              </w:rPr>
              <w:t>國家</w:t>
            </w:r>
            <w:r w:rsidR="00536D9E" w:rsidRPr="00E3684D">
              <w:rPr>
                <w:rFonts w:ascii="標楷體" w:eastAsia="標楷體" w:hAnsi="標楷體" w:hint="eastAsia"/>
                <w:sz w:val="28"/>
                <w:szCs w:val="28"/>
              </w:rPr>
              <w:t>文官學院</w:t>
            </w:r>
          </w:p>
          <w:p w:rsidR="003F7C4F" w:rsidRPr="00E3684D" w:rsidRDefault="009765F7" w:rsidP="00BD285F">
            <w:pPr>
              <w:spacing w:line="400" w:lineRule="exact"/>
              <w:rPr>
                <w:rFonts w:ascii="標楷體" w:eastAsia="標楷體" w:hAnsi="標楷體"/>
                <w:sz w:val="28"/>
                <w:szCs w:val="28"/>
              </w:rPr>
            </w:pPr>
            <w:r w:rsidRPr="00E3684D">
              <w:rPr>
                <w:rFonts w:ascii="標楷體" w:eastAsia="標楷體" w:hAnsi="標楷體" w:hint="eastAsia"/>
                <w:sz w:val="28"/>
                <w:szCs w:val="28"/>
              </w:rPr>
              <w:lastRenderedPageBreak/>
              <w:t>各主管機關</w:t>
            </w:r>
          </w:p>
        </w:tc>
      </w:tr>
      <w:tr w:rsidR="003F7C4F" w:rsidRPr="00E92A55" w:rsidTr="00925711">
        <w:tc>
          <w:tcPr>
            <w:tcW w:w="4111" w:type="dxa"/>
          </w:tcPr>
          <w:p w:rsidR="003F7C4F" w:rsidRPr="00E3684D" w:rsidRDefault="003F7C4F" w:rsidP="00BD285F">
            <w:pPr>
              <w:pStyle w:val="a4"/>
              <w:numPr>
                <w:ilvl w:val="0"/>
                <w:numId w:val="1"/>
              </w:numPr>
              <w:spacing w:line="400" w:lineRule="exact"/>
              <w:ind w:leftChars="0"/>
              <w:rPr>
                <w:rFonts w:ascii="標楷體" w:eastAsia="標楷體" w:hAnsi="標楷體"/>
                <w:sz w:val="28"/>
                <w:szCs w:val="28"/>
              </w:rPr>
            </w:pPr>
            <w:r w:rsidRPr="00E3684D">
              <w:rPr>
                <w:rFonts w:ascii="標楷體" w:eastAsia="標楷體" w:hAnsi="標楷體" w:hint="eastAsia"/>
                <w:sz w:val="28"/>
                <w:szCs w:val="28"/>
              </w:rPr>
              <w:lastRenderedPageBreak/>
              <w:t>中程階段(</w:t>
            </w:r>
            <w:r w:rsidR="00BF2710" w:rsidRPr="00E3684D">
              <w:rPr>
                <w:rFonts w:ascii="標楷體" w:eastAsia="標楷體" w:hAnsi="標楷體" w:hint="eastAsia"/>
                <w:sz w:val="28"/>
                <w:szCs w:val="28"/>
              </w:rPr>
              <w:t>得視實際需要與近程階段同步實施，或自近程階段完成後實施，實施期程為1年，部分措施得視實際需要賡續推動辦理，或視實際推動情形調整期程</w:t>
            </w:r>
            <w:r w:rsidRPr="00E3684D">
              <w:rPr>
                <w:rFonts w:ascii="標楷體" w:eastAsia="標楷體" w:hAnsi="標楷體" w:hint="eastAsia"/>
                <w:sz w:val="28"/>
                <w:szCs w:val="28"/>
              </w:rPr>
              <w:t>)</w:t>
            </w:r>
          </w:p>
          <w:p w:rsidR="003F7C4F" w:rsidRPr="00E3684D" w:rsidRDefault="00BF2710" w:rsidP="00BD285F">
            <w:pPr>
              <w:pStyle w:val="a4"/>
              <w:numPr>
                <w:ilvl w:val="0"/>
                <w:numId w:val="3"/>
              </w:numPr>
              <w:spacing w:line="400" w:lineRule="exact"/>
              <w:ind w:leftChars="0" w:left="885" w:hanging="571"/>
              <w:rPr>
                <w:rFonts w:ascii="標楷體" w:eastAsia="標楷體" w:hAnsi="標楷體"/>
                <w:sz w:val="28"/>
                <w:szCs w:val="28"/>
              </w:rPr>
            </w:pPr>
            <w:r w:rsidRPr="00E3684D">
              <w:rPr>
                <w:rFonts w:ascii="標楷體" w:eastAsia="標楷體" w:hAnsi="標楷體" w:hint="eastAsia"/>
                <w:sz w:val="28"/>
                <w:szCs w:val="28"/>
              </w:rPr>
              <w:t>擴增充實國際教育學習專區內容</w:t>
            </w:r>
          </w:p>
          <w:p w:rsidR="003F7C4F" w:rsidRPr="00E3684D" w:rsidRDefault="003F7C4F" w:rsidP="00BD285F">
            <w:pPr>
              <w:spacing w:line="400" w:lineRule="exact"/>
              <w:rPr>
                <w:rFonts w:ascii="標楷體" w:eastAsia="標楷體" w:hAnsi="標楷體"/>
                <w:sz w:val="28"/>
                <w:szCs w:val="28"/>
              </w:rPr>
            </w:pPr>
          </w:p>
          <w:p w:rsidR="00E3684D" w:rsidRPr="00E3684D" w:rsidRDefault="00E3684D" w:rsidP="00BD285F">
            <w:pPr>
              <w:spacing w:line="400" w:lineRule="exact"/>
              <w:rPr>
                <w:rFonts w:ascii="標楷體" w:eastAsia="標楷體" w:hAnsi="標楷體"/>
                <w:sz w:val="28"/>
                <w:szCs w:val="28"/>
              </w:rPr>
            </w:pPr>
          </w:p>
          <w:p w:rsidR="003F7C4F" w:rsidRPr="00760C1E" w:rsidRDefault="00A342F0" w:rsidP="00BD285F">
            <w:pPr>
              <w:pStyle w:val="a4"/>
              <w:numPr>
                <w:ilvl w:val="0"/>
                <w:numId w:val="3"/>
              </w:numPr>
              <w:spacing w:line="400" w:lineRule="exact"/>
              <w:ind w:leftChars="0" w:left="885" w:hanging="571"/>
              <w:rPr>
                <w:rFonts w:ascii="標楷體" w:eastAsia="標楷體" w:hAnsi="標楷體"/>
                <w:sz w:val="28"/>
                <w:szCs w:val="28"/>
              </w:rPr>
            </w:pPr>
            <w:r w:rsidRPr="00A342F0">
              <w:rPr>
                <w:rFonts w:ascii="標楷體" w:eastAsia="標楷體" w:hAnsi="標楷體" w:hint="eastAsia"/>
                <w:sz w:val="28"/>
                <w:szCs w:val="28"/>
              </w:rPr>
              <w:t>推廣國際教育學習專區，鼓勵公務人員選讀國際數位課程及運用該專區各項資源，並研議相關激勵措施</w:t>
            </w:r>
          </w:p>
          <w:p w:rsidR="009305C2" w:rsidRPr="00E3684D" w:rsidRDefault="009305C2" w:rsidP="00BD285F">
            <w:pPr>
              <w:pStyle w:val="a4"/>
              <w:spacing w:line="400" w:lineRule="exact"/>
              <w:ind w:leftChars="0" w:left="885"/>
              <w:rPr>
                <w:rFonts w:ascii="標楷體" w:eastAsia="標楷體" w:hAnsi="標楷體"/>
                <w:sz w:val="28"/>
                <w:szCs w:val="28"/>
              </w:rPr>
            </w:pPr>
          </w:p>
          <w:p w:rsidR="009305C2" w:rsidRPr="00E3684D" w:rsidRDefault="00E3684D" w:rsidP="00BD285F">
            <w:pPr>
              <w:pStyle w:val="a4"/>
              <w:numPr>
                <w:ilvl w:val="0"/>
                <w:numId w:val="3"/>
              </w:numPr>
              <w:spacing w:line="400" w:lineRule="exact"/>
              <w:ind w:leftChars="0" w:left="885" w:hanging="571"/>
              <w:rPr>
                <w:rFonts w:ascii="標楷體" w:eastAsia="標楷體" w:hAnsi="標楷體"/>
                <w:sz w:val="28"/>
                <w:szCs w:val="28"/>
              </w:rPr>
            </w:pPr>
            <w:r w:rsidRPr="00E3684D">
              <w:rPr>
                <w:rFonts w:ascii="標楷體" w:eastAsia="標楷體" w:hAnsi="標楷體" w:hint="eastAsia"/>
                <w:sz w:val="28"/>
                <w:szCs w:val="28"/>
              </w:rPr>
              <w:t>推動國際數位課程結合公務人員終身學習時數認證</w:t>
            </w:r>
          </w:p>
        </w:tc>
        <w:tc>
          <w:tcPr>
            <w:tcW w:w="2693" w:type="dxa"/>
          </w:tcPr>
          <w:p w:rsidR="003F7C4F" w:rsidRPr="00E3684D" w:rsidRDefault="003F7C4F" w:rsidP="00BD285F">
            <w:pPr>
              <w:spacing w:line="400" w:lineRule="exact"/>
              <w:rPr>
                <w:rFonts w:ascii="標楷體" w:eastAsia="標楷體" w:hAnsi="標楷體"/>
                <w:sz w:val="28"/>
                <w:szCs w:val="28"/>
              </w:rPr>
            </w:pPr>
          </w:p>
          <w:p w:rsidR="003F7C4F" w:rsidRPr="00E3684D" w:rsidRDefault="003F7C4F" w:rsidP="00BD285F">
            <w:pPr>
              <w:spacing w:line="400" w:lineRule="exact"/>
              <w:rPr>
                <w:rFonts w:ascii="標楷體" w:eastAsia="標楷體" w:hAnsi="標楷體"/>
                <w:sz w:val="28"/>
                <w:szCs w:val="28"/>
              </w:rPr>
            </w:pPr>
          </w:p>
          <w:p w:rsidR="003F7C4F" w:rsidRPr="00E3684D" w:rsidRDefault="003F7C4F" w:rsidP="00BD285F">
            <w:pPr>
              <w:spacing w:line="400" w:lineRule="exact"/>
              <w:rPr>
                <w:rFonts w:ascii="標楷體" w:eastAsia="標楷體" w:hAnsi="標楷體"/>
                <w:sz w:val="28"/>
                <w:szCs w:val="28"/>
              </w:rPr>
            </w:pPr>
          </w:p>
          <w:p w:rsidR="003F7C4F" w:rsidRPr="00E3684D" w:rsidRDefault="003F7C4F" w:rsidP="00BD285F">
            <w:pPr>
              <w:spacing w:line="400" w:lineRule="exact"/>
              <w:rPr>
                <w:rFonts w:ascii="標楷體" w:eastAsia="標楷體" w:hAnsi="標楷體"/>
                <w:sz w:val="28"/>
                <w:szCs w:val="28"/>
              </w:rPr>
            </w:pPr>
          </w:p>
          <w:p w:rsidR="003F7C4F" w:rsidRPr="00E3684D" w:rsidRDefault="003F7C4F" w:rsidP="00BD285F">
            <w:pPr>
              <w:spacing w:line="400" w:lineRule="exact"/>
              <w:rPr>
                <w:rFonts w:ascii="標楷體" w:eastAsia="標楷體" w:hAnsi="標楷體"/>
                <w:sz w:val="28"/>
                <w:szCs w:val="28"/>
              </w:rPr>
            </w:pPr>
          </w:p>
          <w:p w:rsidR="003F7C4F" w:rsidRPr="00E3684D" w:rsidRDefault="003F7C4F" w:rsidP="00BD285F">
            <w:pPr>
              <w:spacing w:line="400" w:lineRule="exact"/>
              <w:rPr>
                <w:rFonts w:ascii="標楷體" w:eastAsia="標楷體" w:hAnsi="標楷體"/>
                <w:sz w:val="28"/>
                <w:szCs w:val="28"/>
              </w:rPr>
            </w:pPr>
          </w:p>
          <w:p w:rsidR="00BF2710" w:rsidRPr="00E3684D" w:rsidRDefault="00BF2710" w:rsidP="00BD285F">
            <w:pPr>
              <w:spacing w:line="400" w:lineRule="exact"/>
              <w:rPr>
                <w:rFonts w:ascii="標楷體" w:eastAsia="標楷體" w:hAnsi="標楷體"/>
                <w:sz w:val="28"/>
                <w:szCs w:val="28"/>
              </w:rPr>
            </w:pPr>
          </w:p>
          <w:p w:rsidR="003F7C4F" w:rsidRPr="00E3684D" w:rsidRDefault="00E3684D" w:rsidP="00BD285F">
            <w:pPr>
              <w:spacing w:line="400" w:lineRule="exact"/>
              <w:rPr>
                <w:rFonts w:ascii="標楷體" w:eastAsia="標楷體" w:hAnsi="標楷體"/>
                <w:sz w:val="28"/>
                <w:szCs w:val="28"/>
              </w:rPr>
            </w:pPr>
            <w:r w:rsidRPr="00E3684D">
              <w:rPr>
                <w:rFonts w:ascii="標楷體" w:eastAsia="標楷體" w:hAnsi="標楷體" w:hint="eastAsia"/>
                <w:sz w:val="28"/>
                <w:szCs w:val="28"/>
              </w:rPr>
              <w:t>人事總處、保訓會</w:t>
            </w:r>
            <w:r w:rsidR="009765F7" w:rsidRPr="00E3684D">
              <w:rPr>
                <w:rFonts w:ascii="標楷體" w:eastAsia="標楷體" w:hAnsi="標楷體" w:hint="eastAsia"/>
                <w:sz w:val="28"/>
                <w:szCs w:val="28"/>
              </w:rPr>
              <w:t>、</w:t>
            </w:r>
            <w:r w:rsidR="00536D9E" w:rsidRPr="00E3684D">
              <w:rPr>
                <w:rFonts w:ascii="標楷體" w:eastAsia="標楷體" w:hAnsi="標楷體" w:hint="eastAsia"/>
                <w:sz w:val="28"/>
                <w:szCs w:val="28"/>
              </w:rPr>
              <w:t>人力中心</w:t>
            </w:r>
            <w:r w:rsidR="00B51BFE" w:rsidRPr="00E3684D">
              <w:rPr>
                <w:rFonts w:ascii="標楷體" w:eastAsia="標楷體" w:hAnsi="標楷體" w:hint="eastAsia"/>
                <w:sz w:val="28"/>
                <w:szCs w:val="28"/>
              </w:rPr>
              <w:t>、</w:t>
            </w:r>
            <w:r w:rsidR="00536D9E" w:rsidRPr="00E3684D">
              <w:rPr>
                <w:rFonts w:ascii="標楷體" w:eastAsia="標楷體" w:hAnsi="標楷體" w:hint="eastAsia"/>
                <w:sz w:val="28"/>
                <w:szCs w:val="28"/>
              </w:rPr>
              <w:t>研習中心</w:t>
            </w:r>
            <w:r w:rsidR="00B51BFE" w:rsidRPr="00E3684D">
              <w:rPr>
                <w:rFonts w:ascii="標楷體" w:eastAsia="標楷體" w:hAnsi="標楷體" w:hint="eastAsia"/>
                <w:sz w:val="28"/>
                <w:szCs w:val="28"/>
              </w:rPr>
              <w:t>及</w:t>
            </w:r>
            <w:r w:rsidRPr="00E3684D">
              <w:rPr>
                <w:rFonts w:ascii="標楷體" w:eastAsia="標楷體" w:hAnsi="標楷體" w:hint="eastAsia"/>
                <w:sz w:val="28"/>
                <w:szCs w:val="28"/>
              </w:rPr>
              <w:t>國家</w:t>
            </w:r>
            <w:r w:rsidR="00536D9E" w:rsidRPr="00E3684D">
              <w:rPr>
                <w:rFonts w:ascii="標楷體" w:eastAsia="標楷體" w:hAnsi="標楷體" w:hint="eastAsia"/>
                <w:sz w:val="28"/>
                <w:szCs w:val="28"/>
              </w:rPr>
              <w:t>文官學院</w:t>
            </w:r>
          </w:p>
          <w:p w:rsidR="00755574" w:rsidRPr="00E3684D" w:rsidRDefault="00755574" w:rsidP="00BD285F">
            <w:pPr>
              <w:spacing w:line="400" w:lineRule="exact"/>
              <w:rPr>
                <w:rFonts w:ascii="標楷體" w:eastAsia="標楷體" w:hAnsi="標楷體"/>
                <w:sz w:val="28"/>
                <w:szCs w:val="28"/>
              </w:rPr>
            </w:pPr>
          </w:p>
          <w:p w:rsidR="009765F7" w:rsidRPr="00E3684D" w:rsidRDefault="00925711" w:rsidP="00BD285F">
            <w:pPr>
              <w:spacing w:line="400" w:lineRule="exact"/>
              <w:rPr>
                <w:rFonts w:ascii="標楷體" w:eastAsia="標楷體" w:hAnsi="標楷體"/>
                <w:sz w:val="28"/>
                <w:szCs w:val="28"/>
              </w:rPr>
            </w:pPr>
            <w:r>
              <w:rPr>
                <w:rFonts w:ascii="標楷體" w:eastAsia="標楷體" w:hAnsi="標楷體" w:hint="eastAsia"/>
                <w:sz w:val="28"/>
                <w:szCs w:val="28"/>
              </w:rPr>
              <w:t>人事總處</w:t>
            </w:r>
            <w:r w:rsidRPr="00E3684D">
              <w:rPr>
                <w:rFonts w:ascii="標楷體" w:eastAsia="標楷體" w:hAnsi="標楷體" w:hint="eastAsia"/>
                <w:sz w:val="28"/>
                <w:szCs w:val="28"/>
              </w:rPr>
              <w:t>及</w:t>
            </w:r>
            <w:r>
              <w:rPr>
                <w:rFonts w:ascii="標楷體" w:eastAsia="標楷體" w:hAnsi="標楷體" w:hint="eastAsia"/>
                <w:sz w:val="28"/>
                <w:szCs w:val="28"/>
              </w:rPr>
              <w:t>保訓會</w:t>
            </w:r>
          </w:p>
          <w:p w:rsidR="003F7C4F" w:rsidRPr="00E3684D" w:rsidRDefault="003F7C4F" w:rsidP="00BD285F">
            <w:pPr>
              <w:spacing w:line="400" w:lineRule="exact"/>
              <w:rPr>
                <w:rFonts w:ascii="標楷體" w:eastAsia="標楷體" w:hAnsi="標楷體"/>
                <w:sz w:val="28"/>
                <w:szCs w:val="28"/>
              </w:rPr>
            </w:pPr>
          </w:p>
          <w:p w:rsidR="00755574" w:rsidRPr="00E3684D" w:rsidRDefault="00755574" w:rsidP="00BD285F">
            <w:pPr>
              <w:spacing w:line="400" w:lineRule="exact"/>
              <w:rPr>
                <w:rFonts w:ascii="標楷體" w:eastAsia="標楷體" w:hAnsi="標楷體"/>
                <w:sz w:val="28"/>
                <w:szCs w:val="28"/>
              </w:rPr>
            </w:pPr>
          </w:p>
          <w:p w:rsidR="00B51BFE" w:rsidRPr="00E3684D" w:rsidRDefault="00B51BFE" w:rsidP="00BD285F">
            <w:pPr>
              <w:spacing w:line="400" w:lineRule="exact"/>
              <w:rPr>
                <w:rFonts w:ascii="標楷體" w:eastAsia="標楷體" w:hAnsi="標楷體"/>
                <w:sz w:val="28"/>
                <w:szCs w:val="28"/>
              </w:rPr>
            </w:pPr>
          </w:p>
          <w:p w:rsidR="00925711" w:rsidRDefault="00925711" w:rsidP="00E3684D">
            <w:pPr>
              <w:spacing w:line="400" w:lineRule="exact"/>
              <w:rPr>
                <w:rFonts w:ascii="標楷體" w:eastAsia="標楷體" w:hAnsi="標楷體"/>
                <w:sz w:val="28"/>
                <w:szCs w:val="28"/>
              </w:rPr>
            </w:pPr>
          </w:p>
          <w:p w:rsidR="00925711" w:rsidRDefault="00925711" w:rsidP="00E3684D">
            <w:pPr>
              <w:spacing w:line="400" w:lineRule="exact"/>
              <w:rPr>
                <w:rFonts w:ascii="標楷體" w:eastAsia="標楷體" w:hAnsi="標楷體"/>
                <w:sz w:val="28"/>
                <w:szCs w:val="28"/>
              </w:rPr>
            </w:pPr>
          </w:p>
          <w:p w:rsidR="009305C2" w:rsidRPr="00E3684D" w:rsidRDefault="00925711" w:rsidP="00E3684D">
            <w:pPr>
              <w:spacing w:line="400" w:lineRule="exact"/>
              <w:rPr>
                <w:rFonts w:ascii="標楷體" w:eastAsia="標楷體" w:hAnsi="標楷體"/>
                <w:sz w:val="28"/>
                <w:szCs w:val="28"/>
              </w:rPr>
            </w:pPr>
            <w:r w:rsidRPr="00E3684D">
              <w:rPr>
                <w:rFonts w:ascii="標楷體" w:eastAsia="標楷體" w:hAnsi="標楷體" w:hint="eastAsia"/>
                <w:sz w:val="28"/>
                <w:szCs w:val="28"/>
              </w:rPr>
              <w:t>人事總處、保訓會、人力中心、研習中心及國家文官學院</w:t>
            </w:r>
          </w:p>
        </w:tc>
        <w:tc>
          <w:tcPr>
            <w:tcW w:w="2268" w:type="dxa"/>
          </w:tcPr>
          <w:p w:rsidR="003F7C4F" w:rsidRPr="00E3684D" w:rsidRDefault="003F7C4F" w:rsidP="00BD285F">
            <w:pPr>
              <w:spacing w:line="400" w:lineRule="exact"/>
              <w:rPr>
                <w:rFonts w:ascii="標楷體" w:eastAsia="標楷體" w:hAnsi="標楷體"/>
                <w:sz w:val="28"/>
                <w:szCs w:val="28"/>
              </w:rPr>
            </w:pPr>
          </w:p>
          <w:p w:rsidR="003F7C4F" w:rsidRPr="00E3684D" w:rsidRDefault="003F7C4F" w:rsidP="00BD285F">
            <w:pPr>
              <w:spacing w:line="400" w:lineRule="exact"/>
              <w:rPr>
                <w:rFonts w:ascii="標楷體" w:eastAsia="標楷體" w:hAnsi="標楷體"/>
                <w:sz w:val="28"/>
                <w:szCs w:val="28"/>
              </w:rPr>
            </w:pPr>
          </w:p>
          <w:p w:rsidR="003F7C4F" w:rsidRPr="00E3684D" w:rsidRDefault="003F7C4F" w:rsidP="00BD285F">
            <w:pPr>
              <w:spacing w:line="400" w:lineRule="exact"/>
              <w:rPr>
                <w:rFonts w:ascii="標楷體" w:eastAsia="標楷體" w:hAnsi="標楷體"/>
                <w:sz w:val="28"/>
                <w:szCs w:val="28"/>
              </w:rPr>
            </w:pPr>
          </w:p>
          <w:p w:rsidR="003F7C4F" w:rsidRPr="00E3684D" w:rsidRDefault="003F7C4F" w:rsidP="00BD285F">
            <w:pPr>
              <w:spacing w:line="400" w:lineRule="exact"/>
              <w:rPr>
                <w:rFonts w:ascii="標楷體" w:eastAsia="標楷體" w:hAnsi="標楷體"/>
                <w:sz w:val="28"/>
                <w:szCs w:val="28"/>
              </w:rPr>
            </w:pPr>
          </w:p>
          <w:p w:rsidR="003F7C4F" w:rsidRPr="00E3684D" w:rsidRDefault="003F7C4F" w:rsidP="00BD285F">
            <w:pPr>
              <w:spacing w:line="400" w:lineRule="exact"/>
              <w:rPr>
                <w:rFonts w:ascii="標楷體" w:eastAsia="標楷體" w:hAnsi="標楷體"/>
                <w:sz w:val="28"/>
                <w:szCs w:val="28"/>
              </w:rPr>
            </w:pPr>
          </w:p>
          <w:p w:rsidR="003F7C4F" w:rsidRPr="00E3684D" w:rsidRDefault="003F7C4F" w:rsidP="00BD285F">
            <w:pPr>
              <w:spacing w:line="400" w:lineRule="exact"/>
              <w:rPr>
                <w:rFonts w:ascii="標楷體" w:eastAsia="標楷體" w:hAnsi="標楷體"/>
                <w:sz w:val="28"/>
                <w:szCs w:val="28"/>
              </w:rPr>
            </w:pPr>
          </w:p>
          <w:p w:rsidR="00BF2710" w:rsidRPr="00E3684D" w:rsidRDefault="00BF2710" w:rsidP="00BD285F">
            <w:pPr>
              <w:spacing w:line="400" w:lineRule="exact"/>
              <w:rPr>
                <w:rFonts w:ascii="標楷體" w:eastAsia="標楷體" w:hAnsi="標楷體"/>
                <w:sz w:val="28"/>
                <w:szCs w:val="28"/>
              </w:rPr>
            </w:pPr>
          </w:p>
          <w:p w:rsidR="003F7C4F" w:rsidRPr="00E3684D" w:rsidRDefault="003F7C4F" w:rsidP="00BD285F">
            <w:pPr>
              <w:spacing w:line="400" w:lineRule="exact"/>
              <w:rPr>
                <w:rFonts w:ascii="標楷體" w:eastAsia="標楷體" w:hAnsi="標楷體"/>
                <w:sz w:val="28"/>
                <w:szCs w:val="28"/>
              </w:rPr>
            </w:pPr>
            <w:r w:rsidRPr="00E3684D">
              <w:rPr>
                <w:rFonts w:ascii="標楷體" w:eastAsia="標楷體" w:hAnsi="標楷體" w:hint="eastAsia"/>
                <w:sz w:val="28"/>
                <w:szCs w:val="28"/>
              </w:rPr>
              <w:t>各</w:t>
            </w:r>
            <w:r w:rsidR="009765F7" w:rsidRPr="00E3684D">
              <w:rPr>
                <w:rFonts w:ascii="標楷體" w:eastAsia="標楷體" w:hAnsi="標楷體" w:hint="eastAsia"/>
                <w:sz w:val="28"/>
                <w:szCs w:val="28"/>
              </w:rPr>
              <w:t>主管</w:t>
            </w:r>
            <w:r w:rsidRPr="00E3684D">
              <w:rPr>
                <w:rFonts w:ascii="標楷體" w:eastAsia="標楷體" w:hAnsi="標楷體" w:hint="eastAsia"/>
                <w:sz w:val="28"/>
                <w:szCs w:val="28"/>
              </w:rPr>
              <w:t>機關</w:t>
            </w:r>
          </w:p>
          <w:p w:rsidR="003F7C4F" w:rsidRPr="00E3684D" w:rsidRDefault="003F7C4F" w:rsidP="00BD285F">
            <w:pPr>
              <w:spacing w:line="400" w:lineRule="exact"/>
              <w:rPr>
                <w:rFonts w:ascii="標楷體" w:eastAsia="標楷體" w:hAnsi="標楷體"/>
                <w:sz w:val="28"/>
                <w:szCs w:val="28"/>
              </w:rPr>
            </w:pPr>
          </w:p>
          <w:p w:rsidR="003F7C4F" w:rsidRPr="00E3684D" w:rsidRDefault="003F7C4F" w:rsidP="00BD285F">
            <w:pPr>
              <w:spacing w:line="400" w:lineRule="exact"/>
              <w:rPr>
                <w:rFonts w:ascii="標楷體" w:eastAsia="標楷體" w:hAnsi="標楷體"/>
                <w:sz w:val="28"/>
                <w:szCs w:val="28"/>
              </w:rPr>
            </w:pPr>
          </w:p>
          <w:p w:rsidR="00E3684D" w:rsidRPr="00E3684D" w:rsidRDefault="00E3684D" w:rsidP="00BD285F">
            <w:pPr>
              <w:spacing w:line="400" w:lineRule="exact"/>
              <w:rPr>
                <w:rFonts w:ascii="標楷體" w:eastAsia="標楷體" w:hAnsi="標楷體"/>
                <w:sz w:val="28"/>
                <w:szCs w:val="28"/>
              </w:rPr>
            </w:pPr>
          </w:p>
          <w:p w:rsidR="003F7C4F" w:rsidRPr="00E3684D" w:rsidRDefault="009765F7" w:rsidP="00BD285F">
            <w:pPr>
              <w:spacing w:line="400" w:lineRule="exact"/>
              <w:rPr>
                <w:rFonts w:ascii="標楷體" w:eastAsia="標楷體" w:hAnsi="標楷體"/>
                <w:sz w:val="28"/>
                <w:szCs w:val="28"/>
              </w:rPr>
            </w:pPr>
            <w:r w:rsidRPr="00E3684D">
              <w:rPr>
                <w:rFonts w:ascii="標楷體" w:eastAsia="標楷體" w:hAnsi="標楷體" w:hint="eastAsia"/>
                <w:sz w:val="28"/>
                <w:szCs w:val="28"/>
              </w:rPr>
              <w:t>各主管機關</w:t>
            </w:r>
          </w:p>
          <w:p w:rsidR="009305C2" w:rsidRPr="00E3684D" w:rsidRDefault="009305C2" w:rsidP="00BD285F">
            <w:pPr>
              <w:spacing w:line="400" w:lineRule="exact"/>
              <w:rPr>
                <w:rFonts w:ascii="標楷體" w:eastAsia="標楷體" w:hAnsi="標楷體"/>
                <w:sz w:val="28"/>
                <w:szCs w:val="28"/>
              </w:rPr>
            </w:pPr>
          </w:p>
          <w:p w:rsidR="009765F7" w:rsidRPr="00E3684D" w:rsidRDefault="009765F7" w:rsidP="00BD285F">
            <w:pPr>
              <w:spacing w:line="400" w:lineRule="exact"/>
              <w:rPr>
                <w:rFonts w:ascii="標楷體" w:eastAsia="標楷體" w:hAnsi="標楷體"/>
                <w:sz w:val="28"/>
                <w:szCs w:val="28"/>
              </w:rPr>
            </w:pPr>
          </w:p>
          <w:p w:rsidR="00B51BFE" w:rsidRPr="00E3684D" w:rsidRDefault="00B51BFE" w:rsidP="00BD285F">
            <w:pPr>
              <w:spacing w:line="400" w:lineRule="exact"/>
              <w:rPr>
                <w:rFonts w:ascii="標楷體" w:eastAsia="標楷體" w:hAnsi="標楷體"/>
                <w:sz w:val="28"/>
                <w:szCs w:val="28"/>
              </w:rPr>
            </w:pPr>
          </w:p>
          <w:p w:rsidR="00536D9E" w:rsidRPr="00E3684D" w:rsidRDefault="00536D9E" w:rsidP="00BD285F">
            <w:pPr>
              <w:spacing w:line="400" w:lineRule="exact"/>
              <w:rPr>
                <w:rFonts w:ascii="標楷體" w:eastAsia="標楷體" w:hAnsi="標楷體"/>
                <w:sz w:val="28"/>
                <w:szCs w:val="28"/>
              </w:rPr>
            </w:pPr>
          </w:p>
          <w:p w:rsidR="00E3684D" w:rsidRPr="00E3684D" w:rsidRDefault="00E3684D" w:rsidP="00BD285F">
            <w:pPr>
              <w:spacing w:line="400" w:lineRule="exact"/>
              <w:rPr>
                <w:rFonts w:ascii="標楷體" w:eastAsia="標楷體" w:hAnsi="標楷體"/>
                <w:sz w:val="28"/>
                <w:szCs w:val="28"/>
              </w:rPr>
            </w:pPr>
          </w:p>
          <w:p w:rsidR="009305C2" w:rsidRPr="00E3684D" w:rsidRDefault="009765F7" w:rsidP="00BD285F">
            <w:pPr>
              <w:spacing w:line="400" w:lineRule="exact"/>
              <w:rPr>
                <w:rFonts w:ascii="標楷體" w:eastAsia="標楷體" w:hAnsi="標楷體"/>
                <w:sz w:val="28"/>
                <w:szCs w:val="28"/>
              </w:rPr>
            </w:pPr>
            <w:r w:rsidRPr="00E3684D">
              <w:rPr>
                <w:rFonts w:ascii="標楷體" w:eastAsia="標楷體" w:hAnsi="標楷體" w:hint="eastAsia"/>
                <w:sz w:val="28"/>
                <w:szCs w:val="28"/>
              </w:rPr>
              <w:t>各主管機關</w:t>
            </w:r>
          </w:p>
        </w:tc>
      </w:tr>
      <w:tr w:rsidR="003F7C4F" w:rsidRPr="00E92A55" w:rsidTr="00925711">
        <w:trPr>
          <w:trHeight w:val="3404"/>
        </w:trPr>
        <w:tc>
          <w:tcPr>
            <w:tcW w:w="4111" w:type="dxa"/>
          </w:tcPr>
          <w:p w:rsidR="003F7C4F" w:rsidRPr="00E3684D" w:rsidRDefault="003F7C4F" w:rsidP="00BD285F">
            <w:pPr>
              <w:pStyle w:val="a4"/>
              <w:numPr>
                <w:ilvl w:val="0"/>
                <w:numId w:val="1"/>
              </w:numPr>
              <w:spacing w:line="400" w:lineRule="exact"/>
              <w:ind w:leftChars="0"/>
              <w:rPr>
                <w:rFonts w:ascii="標楷體" w:eastAsia="標楷體" w:hAnsi="標楷體"/>
                <w:sz w:val="28"/>
                <w:szCs w:val="28"/>
              </w:rPr>
            </w:pPr>
            <w:r w:rsidRPr="00E3684D">
              <w:rPr>
                <w:rFonts w:ascii="標楷體" w:eastAsia="標楷體" w:hAnsi="標楷體" w:hint="eastAsia"/>
                <w:sz w:val="28"/>
                <w:szCs w:val="28"/>
              </w:rPr>
              <w:t>遠程階段(</w:t>
            </w:r>
            <w:r w:rsidR="00E92A55" w:rsidRPr="00E3684D">
              <w:rPr>
                <w:rFonts w:ascii="標楷體" w:eastAsia="標楷體" w:hAnsi="標楷體" w:hint="eastAsia"/>
                <w:sz w:val="28"/>
                <w:szCs w:val="28"/>
              </w:rPr>
              <w:t>得視實際需要自中程階段完成後實施，或依評估經費、人力及國際教育學習專區運維情形，重新檢視未來推動方向及策略</w:t>
            </w:r>
            <w:r w:rsidRPr="00E3684D">
              <w:rPr>
                <w:rFonts w:ascii="標楷體" w:eastAsia="標楷體" w:hAnsi="標楷體" w:hint="eastAsia"/>
                <w:sz w:val="28"/>
                <w:szCs w:val="28"/>
              </w:rPr>
              <w:t>)</w:t>
            </w:r>
          </w:p>
          <w:p w:rsidR="005D3D6D" w:rsidRPr="00E3684D" w:rsidRDefault="00BF2710" w:rsidP="00BD285F">
            <w:pPr>
              <w:pStyle w:val="a4"/>
              <w:numPr>
                <w:ilvl w:val="0"/>
                <w:numId w:val="5"/>
              </w:numPr>
              <w:spacing w:line="400" w:lineRule="exact"/>
              <w:ind w:leftChars="0" w:left="885" w:hanging="571"/>
              <w:rPr>
                <w:rFonts w:ascii="標楷體" w:eastAsia="標楷體" w:hAnsi="標楷體"/>
                <w:sz w:val="28"/>
                <w:szCs w:val="28"/>
              </w:rPr>
            </w:pPr>
            <w:r w:rsidRPr="00E3684D">
              <w:rPr>
                <w:rFonts w:ascii="標楷體" w:eastAsia="標楷體" w:hAnsi="標楷體" w:hint="eastAsia"/>
                <w:sz w:val="28"/>
                <w:szCs w:val="28"/>
              </w:rPr>
              <w:t>發展單一國際教育網路平台</w:t>
            </w:r>
          </w:p>
          <w:p w:rsidR="00E3684D" w:rsidRDefault="00E3684D" w:rsidP="00BD285F">
            <w:pPr>
              <w:spacing w:line="400" w:lineRule="exact"/>
              <w:rPr>
                <w:rFonts w:ascii="標楷體" w:eastAsia="標楷體" w:hAnsi="標楷體"/>
                <w:sz w:val="28"/>
                <w:szCs w:val="28"/>
              </w:rPr>
            </w:pPr>
          </w:p>
          <w:p w:rsidR="00925711" w:rsidRDefault="00925711" w:rsidP="00BD285F">
            <w:pPr>
              <w:spacing w:line="400" w:lineRule="exact"/>
              <w:rPr>
                <w:rFonts w:ascii="標楷體" w:eastAsia="標楷體" w:hAnsi="標楷體"/>
                <w:sz w:val="28"/>
                <w:szCs w:val="28"/>
              </w:rPr>
            </w:pPr>
          </w:p>
          <w:p w:rsidR="00925711" w:rsidRPr="00E3684D" w:rsidRDefault="00925711" w:rsidP="00BD285F">
            <w:pPr>
              <w:spacing w:line="400" w:lineRule="exact"/>
              <w:rPr>
                <w:rFonts w:ascii="標楷體" w:eastAsia="標楷體" w:hAnsi="標楷體"/>
                <w:sz w:val="28"/>
                <w:szCs w:val="28"/>
              </w:rPr>
            </w:pPr>
          </w:p>
          <w:p w:rsidR="00B51BFE" w:rsidRPr="00E3684D" w:rsidRDefault="00BF2710" w:rsidP="00BD285F">
            <w:pPr>
              <w:pStyle w:val="a4"/>
              <w:numPr>
                <w:ilvl w:val="0"/>
                <w:numId w:val="5"/>
              </w:numPr>
              <w:spacing w:line="400" w:lineRule="exact"/>
              <w:ind w:leftChars="0" w:left="885" w:hanging="571"/>
              <w:rPr>
                <w:rFonts w:ascii="標楷體" w:eastAsia="標楷體" w:hAnsi="標楷體"/>
                <w:sz w:val="28"/>
                <w:szCs w:val="28"/>
              </w:rPr>
            </w:pPr>
            <w:r w:rsidRPr="00E3684D">
              <w:rPr>
                <w:rFonts w:ascii="標楷體" w:eastAsia="標楷體" w:hAnsi="標楷體" w:hint="eastAsia"/>
                <w:sz w:val="28"/>
                <w:szCs w:val="28"/>
              </w:rPr>
              <w:lastRenderedPageBreak/>
              <w:t>提供誘因</w:t>
            </w:r>
            <w:r w:rsidR="00E92A55" w:rsidRPr="00E3684D">
              <w:rPr>
                <w:rFonts w:ascii="標楷體" w:eastAsia="標楷體" w:hAnsi="標楷體" w:hint="eastAsia"/>
                <w:sz w:val="28"/>
                <w:szCs w:val="28"/>
              </w:rPr>
              <w:t>，</w:t>
            </w:r>
            <w:r w:rsidRPr="00E3684D">
              <w:rPr>
                <w:rFonts w:ascii="標楷體" w:eastAsia="標楷體" w:hAnsi="標楷體" w:hint="eastAsia"/>
                <w:sz w:val="28"/>
                <w:szCs w:val="28"/>
              </w:rPr>
              <w:t>以提高公務人員運用國際教育網路平台選讀國際數位課程次數及運用人次</w:t>
            </w:r>
          </w:p>
          <w:p w:rsidR="00B51BFE" w:rsidRPr="00E3684D" w:rsidRDefault="00B51BFE" w:rsidP="00BD285F">
            <w:pPr>
              <w:spacing w:line="400" w:lineRule="exact"/>
              <w:rPr>
                <w:rFonts w:ascii="標楷體" w:eastAsia="標楷體" w:hAnsi="標楷體"/>
                <w:sz w:val="28"/>
                <w:szCs w:val="28"/>
              </w:rPr>
            </w:pPr>
          </w:p>
          <w:p w:rsidR="00E3684D" w:rsidRPr="00E91A7F" w:rsidRDefault="00BF2710" w:rsidP="00E91A7F">
            <w:pPr>
              <w:pStyle w:val="a4"/>
              <w:numPr>
                <w:ilvl w:val="0"/>
                <w:numId w:val="5"/>
              </w:numPr>
              <w:spacing w:line="400" w:lineRule="exact"/>
              <w:ind w:leftChars="0" w:left="885" w:hanging="571"/>
              <w:rPr>
                <w:rFonts w:ascii="標楷體" w:eastAsia="標楷體" w:hAnsi="標楷體"/>
                <w:sz w:val="28"/>
                <w:szCs w:val="28"/>
              </w:rPr>
            </w:pPr>
            <w:r w:rsidRPr="00E3684D">
              <w:rPr>
                <w:rFonts w:ascii="標楷體" w:eastAsia="標楷體" w:hAnsi="標楷體" w:hint="eastAsia"/>
                <w:sz w:val="28"/>
                <w:szCs w:val="28"/>
              </w:rPr>
              <w:t>推動各機關(構)與國外訓練(教育)機關(機構、學校)交流簽署合作協定或備忘錄</w:t>
            </w:r>
          </w:p>
          <w:p w:rsidR="00E3684D" w:rsidRPr="00E3684D" w:rsidRDefault="00E3684D" w:rsidP="00E3684D">
            <w:pPr>
              <w:spacing w:line="400" w:lineRule="exact"/>
              <w:rPr>
                <w:rFonts w:ascii="標楷體" w:eastAsia="標楷體" w:hAnsi="標楷體"/>
                <w:sz w:val="28"/>
                <w:szCs w:val="28"/>
              </w:rPr>
            </w:pPr>
          </w:p>
          <w:p w:rsidR="00700454" w:rsidRPr="00E91A7F" w:rsidRDefault="00E91A7F" w:rsidP="00BD285F">
            <w:pPr>
              <w:pStyle w:val="a4"/>
              <w:numPr>
                <w:ilvl w:val="0"/>
                <w:numId w:val="5"/>
              </w:numPr>
              <w:spacing w:line="400" w:lineRule="exact"/>
              <w:ind w:leftChars="0" w:left="885" w:hanging="571"/>
              <w:rPr>
                <w:rFonts w:ascii="標楷體" w:eastAsia="標楷體" w:hAnsi="標楷體"/>
                <w:sz w:val="28"/>
                <w:szCs w:val="28"/>
              </w:rPr>
            </w:pPr>
            <w:r w:rsidRPr="00E91A7F">
              <w:rPr>
                <w:rFonts w:ascii="標楷體" w:eastAsia="標楷體" w:hAnsi="標楷體" w:cs="Times New Roman" w:hint="eastAsia"/>
                <w:sz w:val="28"/>
                <w:szCs w:val="28"/>
              </w:rPr>
              <w:t>研議人事總處及保訓會辦理</w:t>
            </w:r>
            <w:r w:rsidRPr="00E91A7F">
              <w:rPr>
                <w:rFonts w:ascii="Times New Roman" w:eastAsia="標楷體" w:hAnsi="Times New Roman" w:cs="Times New Roman" w:hint="eastAsia"/>
                <w:sz w:val="28"/>
                <w:szCs w:val="28"/>
              </w:rPr>
              <w:t>選送中高階公務人員出國研習結合本平台採混成學習，由參訓人員於出國前選讀相關國際課程</w:t>
            </w:r>
            <w:r w:rsidR="000D5773">
              <w:rPr>
                <w:rFonts w:ascii="Times New Roman" w:eastAsia="標楷體" w:hAnsi="Times New Roman" w:cs="Times New Roman" w:hint="eastAsia"/>
                <w:sz w:val="28"/>
                <w:szCs w:val="28"/>
              </w:rPr>
              <w:t>之可行性</w:t>
            </w:r>
          </w:p>
          <w:p w:rsidR="00925711" w:rsidRPr="00F1440E" w:rsidRDefault="00925711" w:rsidP="00925711">
            <w:pPr>
              <w:spacing w:line="400" w:lineRule="exact"/>
              <w:rPr>
                <w:rFonts w:ascii="標楷體" w:eastAsia="標楷體" w:hAnsi="標楷體"/>
                <w:sz w:val="28"/>
                <w:szCs w:val="28"/>
              </w:rPr>
            </w:pPr>
          </w:p>
          <w:p w:rsidR="00B51BFE" w:rsidRPr="00E3684D" w:rsidRDefault="00BF2710" w:rsidP="00F4249E">
            <w:pPr>
              <w:pStyle w:val="a4"/>
              <w:numPr>
                <w:ilvl w:val="0"/>
                <w:numId w:val="5"/>
              </w:numPr>
              <w:spacing w:line="400" w:lineRule="exact"/>
              <w:ind w:leftChars="0" w:left="885" w:hanging="571"/>
              <w:rPr>
                <w:rFonts w:ascii="標楷體" w:eastAsia="標楷體" w:hAnsi="標楷體"/>
                <w:sz w:val="28"/>
                <w:szCs w:val="28"/>
              </w:rPr>
            </w:pPr>
            <w:r w:rsidRPr="00E3684D">
              <w:rPr>
                <w:rFonts w:ascii="標楷體" w:eastAsia="標楷體" w:hAnsi="標楷體" w:hint="eastAsia"/>
                <w:sz w:val="28"/>
                <w:szCs w:val="28"/>
              </w:rPr>
              <w:t>建立國際數位課程</w:t>
            </w:r>
            <w:r w:rsidR="00F4249E">
              <w:rPr>
                <w:rFonts w:ascii="標楷體" w:eastAsia="標楷體" w:hAnsi="標楷體" w:hint="eastAsia"/>
                <w:sz w:val="28"/>
                <w:szCs w:val="28"/>
              </w:rPr>
              <w:t>推薦</w:t>
            </w:r>
            <w:r w:rsidRPr="00E3684D">
              <w:rPr>
                <w:rFonts w:ascii="標楷體" w:eastAsia="標楷體" w:hAnsi="標楷體" w:hint="eastAsia"/>
                <w:sz w:val="28"/>
                <w:szCs w:val="28"/>
              </w:rPr>
              <w:t>機制</w:t>
            </w:r>
          </w:p>
        </w:tc>
        <w:tc>
          <w:tcPr>
            <w:tcW w:w="2693" w:type="dxa"/>
          </w:tcPr>
          <w:p w:rsidR="003F7C4F" w:rsidRPr="00E3684D" w:rsidRDefault="003F7C4F" w:rsidP="00BD285F">
            <w:pPr>
              <w:spacing w:line="400" w:lineRule="exact"/>
              <w:rPr>
                <w:rFonts w:ascii="標楷體" w:eastAsia="標楷體" w:hAnsi="標楷體"/>
                <w:sz w:val="28"/>
                <w:szCs w:val="28"/>
              </w:rPr>
            </w:pPr>
          </w:p>
          <w:p w:rsidR="003F7C4F" w:rsidRPr="00E3684D" w:rsidRDefault="003F7C4F" w:rsidP="00BD285F">
            <w:pPr>
              <w:spacing w:line="400" w:lineRule="exact"/>
              <w:rPr>
                <w:rFonts w:ascii="標楷體" w:eastAsia="標楷體" w:hAnsi="標楷體"/>
                <w:sz w:val="28"/>
                <w:szCs w:val="28"/>
              </w:rPr>
            </w:pPr>
          </w:p>
          <w:p w:rsidR="003F7C4F" w:rsidRPr="00E3684D" w:rsidRDefault="003F7C4F" w:rsidP="00BD285F">
            <w:pPr>
              <w:spacing w:line="400" w:lineRule="exact"/>
              <w:rPr>
                <w:rFonts w:ascii="標楷體" w:eastAsia="標楷體" w:hAnsi="標楷體"/>
                <w:sz w:val="28"/>
                <w:szCs w:val="28"/>
              </w:rPr>
            </w:pPr>
          </w:p>
          <w:p w:rsidR="00B51BFE" w:rsidRPr="00E3684D" w:rsidRDefault="00B51BFE" w:rsidP="00BD285F">
            <w:pPr>
              <w:spacing w:line="400" w:lineRule="exact"/>
              <w:rPr>
                <w:rFonts w:ascii="標楷體" w:eastAsia="標楷體" w:hAnsi="標楷體"/>
                <w:sz w:val="28"/>
                <w:szCs w:val="28"/>
              </w:rPr>
            </w:pPr>
          </w:p>
          <w:p w:rsidR="00745FA8" w:rsidRPr="00E3684D" w:rsidRDefault="00745FA8" w:rsidP="00BD285F">
            <w:pPr>
              <w:spacing w:line="400" w:lineRule="exact"/>
              <w:rPr>
                <w:rFonts w:ascii="標楷體" w:eastAsia="標楷體" w:hAnsi="標楷體"/>
                <w:sz w:val="28"/>
                <w:szCs w:val="28"/>
              </w:rPr>
            </w:pPr>
          </w:p>
          <w:p w:rsidR="00E92A55" w:rsidRPr="00E3684D" w:rsidRDefault="00E92A55" w:rsidP="00BD285F">
            <w:pPr>
              <w:spacing w:line="400" w:lineRule="exact"/>
              <w:rPr>
                <w:rFonts w:ascii="標楷體" w:eastAsia="標楷體" w:hAnsi="標楷體"/>
                <w:sz w:val="28"/>
                <w:szCs w:val="28"/>
              </w:rPr>
            </w:pPr>
          </w:p>
          <w:p w:rsidR="00536D9E" w:rsidRPr="00E3684D" w:rsidRDefault="00925711" w:rsidP="00BD285F">
            <w:pPr>
              <w:spacing w:line="400" w:lineRule="exact"/>
              <w:rPr>
                <w:rFonts w:ascii="標楷體" w:eastAsia="標楷體" w:hAnsi="標楷體"/>
                <w:sz w:val="28"/>
                <w:szCs w:val="28"/>
              </w:rPr>
            </w:pPr>
            <w:r w:rsidRPr="00E3684D">
              <w:rPr>
                <w:rFonts w:ascii="標楷體" w:eastAsia="標楷體" w:hAnsi="標楷體" w:hint="eastAsia"/>
                <w:sz w:val="28"/>
                <w:szCs w:val="28"/>
              </w:rPr>
              <w:t>人事總處、保訓會、人力中心、研習中心及國家文官學院</w:t>
            </w:r>
          </w:p>
          <w:p w:rsidR="00745FA8" w:rsidRDefault="00745FA8" w:rsidP="00BD285F">
            <w:pPr>
              <w:spacing w:line="400" w:lineRule="exact"/>
              <w:rPr>
                <w:rFonts w:ascii="標楷體" w:eastAsia="標楷體" w:hAnsi="標楷體"/>
                <w:sz w:val="28"/>
                <w:szCs w:val="28"/>
              </w:rPr>
            </w:pPr>
          </w:p>
          <w:p w:rsidR="00925711" w:rsidRPr="00E3684D" w:rsidRDefault="00925711" w:rsidP="00BD285F">
            <w:pPr>
              <w:spacing w:line="400" w:lineRule="exact"/>
              <w:rPr>
                <w:rFonts w:ascii="標楷體" w:eastAsia="標楷體" w:hAnsi="標楷體"/>
                <w:sz w:val="28"/>
                <w:szCs w:val="28"/>
              </w:rPr>
            </w:pPr>
          </w:p>
          <w:p w:rsidR="00755574" w:rsidRPr="00E3684D" w:rsidRDefault="00925711" w:rsidP="00BD285F">
            <w:pPr>
              <w:spacing w:line="400" w:lineRule="exact"/>
              <w:rPr>
                <w:rFonts w:ascii="標楷體" w:eastAsia="標楷體" w:hAnsi="標楷體"/>
                <w:sz w:val="28"/>
                <w:szCs w:val="28"/>
              </w:rPr>
            </w:pPr>
            <w:r>
              <w:rPr>
                <w:rFonts w:ascii="標楷體" w:eastAsia="標楷體" w:hAnsi="標楷體" w:hint="eastAsia"/>
                <w:sz w:val="28"/>
                <w:szCs w:val="28"/>
              </w:rPr>
              <w:lastRenderedPageBreak/>
              <w:t>人事總處</w:t>
            </w:r>
            <w:r w:rsidRPr="00E3684D">
              <w:rPr>
                <w:rFonts w:ascii="標楷體" w:eastAsia="標楷體" w:hAnsi="標楷體" w:hint="eastAsia"/>
                <w:sz w:val="28"/>
                <w:szCs w:val="28"/>
              </w:rPr>
              <w:t>及</w:t>
            </w:r>
            <w:r>
              <w:rPr>
                <w:rFonts w:ascii="標楷體" w:eastAsia="標楷體" w:hAnsi="標楷體" w:hint="eastAsia"/>
                <w:sz w:val="28"/>
                <w:szCs w:val="28"/>
              </w:rPr>
              <w:t>保訓會</w:t>
            </w:r>
          </w:p>
          <w:p w:rsidR="00755574" w:rsidRPr="00E3684D" w:rsidRDefault="00755574" w:rsidP="00BD285F">
            <w:pPr>
              <w:spacing w:line="400" w:lineRule="exact"/>
              <w:rPr>
                <w:rFonts w:ascii="標楷體" w:eastAsia="標楷體" w:hAnsi="標楷體"/>
                <w:sz w:val="28"/>
                <w:szCs w:val="28"/>
              </w:rPr>
            </w:pPr>
          </w:p>
          <w:p w:rsidR="00B51BFE" w:rsidRPr="00E3684D" w:rsidRDefault="00B51BFE" w:rsidP="00BD285F">
            <w:pPr>
              <w:spacing w:line="400" w:lineRule="exact"/>
              <w:rPr>
                <w:rFonts w:ascii="標楷體" w:eastAsia="標楷體" w:hAnsi="標楷體"/>
                <w:sz w:val="28"/>
                <w:szCs w:val="28"/>
              </w:rPr>
            </w:pPr>
          </w:p>
          <w:p w:rsidR="00925711" w:rsidRDefault="00925711" w:rsidP="00BD285F">
            <w:pPr>
              <w:spacing w:line="400" w:lineRule="exact"/>
              <w:rPr>
                <w:rFonts w:ascii="標楷體" w:eastAsia="標楷體" w:hAnsi="標楷體"/>
                <w:sz w:val="28"/>
                <w:szCs w:val="28"/>
              </w:rPr>
            </w:pPr>
          </w:p>
          <w:p w:rsidR="00925711" w:rsidRDefault="00925711" w:rsidP="00BD285F">
            <w:pPr>
              <w:spacing w:line="400" w:lineRule="exact"/>
              <w:rPr>
                <w:rFonts w:ascii="標楷體" w:eastAsia="標楷體" w:hAnsi="標楷體"/>
                <w:sz w:val="28"/>
                <w:szCs w:val="28"/>
              </w:rPr>
            </w:pPr>
          </w:p>
          <w:p w:rsidR="00623FD3" w:rsidRPr="00E3684D" w:rsidRDefault="00925711" w:rsidP="00BD285F">
            <w:pPr>
              <w:spacing w:line="400" w:lineRule="exact"/>
              <w:rPr>
                <w:rFonts w:ascii="標楷體" w:eastAsia="標楷體" w:hAnsi="標楷體"/>
                <w:sz w:val="28"/>
                <w:szCs w:val="28"/>
              </w:rPr>
            </w:pPr>
            <w:r>
              <w:rPr>
                <w:rFonts w:ascii="標楷體" w:eastAsia="標楷體" w:hAnsi="標楷體" w:hint="eastAsia"/>
                <w:sz w:val="28"/>
                <w:szCs w:val="28"/>
              </w:rPr>
              <w:t>人事總處</w:t>
            </w:r>
            <w:r w:rsidRPr="00E3684D">
              <w:rPr>
                <w:rFonts w:ascii="標楷體" w:eastAsia="標楷體" w:hAnsi="標楷體" w:hint="eastAsia"/>
                <w:sz w:val="28"/>
                <w:szCs w:val="28"/>
              </w:rPr>
              <w:t>及</w:t>
            </w:r>
            <w:r>
              <w:rPr>
                <w:rFonts w:ascii="標楷體" w:eastAsia="標楷體" w:hAnsi="標楷體" w:hint="eastAsia"/>
                <w:sz w:val="28"/>
                <w:szCs w:val="28"/>
              </w:rPr>
              <w:t>保訓會</w:t>
            </w:r>
          </w:p>
          <w:p w:rsidR="00623FD3" w:rsidRDefault="00623FD3" w:rsidP="00BD285F">
            <w:pPr>
              <w:spacing w:line="400" w:lineRule="exact"/>
              <w:rPr>
                <w:rFonts w:ascii="標楷體" w:eastAsia="標楷體" w:hAnsi="標楷體"/>
                <w:sz w:val="28"/>
                <w:szCs w:val="28"/>
              </w:rPr>
            </w:pPr>
          </w:p>
          <w:p w:rsidR="00925711" w:rsidRDefault="00925711" w:rsidP="00BD285F">
            <w:pPr>
              <w:spacing w:line="400" w:lineRule="exact"/>
              <w:rPr>
                <w:rFonts w:ascii="標楷體" w:eastAsia="標楷體" w:hAnsi="標楷體"/>
                <w:sz w:val="28"/>
                <w:szCs w:val="28"/>
              </w:rPr>
            </w:pPr>
          </w:p>
          <w:p w:rsidR="00925711" w:rsidRDefault="00925711" w:rsidP="00BD285F">
            <w:pPr>
              <w:spacing w:line="400" w:lineRule="exact"/>
              <w:rPr>
                <w:rFonts w:ascii="標楷體" w:eastAsia="標楷體" w:hAnsi="標楷體"/>
                <w:sz w:val="28"/>
                <w:szCs w:val="28"/>
              </w:rPr>
            </w:pPr>
          </w:p>
          <w:p w:rsidR="00925711" w:rsidRPr="00E3684D" w:rsidRDefault="00925711" w:rsidP="00BD285F">
            <w:pPr>
              <w:spacing w:line="400" w:lineRule="exact"/>
              <w:rPr>
                <w:rFonts w:ascii="標楷體" w:eastAsia="標楷體" w:hAnsi="標楷體"/>
                <w:sz w:val="28"/>
                <w:szCs w:val="28"/>
              </w:rPr>
            </w:pPr>
          </w:p>
          <w:p w:rsidR="00925711" w:rsidRPr="00E3684D" w:rsidRDefault="00925711" w:rsidP="00925711">
            <w:pPr>
              <w:spacing w:line="400" w:lineRule="exact"/>
              <w:rPr>
                <w:rFonts w:ascii="標楷體" w:eastAsia="標楷體" w:hAnsi="標楷體"/>
                <w:sz w:val="28"/>
                <w:szCs w:val="28"/>
              </w:rPr>
            </w:pPr>
            <w:r>
              <w:rPr>
                <w:rFonts w:ascii="標楷體" w:eastAsia="標楷體" w:hAnsi="標楷體" w:hint="eastAsia"/>
                <w:sz w:val="28"/>
                <w:szCs w:val="28"/>
              </w:rPr>
              <w:t>人事總處</w:t>
            </w:r>
            <w:r w:rsidRPr="00E3684D">
              <w:rPr>
                <w:rFonts w:ascii="標楷體" w:eastAsia="標楷體" w:hAnsi="標楷體" w:hint="eastAsia"/>
                <w:sz w:val="28"/>
                <w:szCs w:val="28"/>
              </w:rPr>
              <w:t>及</w:t>
            </w:r>
            <w:r>
              <w:rPr>
                <w:rFonts w:ascii="標楷體" w:eastAsia="標楷體" w:hAnsi="標楷體" w:hint="eastAsia"/>
                <w:sz w:val="28"/>
                <w:szCs w:val="28"/>
              </w:rPr>
              <w:t>保訓會</w:t>
            </w:r>
          </w:p>
          <w:p w:rsidR="00E3684D" w:rsidRDefault="00E3684D" w:rsidP="00BD285F">
            <w:pPr>
              <w:spacing w:line="400" w:lineRule="exact"/>
              <w:rPr>
                <w:rFonts w:ascii="標楷體" w:eastAsia="標楷體" w:hAnsi="標楷體"/>
                <w:sz w:val="28"/>
                <w:szCs w:val="28"/>
              </w:rPr>
            </w:pPr>
          </w:p>
          <w:p w:rsidR="00925711" w:rsidRDefault="00925711" w:rsidP="00BD285F">
            <w:pPr>
              <w:spacing w:line="400" w:lineRule="exact"/>
              <w:rPr>
                <w:rFonts w:ascii="標楷體" w:eastAsia="標楷體" w:hAnsi="標楷體"/>
                <w:sz w:val="28"/>
                <w:szCs w:val="28"/>
              </w:rPr>
            </w:pPr>
          </w:p>
          <w:p w:rsidR="00925711" w:rsidRDefault="00925711" w:rsidP="00BD285F">
            <w:pPr>
              <w:spacing w:line="400" w:lineRule="exact"/>
              <w:rPr>
                <w:rFonts w:ascii="標楷體" w:eastAsia="標楷體" w:hAnsi="標楷體"/>
                <w:sz w:val="28"/>
                <w:szCs w:val="28"/>
              </w:rPr>
            </w:pPr>
          </w:p>
          <w:p w:rsidR="00925711" w:rsidRDefault="00925711" w:rsidP="00BD285F">
            <w:pPr>
              <w:spacing w:line="400" w:lineRule="exact"/>
              <w:rPr>
                <w:rFonts w:ascii="標楷體" w:eastAsia="標楷體" w:hAnsi="標楷體"/>
                <w:sz w:val="28"/>
                <w:szCs w:val="28"/>
              </w:rPr>
            </w:pPr>
          </w:p>
          <w:p w:rsidR="00E91A7F" w:rsidRDefault="00E91A7F" w:rsidP="00BD285F">
            <w:pPr>
              <w:spacing w:line="400" w:lineRule="exact"/>
              <w:rPr>
                <w:rFonts w:ascii="標楷體" w:eastAsia="標楷體" w:hAnsi="標楷體"/>
                <w:sz w:val="28"/>
                <w:szCs w:val="28"/>
              </w:rPr>
            </w:pPr>
          </w:p>
          <w:p w:rsidR="00E91A7F" w:rsidRDefault="00E91A7F" w:rsidP="00BD285F">
            <w:pPr>
              <w:spacing w:line="400" w:lineRule="exact"/>
              <w:rPr>
                <w:rFonts w:ascii="標楷體" w:eastAsia="標楷體" w:hAnsi="標楷體"/>
                <w:sz w:val="28"/>
                <w:szCs w:val="28"/>
              </w:rPr>
            </w:pPr>
          </w:p>
          <w:p w:rsidR="00925711" w:rsidRPr="00E3684D" w:rsidRDefault="00925711" w:rsidP="00BD285F">
            <w:pPr>
              <w:spacing w:line="400" w:lineRule="exact"/>
              <w:rPr>
                <w:rFonts w:ascii="標楷體" w:eastAsia="標楷體" w:hAnsi="標楷體"/>
                <w:sz w:val="28"/>
                <w:szCs w:val="28"/>
              </w:rPr>
            </w:pPr>
            <w:r w:rsidRPr="00E3684D">
              <w:rPr>
                <w:rFonts w:ascii="標楷體" w:eastAsia="標楷體" w:hAnsi="標楷體" w:hint="eastAsia"/>
                <w:sz w:val="28"/>
                <w:szCs w:val="28"/>
              </w:rPr>
              <w:t>人事總處、保訓會、人力中心、研習中心及國家文官學院</w:t>
            </w:r>
          </w:p>
        </w:tc>
        <w:tc>
          <w:tcPr>
            <w:tcW w:w="2268" w:type="dxa"/>
          </w:tcPr>
          <w:p w:rsidR="003F7C4F" w:rsidRPr="00E3684D" w:rsidRDefault="003F7C4F" w:rsidP="00BD285F">
            <w:pPr>
              <w:spacing w:line="400" w:lineRule="exact"/>
              <w:rPr>
                <w:rFonts w:ascii="標楷體" w:eastAsia="標楷體" w:hAnsi="標楷體"/>
                <w:sz w:val="28"/>
                <w:szCs w:val="28"/>
              </w:rPr>
            </w:pPr>
          </w:p>
          <w:p w:rsidR="003F7C4F" w:rsidRPr="00E3684D" w:rsidRDefault="003F7C4F" w:rsidP="00BD285F">
            <w:pPr>
              <w:spacing w:line="400" w:lineRule="exact"/>
              <w:rPr>
                <w:rFonts w:ascii="標楷體" w:eastAsia="標楷體" w:hAnsi="標楷體"/>
                <w:sz w:val="28"/>
                <w:szCs w:val="28"/>
              </w:rPr>
            </w:pPr>
          </w:p>
          <w:p w:rsidR="003F7C4F" w:rsidRPr="00E3684D" w:rsidRDefault="003F7C4F" w:rsidP="00BD285F">
            <w:pPr>
              <w:spacing w:line="400" w:lineRule="exact"/>
              <w:rPr>
                <w:rFonts w:ascii="標楷體" w:eastAsia="標楷體" w:hAnsi="標楷體"/>
                <w:sz w:val="28"/>
                <w:szCs w:val="28"/>
              </w:rPr>
            </w:pPr>
          </w:p>
          <w:p w:rsidR="00B51BFE" w:rsidRPr="00E3684D" w:rsidRDefault="00B51BFE" w:rsidP="00BD285F">
            <w:pPr>
              <w:spacing w:line="400" w:lineRule="exact"/>
              <w:rPr>
                <w:rFonts w:ascii="標楷體" w:eastAsia="標楷體" w:hAnsi="標楷體"/>
                <w:sz w:val="28"/>
                <w:szCs w:val="28"/>
              </w:rPr>
            </w:pPr>
          </w:p>
          <w:p w:rsidR="00745FA8" w:rsidRPr="00E3684D" w:rsidRDefault="00745FA8" w:rsidP="00BD285F">
            <w:pPr>
              <w:spacing w:line="400" w:lineRule="exact"/>
              <w:rPr>
                <w:rFonts w:ascii="標楷體" w:eastAsia="標楷體" w:hAnsi="標楷體"/>
                <w:sz w:val="28"/>
                <w:szCs w:val="28"/>
              </w:rPr>
            </w:pPr>
          </w:p>
          <w:p w:rsidR="00E92A55" w:rsidRPr="00E3684D" w:rsidRDefault="00E92A55" w:rsidP="00BD285F">
            <w:pPr>
              <w:spacing w:line="400" w:lineRule="exact"/>
              <w:rPr>
                <w:rFonts w:ascii="標楷體" w:eastAsia="標楷體" w:hAnsi="標楷體"/>
                <w:sz w:val="28"/>
                <w:szCs w:val="28"/>
              </w:rPr>
            </w:pPr>
          </w:p>
          <w:p w:rsidR="003F7C4F" w:rsidRPr="00E3684D" w:rsidRDefault="00755574" w:rsidP="00BD285F">
            <w:pPr>
              <w:spacing w:line="400" w:lineRule="exact"/>
              <w:rPr>
                <w:rFonts w:ascii="標楷體" w:eastAsia="標楷體" w:hAnsi="標楷體"/>
                <w:sz w:val="28"/>
                <w:szCs w:val="28"/>
              </w:rPr>
            </w:pPr>
            <w:r w:rsidRPr="00E3684D">
              <w:rPr>
                <w:rFonts w:ascii="標楷體" w:eastAsia="標楷體" w:hAnsi="標楷體" w:hint="eastAsia"/>
                <w:sz w:val="28"/>
                <w:szCs w:val="28"/>
              </w:rPr>
              <w:t>各主管機關</w:t>
            </w:r>
          </w:p>
          <w:p w:rsidR="003F7C4F" w:rsidRPr="00E3684D" w:rsidRDefault="003F7C4F" w:rsidP="00BD285F">
            <w:pPr>
              <w:spacing w:line="400" w:lineRule="exact"/>
              <w:rPr>
                <w:rFonts w:ascii="標楷體" w:eastAsia="標楷體" w:hAnsi="標楷體"/>
                <w:sz w:val="28"/>
                <w:szCs w:val="28"/>
              </w:rPr>
            </w:pPr>
          </w:p>
          <w:p w:rsidR="005D3D6D" w:rsidRPr="00E3684D" w:rsidRDefault="005D3D6D" w:rsidP="00BD285F">
            <w:pPr>
              <w:spacing w:line="400" w:lineRule="exact"/>
              <w:rPr>
                <w:rFonts w:ascii="標楷體" w:eastAsia="標楷體" w:hAnsi="標楷體"/>
                <w:sz w:val="28"/>
                <w:szCs w:val="28"/>
              </w:rPr>
            </w:pPr>
          </w:p>
          <w:p w:rsidR="00745FA8" w:rsidRPr="00E3684D" w:rsidRDefault="00745FA8" w:rsidP="00BD285F">
            <w:pPr>
              <w:spacing w:line="400" w:lineRule="exact"/>
              <w:rPr>
                <w:rFonts w:ascii="標楷體" w:eastAsia="標楷體" w:hAnsi="標楷體"/>
                <w:sz w:val="28"/>
                <w:szCs w:val="28"/>
              </w:rPr>
            </w:pPr>
          </w:p>
          <w:p w:rsidR="00E3684D" w:rsidRPr="00E3684D" w:rsidRDefault="00E3684D" w:rsidP="00BD285F">
            <w:pPr>
              <w:spacing w:line="400" w:lineRule="exact"/>
              <w:rPr>
                <w:rFonts w:ascii="標楷體" w:eastAsia="標楷體" w:hAnsi="標楷體"/>
                <w:sz w:val="28"/>
                <w:szCs w:val="28"/>
              </w:rPr>
            </w:pPr>
          </w:p>
          <w:p w:rsidR="003F7C4F" w:rsidRPr="00E3684D" w:rsidRDefault="00755574" w:rsidP="00BD285F">
            <w:pPr>
              <w:spacing w:line="400" w:lineRule="exact"/>
              <w:rPr>
                <w:rFonts w:ascii="標楷體" w:eastAsia="標楷體" w:hAnsi="標楷體"/>
                <w:sz w:val="28"/>
                <w:szCs w:val="28"/>
              </w:rPr>
            </w:pPr>
            <w:r w:rsidRPr="00E3684D">
              <w:rPr>
                <w:rFonts w:ascii="標楷體" w:eastAsia="標楷體" w:hAnsi="標楷體" w:hint="eastAsia"/>
                <w:sz w:val="28"/>
                <w:szCs w:val="28"/>
              </w:rPr>
              <w:lastRenderedPageBreak/>
              <w:t>各主管機關</w:t>
            </w:r>
          </w:p>
          <w:p w:rsidR="00B51BFE" w:rsidRPr="00E3684D" w:rsidRDefault="00B51BFE" w:rsidP="00BD285F">
            <w:pPr>
              <w:spacing w:line="400" w:lineRule="exact"/>
              <w:rPr>
                <w:rFonts w:ascii="標楷體" w:eastAsia="標楷體" w:hAnsi="標楷體"/>
                <w:sz w:val="28"/>
                <w:szCs w:val="28"/>
              </w:rPr>
            </w:pPr>
          </w:p>
          <w:p w:rsidR="00B51BFE" w:rsidRPr="00E3684D" w:rsidRDefault="00B51BFE" w:rsidP="00BD285F">
            <w:pPr>
              <w:spacing w:line="400" w:lineRule="exact"/>
              <w:rPr>
                <w:rFonts w:ascii="標楷體" w:eastAsia="標楷體" w:hAnsi="標楷體"/>
                <w:sz w:val="28"/>
                <w:szCs w:val="28"/>
              </w:rPr>
            </w:pPr>
          </w:p>
          <w:p w:rsidR="00623FD3" w:rsidRPr="00E3684D" w:rsidRDefault="00623FD3" w:rsidP="00BD285F">
            <w:pPr>
              <w:spacing w:line="400" w:lineRule="exact"/>
              <w:rPr>
                <w:rFonts w:ascii="標楷體" w:eastAsia="標楷體" w:hAnsi="標楷體"/>
                <w:sz w:val="28"/>
                <w:szCs w:val="28"/>
              </w:rPr>
            </w:pPr>
          </w:p>
          <w:p w:rsidR="00745FA8" w:rsidRPr="00E3684D" w:rsidRDefault="00745FA8" w:rsidP="00BD285F">
            <w:pPr>
              <w:spacing w:line="400" w:lineRule="exact"/>
              <w:rPr>
                <w:rFonts w:ascii="標楷體" w:eastAsia="標楷體" w:hAnsi="標楷體"/>
                <w:sz w:val="28"/>
                <w:szCs w:val="28"/>
              </w:rPr>
            </w:pPr>
          </w:p>
          <w:p w:rsidR="00B51BFE" w:rsidRPr="00E3684D" w:rsidRDefault="00B51BFE" w:rsidP="00BD285F">
            <w:pPr>
              <w:spacing w:line="400" w:lineRule="exact"/>
              <w:rPr>
                <w:rFonts w:ascii="標楷體" w:eastAsia="標楷體" w:hAnsi="標楷體"/>
                <w:sz w:val="28"/>
                <w:szCs w:val="28"/>
              </w:rPr>
            </w:pPr>
            <w:r w:rsidRPr="00E3684D">
              <w:rPr>
                <w:rFonts w:ascii="標楷體" w:eastAsia="標楷體" w:hAnsi="標楷體" w:hint="eastAsia"/>
                <w:sz w:val="28"/>
                <w:szCs w:val="28"/>
              </w:rPr>
              <w:t>各主管機關</w:t>
            </w:r>
          </w:p>
          <w:p w:rsidR="00B51BFE" w:rsidRPr="00E3684D" w:rsidRDefault="00B51BFE" w:rsidP="00BD285F">
            <w:pPr>
              <w:spacing w:line="400" w:lineRule="exact"/>
              <w:rPr>
                <w:rFonts w:ascii="標楷體" w:eastAsia="標楷體" w:hAnsi="標楷體"/>
                <w:sz w:val="28"/>
                <w:szCs w:val="28"/>
              </w:rPr>
            </w:pPr>
          </w:p>
          <w:p w:rsidR="00700454" w:rsidRPr="00E3684D" w:rsidRDefault="00700454" w:rsidP="00BD285F">
            <w:pPr>
              <w:spacing w:line="400" w:lineRule="exact"/>
              <w:rPr>
                <w:rFonts w:ascii="標楷體" w:eastAsia="標楷體" w:hAnsi="標楷體"/>
                <w:sz w:val="28"/>
                <w:szCs w:val="28"/>
              </w:rPr>
            </w:pPr>
          </w:p>
          <w:p w:rsidR="00700454" w:rsidRPr="00E3684D" w:rsidRDefault="00700454" w:rsidP="00BD285F">
            <w:pPr>
              <w:spacing w:line="400" w:lineRule="exact"/>
              <w:rPr>
                <w:rFonts w:ascii="標楷體" w:eastAsia="標楷體" w:hAnsi="標楷體"/>
                <w:sz w:val="28"/>
                <w:szCs w:val="28"/>
              </w:rPr>
            </w:pPr>
          </w:p>
          <w:p w:rsidR="00E3684D" w:rsidRPr="00E3684D" w:rsidRDefault="00E3684D" w:rsidP="00BD285F">
            <w:pPr>
              <w:spacing w:line="400" w:lineRule="exact"/>
              <w:rPr>
                <w:rFonts w:ascii="標楷體" w:eastAsia="標楷體" w:hAnsi="標楷體"/>
                <w:sz w:val="28"/>
                <w:szCs w:val="28"/>
              </w:rPr>
            </w:pPr>
          </w:p>
          <w:p w:rsidR="00E3684D" w:rsidRPr="00E3684D" w:rsidRDefault="00E3684D" w:rsidP="00BD285F">
            <w:pPr>
              <w:spacing w:line="400" w:lineRule="exact"/>
              <w:rPr>
                <w:rFonts w:ascii="標楷體" w:eastAsia="標楷體" w:hAnsi="標楷體"/>
                <w:sz w:val="28"/>
                <w:szCs w:val="28"/>
              </w:rPr>
            </w:pPr>
            <w:r w:rsidRPr="00E3684D">
              <w:rPr>
                <w:rFonts w:ascii="標楷體" w:eastAsia="標楷體" w:hAnsi="標楷體" w:hint="eastAsia"/>
                <w:sz w:val="28"/>
                <w:szCs w:val="28"/>
              </w:rPr>
              <w:t>各主管機關</w:t>
            </w:r>
          </w:p>
          <w:p w:rsidR="00E3684D" w:rsidRPr="00E3684D" w:rsidRDefault="00E3684D" w:rsidP="00BD285F">
            <w:pPr>
              <w:spacing w:line="400" w:lineRule="exact"/>
              <w:rPr>
                <w:rFonts w:ascii="標楷體" w:eastAsia="標楷體" w:hAnsi="標楷體"/>
                <w:sz w:val="28"/>
                <w:szCs w:val="28"/>
              </w:rPr>
            </w:pPr>
          </w:p>
          <w:p w:rsidR="00E3684D" w:rsidRPr="00E3684D" w:rsidRDefault="00E3684D" w:rsidP="00BD285F">
            <w:pPr>
              <w:spacing w:line="400" w:lineRule="exact"/>
              <w:rPr>
                <w:rFonts w:ascii="標楷體" w:eastAsia="標楷體" w:hAnsi="標楷體"/>
                <w:sz w:val="28"/>
                <w:szCs w:val="28"/>
              </w:rPr>
            </w:pPr>
          </w:p>
          <w:p w:rsidR="00E3684D" w:rsidRPr="00E3684D" w:rsidRDefault="00E3684D" w:rsidP="00BD285F">
            <w:pPr>
              <w:spacing w:line="400" w:lineRule="exact"/>
              <w:rPr>
                <w:rFonts w:ascii="標楷體" w:eastAsia="標楷體" w:hAnsi="標楷體"/>
                <w:sz w:val="28"/>
                <w:szCs w:val="28"/>
              </w:rPr>
            </w:pPr>
          </w:p>
          <w:p w:rsidR="00925711" w:rsidRDefault="00925711" w:rsidP="00BD285F">
            <w:pPr>
              <w:spacing w:line="400" w:lineRule="exact"/>
              <w:rPr>
                <w:rFonts w:ascii="標楷體" w:eastAsia="標楷體" w:hAnsi="標楷體"/>
                <w:sz w:val="28"/>
                <w:szCs w:val="28"/>
              </w:rPr>
            </w:pPr>
          </w:p>
          <w:p w:rsidR="00E91A7F" w:rsidRDefault="00E91A7F" w:rsidP="00BD285F">
            <w:pPr>
              <w:spacing w:line="400" w:lineRule="exact"/>
              <w:rPr>
                <w:rFonts w:ascii="標楷體" w:eastAsia="標楷體" w:hAnsi="標楷體"/>
                <w:sz w:val="28"/>
                <w:szCs w:val="28"/>
              </w:rPr>
            </w:pPr>
          </w:p>
          <w:p w:rsidR="00E91A7F" w:rsidRDefault="00E91A7F" w:rsidP="00BD285F">
            <w:pPr>
              <w:spacing w:line="400" w:lineRule="exact"/>
              <w:rPr>
                <w:rFonts w:ascii="標楷體" w:eastAsia="標楷體" w:hAnsi="標楷體"/>
                <w:sz w:val="28"/>
                <w:szCs w:val="28"/>
              </w:rPr>
            </w:pPr>
          </w:p>
          <w:p w:rsidR="00E3684D" w:rsidRPr="00E3684D" w:rsidRDefault="00E3684D" w:rsidP="00BD285F">
            <w:pPr>
              <w:spacing w:line="400" w:lineRule="exact"/>
              <w:rPr>
                <w:rFonts w:ascii="標楷體" w:eastAsia="標楷體" w:hAnsi="標楷體"/>
                <w:sz w:val="28"/>
                <w:szCs w:val="28"/>
              </w:rPr>
            </w:pPr>
            <w:r w:rsidRPr="00E3684D">
              <w:rPr>
                <w:rFonts w:ascii="標楷體" w:eastAsia="標楷體" w:hAnsi="標楷體" w:hint="eastAsia"/>
                <w:sz w:val="28"/>
                <w:szCs w:val="28"/>
              </w:rPr>
              <w:t>各主管機關</w:t>
            </w:r>
          </w:p>
        </w:tc>
      </w:tr>
    </w:tbl>
    <w:p w:rsidR="00AD13E9" w:rsidRPr="00E660B7" w:rsidRDefault="00AD13E9" w:rsidP="0024671C">
      <w:pPr>
        <w:spacing w:line="400" w:lineRule="exact"/>
        <w:rPr>
          <w:sz w:val="40"/>
          <w:szCs w:val="40"/>
        </w:rPr>
      </w:pPr>
    </w:p>
    <w:sectPr w:rsidR="00AD13E9" w:rsidRPr="00E660B7" w:rsidSect="00BF76BE">
      <w:footerReference w:type="default" r:id="rId9"/>
      <w:pgSz w:w="11906" w:h="16838"/>
      <w:pgMar w:top="1440" w:right="1416" w:bottom="851"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A92" w:rsidRDefault="00871A92" w:rsidP="0024671C">
      <w:r>
        <w:separator/>
      </w:r>
    </w:p>
  </w:endnote>
  <w:endnote w:type="continuationSeparator" w:id="0">
    <w:p w:rsidR="00871A92" w:rsidRDefault="00871A92" w:rsidP="0024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388964"/>
      <w:docPartObj>
        <w:docPartGallery w:val="Page Numbers (Bottom of Page)"/>
        <w:docPartUnique/>
      </w:docPartObj>
    </w:sdtPr>
    <w:sdtEndPr/>
    <w:sdtContent>
      <w:p w:rsidR="00BD285F" w:rsidRDefault="00BD285F">
        <w:pPr>
          <w:pStyle w:val="a7"/>
          <w:jc w:val="center"/>
        </w:pPr>
        <w:r>
          <w:fldChar w:fldCharType="begin"/>
        </w:r>
        <w:r>
          <w:instrText>PAGE   \* MERGEFORMAT</w:instrText>
        </w:r>
        <w:r>
          <w:fldChar w:fldCharType="separate"/>
        </w:r>
        <w:r w:rsidR="00CA1F07" w:rsidRPr="00CA1F07">
          <w:rPr>
            <w:noProof/>
            <w:lang w:val="zh-TW"/>
          </w:rPr>
          <w:t>1</w:t>
        </w:r>
        <w:r>
          <w:fldChar w:fldCharType="end"/>
        </w:r>
      </w:p>
    </w:sdtContent>
  </w:sdt>
  <w:p w:rsidR="00BD285F" w:rsidRDefault="00BD28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A92" w:rsidRDefault="00871A92" w:rsidP="0024671C">
      <w:r>
        <w:separator/>
      </w:r>
    </w:p>
  </w:footnote>
  <w:footnote w:type="continuationSeparator" w:id="0">
    <w:p w:rsidR="00871A92" w:rsidRDefault="00871A92" w:rsidP="00246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44943"/>
    <w:multiLevelType w:val="hybridMultilevel"/>
    <w:tmpl w:val="6E3C60BA"/>
    <w:lvl w:ilvl="0" w:tplc="4ED6EC5E">
      <w:start w:val="1"/>
      <w:numFmt w:val="taiwaneseCountingThousand"/>
      <w:lvlText w:val="(%1)"/>
      <w:lvlJc w:val="left"/>
      <w:pPr>
        <w:ind w:left="995" w:hanging="57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nsid w:val="4F82039E"/>
    <w:multiLevelType w:val="hybridMultilevel"/>
    <w:tmpl w:val="B42EB7D4"/>
    <w:lvl w:ilvl="0" w:tplc="B7BE75A8">
      <w:start w:val="1"/>
      <w:numFmt w:val="taiwaneseCountingThousand"/>
      <w:lvlText w:val="%1、"/>
      <w:lvlJc w:val="left"/>
      <w:pPr>
        <w:ind w:left="720" w:hanging="720"/>
      </w:pPr>
      <w:rPr>
        <w:rFonts w:hint="default"/>
      </w:rPr>
    </w:lvl>
    <w:lvl w:ilvl="1" w:tplc="F6A25A24">
      <w:start w:val="1"/>
      <w:numFmt w:val="bullet"/>
      <w:lvlText w:val=""/>
      <w:lvlJc w:val="left"/>
      <w:pPr>
        <w:ind w:left="840" w:hanging="360"/>
      </w:pPr>
      <w:rPr>
        <w:rFonts w:ascii="Wingdings" w:eastAsiaTheme="minorEastAsia" w:hAnsi="Wingdings" w:cstheme="minorBid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2245AA9"/>
    <w:multiLevelType w:val="hybridMultilevel"/>
    <w:tmpl w:val="B00C4340"/>
    <w:lvl w:ilvl="0" w:tplc="580C3AF8">
      <w:start w:val="1"/>
      <w:numFmt w:val="taiwaneseCountingThousand"/>
      <w:lvlText w:val="(%1)"/>
      <w:lvlJc w:val="left"/>
      <w:pPr>
        <w:ind w:left="2138" w:hanging="720"/>
      </w:pPr>
      <w:rPr>
        <w:rFonts w:hint="default"/>
      </w:r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3">
    <w:nsid w:val="6F2A67A7"/>
    <w:multiLevelType w:val="hybridMultilevel"/>
    <w:tmpl w:val="233298AE"/>
    <w:lvl w:ilvl="0" w:tplc="F8DA650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7B745C96"/>
    <w:multiLevelType w:val="hybridMultilevel"/>
    <w:tmpl w:val="5C1040AE"/>
    <w:lvl w:ilvl="0" w:tplc="97E837C8">
      <w:start w:val="1"/>
      <w:numFmt w:val="decimal"/>
      <w:lvlText w:val="%1."/>
      <w:lvlJc w:val="left"/>
      <w:pPr>
        <w:ind w:left="1139" w:hanging="360"/>
      </w:pPr>
      <w:rPr>
        <w:rFonts w:hint="default"/>
      </w:rPr>
    </w:lvl>
    <w:lvl w:ilvl="1" w:tplc="04090019" w:tentative="1">
      <w:start w:val="1"/>
      <w:numFmt w:val="ideographTraditional"/>
      <w:lvlText w:val="%2、"/>
      <w:lvlJc w:val="left"/>
      <w:pPr>
        <w:ind w:left="1739" w:hanging="480"/>
      </w:pPr>
    </w:lvl>
    <w:lvl w:ilvl="2" w:tplc="0409001B" w:tentative="1">
      <w:start w:val="1"/>
      <w:numFmt w:val="lowerRoman"/>
      <w:lvlText w:val="%3."/>
      <w:lvlJc w:val="right"/>
      <w:pPr>
        <w:ind w:left="2219" w:hanging="480"/>
      </w:pPr>
    </w:lvl>
    <w:lvl w:ilvl="3" w:tplc="0409000F" w:tentative="1">
      <w:start w:val="1"/>
      <w:numFmt w:val="decimal"/>
      <w:lvlText w:val="%4."/>
      <w:lvlJc w:val="left"/>
      <w:pPr>
        <w:ind w:left="2699" w:hanging="480"/>
      </w:pPr>
    </w:lvl>
    <w:lvl w:ilvl="4" w:tplc="04090019" w:tentative="1">
      <w:start w:val="1"/>
      <w:numFmt w:val="ideographTraditional"/>
      <w:lvlText w:val="%5、"/>
      <w:lvlJc w:val="left"/>
      <w:pPr>
        <w:ind w:left="3179" w:hanging="480"/>
      </w:pPr>
    </w:lvl>
    <w:lvl w:ilvl="5" w:tplc="0409001B" w:tentative="1">
      <w:start w:val="1"/>
      <w:numFmt w:val="lowerRoman"/>
      <w:lvlText w:val="%6."/>
      <w:lvlJc w:val="right"/>
      <w:pPr>
        <w:ind w:left="3659" w:hanging="480"/>
      </w:pPr>
    </w:lvl>
    <w:lvl w:ilvl="6" w:tplc="0409000F" w:tentative="1">
      <w:start w:val="1"/>
      <w:numFmt w:val="decimal"/>
      <w:lvlText w:val="%7."/>
      <w:lvlJc w:val="left"/>
      <w:pPr>
        <w:ind w:left="4139" w:hanging="480"/>
      </w:pPr>
    </w:lvl>
    <w:lvl w:ilvl="7" w:tplc="04090019" w:tentative="1">
      <w:start w:val="1"/>
      <w:numFmt w:val="ideographTraditional"/>
      <w:lvlText w:val="%8、"/>
      <w:lvlJc w:val="left"/>
      <w:pPr>
        <w:ind w:left="4619" w:hanging="480"/>
      </w:pPr>
    </w:lvl>
    <w:lvl w:ilvl="8" w:tplc="0409001B" w:tentative="1">
      <w:start w:val="1"/>
      <w:numFmt w:val="lowerRoman"/>
      <w:lvlText w:val="%9."/>
      <w:lvlJc w:val="right"/>
      <w:pPr>
        <w:ind w:left="5099" w:hanging="480"/>
      </w:pPr>
    </w:lvl>
  </w:abstractNum>
  <w:abstractNum w:abstractNumId="5">
    <w:nsid w:val="7C3C5283"/>
    <w:multiLevelType w:val="hybridMultilevel"/>
    <w:tmpl w:val="38C64B9C"/>
    <w:lvl w:ilvl="0" w:tplc="F594EDA2">
      <w:start w:val="1"/>
      <w:numFmt w:val="taiwaneseCountingThousand"/>
      <w:lvlText w:val="(%1)"/>
      <w:lvlJc w:val="left"/>
      <w:pPr>
        <w:ind w:left="857" w:hanging="465"/>
      </w:pPr>
      <w:rPr>
        <w:rFonts w:ascii="標楷體" w:eastAsia="標楷體" w:hAnsi="標楷體" w:hint="default"/>
        <w:sz w:val="28"/>
      </w:rPr>
    </w:lvl>
    <w:lvl w:ilvl="1" w:tplc="04090019" w:tentative="1">
      <w:start w:val="1"/>
      <w:numFmt w:val="ideographTraditional"/>
      <w:lvlText w:val="%2、"/>
      <w:lvlJc w:val="left"/>
      <w:pPr>
        <w:ind w:left="1352" w:hanging="480"/>
      </w:pPr>
    </w:lvl>
    <w:lvl w:ilvl="2" w:tplc="0409001B" w:tentative="1">
      <w:start w:val="1"/>
      <w:numFmt w:val="lowerRoman"/>
      <w:lvlText w:val="%3."/>
      <w:lvlJc w:val="right"/>
      <w:pPr>
        <w:ind w:left="1832" w:hanging="480"/>
      </w:pPr>
    </w:lvl>
    <w:lvl w:ilvl="3" w:tplc="0409000F" w:tentative="1">
      <w:start w:val="1"/>
      <w:numFmt w:val="decimal"/>
      <w:lvlText w:val="%4."/>
      <w:lvlJc w:val="left"/>
      <w:pPr>
        <w:ind w:left="2312" w:hanging="480"/>
      </w:pPr>
    </w:lvl>
    <w:lvl w:ilvl="4" w:tplc="04090019" w:tentative="1">
      <w:start w:val="1"/>
      <w:numFmt w:val="ideographTraditional"/>
      <w:lvlText w:val="%5、"/>
      <w:lvlJc w:val="left"/>
      <w:pPr>
        <w:ind w:left="2792" w:hanging="480"/>
      </w:pPr>
    </w:lvl>
    <w:lvl w:ilvl="5" w:tplc="0409001B" w:tentative="1">
      <w:start w:val="1"/>
      <w:numFmt w:val="lowerRoman"/>
      <w:lvlText w:val="%6."/>
      <w:lvlJc w:val="right"/>
      <w:pPr>
        <w:ind w:left="3272" w:hanging="480"/>
      </w:pPr>
    </w:lvl>
    <w:lvl w:ilvl="6" w:tplc="0409000F" w:tentative="1">
      <w:start w:val="1"/>
      <w:numFmt w:val="decimal"/>
      <w:lvlText w:val="%7."/>
      <w:lvlJc w:val="left"/>
      <w:pPr>
        <w:ind w:left="3752" w:hanging="480"/>
      </w:pPr>
    </w:lvl>
    <w:lvl w:ilvl="7" w:tplc="04090019" w:tentative="1">
      <w:start w:val="1"/>
      <w:numFmt w:val="ideographTraditional"/>
      <w:lvlText w:val="%8、"/>
      <w:lvlJc w:val="left"/>
      <w:pPr>
        <w:ind w:left="4232" w:hanging="480"/>
      </w:pPr>
    </w:lvl>
    <w:lvl w:ilvl="8" w:tplc="0409001B" w:tentative="1">
      <w:start w:val="1"/>
      <w:numFmt w:val="lowerRoman"/>
      <w:lvlText w:val="%9."/>
      <w:lvlJc w:val="right"/>
      <w:pPr>
        <w:ind w:left="4712" w:hanging="4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0B7"/>
    <w:rsid w:val="000259AD"/>
    <w:rsid w:val="000559FE"/>
    <w:rsid w:val="00084D4B"/>
    <w:rsid w:val="000A3766"/>
    <w:rsid w:val="000B6C9D"/>
    <w:rsid w:val="000D5773"/>
    <w:rsid w:val="000D7646"/>
    <w:rsid w:val="000E062E"/>
    <w:rsid w:val="0014045F"/>
    <w:rsid w:val="001643B6"/>
    <w:rsid w:val="0016593A"/>
    <w:rsid w:val="00183473"/>
    <w:rsid w:val="0019255B"/>
    <w:rsid w:val="001A44B6"/>
    <w:rsid w:val="001A6875"/>
    <w:rsid w:val="001E1ABF"/>
    <w:rsid w:val="001E3FB9"/>
    <w:rsid w:val="001F0CE4"/>
    <w:rsid w:val="0021408E"/>
    <w:rsid w:val="002222DC"/>
    <w:rsid w:val="0022321D"/>
    <w:rsid w:val="0024671C"/>
    <w:rsid w:val="002A1706"/>
    <w:rsid w:val="002B5D62"/>
    <w:rsid w:val="002C23FD"/>
    <w:rsid w:val="002C351C"/>
    <w:rsid w:val="002C3C5B"/>
    <w:rsid w:val="00352E4F"/>
    <w:rsid w:val="00362B5A"/>
    <w:rsid w:val="003F57C1"/>
    <w:rsid w:val="003F7C4F"/>
    <w:rsid w:val="00400DA3"/>
    <w:rsid w:val="00430E0E"/>
    <w:rsid w:val="00432D93"/>
    <w:rsid w:val="00487D5E"/>
    <w:rsid w:val="004A4F75"/>
    <w:rsid w:val="004B18C7"/>
    <w:rsid w:val="00504332"/>
    <w:rsid w:val="00507493"/>
    <w:rsid w:val="00516606"/>
    <w:rsid w:val="00535152"/>
    <w:rsid w:val="00536D9E"/>
    <w:rsid w:val="00550CBB"/>
    <w:rsid w:val="00560F9D"/>
    <w:rsid w:val="00573DD7"/>
    <w:rsid w:val="005D3D6D"/>
    <w:rsid w:val="005E3CD7"/>
    <w:rsid w:val="005F10C5"/>
    <w:rsid w:val="006006CD"/>
    <w:rsid w:val="00620092"/>
    <w:rsid w:val="00623FD3"/>
    <w:rsid w:val="00637A3D"/>
    <w:rsid w:val="00657D51"/>
    <w:rsid w:val="00692747"/>
    <w:rsid w:val="006F2CA2"/>
    <w:rsid w:val="00700454"/>
    <w:rsid w:val="007310D6"/>
    <w:rsid w:val="00745FA8"/>
    <w:rsid w:val="00755574"/>
    <w:rsid w:val="00760C1E"/>
    <w:rsid w:val="00763096"/>
    <w:rsid w:val="0076647B"/>
    <w:rsid w:val="007939CE"/>
    <w:rsid w:val="007C2F32"/>
    <w:rsid w:val="007E1870"/>
    <w:rsid w:val="007E4A08"/>
    <w:rsid w:val="0082344B"/>
    <w:rsid w:val="00831BFD"/>
    <w:rsid w:val="00865366"/>
    <w:rsid w:val="00871A92"/>
    <w:rsid w:val="0092549E"/>
    <w:rsid w:val="00925711"/>
    <w:rsid w:val="009305C2"/>
    <w:rsid w:val="0094186E"/>
    <w:rsid w:val="00963D89"/>
    <w:rsid w:val="009765F7"/>
    <w:rsid w:val="009802D4"/>
    <w:rsid w:val="009B6737"/>
    <w:rsid w:val="009C2838"/>
    <w:rsid w:val="00A22E84"/>
    <w:rsid w:val="00A342F0"/>
    <w:rsid w:val="00A636FE"/>
    <w:rsid w:val="00A95CD2"/>
    <w:rsid w:val="00AA233D"/>
    <w:rsid w:val="00AB5330"/>
    <w:rsid w:val="00AD13E9"/>
    <w:rsid w:val="00AE5AAB"/>
    <w:rsid w:val="00AE5FA2"/>
    <w:rsid w:val="00AE6D7C"/>
    <w:rsid w:val="00AF4CF1"/>
    <w:rsid w:val="00AF4ECE"/>
    <w:rsid w:val="00B12B4D"/>
    <w:rsid w:val="00B51BFE"/>
    <w:rsid w:val="00B623E1"/>
    <w:rsid w:val="00B63EE2"/>
    <w:rsid w:val="00B77460"/>
    <w:rsid w:val="00BB5633"/>
    <w:rsid w:val="00BD285F"/>
    <w:rsid w:val="00BD6B0C"/>
    <w:rsid w:val="00BE1D60"/>
    <w:rsid w:val="00BF2710"/>
    <w:rsid w:val="00BF76BE"/>
    <w:rsid w:val="00C07FA8"/>
    <w:rsid w:val="00C51ADA"/>
    <w:rsid w:val="00C64C14"/>
    <w:rsid w:val="00C65CCA"/>
    <w:rsid w:val="00C72362"/>
    <w:rsid w:val="00CA1F07"/>
    <w:rsid w:val="00CE4584"/>
    <w:rsid w:val="00CF0DC7"/>
    <w:rsid w:val="00D01171"/>
    <w:rsid w:val="00D017E2"/>
    <w:rsid w:val="00D73F16"/>
    <w:rsid w:val="00DA76A1"/>
    <w:rsid w:val="00E367BC"/>
    <w:rsid w:val="00E3684D"/>
    <w:rsid w:val="00E660B7"/>
    <w:rsid w:val="00E80EDE"/>
    <w:rsid w:val="00E91A7F"/>
    <w:rsid w:val="00E92A55"/>
    <w:rsid w:val="00ED64DD"/>
    <w:rsid w:val="00EF0530"/>
    <w:rsid w:val="00F1440E"/>
    <w:rsid w:val="00F33D3C"/>
    <w:rsid w:val="00F4249E"/>
    <w:rsid w:val="00FD3C88"/>
    <w:rsid w:val="00FF4D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0B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6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60B7"/>
    <w:pPr>
      <w:ind w:leftChars="200" w:left="480"/>
    </w:pPr>
  </w:style>
  <w:style w:type="paragraph" w:styleId="a5">
    <w:name w:val="header"/>
    <w:basedOn w:val="a"/>
    <w:link w:val="a6"/>
    <w:uiPriority w:val="99"/>
    <w:unhideWhenUsed/>
    <w:rsid w:val="0024671C"/>
    <w:pPr>
      <w:tabs>
        <w:tab w:val="center" w:pos="4153"/>
        <w:tab w:val="right" w:pos="8306"/>
      </w:tabs>
      <w:snapToGrid w:val="0"/>
    </w:pPr>
    <w:rPr>
      <w:sz w:val="20"/>
      <w:szCs w:val="20"/>
    </w:rPr>
  </w:style>
  <w:style w:type="character" w:customStyle="1" w:styleId="a6">
    <w:name w:val="頁首 字元"/>
    <w:basedOn w:val="a0"/>
    <w:link w:val="a5"/>
    <w:uiPriority w:val="99"/>
    <w:rsid w:val="0024671C"/>
    <w:rPr>
      <w:sz w:val="20"/>
      <w:szCs w:val="20"/>
    </w:rPr>
  </w:style>
  <w:style w:type="paragraph" w:styleId="a7">
    <w:name w:val="footer"/>
    <w:basedOn w:val="a"/>
    <w:link w:val="a8"/>
    <w:uiPriority w:val="99"/>
    <w:unhideWhenUsed/>
    <w:rsid w:val="0024671C"/>
    <w:pPr>
      <w:tabs>
        <w:tab w:val="center" w:pos="4153"/>
        <w:tab w:val="right" w:pos="8306"/>
      </w:tabs>
      <w:snapToGrid w:val="0"/>
    </w:pPr>
    <w:rPr>
      <w:sz w:val="20"/>
      <w:szCs w:val="20"/>
    </w:rPr>
  </w:style>
  <w:style w:type="character" w:customStyle="1" w:styleId="a8">
    <w:name w:val="頁尾 字元"/>
    <w:basedOn w:val="a0"/>
    <w:link w:val="a7"/>
    <w:uiPriority w:val="99"/>
    <w:rsid w:val="0024671C"/>
    <w:rPr>
      <w:sz w:val="20"/>
      <w:szCs w:val="20"/>
    </w:rPr>
  </w:style>
  <w:style w:type="paragraph" w:styleId="a9">
    <w:name w:val="Balloon Text"/>
    <w:basedOn w:val="a"/>
    <w:link w:val="aa"/>
    <w:uiPriority w:val="99"/>
    <w:semiHidden/>
    <w:unhideWhenUsed/>
    <w:rsid w:val="00A95CD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95CD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0B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6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60B7"/>
    <w:pPr>
      <w:ind w:leftChars="200" w:left="480"/>
    </w:pPr>
  </w:style>
  <w:style w:type="paragraph" w:styleId="a5">
    <w:name w:val="header"/>
    <w:basedOn w:val="a"/>
    <w:link w:val="a6"/>
    <w:uiPriority w:val="99"/>
    <w:unhideWhenUsed/>
    <w:rsid w:val="0024671C"/>
    <w:pPr>
      <w:tabs>
        <w:tab w:val="center" w:pos="4153"/>
        <w:tab w:val="right" w:pos="8306"/>
      </w:tabs>
      <w:snapToGrid w:val="0"/>
    </w:pPr>
    <w:rPr>
      <w:sz w:val="20"/>
      <w:szCs w:val="20"/>
    </w:rPr>
  </w:style>
  <w:style w:type="character" w:customStyle="1" w:styleId="a6">
    <w:name w:val="頁首 字元"/>
    <w:basedOn w:val="a0"/>
    <w:link w:val="a5"/>
    <w:uiPriority w:val="99"/>
    <w:rsid w:val="0024671C"/>
    <w:rPr>
      <w:sz w:val="20"/>
      <w:szCs w:val="20"/>
    </w:rPr>
  </w:style>
  <w:style w:type="paragraph" w:styleId="a7">
    <w:name w:val="footer"/>
    <w:basedOn w:val="a"/>
    <w:link w:val="a8"/>
    <w:uiPriority w:val="99"/>
    <w:unhideWhenUsed/>
    <w:rsid w:val="0024671C"/>
    <w:pPr>
      <w:tabs>
        <w:tab w:val="center" w:pos="4153"/>
        <w:tab w:val="right" w:pos="8306"/>
      </w:tabs>
      <w:snapToGrid w:val="0"/>
    </w:pPr>
    <w:rPr>
      <w:sz w:val="20"/>
      <w:szCs w:val="20"/>
    </w:rPr>
  </w:style>
  <w:style w:type="character" w:customStyle="1" w:styleId="a8">
    <w:name w:val="頁尾 字元"/>
    <w:basedOn w:val="a0"/>
    <w:link w:val="a7"/>
    <w:uiPriority w:val="99"/>
    <w:rsid w:val="0024671C"/>
    <w:rPr>
      <w:sz w:val="20"/>
      <w:szCs w:val="20"/>
    </w:rPr>
  </w:style>
  <w:style w:type="paragraph" w:styleId="a9">
    <w:name w:val="Balloon Text"/>
    <w:basedOn w:val="a"/>
    <w:link w:val="aa"/>
    <w:uiPriority w:val="99"/>
    <w:semiHidden/>
    <w:unhideWhenUsed/>
    <w:rsid w:val="00A95CD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95C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CE7C6-7B26-4503-96FB-2C3BC42C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江直育</dc:creator>
  <cp:lastModifiedBy>總發文呂志彥</cp:lastModifiedBy>
  <cp:revision>19</cp:revision>
  <cp:lastPrinted>2014-09-04T10:33:00Z</cp:lastPrinted>
  <dcterms:created xsi:type="dcterms:W3CDTF">2014-09-04T02:52:00Z</dcterms:created>
  <dcterms:modified xsi:type="dcterms:W3CDTF">2015-02-10T09:35:00Z</dcterms:modified>
</cp:coreProperties>
</file>