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A3E" w:rsidRDefault="00B235CE" w:rsidP="001360AF">
      <w:pPr>
        <w:pStyle w:val="Standard"/>
        <w:spacing w:before="240" w:after="240" w:line="240" w:lineRule="exact"/>
        <w:jc w:val="center"/>
      </w:pPr>
      <w:r>
        <w:rPr>
          <w:rFonts w:ascii="標楷體" w:eastAsia="標楷體" w:hAnsi="標楷體" w:cs="標楷體"/>
          <w:b/>
          <w:sz w:val="32"/>
          <w:szCs w:val="32"/>
        </w:rPr>
        <w:t>專技人員</w:t>
      </w:r>
      <w:r>
        <w:rPr>
          <w:rFonts w:ascii="標楷體" w:eastAsia="標楷體" w:hAnsi="標楷體" w:cs="標楷體"/>
          <w:b/>
          <w:color w:val="000000"/>
          <w:sz w:val="32"/>
          <w:szCs w:val="32"/>
        </w:rPr>
        <w:t>遴選委員會學者專家參考名單資料庫意願表</w:t>
      </w:r>
    </w:p>
    <w:tbl>
      <w:tblPr>
        <w:tblW w:w="9697" w:type="dxa"/>
        <w:tblInd w:w="-267" w:type="dxa"/>
        <w:tblLayout w:type="fixed"/>
        <w:tblCellMar>
          <w:left w:w="10" w:type="dxa"/>
          <w:right w:w="10" w:type="dxa"/>
        </w:tblCellMar>
        <w:tblLook w:val="0000" w:firstRow="0" w:lastRow="0" w:firstColumn="0" w:lastColumn="0" w:noHBand="0" w:noVBand="0"/>
      </w:tblPr>
      <w:tblGrid>
        <w:gridCol w:w="1538"/>
        <w:gridCol w:w="1843"/>
        <w:gridCol w:w="992"/>
        <w:gridCol w:w="142"/>
        <w:gridCol w:w="709"/>
        <w:gridCol w:w="708"/>
        <w:gridCol w:w="284"/>
        <w:gridCol w:w="567"/>
        <w:gridCol w:w="567"/>
        <w:gridCol w:w="1134"/>
        <w:gridCol w:w="1213"/>
      </w:tblGrid>
      <w:tr w:rsidR="00804A3E">
        <w:trPr>
          <w:trHeight w:val="675"/>
        </w:trPr>
        <w:tc>
          <w:tcPr>
            <w:tcW w:w="969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A3E" w:rsidRDefault="00B235CE">
            <w:pPr>
              <w:pStyle w:val="Standard"/>
              <w:snapToGrid w:val="0"/>
              <w:spacing w:line="240" w:lineRule="exact"/>
              <w:jc w:val="both"/>
              <w:rPr>
                <w:rFonts w:ascii="標楷體" w:eastAsia="標楷體" w:hAnsi="標楷體" w:cs="標楷體"/>
                <w:b/>
                <w:sz w:val="28"/>
                <w:szCs w:val="28"/>
              </w:rPr>
            </w:pPr>
            <w:r>
              <w:rPr>
                <w:rFonts w:ascii="標楷體" w:eastAsia="標楷體" w:hAnsi="標楷體" w:cs="標楷體"/>
                <w:b/>
                <w:sz w:val="28"/>
                <w:szCs w:val="28"/>
              </w:rPr>
              <w:t>壹、納入資料庫意願調查</w:t>
            </w:r>
          </w:p>
        </w:tc>
      </w:tr>
      <w:tr w:rsidR="00804A3E">
        <w:trPr>
          <w:trHeight w:val="2722"/>
        </w:trPr>
        <w:tc>
          <w:tcPr>
            <w:tcW w:w="969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A3E" w:rsidRDefault="00B235CE">
            <w:pPr>
              <w:pStyle w:val="Standard"/>
              <w:snapToGrid w:val="0"/>
              <w:spacing w:before="360" w:line="240" w:lineRule="exact"/>
              <w:jc w:val="both"/>
            </w:pPr>
            <w:r>
              <w:rPr>
                <w:rFonts w:ascii="標楷體" w:eastAsia="標楷體" w:hAnsi="標楷體" w:cs="標楷體"/>
                <w:color w:val="000000"/>
              </w:rPr>
              <w:t>本人____________________________________</w:t>
            </w:r>
            <w:r>
              <w:rPr>
                <w:rFonts w:ascii="標楷體" w:eastAsia="標楷體" w:hAnsi="標楷體" w:cs="標楷體"/>
                <w:color w:val="000000"/>
                <w:sz w:val="18"/>
                <w:szCs w:val="18"/>
              </w:rPr>
              <w:t>(正楷親簽)</w:t>
            </w:r>
          </w:p>
          <w:p w:rsidR="00804A3E" w:rsidRDefault="00B235CE">
            <w:pPr>
              <w:pStyle w:val="Standard"/>
              <w:snapToGrid w:val="0"/>
              <w:spacing w:line="240" w:lineRule="exact"/>
              <w:ind w:left="264" w:hanging="264"/>
              <w:jc w:val="both"/>
              <w:rPr>
                <w:rFonts w:ascii="標楷體" w:eastAsia="標楷體" w:hAnsi="標楷體" w:cs="標楷體"/>
                <w:color w:val="000000"/>
              </w:rPr>
            </w:pPr>
            <w:r>
              <w:rPr>
                <w:rFonts w:ascii="標楷體" w:eastAsia="標楷體" w:hAnsi="標楷體" w:cs="標楷體"/>
                <w:color w:val="000000"/>
              </w:rPr>
              <w:t>□同意納入本資料庫，供用人機關遴選聘任擔任委員，填具受推薦者資料，並聲明下列事項：</w:t>
            </w:r>
          </w:p>
          <w:p w:rsidR="00804A3E" w:rsidRDefault="00B235CE">
            <w:pPr>
              <w:pStyle w:val="Standard"/>
              <w:snapToGrid w:val="0"/>
              <w:spacing w:line="240" w:lineRule="exact"/>
              <w:ind w:firstLine="280"/>
              <w:jc w:val="both"/>
              <w:rPr>
                <w:rFonts w:ascii="標楷體" w:eastAsia="標楷體" w:hAnsi="標楷體" w:cs="標楷體"/>
                <w:color w:val="000000"/>
                <w:spacing w:val="-10"/>
              </w:rPr>
            </w:pPr>
            <w:r>
              <w:rPr>
                <w:rFonts w:ascii="標楷體" w:eastAsia="標楷體" w:hAnsi="標楷體" w:cs="標楷體"/>
                <w:color w:val="000000"/>
                <w:spacing w:val="-10"/>
              </w:rPr>
              <w:t>一、本表所填資料及以下情形屬實，如有不實，願負法律責任：</w:t>
            </w:r>
          </w:p>
          <w:p w:rsidR="00804A3E" w:rsidRDefault="00B235CE">
            <w:pPr>
              <w:pStyle w:val="Standard"/>
              <w:snapToGrid w:val="0"/>
              <w:spacing w:line="240" w:lineRule="exact"/>
              <w:ind w:left="763"/>
              <w:jc w:val="both"/>
            </w:pPr>
            <w:r>
              <w:rPr>
                <w:rFonts w:ascii="標楷體" w:eastAsia="標楷體" w:hAnsi="標楷體" w:cs="標楷體"/>
                <w:color w:val="000000"/>
                <w:spacing w:val="-10"/>
              </w:rPr>
              <w:t>□未</w:t>
            </w:r>
            <w:r>
              <w:rPr>
                <w:rFonts w:ascii="標楷體" w:eastAsia="標楷體" w:hAnsi="標楷體" w:cs="標楷體"/>
                <w:b/>
                <w:color w:val="000000"/>
                <w:spacing w:val="-10"/>
                <w:szCs w:val="24"/>
              </w:rPr>
              <w:t>涉及刑事案件被起訴、收押、判決有罪確定</w:t>
            </w:r>
          </w:p>
          <w:p w:rsidR="00804A3E" w:rsidRDefault="00B235CE">
            <w:pPr>
              <w:pStyle w:val="Standard"/>
              <w:snapToGrid w:val="0"/>
              <w:spacing w:line="240" w:lineRule="exact"/>
              <w:ind w:left="763"/>
              <w:jc w:val="both"/>
            </w:pPr>
            <w:r>
              <w:rPr>
                <w:rFonts w:ascii="標楷體" w:eastAsia="標楷體" w:hAnsi="標楷體" w:cs="標楷體"/>
                <w:color w:val="000000"/>
                <w:spacing w:val="-10"/>
              </w:rPr>
              <w:t>□未</w:t>
            </w:r>
            <w:r>
              <w:rPr>
                <w:rFonts w:ascii="標楷體" w:eastAsia="標楷體" w:hAnsi="標楷體" w:cs="標楷體"/>
                <w:b/>
                <w:color w:val="000000"/>
                <w:spacing w:val="-10"/>
                <w:szCs w:val="24"/>
              </w:rPr>
              <w:t>受監護或輔助宣告，尚未撤銷</w:t>
            </w:r>
          </w:p>
          <w:p w:rsidR="00804A3E" w:rsidRDefault="00B235CE">
            <w:pPr>
              <w:pStyle w:val="Standard"/>
              <w:snapToGrid w:val="0"/>
              <w:spacing w:line="240" w:lineRule="exact"/>
              <w:ind w:left="763"/>
              <w:jc w:val="both"/>
            </w:pPr>
            <w:r>
              <w:rPr>
                <w:rFonts w:ascii="標楷體" w:eastAsia="標楷體" w:hAnsi="標楷體" w:cs="標楷體"/>
                <w:color w:val="000000"/>
                <w:spacing w:val="-10"/>
              </w:rPr>
              <w:t>□無</w:t>
            </w:r>
            <w:r>
              <w:rPr>
                <w:rFonts w:ascii="標楷體" w:eastAsia="標楷體" w:hAnsi="標楷體" w:cs="標楷體"/>
                <w:b/>
                <w:color w:val="000000"/>
                <w:spacing w:val="-10"/>
                <w:szCs w:val="24"/>
              </w:rPr>
              <w:t>事實足認不宜擔任遴選委員之情形</w:t>
            </w:r>
          </w:p>
          <w:p w:rsidR="00804A3E" w:rsidRDefault="00B235CE">
            <w:pPr>
              <w:pStyle w:val="Standard"/>
              <w:snapToGrid w:val="0"/>
              <w:spacing w:line="240" w:lineRule="exact"/>
              <w:ind w:left="763"/>
              <w:jc w:val="both"/>
            </w:pPr>
            <w:r>
              <w:rPr>
                <w:rFonts w:ascii="標楷體" w:eastAsia="標楷體" w:hAnsi="標楷體" w:cs="標楷體"/>
                <w:color w:val="000000"/>
                <w:spacing w:val="-10"/>
              </w:rPr>
              <w:t>□</w:t>
            </w:r>
            <w:r>
              <w:rPr>
                <w:rFonts w:ascii="標楷體" w:eastAsia="標楷體" w:hAnsi="標楷體" w:cs="標楷體"/>
                <w:color w:val="000000"/>
                <w:spacing w:val="-10"/>
                <w:szCs w:val="24"/>
              </w:rPr>
              <w:t>無專門職業及技術人員轉任公務人員條例第5條第4項之情形(</w:t>
            </w:r>
            <w:r>
              <w:rPr>
                <w:rFonts w:ascii="標楷體" w:eastAsia="標楷體" w:hAnsi="標楷體" w:cs="標楷體"/>
                <w:b/>
                <w:color w:val="000000"/>
                <w:spacing w:val="-10"/>
                <w:szCs w:val="24"/>
              </w:rPr>
              <w:t>徇私舞弊或洩漏秘密</w:t>
            </w:r>
            <w:r>
              <w:rPr>
                <w:rFonts w:ascii="標楷體" w:eastAsia="標楷體" w:hAnsi="標楷體" w:cs="標楷體"/>
                <w:color w:val="000000"/>
                <w:spacing w:val="-10"/>
                <w:szCs w:val="24"/>
              </w:rPr>
              <w:t>)</w:t>
            </w:r>
          </w:p>
          <w:p w:rsidR="00804A3E" w:rsidRDefault="00B235CE">
            <w:pPr>
              <w:pStyle w:val="Standard"/>
              <w:snapToGrid w:val="0"/>
              <w:spacing w:line="240" w:lineRule="exact"/>
              <w:ind w:left="756" w:hanging="461"/>
              <w:jc w:val="both"/>
            </w:pPr>
            <w:r>
              <w:rPr>
                <w:rFonts w:ascii="標楷體" w:eastAsia="標楷體" w:hAnsi="標楷體" w:cs="標楷體"/>
                <w:color w:val="000000"/>
                <w:spacing w:val="-10"/>
              </w:rPr>
              <w:t>二、</w:t>
            </w:r>
            <w:r>
              <w:rPr>
                <w:rFonts w:ascii="標楷體" w:eastAsia="標楷體" w:hAnsi="標楷體" w:cs="標楷體"/>
                <w:color w:val="000000"/>
                <w:spacing w:val="-14"/>
              </w:rPr>
              <w:t>同意推薦機關(構)、用人機關及</w:t>
            </w:r>
            <w:r>
              <w:rPr>
                <w:rFonts w:ascii="標楷體" w:eastAsia="標楷體" w:hAnsi="標楷體" w:cs="標楷體"/>
                <w:spacing w:val="-14"/>
              </w:rPr>
              <w:t>銓敘部，依個人資料保護法等規定，蒐集、處理及利用個人資料。</w:t>
            </w:r>
          </w:p>
        </w:tc>
      </w:tr>
      <w:tr w:rsidR="00804A3E">
        <w:trPr>
          <w:trHeight w:val="559"/>
        </w:trPr>
        <w:tc>
          <w:tcPr>
            <w:tcW w:w="969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A3E" w:rsidRDefault="00B235CE">
            <w:pPr>
              <w:pStyle w:val="Standard"/>
              <w:snapToGrid w:val="0"/>
              <w:spacing w:line="240" w:lineRule="exact"/>
              <w:jc w:val="both"/>
              <w:rPr>
                <w:rFonts w:ascii="標楷體" w:eastAsia="標楷體" w:hAnsi="標楷體" w:cs="標楷體"/>
                <w:b/>
                <w:sz w:val="28"/>
                <w:szCs w:val="28"/>
              </w:rPr>
            </w:pPr>
            <w:r>
              <w:rPr>
                <w:rFonts w:ascii="標楷體" w:eastAsia="標楷體" w:hAnsi="標楷體" w:cs="標楷體"/>
                <w:b/>
                <w:sz w:val="28"/>
                <w:szCs w:val="28"/>
              </w:rPr>
              <w:t>貳、受推薦者資料</w:t>
            </w:r>
          </w:p>
        </w:tc>
      </w:tr>
      <w:tr w:rsidR="00804A3E">
        <w:trPr>
          <w:trHeight w:val="501"/>
        </w:trPr>
        <w:tc>
          <w:tcPr>
            <w:tcW w:w="969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A3E" w:rsidRDefault="00B235CE">
            <w:pPr>
              <w:pStyle w:val="Standard"/>
              <w:snapToGrid w:val="0"/>
              <w:spacing w:line="240" w:lineRule="exact"/>
              <w:rPr>
                <w:rFonts w:ascii="標楷體" w:eastAsia="標楷體" w:hAnsi="標楷體" w:cs="標楷體"/>
                <w:b/>
              </w:rPr>
            </w:pPr>
            <w:r>
              <w:rPr>
                <w:rFonts w:ascii="標楷體" w:eastAsia="標楷體" w:hAnsi="標楷體" w:cs="標楷體"/>
                <w:b/>
              </w:rPr>
              <w:t>(一)基本資料</w:t>
            </w:r>
          </w:p>
        </w:tc>
      </w:tr>
      <w:tr w:rsidR="00804A3E">
        <w:trPr>
          <w:trHeight w:val="600"/>
        </w:trPr>
        <w:tc>
          <w:tcPr>
            <w:tcW w:w="15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4A3E" w:rsidRDefault="00B235CE" w:rsidP="00A8432B">
            <w:pPr>
              <w:pStyle w:val="Standard"/>
              <w:snapToGrid w:val="0"/>
              <w:spacing w:line="240" w:lineRule="exact"/>
              <w:jc w:val="distribute"/>
            </w:pPr>
            <w:r>
              <w:rPr>
                <w:rFonts w:ascii="標楷體" w:eastAsia="標楷體" w:hAnsi="標楷體" w:cs="標楷體"/>
                <w:b/>
                <w:spacing w:val="300"/>
              </w:rPr>
              <w:t>姓</w:t>
            </w:r>
            <w:r>
              <w:rPr>
                <w:rFonts w:ascii="標楷體" w:eastAsia="標楷體" w:hAnsi="標楷體" w:cs="標楷體"/>
                <w:b/>
              </w:rPr>
              <w:t>名</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4A3E" w:rsidRDefault="00804A3E">
            <w:pPr>
              <w:pStyle w:val="Standard"/>
              <w:snapToGrid w:val="0"/>
              <w:spacing w:line="240" w:lineRule="exact"/>
              <w:jc w:val="both"/>
              <w:rPr>
                <w:rFonts w:ascii="標楷體" w:eastAsia="標楷體" w:hAnsi="標楷體" w:cs="標楷體"/>
                <w:b/>
              </w:rPr>
            </w:pP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4A3E" w:rsidRDefault="00B235CE">
            <w:pPr>
              <w:pStyle w:val="Standard"/>
              <w:snapToGrid w:val="0"/>
              <w:spacing w:line="240" w:lineRule="exact"/>
            </w:pPr>
            <w:r>
              <w:rPr>
                <w:rFonts w:ascii="標楷體" w:eastAsia="標楷體" w:hAnsi="標楷體" w:cs="標楷體"/>
                <w:b/>
                <w:spacing w:val="360"/>
              </w:rPr>
              <w:t>性</w:t>
            </w:r>
            <w:r>
              <w:rPr>
                <w:rFonts w:ascii="標楷體" w:eastAsia="標楷體" w:hAnsi="標楷體" w:cs="標楷體"/>
                <w:b/>
              </w:rPr>
              <w:t>別</w:t>
            </w:r>
          </w:p>
        </w:tc>
        <w:tc>
          <w:tcPr>
            <w:tcW w:w="141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4A3E" w:rsidRDefault="00B235CE">
            <w:pPr>
              <w:pStyle w:val="Standard"/>
              <w:snapToGrid w:val="0"/>
              <w:spacing w:line="240" w:lineRule="exact"/>
              <w:rPr>
                <w:rFonts w:ascii="標楷體" w:eastAsia="標楷體" w:hAnsi="標楷體" w:cs="標楷體"/>
              </w:rPr>
            </w:pPr>
            <w:r>
              <w:rPr>
                <w:rFonts w:ascii="標楷體" w:eastAsia="標楷體" w:hAnsi="標楷體" w:cs="標楷體"/>
              </w:rPr>
              <w:t>□男□女</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4A3E" w:rsidRDefault="00B235CE" w:rsidP="00A8432B">
            <w:pPr>
              <w:pStyle w:val="Standard"/>
              <w:snapToGrid w:val="0"/>
              <w:spacing w:line="240" w:lineRule="exact"/>
              <w:jc w:val="distribute"/>
              <w:rPr>
                <w:rFonts w:ascii="標楷體" w:eastAsia="標楷體" w:hAnsi="標楷體" w:cs="標楷體"/>
                <w:b/>
                <w:spacing w:val="20"/>
              </w:rPr>
            </w:pPr>
            <w:r>
              <w:rPr>
                <w:rFonts w:ascii="標楷體" w:eastAsia="標楷體" w:hAnsi="標楷體" w:cs="標楷體"/>
                <w:b/>
                <w:spacing w:val="20"/>
              </w:rPr>
              <w:t>在職</w:t>
            </w:r>
          </w:p>
          <w:p w:rsidR="00804A3E" w:rsidRDefault="00B235CE" w:rsidP="00A8432B">
            <w:pPr>
              <w:pStyle w:val="Standard"/>
              <w:snapToGrid w:val="0"/>
              <w:spacing w:line="240" w:lineRule="exact"/>
              <w:jc w:val="distribute"/>
            </w:pPr>
            <w:r>
              <w:rPr>
                <w:rFonts w:ascii="標楷體" w:eastAsia="標楷體" w:hAnsi="標楷體" w:cs="標楷體"/>
                <w:b/>
                <w:spacing w:val="20"/>
              </w:rPr>
              <w:t>情</w:t>
            </w:r>
            <w:r>
              <w:rPr>
                <w:rFonts w:ascii="標楷體" w:eastAsia="標楷體" w:hAnsi="標楷體" w:cs="標楷體"/>
                <w:b/>
              </w:rPr>
              <w:t>況</w:t>
            </w:r>
          </w:p>
        </w:tc>
        <w:tc>
          <w:tcPr>
            <w:tcW w:w="29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A3E" w:rsidRDefault="00B235CE">
            <w:pPr>
              <w:pStyle w:val="Standard"/>
              <w:snapToGrid w:val="0"/>
              <w:spacing w:line="240" w:lineRule="exact"/>
              <w:rPr>
                <w:rFonts w:ascii="標楷體" w:eastAsia="標楷體" w:hAnsi="標楷體" w:cs="標楷體"/>
                <w:spacing w:val="-12"/>
              </w:rPr>
            </w:pPr>
            <w:r>
              <w:rPr>
                <w:rFonts w:ascii="標楷體" w:eastAsia="標楷體" w:hAnsi="標楷體" w:cs="標楷體"/>
                <w:spacing w:val="-12"/>
              </w:rPr>
              <w:t>□在職□退休□自行開業</w:t>
            </w:r>
          </w:p>
        </w:tc>
      </w:tr>
      <w:tr w:rsidR="00804A3E">
        <w:trPr>
          <w:trHeight w:val="567"/>
        </w:trPr>
        <w:tc>
          <w:tcPr>
            <w:tcW w:w="15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4A3E" w:rsidRDefault="00B235CE" w:rsidP="00A8432B">
            <w:pPr>
              <w:pStyle w:val="Standard"/>
              <w:snapToGrid w:val="0"/>
              <w:spacing w:line="240" w:lineRule="exact"/>
              <w:jc w:val="distribute"/>
            </w:pPr>
            <w:r>
              <w:rPr>
                <w:rFonts w:ascii="標楷體" w:eastAsia="標楷體" w:hAnsi="標楷體" w:cs="標楷體"/>
                <w:b/>
                <w:spacing w:val="20"/>
              </w:rPr>
              <w:t>市內電</w:t>
            </w:r>
            <w:r>
              <w:rPr>
                <w:rFonts w:ascii="標楷體" w:eastAsia="標楷體" w:hAnsi="標楷體" w:cs="標楷體"/>
                <w:b/>
              </w:rPr>
              <w:t>話</w:t>
            </w:r>
          </w:p>
        </w:tc>
        <w:tc>
          <w:tcPr>
            <w:tcW w:w="297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4A3E" w:rsidRDefault="00B235CE">
            <w:pPr>
              <w:pStyle w:val="Standard"/>
              <w:snapToGrid w:val="0"/>
              <w:spacing w:line="240" w:lineRule="exact"/>
              <w:rPr>
                <w:rFonts w:ascii="標楷體" w:eastAsia="標楷體" w:hAnsi="標楷體" w:cs="標楷體"/>
              </w:rPr>
            </w:pPr>
            <w:r>
              <w:rPr>
                <w:rFonts w:ascii="標楷體" w:eastAsia="標楷體" w:hAnsi="標楷體" w:cs="標楷體"/>
              </w:rPr>
              <w:t>(  )-</w:t>
            </w:r>
          </w:p>
          <w:p w:rsidR="00804A3E" w:rsidRDefault="00B235CE">
            <w:pPr>
              <w:pStyle w:val="Standard"/>
              <w:snapToGrid w:val="0"/>
              <w:spacing w:line="240" w:lineRule="exact"/>
              <w:rPr>
                <w:rFonts w:ascii="標楷體" w:eastAsia="標楷體" w:hAnsi="標楷體" w:cs="標楷體"/>
                <w:spacing w:val="-8"/>
                <w:sz w:val="16"/>
                <w:szCs w:val="16"/>
              </w:rPr>
            </w:pPr>
            <w:r>
              <w:rPr>
                <w:rFonts w:ascii="標楷體" w:eastAsia="標楷體" w:hAnsi="標楷體" w:cs="標楷體"/>
                <w:spacing w:val="-8"/>
                <w:sz w:val="16"/>
                <w:szCs w:val="16"/>
              </w:rPr>
              <w:t>(區碼前2碼請填入括弧內)</w:t>
            </w:r>
          </w:p>
        </w:tc>
        <w:tc>
          <w:tcPr>
            <w:tcW w:w="141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4A3E" w:rsidRDefault="00B235CE" w:rsidP="00A8432B">
            <w:pPr>
              <w:pStyle w:val="Standard"/>
              <w:snapToGrid w:val="0"/>
              <w:spacing w:line="240" w:lineRule="exact"/>
              <w:jc w:val="distribute"/>
            </w:pPr>
            <w:r>
              <w:rPr>
                <w:rFonts w:ascii="標楷體" w:eastAsia="標楷體" w:hAnsi="標楷體" w:cs="標楷體"/>
                <w:b/>
                <w:spacing w:val="20"/>
              </w:rPr>
              <w:t>行動電</w:t>
            </w:r>
            <w:r>
              <w:rPr>
                <w:rFonts w:ascii="標楷體" w:eastAsia="標楷體" w:hAnsi="標楷體" w:cs="標楷體"/>
                <w:b/>
              </w:rPr>
              <w:t>話</w:t>
            </w:r>
          </w:p>
        </w:tc>
        <w:tc>
          <w:tcPr>
            <w:tcW w:w="37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A3E" w:rsidRDefault="00B235CE">
            <w:pPr>
              <w:pStyle w:val="Standard"/>
              <w:snapToGrid w:val="0"/>
              <w:spacing w:line="240" w:lineRule="exact"/>
              <w:rPr>
                <w:rFonts w:ascii="標楷體" w:eastAsia="標楷體" w:hAnsi="標楷體" w:cs="標楷體"/>
              </w:rPr>
            </w:pPr>
            <w:r>
              <w:rPr>
                <w:rFonts w:ascii="標楷體" w:eastAsia="標楷體" w:hAnsi="標楷體" w:cs="標楷體"/>
              </w:rPr>
              <w:t>(     )-</w:t>
            </w:r>
          </w:p>
          <w:p w:rsidR="00804A3E" w:rsidRDefault="00B235CE">
            <w:pPr>
              <w:pStyle w:val="Standard"/>
              <w:snapToGrid w:val="0"/>
              <w:spacing w:line="240" w:lineRule="exact"/>
              <w:rPr>
                <w:rFonts w:ascii="標楷體" w:eastAsia="標楷體" w:hAnsi="標楷體" w:cs="標楷體"/>
                <w:spacing w:val="-8"/>
                <w:sz w:val="16"/>
                <w:szCs w:val="16"/>
              </w:rPr>
            </w:pPr>
            <w:r>
              <w:rPr>
                <w:rFonts w:ascii="標楷體" w:eastAsia="標楷體" w:hAnsi="標楷體" w:cs="標楷體"/>
                <w:spacing w:val="-8"/>
                <w:sz w:val="16"/>
                <w:szCs w:val="16"/>
              </w:rPr>
              <w:t>(號碼前4碼請填入括弧內)</w:t>
            </w:r>
          </w:p>
        </w:tc>
      </w:tr>
      <w:tr w:rsidR="00804A3E">
        <w:trPr>
          <w:trHeight w:val="619"/>
        </w:trPr>
        <w:tc>
          <w:tcPr>
            <w:tcW w:w="15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4A3E" w:rsidRDefault="00B235CE" w:rsidP="00A8432B">
            <w:pPr>
              <w:pStyle w:val="Standard"/>
              <w:snapToGrid w:val="0"/>
              <w:spacing w:line="240" w:lineRule="exact"/>
              <w:jc w:val="distribute"/>
            </w:pPr>
            <w:r>
              <w:rPr>
                <w:rFonts w:ascii="標楷體" w:eastAsia="標楷體" w:hAnsi="標楷體" w:cs="標楷體"/>
                <w:b/>
                <w:spacing w:val="300"/>
              </w:rPr>
              <w:t>地</w:t>
            </w:r>
            <w:r>
              <w:rPr>
                <w:rFonts w:ascii="標楷體" w:eastAsia="標楷體" w:hAnsi="標楷體" w:cs="標楷體"/>
                <w:b/>
              </w:rPr>
              <w:t>址</w:t>
            </w:r>
          </w:p>
        </w:tc>
        <w:tc>
          <w:tcPr>
            <w:tcW w:w="815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A3E" w:rsidRDefault="00B235CE">
            <w:pPr>
              <w:pStyle w:val="Standard"/>
              <w:snapToGrid w:val="0"/>
              <w:spacing w:line="240" w:lineRule="exact"/>
              <w:rPr>
                <w:rFonts w:ascii="標楷體" w:eastAsia="標楷體" w:hAnsi="標楷體" w:cs="標楷體"/>
                <w:b/>
              </w:rPr>
            </w:pPr>
            <w:r>
              <w:rPr>
                <w:rFonts w:ascii="標楷體" w:eastAsia="標楷體" w:hAnsi="標楷體" w:cs="標楷體"/>
                <w:b/>
              </w:rPr>
              <w:t xml:space="preserve">       縣       鄉鎮</w:t>
            </w:r>
          </w:p>
          <w:p w:rsidR="00804A3E" w:rsidRDefault="00B235CE">
            <w:pPr>
              <w:pStyle w:val="Standard"/>
              <w:snapToGrid w:val="0"/>
              <w:spacing w:line="240" w:lineRule="exact"/>
            </w:pPr>
            <w:r>
              <w:rPr>
                <w:rFonts w:ascii="標楷體" w:eastAsia="標楷體" w:hAnsi="標楷體" w:cs="標楷體"/>
                <w:b/>
              </w:rPr>
              <w:t xml:space="preserve">       市       市區  </w:t>
            </w:r>
            <w:r>
              <w:rPr>
                <w:rFonts w:ascii="標楷體" w:eastAsia="標楷體" w:hAnsi="標楷體" w:cs="標楷體"/>
                <w:sz w:val="16"/>
                <w:szCs w:val="16"/>
              </w:rPr>
              <w:t>(其餘免填)</w:t>
            </w:r>
          </w:p>
        </w:tc>
      </w:tr>
      <w:tr w:rsidR="00804A3E">
        <w:trPr>
          <w:trHeight w:val="624"/>
        </w:trPr>
        <w:tc>
          <w:tcPr>
            <w:tcW w:w="15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4A3E" w:rsidRDefault="00B235CE" w:rsidP="00A8432B">
            <w:pPr>
              <w:pStyle w:val="Standard"/>
              <w:snapToGrid w:val="0"/>
              <w:spacing w:line="240" w:lineRule="exact"/>
              <w:jc w:val="distribute"/>
            </w:pPr>
            <w:r>
              <w:rPr>
                <w:rFonts w:ascii="標楷體" w:eastAsia="標楷體" w:hAnsi="標楷體" w:cs="標楷體"/>
                <w:b/>
                <w:spacing w:val="20"/>
              </w:rPr>
              <w:t>電子郵</w:t>
            </w:r>
            <w:r>
              <w:rPr>
                <w:rFonts w:ascii="標楷體" w:eastAsia="標楷體" w:hAnsi="標楷體" w:cs="標楷體"/>
                <w:b/>
              </w:rPr>
              <w:t>件</w:t>
            </w:r>
          </w:p>
        </w:tc>
        <w:tc>
          <w:tcPr>
            <w:tcW w:w="815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A3E" w:rsidRDefault="00804A3E">
            <w:pPr>
              <w:pStyle w:val="Standard"/>
              <w:snapToGrid w:val="0"/>
              <w:spacing w:line="240" w:lineRule="exact"/>
              <w:rPr>
                <w:rFonts w:ascii="標楷體" w:eastAsia="標楷體" w:hAnsi="標楷體" w:cs="標楷體"/>
                <w:b/>
              </w:rPr>
            </w:pPr>
          </w:p>
        </w:tc>
      </w:tr>
      <w:tr w:rsidR="00804A3E">
        <w:trPr>
          <w:trHeight w:val="721"/>
        </w:trPr>
        <w:tc>
          <w:tcPr>
            <w:tcW w:w="15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4A3E" w:rsidRDefault="00B235CE" w:rsidP="00A8432B">
            <w:pPr>
              <w:pStyle w:val="Standard"/>
              <w:snapToGrid w:val="0"/>
              <w:spacing w:line="240" w:lineRule="exact"/>
              <w:jc w:val="distribute"/>
              <w:rPr>
                <w:rFonts w:ascii="標楷體" w:eastAsia="標楷體" w:hAnsi="標楷體" w:cs="標楷體"/>
                <w:b/>
                <w:spacing w:val="-20"/>
              </w:rPr>
            </w:pPr>
            <w:r>
              <w:rPr>
                <w:rFonts w:ascii="標楷體" w:eastAsia="標楷體" w:hAnsi="標楷體" w:cs="標楷體"/>
                <w:b/>
                <w:spacing w:val="-20"/>
              </w:rPr>
              <w:t>服務機關(構)</w:t>
            </w:r>
          </w:p>
        </w:tc>
        <w:tc>
          <w:tcPr>
            <w:tcW w:w="297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bottom"/>
          </w:tcPr>
          <w:p w:rsidR="00804A3E" w:rsidRDefault="00B235CE">
            <w:pPr>
              <w:pStyle w:val="Standard"/>
              <w:snapToGrid w:val="0"/>
              <w:spacing w:line="240" w:lineRule="exact"/>
              <w:rPr>
                <w:rFonts w:ascii="標楷體" w:eastAsia="標楷體" w:hAnsi="標楷體" w:cs="標楷體"/>
                <w:sz w:val="16"/>
                <w:szCs w:val="16"/>
              </w:rPr>
            </w:pPr>
            <w:r>
              <w:rPr>
                <w:rFonts w:ascii="標楷體" w:eastAsia="標楷體" w:hAnsi="標楷體" w:cs="標楷體"/>
                <w:sz w:val="16"/>
                <w:szCs w:val="16"/>
              </w:rPr>
              <w:t>(退休者免填)</w:t>
            </w:r>
          </w:p>
        </w:tc>
        <w:tc>
          <w:tcPr>
            <w:tcW w:w="141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4A3E" w:rsidRDefault="00B235CE" w:rsidP="00A8432B">
            <w:pPr>
              <w:pStyle w:val="Standard"/>
              <w:snapToGrid w:val="0"/>
              <w:spacing w:line="240" w:lineRule="exact"/>
              <w:jc w:val="distribute"/>
            </w:pPr>
            <w:r>
              <w:rPr>
                <w:rFonts w:ascii="標楷體" w:eastAsia="標楷體" w:hAnsi="標楷體" w:cs="標楷體"/>
                <w:b/>
                <w:spacing w:val="300"/>
              </w:rPr>
              <w:t>職</w:t>
            </w:r>
            <w:r>
              <w:rPr>
                <w:rFonts w:ascii="標楷體" w:eastAsia="標楷體" w:hAnsi="標楷體" w:cs="標楷體"/>
                <w:b/>
              </w:rPr>
              <w:t>稱</w:t>
            </w:r>
          </w:p>
        </w:tc>
        <w:tc>
          <w:tcPr>
            <w:tcW w:w="37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04A3E" w:rsidRDefault="00B235CE">
            <w:pPr>
              <w:pStyle w:val="Standard"/>
              <w:snapToGrid w:val="0"/>
              <w:spacing w:line="240" w:lineRule="exact"/>
              <w:rPr>
                <w:rFonts w:ascii="標楷體" w:eastAsia="標楷體" w:hAnsi="標楷體" w:cs="標楷體"/>
                <w:sz w:val="16"/>
                <w:szCs w:val="16"/>
              </w:rPr>
            </w:pPr>
            <w:r>
              <w:rPr>
                <w:rFonts w:ascii="標楷體" w:eastAsia="標楷體" w:hAnsi="標楷體" w:cs="標楷體"/>
                <w:sz w:val="16"/>
                <w:szCs w:val="16"/>
              </w:rPr>
              <w:t>(退休者免填)</w:t>
            </w:r>
          </w:p>
        </w:tc>
      </w:tr>
      <w:tr w:rsidR="00804A3E">
        <w:trPr>
          <w:cantSplit/>
          <w:trHeight w:val="422"/>
        </w:trPr>
        <w:tc>
          <w:tcPr>
            <w:tcW w:w="153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4A3E" w:rsidRDefault="00B235CE" w:rsidP="00A8432B">
            <w:pPr>
              <w:pStyle w:val="Standard"/>
              <w:snapToGrid w:val="0"/>
              <w:spacing w:before="240" w:line="240" w:lineRule="exact"/>
              <w:jc w:val="distribute"/>
            </w:pPr>
            <w:r>
              <w:rPr>
                <w:rFonts w:ascii="標楷體" w:eastAsia="標楷體" w:hAnsi="標楷體" w:cs="標楷體"/>
                <w:b/>
              </w:rPr>
              <w:t>最高學歷</w:t>
            </w:r>
          </w:p>
        </w:tc>
        <w:tc>
          <w:tcPr>
            <w:tcW w:w="297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4A3E" w:rsidRDefault="00B235CE" w:rsidP="00A8432B">
            <w:pPr>
              <w:pStyle w:val="Standard"/>
              <w:snapToGrid w:val="0"/>
              <w:spacing w:line="240" w:lineRule="exact"/>
              <w:jc w:val="distribute"/>
            </w:pPr>
            <w:r>
              <w:rPr>
                <w:rFonts w:ascii="標楷體" w:eastAsia="標楷體" w:hAnsi="標楷體" w:cs="標楷體"/>
                <w:b/>
              </w:rPr>
              <w:t>學校名稱</w:t>
            </w:r>
            <w:r>
              <w:rPr>
                <w:rFonts w:ascii="標楷體" w:eastAsia="標楷體" w:hAnsi="標楷體" w:cs="標楷體"/>
                <w:sz w:val="16"/>
                <w:szCs w:val="16"/>
              </w:rPr>
              <w:t>(請填學校全銜)</w:t>
            </w:r>
          </w:p>
        </w:tc>
        <w:tc>
          <w:tcPr>
            <w:tcW w:w="141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4A3E" w:rsidRDefault="00B235CE" w:rsidP="00A8432B">
            <w:pPr>
              <w:pStyle w:val="Standard"/>
              <w:snapToGrid w:val="0"/>
              <w:spacing w:line="240" w:lineRule="exact"/>
              <w:jc w:val="distribute"/>
              <w:rPr>
                <w:rFonts w:ascii="標楷體" w:eastAsia="標楷體" w:hAnsi="標楷體" w:cs="標楷體"/>
                <w:b/>
              </w:rPr>
            </w:pPr>
            <w:r>
              <w:rPr>
                <w:rFonts w:ascii="標楷體" w:eastAsia="標楷體" w:hAnsi="標楷體" w:cs="標楷體"/>
                <w:b/>
              </w:rPr>
              <w:t>科系組所名稱</w:t>
            </w:r>
          </w:p>
        </w:tc>
        <w:tc>
          <w:tcPr>
            <w:tcW w:w="37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A3E" w:rsidRDefault="00B235CE" w:rsidP="00A8432B">
            <w:pPr>
              <w:pStyle w:val="Standard"/>
              <w:snapToGrid w:val="0"/>
              <w:spacing w:line="240" w:lineRule="exact"/>
              <w:jc w:val="distribute"/>
              <w:rPr>
                <w:rFonts w:ascii="標楷體" w:eastAsia="標楷體" w:hAnsi="標楷體" w:cs="標楷體"/>
                <w:b/>
              </w:rPr>
            </w:pPr>
            <w:r>
              <w:rPr>
                <w:rFonts w:ascii="標楷體" w:eastAsia="標楷體" w:hAnsi="標楷體" w:cs="標楷體"/>
                <w:b/>
              </w:rPr>
              <w:t>學位名稱</w:t>
            </w:r>
          </w:p>
        </w:tc>
      </w:tr>
      <w:tr w:rsidR="00804A3E">
        <w:trPr>
          <w:cantSplit/>
          <w:trHeight w:val="421"/>
        </w:trPr>
        <w:tc>
          <w:tcPr>
            <w:tcW w:w="153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4A3E" w:rsidRDefault="00804A3E">
            <w:pPr>
              <w:spacing w:line="240" w:lineRule="exact"/>
              <w:rPr>
                <w:rFonts w:hint="eastAsia"/>
              </w:rPr>
            </w:pPr>
          </w:p>
        </w:tc>
        <w:tc>
          <w:tcPr>
            <w:tcW w:w="297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4A3E" w:rsidRDefault="00804A3E">
            <w:pPr>
              <w:pStyle w:val="Standard"/>
              <w:snapToGrid w:val="0"/>
              <w:spacing w:line="240" w:lineRule="exact"/>
              <w:rPr>
                <w:rFonts w:ascii="標楷體" w:eastAsia="標楷體" w:hAnsi="標楷體" w:cs="標楷體"/>
              </w:rPr>
            </w:pPr>
          </w:p>
        </w:tc>
        <w:tc>
          <w:tcPr>
            <w:tcW w:w="141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4A3E" w:rsidRDefault="00804A3E">
            <w:pPr>
              <w:pStyle w:val="Standard"/>
              <w:snapToGrid w:val="0"/>
              <w:spacing w:line="240" w:lineRule="exact"/>
              <w:rPr>
                <w:rFonts w:ascii="標楷體" w:eastAsia="標楷體" w:hAnsi="標楷體" w:cs="標楷體"/>
              </w:rPr>
            </w:pPr>
          </w:p>
        </w:tc>
        <w:tc>
          <w:tcPr>
            <w:tcW w:w="37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A3E" w:rsidRDefault="00B235CE">
            <w:pPr>
              <w:pStyle w:val="Standard"/>
              <w:snapToGrid w:val="0"/>
              <w:spacing w:line="240" w:lineRule="exact"/>
              <w:rPr>
                <w:rFonts w:ascii="標楷體" w:eastAsia="標楷體" w:hAnsi="標楷體" w:cs="標楷體"/>
                <w:spacing w:val="-20"/>
              </w:rPr>
            </w:pPr>
            <w:r>
              <w:rPr>
                <w:rFonts w:ascii="標楷體" w:eastAsia="標楷體" w:hAnsi="標楷體" w:cs="標楷體"/>
                <w:spacing w:val="-20"/>
              </w:rPr>
              <w:t>□博士□碩士□學士□專科□其他</w:t>
            </w:r>
          </w:p>
        </w:tc>
      </w:tr>
      <w:tr w:rsidR="00804A3E">
        <w:trPr>
          <w:trHeight w:val="515"/>
        </w:trPr>
        <w:tc>
          <w:tcPr>
            <w:tcW w:w="969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A3E" w:rsidRDefault="00B235CE">
            <w:pPr>
              <w:pStyle w:val="Standard"/>
              <w:snapToGrid w:val="0"/>
              <w:spacing w:line="240" w:lineRule="exact"/>
            </w:pPr>
            <w:r>
              <w:rPr>
                <w:rFonts w:ascii="標楷體" w:eastAsia="標楷體" w:hAnsi="標楷體" w:cs="標楷體"/>
                <w:b/>
              </w:rPr>
              <w:t>(二)專長資料</w:t>
            </w:r>
            <w:r>
              <w:rPr>
                <w:rFonts w:ascii="標楷體" w:eastAsia="標楷體" w:hAnsi="標楷體" w:cs="標楷體"/>
                <w:spacing w:val="-20"/>
                <w:sz w:val="18"/>
                <w:szCs w:val="18"/>
              </w:rPr>
              <w:t>註</w:t>
            </w:r>
          </w:p>
        </w:tc>
      </w:tr>
      <w:tr w:rsidR="00804A3E">
        <w:trPr>
          <w:trHeight w:val="515"/>
        </w:trPr>
        <w:tc>
          <w:tcPr>
            <w:tcW w:w="15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4A3E" w:rsidRDefault="00B235CE">
            <w:pPr>
              <w:pStyle w:val="Standard"/>
              <w:snapToGrid w:val="0"/>
              <w:spacing w:line="240" w:lineRule="exact"/>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1</w:t>
            </w:r>
          </w:p>
        </w:tc>
        <w:tc>
          <w:tcPr>
            <w:tcW w:w="815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A3E" w:rsidRDefault="00804A3E">
            <w:pPr>
              <w:pStyle w:val="Standard"/>
              <w:snapToGrid w:val="0"/>
              <w:spacing w:line="240" w:lineRule="exact"/>
              <w:rPr>
                <w:rFonts w:ascii="標楷體" w:eastAsia="標楷體" w:hAnsi="標楷體" w:cs="標楷體"/>
              </w:rPr>
            </w:pPr>
          </w:p>
        </w:tc>
      </w:tr>
      <w:tr w:rsidR="00804A3E">
        <w:trPr>
          <w:trHeight w:val="515"/>
        </w:trPr>
        <w:tc>
          <w:tcPr>
            <w:tcW w:w="15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4A3E" w:rsidRDefault="00B235CE">
            <w:pPr>
              <w:pStyle w:val="Standard"/>
              <w:snapToGrid w:val="0"/>
              <w:spacing w:line="240" w:lineRule="exact"/>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2</w:t>
            </w:r>
          </w:p>
        </w:tc>
        <w:tc>
          <w:tcPr>
            <w:tcW w:w="815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A3E" w:rsidRDefault="00804A3E">
            <w:pPr>
              <w:pStyle w:val="Standard"/>
              <w:snapToGrid w:val="0"/>
              <w:spacing w:line="240" w:lineRule="exact"/>
              <w:rPr>
                <w:rFonts w:ascii="標楷體" w:eastAsia="標楷體" w:hAnsi="標楷體" w:cs="標楷體"/>
              </w:rPr>
            </w:pPr>
          </w:p>
        </w:tc>
      </w:tr>
      <w:tr w:rsidR="00804A3E">
        <w:trPr>
          <w:trHeight w:val="515"/>
        </w:trPr>
        <w:tc>
          <w:tcPr>
            <w:tcW w:w="969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A3E" w:rsidRDefault="00B235CE">
            <w:pPr>
              <w:pStyle w:val="Standard"/>
              <w:snapToGrid w:val="0"/>
              <w:spacing w:line="240" w:lineRule="exact"/>
            </w:pPr>
            <w:r>
              <w:rPr>
                <w:rFonts w:ascii="標楷體" w:eastAsia="標楷體" w:hAnsi="標楷體" w:cs="標楷體"/>
                <w:b/>
              </w:rPr>
              <w:t>(三)證照資料</w:t>
            </w:r>
          </w:p>
        </w:tc>
      </w:tr>
      <w:tr w:rsidR="00804A3E">
        <w:trPr>
          <w:trHeight w:val="515"/>
        </w:trPr>
        <w:tc>
          <w:tcPr>
            <w:tcW w:w="15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4A3E" w:rsidRDefault="00B235CE">
            <w:pPr>
              <w:pStyle w:val="Standard"/>
              <w:snapToGrid w:val="0"/>
              <w:spacing w:line="240" w:lineRule="exact"/>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1</w:t>
            </w:r>
          </w:p>
        </w:tc>
        <w:tc>
          <w:tcPr>
            <w:tcW w:w="815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A3E" w:rsidRDefault="00804A3E">
            <w:pPr>
              <w:pStyle w:val="Standard"/>
              <w:snapToGrid w:val="0"/>
              <w:spacing w:line="240" w:lineRule="exact"/>
              <w:rPr>
                <w:rFonts w:ascii="標楷體" w:eastAsia="標楷體" w:hAnsi="標楷體" w:cs="標楷體"/>
              </w:rPr>
            </w:pPr>
          </w:p>
        </w:tc>
      </w:tr>
      <w:tr w:rsidR="00804A3E">
        <w:trPr>
          <w:trHeight w:val="515"/>
        </w:trPr>
        <w:tc>
          <w:tcPr>
            <w:tcW w:w="15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4A3E" w:rsidRDefault="00B235CE">
            <w:pPr>
              <w:pStyle w:val="Standard"/>
              <w:snapToGrid w:val="0"/>
              <w:spacing w:line="240" w:lineRule="exact"/>
              <w:jc w:val="center"/>
              <w:rPr>
                <w:rFonts w:ascii="標楷體" w:eastAsia="標楷體" w:hAnsi="標楷體" w:cs="標楷體"/>
                <w:b/>
                <w:color w:val="000000"/>
                <w:sz w:val="20"/>
                <w:szCs w:val="20"/>
              </w:rPr>
            </w:pPr>
            <w:r>
              <w:rPr>
                <w:rFonts w:ascii="標楷體" w:eastAsia="標楷體" w:hAnsi="標楷體" w:cs="標楷體"/>
                <w:b/>
                <w:color w:val="000000"/>
                <w:sz w:val="20"/>
                <w:szCs w:val="20"/>
              </w:rPr>
              <w:t>2</w:t>
            </w:r>
          </w:p>
        </w:tc>
        <w:tc>
          <w:tcPr>
            <w:tcW w:w="815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A3E" w:rsidRDefault="00804A3E">
            <w:pPr>
              <w:pStyle w:val="Standard"/>
              <w:snapToGrid w:val="0"/>
              <w:spacing w:line="240" w:lineRule="exact"/>
              <w:rPr>
                <w:rFonts w:ascii="標楷體" w:eastAsia="標楷體" w:hAnsi="標楷體" w:cs="標楷體"/>
              </w:rPr>
            </w:pPr>
          </w:p>
        </w:tc>
      </w:tr>
      <w:tr w:rsidR="00804A3E">
        <w:trPr>
          <w:trHeight w:val="515"/>
        </w:trPr>
        <w:tc>
          <w:tcPr>
            <w:tcW w:w="969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A3E" w:rsidRDefault="00B235CE">
            <w:pPr>
              <w:pStyle w:val="Standard"/>
              <w:snapToGrid w:val="0"/>
              <w:spacing w:line="240" w:lineRule="exact"/>
            </w:pPr>
            <w:r>
              <w:rPr>
                <w:rFonts w:ascii="標楷體" w:eastAsia="標楷體" w:hAnsi="標楷體" w:cs="標楷體"/>
                <w:b/>
              </w:rPr>
              <w:t>(四)經歷資料</w:t>
            </w:r>
          </w:p>
        </w:tc>
      </w:tr>
      <w:tr w:rsidR="00804A3E">
        <w:trPr>
          <w:trHeight w:val="255"/>
        </w:trPr>
        <w:tc>
          <w:tcPr>
            <w:tcW w:w="153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4A3E" w:rsidRDefault="00B235CE">
            <w:pPr>
              <w:pStyle w:val="Standard"/>
              <w:snapToGrid w:val="0"/>
              <w:spacing w:line="240" w:lineRule="exact"/>
              <w:jc w:val="center"/>
              <w:rPr>
                <w:rFonts w:ascii="標楷體" w:eastAsia="標楷體" w:hAnsi="標楷體" w:cs="標楷體"/>
                <w:color w:val="000000"/>
                <w:szCs w:val="24"/>
              </w:rPr>
            </w:pPr>
            <w:r>
              <w:rPr>
                <w:rFonts w:ascii="標楷體" w:eastAsia="標楷體" w:hAnsi="標楷體" w:cs="標楷體"/>
                <w:color w:val="000000"/>
                <w:szCs w:val="24"/>
              </w:rPr>
              <w:t>服務機關(構)名稱</w:t>
            </w:r>
          </w:p>
        </w:tc>
        <w:tc>
          <w:tcPr>
            <w:tcW w:w="28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A3E" w:rsidRDefault="00B235CE">
            <w:pPr>
              <w:pStyle w:val="Standard"/>
              <w:snapToGrid w:val="0"/>
              <w:spacing w:line="240" w:lineRule="exact"/>
              <w:jc w:val="center"/>
              <w:rPr>
                <w:rFonts w:ascii="標楷體" w:eastAsia="標楷體" w:hAnsi="標楷體" w:cs="標楷體"/>
                <w:szCs w:val="24"/>
              </w:rPr>
            </w:pPr>
            <w:r>
              <w:rPr>
                <w:rFonts w:ascii="標楷體" w:eastAsia="標楷體" w:hAnsi="標楷體" w:cs="標楷體"/>
                <w:szCs w:val="24"/>
              </w:rPr>
              <w:t>所任工作</w:t>
            </w: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4A3E" w:rsidRDefault="00B235CE">
            <w:pPr>
              <w:pStyle w:val="Standard"/>
              <w:snapToGrid w:val="0"/>
              <w:spacing w:line="240" w:lineRule="exact"/>
              <w:jc w:val="center"/>
              <w:rPr>
                <w:rFonts w:ascii="標楷體" w:eastAsia="標楷體" w:hAnsi="標楷體" w:cs="標楷體"/>
                <w:szCs w:val="24"/>
              </w:rPr>
            </w:pPr>
            <w:r>
              <w:rPr>
                <w:rFonts w:ascii="標楷體" w:eastAsia="標楷體" w:hAnsi="標楷體" w:cs="標楷體"/>
                <w:szCs w:val="24"/>
              </w:rPr>
              <w:t>職稱</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4A3E" w:rsidRDefault="00B235CE">
            <w:pPr>
              <w:pStyle w:val="Standard"/>
              <w:snapToGrid w:val="0"/>
              <w:spacing w:line="240" w:lineRule="exact"/>
              <w:jc w:val="center"/>
              <w:rPr>
                <w:rFonts w:ascii="標楷體" w:eastAsia="標楷體" w:hAnsi="標楷體" w:cs="標楷體"/>
                <w:szCs w:val="24"/>
              </w:rPr>
            </w:pPr>
            <w:r>
              <w:rPr>
                <w:rFonts w:ascii="標楷體" w:eastAsia="標楷體" w:hAnsi="標楷體" w:cs="標楷體"/>
                <w:szCs w:val="24"/>
              </w:rPr>
              <w:t>起迄年月</w:t>
            </w:r>
          </w:p>
        </w:tc>
        <w:tc>
          <w:tcPr>
            <w:tcW w:w="34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4A3E" w:rsidRDefault="00B235CE">
            <w:pPr>
              <w:pStyle w:val="Standard"/>
              <w:snapToGrid w:val="0"/>
              <w:spacing w:line="240" w:lineRule="exact"/>
              <w:jc w:val="center"/>
              <w:rPr>
                <w:rFonts w:ascii="標楷體" w:eastAsia="標楷體" w:hAnsi="標楷體" w:cs="標楷體"/>
                <w:szCs w:val="24"/>
              </w:rPr>
            </w:pPr>
            <w:r>
              <w:rPr>
                <w:rFonts w:ascii="標楷體" w:eastAsia="標楷體" w:hAnsi="標楷體" w:cs="標楷體"/>
                <w:szCs w:val="24"/>
              </w:rPr>
              <w:t>年資</w:t>
            </w:r>
          </w:p>
        </w:tc>
      </w:tr>
      <w:tr w:rsidR="00804A3E">
        <w:trPr>
          <w:trHeight w:val="245"/>
        </w:trPr>
        <w:tc>
          <w:tcPr>
            <w:tcW w:w="153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4A3E" w:rsidRDefault="00804A3E">
            <w:pPr>
              <w:pStyle w:val="Standard"/>
              <w:snapToGrid w:val="0"/>
              <w:spacing w:line="240" w:lineRule="exact"/>
              <w:jc w:val="center"/>
              <w:rPr>
                <w:rFonts w:ascii="標楷體" w:eastAsia="標楷體" w:hAnsi="標楷體" w:cs="標楷體"/>
                <w:b/>
                <w:color w:val="000000"/>
                <w:szCs w:val="24"/>
              </w:rPr>
            </w:pPr>
          </w:p>
        </w:tc>
        <w:tc>
          <w:tcPr>
            <w:tcW w:w="283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A3E" w:rsidRDefault="00804A3E">
            <w:pPr>
              <w:pStyle w:val="Standard"/>
              <w:snapToGrid w:val="0"/>
              <w:spacing w:line="240" w:lineRule="exact"/>
              <w:jc w:val="center"/>
              <w:rPr>
                <w:rFonts w:ascii="標楷體" w:eastAsia="標楷體" w:hAnsi="標楷體" w:cs="標楷體"/>
                <w:szCs w:val="24"/>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4A3E" w:rsidRDefault="00804A3E">
            <w:pPr>
              <w:pStyle w:val="Standard"/>
              <w:snapToGrid w:val="0"/>
              <w:spacing w:line="240" w:lineRule="exact"/>
              <w:jc w:val="center"/>
              <w:rPr>
                <w:rFonts w:ascii="標楷體" w:eastAsia="標楷體" w:hAnsi="標楷體" w:cs="標楷體"/>
                <w:szCs w:val="24"/>
              </w:rPr>
            </w:pP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4A3E" w:rsidRDefault="00804A3E">
            <w:pPr>
              <w:pStyle w:val="Standard"/>
              <w:snapToGrid w:val="0"/>
              <w:spacing w:line="240" w:lineRule="exact"/>
              <w:jc w:val="center"/>
              <w:rPr>
                <w:rFonts w:ascii="標楷體" w:eastAsia="標楷體" w:hAnsi="標楷體" w:cs="標楷體"/>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4A3E" w:rsidRDefault="00B235CE">
            <w:pPr>
              <w:pStyle w:val="Standard"/>
              <w:snapToGrid w:val="0"/>
              <w:spacing w:line="240" w:lineRule="exact"/>
              <w:jc w:val="center"/>
              <w:rPr>
                <w:rFonts w:ascii="標楷體" w:eastAsia="標楷體" w:hAnsi="標楷體" w:cs="標楷體"/>
                <w:szCs w:val="24"/>
              </w:rPr>
            </w:pPr>
            <w:r>
              <w:rPr>
                <w:rFonts w:ascii="標楷體" w:eastAsia="標楷體" w:hAnsi="標楷體" w:cs="標楷體"/>
                <w:szCs w:val="24"/>
              </w:rPr>
              <w:t>實務</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4A3E" w:rsidRDefault="00B235CE">
            <w:pPr>
              <w:pStyle w:val="Standard"/>
              <w:snapToGrid w:val="0"/>
              <w:spacing w:line="240" w:lineRule="exact"/>
              <w:jc w:val="center"/>
              <w:rPr>
                <w:rFonts w:ascii="標楷體" w:eastAsia="標楷體" w:hAnsi="標楷體" w:cs="標楷體"/>
                <w:szCs w:val="24"/>
              </w:rPr>
            </w:pPr>
            <w:r>
              <w:rPr>
                <w:rFonts w:ascii="標楷體" w:eastAsia="標楷體" w:hAnsi="標楷體" w:cs="標楷體"/>
                <w:szCs w:val="24"/>
              </w:rPr>
              <w:t>教學</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4A3E" w:rsidRDefault="00B235CE">
            <w:pPr>
              <w:pStyle w:val="Standard"/>
              <w:snapToGrid w:val="0"/>
              <w:spacing w:line="240" w:lineRule="exact"/>
              <w:jc w:val="center"/>
              <w:rPr>
                <w:rFonts w:ascii="標楷體" w:eastAsia="標楷體" w:hAnsi="標楷體" w:cs="標楷體"/>
                <w:szCs w:val="24"/>
              </w:rPr>
            </w:pPr>
            <w:r>
              <w:rPr>
                <w:rFonts w:ascii="標楷體" w:eastAsia="標楷體" w:hAnsi="標楷體" w:cs="標楷體"/>
                <w:szCs w:val="24"/>
              </w:rPr>
              <w:t>研究</w:t>
            </w:r>
          </w:p>
        </w:tc>
      </w:tr>
      <w:tr w:rsidR="00804A3E">
        <w:trPr>
          <w:trHeight w:val="515"/>
        </w:trPr>
        <w:tc>
          <w:tcPr>
            <w:tcW w:w="15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4A3E" w:rsidRDefault="00804A3E">
            <w:pPr>
              <w:pStyle w:val="Standard"/>
              <w:snapToGrid w:val="0"/>
              <w:spacing w:line="240" w:lineRule="exact"/>
              <w:jc w:val="center"/>
              <w:rPr>
                <w:rFonts w:ascii="標楷體" w:eastAsia="標楷體" w:hAnsi="標楷體" w:cs="標楷體"/>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A3E" w:rsidRDefault="00804A3E">
            <w:pPr>
              <w:pStyle w:val="Standard"/>
              <w:snapToGrid w:val="0"/>
              <w:spacing w:line="240" w:lineRule="exact"/>
              <w:rPr>
                <w:rFonts w:ascii="標楷體" w:eastAsia="標楷體" w:hAnsi="標楷體" w:cs="標楷體"/>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4A3E" w:rsidRDefault="00804A3E">
            <w:pPr>
              <w:pStyle w:val="Standard"/>
              <w:snapToGrid w:val="0"/>
              <w:spacing w:line="240" w:lineRule="exact"/>
              <w:rPr>
                <w:rFonts w:ascii="標楷體" w:eastAsia="標楷體" w:hAnsi="標楷體" w:cs="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4A3E" w:rsidRDefault="00804A3E">
            <w:pPr>
              <w:pStyle w:val="Standard"/>
              <w:snapToGrid w:val="0"/>
              <w:spacing w:line="240" w:lineRule="exact"/>
              <w:rPr>
                <w:rFonts w:ascii="標楷體" w:eastAsia="標楷體" w:hAnsi="標楷體" w:cs="標楷體"/>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4A3E" w:rsidRDefault="00804A3E">
            <w:pPr>
              <w:pStyle w:val="Standard"/>
              <w:snapToGrid w:val="0"/>
              <w:spacing w:line="240" w:lineRule="exact"/>
              <w:rPr>
                <w:rFonts w:ascii="標楷體" w:eastAsia="標楷體" w:hAnsi="標楷體" w:cs="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4A3E" w:rsidRDefault="00804A3E">
            <w:pPr>
              <w:pStyle w:val="Standard"/>
              <w:snapToGrid w:val="0"/>
              <w:spacing w:line="240" w:lineRule="exact"/>
              <w:rPr>
                <w:rFonts w:ascii="標楷體" w:eastAsia="標楷體" w:hAnsi="標楷體" w:cs="標楷體"/>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4A3E" w:rsidRDefault="00804A3E">
            <w:pPr>
              <w:pStyle w:val="Standard"/>
              <w:snapToGrid w:val="0"/>
              <w:spacing w:line="240" w:lineRule="exact"/>
              <w:rPr>
                <w:rFonts w:ascii="標楷體" w:eastAsia="標楷體" w:hAnsi="標楷體" w:cs="標楷體"/>
              </w:rPr>
            </w:pPr>
          </w:p>
        </w:tc>
      </w:tr>
      <w:tr w:rsidR="00804A3E">
        <w:trPr>
          <w:trHeight w:val="515"/>
        </w:trPr>
        <w:tc>
          <w:tcPr>
            <w:tcW w:w="15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4A3E" w:rsidRDefault="00804A3E">
            <w:pPr>
              <w:pStyle w:val="Standard"/>
              <w:snapToGrid w:val="0"/>
              <w:spacing w:line="240" w:lineRule="exact"/>
              <w:jc w:val="center"/>
              <w:rPr>
                <w:rFonts w:ascii="標楷體" w:eastAsia="標楷體" w:hAnsi="標楷體" w:cs="標楷體"/>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A3E" w:rsidRDefault="00804A3E">
            <w:pPr>
              <w:pStyle w:val="Standard"/>
              <w:snapToGrid w:val="0"/>
              <w:spacing w:line="240" w:lineRule="exact"/>
              <w:rPr>
                <w:rFonts w:ascii="標楷體" w:eastAsia="標楷體" w:hAnsi="標楷體" w:cs="標楷體"/>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4A3E" w:rsidRDefault="00804A3E">
            <w:pPr>
              <w:pStyle w:val="Standard"/>
              <w:snapToGrid w:val="0"/>
              <w:spacing w:line="240" w:lineRule="exact"/>
              <w:rPr>
                <w:rFonts w:ascii="標楷體" w:eastAsia="標楷體" w:hAnsi="標楷體" w:cs="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4A3E" w:rsidRDefault="00804A3E">
            <w:pPr>
              <w:pStyle w:val="Standard"/>
              <w:snapToGrid w:val="0"/>
              <w:spacing w:line="240" w:lineRule="exact"/>
              <w:rPr>
                <w:rFonts w:ascii="標楷體" w:eastAsia="標楷體" w:hAnsi="標楷體" w:cs="標楷體"/>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4A3E" w:rsidRDefault="00804A3E">
            <w:pPr>
              <w:pStyle w:val="Standard"/>
              <w:snapToGrid w:val="0"/>
              <w:spacing w:line="240" w:lineRule="exact"/>
              <w:rPr>
                <w:rFonts w:ascii="標楷體" w:eastAsia="標楷體" w:hAnsi="標楷體" w:cs="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4A3E" w:rsidRDefault="00804A3E">
            <w:pPr>
              <w:pStyle w:val="Standard"/>
              <w:snapToGrid w:val="0"/>
              <w:spacing w:line="240" w:lineRule="exact"/>
              <w:rPr>
                <w:rFonts w:ascii="標楷體" w:eastAsia="標楷體" w:hAnsi="標楷體" w:cs="標楷體"/>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04A3E" w:rsidRDefault="00804A3E">
            <w:pPr>
              <w:pStyle w:val="Standard"/>
              <w:snapToGrid w:val="0"/>
              <w:spacing w:line="240" w:lineRule="exact"/>
              <w:rPr>
                <w:rFonts w:ascii="標楷體" w:eastAsia="標楷體" w:hAnsi="標楷體" w:cs="標楷體"/>
              </w:rPr>
            </w:pPr>
          </w:p>
        </w:tc>
      </w:tr>
    </w:tbl>
    <w:p w:rsidR="00804A3E" w:rsidRDefault="00B235CE">
      <w:pPr>
        <w:pStyle w:val="Standard"/>
        <w:overflowPunct w:val="0"/>
        <w:autoSpaceDE w:val="0"/>
        <w:snapToGrid w:val="0"/>
        <w:spacing w:after="120" w:line="240" w:lineRule="exact"/>
        <w:ind w:left="114" w:right="-624" w:hanging="420"/>
        <w:jc w:val="both"/>
      </w:pPr>
      <w:r>
        <w:rPr>
          <w:rFonts w:ascii="標楷體" w:eastAsia="標楷體" w:hAnsi="標楷體" w:cs="標楷體"/>
          <w:sz w:val="20"/>
          <w:szCs w:val="20"/>
        </w:rPr>
        <w:t>註：專長資料以2</w:t>
      </w:r>
      <w:bookmarkStart w:id="0" w:name="_GoBack"/>
      <w:bookmarkEnd w:id="0"/>
      <w:r>
        <w:rPr>
          <w:rFonts w:ascii="標楷體" w:eastAsia="標楷體" w:hAnsi="標楷體" w:cs="標楷體"/>
          <w:sz w:val="20"/>
          <w:szCs w:val="20"/>
        </w:rPr>
        <w:t>項為上限，請依「</w:t>
      </w:r>
      <w:r>
        <w:rPr>
          <w:rFonts w:ascii="標楷體" w:eastAsia="標楷體" w:hAnsi="標楷體" w:cs="標楷體"/>
          <w:color w:val="000000"/>
          <w:sz w:val="20"/>
          <w:szCs w:val="20"/>
        </w:rPr>
        <w:t>專門職業及技術人員考試及格人員得轉任公務人員考試類科適用職系對照表」所列之考試類科別</w:t>
      </w:r>
      <w:r w:rsidR="00977E46" w:rsidRPr="00977E46">
        <w:rPr>
          <w:rFonts w:ascii="標楷體" w:eastAsia="標楷體" w:hAnsi="標楷體" w:cs="標楷體" w:hint="eastAsia"/>
          <w:color w:val="000000"/>
          <w:sz w:val="20"/>
          <w:szCs w:val="20"/>
        </w:rPr>
        <w:t>或其應試科目</w:t>
      </w:r>
      <w:r>
        <w:rPr>
          <w:rFonts w:ascii="標楷體" w:eastAsia="標楷體" w:hAnsi="標楷體" w:cs="標楷體"/>
          <w:color w:val="000000"/>
          <w:sz w:val="20"/>
          <w:szCs w:val="20"/>
        </w:rPr>
        <w:t>填寫。</w:t>
      </w:r>
    </w:p>
    <w:p w:rsidR="00804A3E" w:rsidRDefault="00B235CE" w:rsidP="005C4F3F">
      <w:pPr>
        <w:pStyle w:val="Standard"/>
        <w:overflowPunct w:val="0"/>
        <w:autoSpaceDE w:val="0"/>
        <w:snapToGrid w:val="0"/>
        <w:spacing w:after="120" w:line="300" w:lineRule="exact"/>
        <w:ind w:left="114" w:right="-624" w:hanging="420"/>
        <w:jc w:val="distribute"/>
      </w:pPr>
      <w:r>
        <w:rPr>
          <w:rFonts w:ascii="標楷體" w:eastAsia="標楷體" w:hAnsi="標楷體" w:cs="標楷體"/>
          <w:spacing w:val="4"/>
          <w:szCs w:val="24"/>
        </w:rPr>
        <w:t>中華民國年月日</w:t>
      </w:r>
    </w:p>
    <w:sectPr w:rsidR="00804A3E">
      <w:pgSz w:w="11906" w:h="16838"/>
      <w:pgMar w:top="567"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E4E" w:rsidRDefault="00842E4E">
      <w:pPr>
        <w:rPr>
          <w:rFonts w:hint="eastAsia"/>
        </w:rPr>
      </w:pPr>
      <w:r>
        <w:separator/>
      </w:r>
    </w:p>
  </w:endnote>
  <w:endnote w:type="continuationSeparator" w:id="0">
    <w:p w:rsidR="00842E4E" w:rsidRDefault="00842E4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Mangal">
    <w:altName w:val="IDAutomationHC39M"/>
    <w:panose1 w:val="00000400000000000000"/>
    <w:charset w:val="01"/>
    <w:family w:val="roman"/>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E4E" w:rsidRDefault="00842E4E">
      <w:pPr>
        <w:rPr>
          <w:rFonts w:hint="eastAsia"/>
        </w:rPr>
      </w:pPr>
      <w:r>
        <w:rPr>
          <w:color w:val="000000"/>
        </w:rPr>
        <w:separator/>
      </w:r>
    </w:p>
  </w:footnote>
  <w:footnote w:type="continuationSeparator" w:id="0">
    <w:p w:rsidR="00842E4E" w:rsidRDefault="00842E4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53B21"/>
    <w:multiLevelType w:val="multilevel"/>
    <w:tmpl w:val="1DB40930"/>
    <w:styleLink w:val="WW8Num1"/>
    <w:lvl w:ilvl="0">
      <w:start w:val="1"/>
      <w:numFmt w:val="japaneseCounting"/>
      <w:lvlText w:val="%1、"/>
      <w:lvlJc w:val="left"/>
      <w:pPr>
        <w:ind w:left="763" w:hanging="480"/>
      </w:pPr>
      <w:rPr>
        <w:color w:val="FF0000"/>
        <w:lang w:val="en-US"/>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A3E"/>
    <w:rsid w:val="001360AF"/>
    <w:rsid w:val="002D72FB"/>
    <w:rsid w:val="005B546B"/>
    <w:rsid w:val="005C4F3F"/>
    <w:rsid w:val="00804A3E"/>
    <w:rsid w:val="00842E4E"/>
    <w:rsid w:val="00977E46"/>
    <w:rsid w:val="00A8432B"/>
    <w:rsid w:val="00AA66AC"/>
    <w:rsid w:val="00B235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DACA66-20B5-4BEF-9515-464E012B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header"/>
    <w:basedOn w:val="Standard"/>
    <w:pPr>
      <w:snapToGrid w:val="0"/>
    </w:pPr>
    <w:rPr>
      <w:sz w:val="20"/>
      <w:szCs w:val="20"/>
    </w:rPr>
  </w:style>
  <w:style w:type="paragraph" w:styleId="a6">
    <w:name w:val="footer"/>
    <w:basedOn w:val="Standard"/>
    <w:pPr>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widowControl/>
      <w:suppressAutoHyphens/>
    </w:pPr>
    <w:rPr>
      <w:rFonts w:cs="Liberation Serif"/>
      <w:sz w:val="20"/>
    </w:rPr>
  </w:style>
  <w:style w:type="character" w:customStyle="1" w:styleId="WW8Num1z0">
    <w:name w:val="WW8Num1z0"/>
    <w:rPr>
      <w:color w:val="FF0000"/>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7">
    <w:name w:val="頁首 字元"/>
    <w:rPr>
      <w:sz w:val="20"/>
      <w:szCs w:val="20"/>
    </w:rPr>
  </w:style>
  <w:style w:type="character" w:customStyle="1" w:styleId="a8">
    <w:name w:val="頁尾 字元"/>
    <w:rPr>
      <w:sz w:val="20"/>
      <w:szCs w:val="20"/>
    </w:rPr>
  </w:style>
  <w:style w:type="numbering" w:customStyle="1" w:styleId="WW8Num1">
    <w:name w:val="WW8Num1"/>
    <w:basedOn w:val="a2"/>
    <w:pPr>
      <w:numPr>
        <w:numId w:val="1"/>
      </w:numPr>
    </w:pPr>
  </w:style>
  <w:style w:type="paragraph" w:styleId="a9">
    <w:name w:val="Balloon Text"/>
    <w:basedOn w:val="a"/>
    <w:link w:val="aa"/>
    <w:uiPriority w:val="99"/>
    <w:semiHidden/>
    <w:unhideWhenUsed/>
    <w:rsid w:val="00977E46"/>
    <w:rPr>
      <w:rFonts w:asciiTheme="majorHAnsi" w:eastAsiaTheme="majorEastAsia" w:hAnsiTheme="majorHAnsi" w:cs="Mangal"/>
      <w:sz w:val="18"/>
      <w:szCs w:val="16"/>
    </w:rPr>
  </w:style>
  <w:style w:type="character" w:customStyle="1" w:styleId="aa">
    <w:name w:val="註解方塊文字 字元"/>
    <w:basedOn w:val="a0"/>
    <w:link w:val="a9"/>
    <w:uiPriority w:val="99"/>
    <w:semiHidden/>
    <w:rsid w:val="00977E46"/>
    <w:rPr>
      <w:rFonts w:asciiTheme="majorHAnsi" w:eastAsiaTheme="majorEastAsia" w:hAnsiTheme="majorHAns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黃昱中</dc:creator>
  <cp:lastModifiedBy>洪聖鈞</cp:lastModifiedBy>
  <cp:revision>6</cp:revision>
  <cp:lastPrinted>2023-08-14T07:46:00Z</cp:lastPrinted>
  <dcterms:created xsi:type="dcterms:W3CDTF">2023-03-29T00:40:00Z</dcterms:created>
  <dcterms:modified xsi:type="dcterms:W3CDTF">2023-08-14T08:06:00Z</dcterms:modified>
</cp:coreProperties>
</file>