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1A2F" w:rsidRDefault="00E21216">
      <w:pPr>
        <w:pStyle w:val="22"/>
        <w:pageBreakBefore/>
      </w:pPr>
      <w:bookmarkStart w:id="0" w:name="_Toc58942177"/>
      <w:r>
        <w:rPr>
          <w:rFonts w:hint="eastAsia"/>
        </w:rPr>
        <w:t xml:space="preserve">530 </w:t>
      </w:r>
      <w:r>
        <w:rPr>
          <w:rFonts w:hint="eastAsia"/>
        </w:rPr>
        <w:t>各機關職務代理人報送案</w:t>
      </w:r>
      <w:bookmarkEnd w:id="0"/>
    </w:p>
    <w:p w:rsidR="00C21A2F" w:rsidRDefault="00E21216">
      <w:pPr>
        <w:pStyle w:val="31"/>
      </w:pPr>
      <w:bookmarkStart w:id="1" w:name="_Toc58942178"/>
      <w:r>
        <w:rPr>
          <w:rFonts w:hint="eastAsia"/>
        </w:rPr>
        <w:t>主管理頁面功能說明</w:t>
      </w:r>
      <w:bookmarkEnd w:id="1"/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</w:rPr>
        <w:t>主管理頁面列出報送機關、</w:t>
      </w:r>
      <w:proofErr w:type="gramStart"/>
      <w:r>
        <w:rPr>
          <w:rFonts w:hint="eastAsia"/>
          <w:szCs w:val="28"/>
        </w:rPr>
        <w:t>案別</w:t>
      </w:r>
      <w:proofErr w:type="gramEnd"/>
      <w:r>
        <w:rPr>
          <w:rFonts w:hint="eastAsia"/>
          <w:szCs w:val="28"/>
        </w:rPr>
        <w:t>、年度、代字號、文號、日期等資訊，下方列表則列出目前報送案已編輯完成的列表，並依正確與否分頁籤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檢核有誤、檢核無誤</w:t>
      </w:r>
      <w:r>
        <w:rPr>
          <w:rFonts w:hint="eastAsia"/>
          <w:szCs w:val="28"/>
        </w:rPr>
        <w:t>)</w:t>
      </w:r>
      <w:r>
        <w:rPr>
          <w:rFonts w:hint="eastAsia"/>
          <w:szCs w:val="28"/>
        </w:rPr>
        <w:t>條列。</w:t>
      </w:r>
      <w:r>
        <w:rPr>
          <w:rFonts w:hint="eastAsia"/>
        </w:rPr>
        <w:t>。</w:t>
      </w:r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</w:rPr>
        <w:t>提供查詢介面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條件包括：代理人身分</w:t>
      </w:r>
      <w:proofErr w:type="gramStart"/>
      <w:r>
        <w:rPr>
          <w:rFonts w:hint="eastAsia"/>
          <w:szCs w:val="28"/>
        </w:rPr>
        <w:t>證統號</w:t>
      </w:r>
      <w:proofErr w:type="gramEnd"/>
      <w:r>
        <w:rPr>
          <w:rFonts w:hint="eastAsia"/>
          <w:szCs w:val="28"/>
        </w:rPr>
        <w:t>、被代理職務機關、直接跳至第</w:t>
      </w:r>
      <w:r>
        <w:rPr>
          <w:rFonts w:hint="eastAsia"/>
          <w:szCs w:val="28"/>
        </w:rPr>
        <w:t>N</w:t>
      </w:r>
      <w:r>
        <w:rPr>
          <w:rFonts w:hint="eastAsia"/>
          <w:szCs w:val="28"/>
        </w:rPr>
        <w:t>頁</w:t>
      </w:r>
      <w:r>
        <w:rPr>
          <w:rFonts w:hint="eastAsia"/>
          <w:szCs w:val="28"/>
        </w:rPr>
        <w:t>)</w:t>
      </w:r>
      <w:r>
        <w:rPr>
          <w:rFonts w:hint="eastAsia"/>
          <w:szCs w:val="28"/>
        </w:rPr>
        <w:t>，輸入條件後，點選工具列的【執行查詢】。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480175" cy="2736215"/>
            <wp:effectExtent l="0" t="0" r="9525" b="6985"/>
            <wp:docPr id="341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2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spacing w:before="120" w:after="120" w:line="0" w:lineRule="atLeast"/>
        <w:jc w:val="both"/>
        <w:rPr>
          <w:szCs w:val="28"/>
        </w:rPr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返回</w:t>
      </w:r>
      <w:r>
        <w:rPr>
          <w:rFonts w:hint="eastAsia"/>
        </w:rPr>
        <w:t>：離開本報送案主頁面，並回到本案之「媒體報送維護作業」頁。</w:t>
      </w:r>
    </w:p>
    <w:p w:rsidR="00C21A2F" w:rsidRDefault="00E21216">
      <w:pPr>
        <w:spacing w:before="120" w:after="120"/>
      </w:pPr>
      <w:r>
        <w:rPr>
          <w:noProof/>
        </w:rPr>
        <w:drawing>
          <wp:inline distT="0" distB="0" distL="114300" distR="114300">
            <wp:extent cx="6473825" cy="2517140"/>
            <wp:effectExtent l="0" t="0" r="3175" b="10160"/>
            <wp:docPr id="34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25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返回查詢</w:t>
      </w:r>
      <w:r>
        <w:rPr>
          <w:rFonts w:hint="eastAsia"/>
        </w:rPr>
        <w:t>：離開本報送案主頁面，並回到「媒體報送查詢作業」</w:t>
      </w:r>
      <w:proofErr w:type="gramStart"/>
      <w:r>
        <w:rPr>
          <w:rFonts w:hint="eastAsia"/>
        </w:rPr>
        <w:t>之同報送</w:t>
      </w:r>
      <w:proofErr w:type="gramEnd"/>
      <w:r>
        <w:rPr>
          <w:rFonts w:hint="eastAsia"/>
        </w:rPr>
        <w:t>案查詢結果頁面。</w:t>
      </w:r>
    </w:p>
    <w:p w:rsidR="00C21A2F" w:rsidRDefault="00E21216">
      <w:pPr>
        <w:spacing w:before="120" w:after="120"/>
      </w:pPr>
      <w:r>
        <w:rPr>
          <w:noProof/>
        </w:rPr>
        <w:lastRenderedPageBreak/>
        <w:drawing>
          <wp:inline distT="0" distB="0" distL="0" distR="0">
            <wp:extent cx="6480175" cy="3111500"/>
            <wp:effectExtent l="0" t="0" r="9525" b="0"/>
            <wp:docPr id="343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2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資料轉入</w:t>
      </w:r>
      <w:r>
        <w:rPr>
          <w:rFonts w:hint="eastAsia"/>
        </w:rPr>
        <w:t>：提供資料轉入功能，</w:t>
      </w:r>
      <w:r>
        <w:rPr>
          <w:rFonts w:hint="eastAsia"/>
          <w:szCs w:val="28"/>
        </w:rPr>
        <w:t>點選「</w:t>
      </w:r>
      <w:r>
        <w:rPr>
          <w:rFonts w:hint="eastAsia"/>
        </w:rPr>
        <w:t>資料轉入</w:t>
      </w:r>
      <w:r>
        <w:rPr>
          <w:rFonts w:hint="eastAsia"/>
          <w:szCs w:val="28"/>
        </w:rPr>
        <w:t>」按鈕後，執行資料轉入</w:t>
      </w:r>
      <w:r>
        <w:rPr>
          <w:rFonts w:hint="eastAsia"/>
        </w:rPr>
        <w:t>。</w:t>
      </w:r>
    </w:p>
    <w:p w:rsidR="00C21A2F" w:rsidRDefault="00E21216">
      <w:pPr>
        <w:spacing w:before="120" w:after="120"/>
      </w:pPr>
      <w:r>
        <w:rPr>
          <w:noProof/>
        </w:rPr>
        <w:drawing>
          <wp:inline distT="0" distB="0" distL="0" distR="0">
            <wp:extent cx="6480175" cy="1900555"/>
            <wp:effectExtent l="0" t="0" r="9525" b="4445"/>
            <wp:docPr id="344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2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spacing w:before="120" w:after="120"/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新增</w:t>
      </w:r>
      <w:proofErr w:type="gramStart"/>
      <w:r>
        <w:rPr>
          <w:rFonts w:hint="eastAsia"/>
          <w:bdr w:val="single" w:sz="4" w:space="0" w:color="auto"/>
        </w:rPr>
        <w:t>併</w:t>
      </w:r>
      <w:proofErr w:type="gramEnd"/>
      <w:r>
        <w:rPr>
          <w:rFonts w:hint="eastAsia"/>
          <w:bdr w:val="single" w:sz="4" w:space="0" w:color="auto"/>
        </w:rPr>
        <w:t>號</w:t>
      </w:r>
      <w:r>
        <w:rPr>
          <w:rFonts w:hint="eastAsia"/>
        </w:rPr>
        <w:t>：提供</w:t>
      </w:r>
      <w:proofErr w:type="gramStart"/>
      <w:r>
        <w:rPr>
          <w:rFonts w:hint="eastAsia"/>
        </w:rPr>
        <w:t>併</w:t>
      </w:r>
      <w:proofErr w:type="gramEnd"/>
      <w:r>
        <w:rPr>
          <w:rFonts w:hint="eastAsia"/>
        </w:rPr>
        <w:t>案功能，</w:t>
      </w:r>
      <w:r>
        <w:rPr>
          <w:rFonts w:hint="eastAsia"/>
          <w:szCs w:val="28"/>
        </w:rPr>
        <w:t>點選</w:t>
      </w:r>
      <w:r>
        <w:rPr>
          <w:rFonts w:hint="eastAsia"/>
        </w:rPr>
        <w:t>「新增</w:t>
      </w:r>
      <w:proofErr w:type="gramStart"/>
      <w:r>
        <w:rPr>
          <w:rFonts w:hint="eastAsia"/>
        </w:rPr>
        <w:t>併</w:t>
      </w:r>
      <w:proofErr w:type="gramEnd"/>
      <w:r>
        <w:rPr>
          <w:rFonts w:hint="eastAsia"/>
        </w:rPr>
        <w:t>號」，</w:t>
      </w:r>
      <w:r>
        <w:rPr>
          <w:rFonts w:hint="eastAsia"/>
          <w:szCs w:val="28"/>
        </w:rPr>
        <w:t>勾選要</w:t>
      </w:r>
      <w:proofErr w:type="gramStart"/>
      <w:r>
        <w:rPr>
          <w:rFonts w:hint="eastAsia"/>
          <w:szCs w:val="28"/>
        </w:rPr>
        <w:t>併</w:t>
      </w:r>
      <w:proofErr w:type="gramEnd"/>
      <w:r>
        <w:rPr>
          <w:rFonts w:hint="eastAsia"/>
          <w:szCs w:val="28"/>
        </w:rPr>
        <w:t>號的報送案，選擇</w:t>
      </w:r>
      <w:proofErr w:type="gramStart"/>
      <w:r>
        <w:rPr>
          <w:rFonts w:hint="eastAsia"/>
          <w:szCs w:val="28"/>
        </w:rPr>
        <w:t>併</w:t>
      </w:r>
      <w:proofErr w:type="gramEnd"/>
      <w:r>
        <w:rPr>
          <w:rFonts w:hint="eastAsia"/>
          <w:szCs w:val="28"/>
        </w:rPr>
        <w:t>號</w:t>
      </w:r>
      <w:r>
        <w:rPr>
          <w:rFonts w:hint="eastAsia"/>
        </w:rPr>
        <w:t>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proofErr w:type="gramStart"/>
      <w:r>
        <w:rPr>
          <w:rFonts w:hint="eastAsia"/>
          <w:szCs w:val="28"/>
        </w:rPr>
        <w:t>併號頁</w:t>
      </w:r>
      <w:proofErr w:type="gramEnd"/>
      <w:r>
        <w:rPr>
          <w:rFonts w:hint="eastAsia"/>
          <w:szCs w:val="28"/>
        </w:rPr>
        <w:t>面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00800" cy="2057400"/>
            <wp:effectExtent l="0" t="0" r="0" b="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lastRenderedPageBreak/>
        <w:t>執行</w:t>
      </w:r>
      <w:proofErr w:type="gramStart"/>
      <w:r>
        <w:rPr>
          <w:rFonts w:hint="eastAsia"/>
          <w:szCs w:val="28"/>
        </w:rPr>
        <w:t>併</w:t>
      </w:r>
      <w:proofErr w:type="gramEnd"/>
      <w:r>
        <w:rPr>
          <w:rFonts w:hint="eastAsia"/>
          <w:szCs w:val="28"/>
        </w:rPr>
        <w:t>號，載入</w:t>
      </w:r>
      <w:r>
        <w:rPr>
          <w:rFonts w:hint="eastAsia"/>
          <w:szCs w:val="28"/>
        </w:rPr>
        <w:t>1</w:t>
      </w:r>
      <w:r>
        <w:rPr>
          <w:rFonts w:hint="eastAsia"/>
          <w:szCs w:val="28"/>
        </w:rPr>
        <w:t>個人員資料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  <w:r>
        <w:rPr>
          <w:noProof/>
        </w:rPr>
        <w:drawing>
          <wp:inline distT="0" distB="0" distL="114300" distR="114300">
            <wp:extent cx="3543300" cy="1035050"/>
            <wp:effectExtent l="0" t="0" r="0" b="635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proofErr w:type="gramStart"/>
      <w:r>
        <w:rPr>
          <w:rFonts w:hint="eastAsia"/>
          <w:szCs w:val="28"/>
        </w:rPr>
        <w:t>併</w:t>
      </w:r>
      <w:proofErr w:type="gramEnd"/>
      <w:r>
        <w:rPr>
          <w:rFonts w:hint="eastAsia"/>
          <w:szCs w:val="28"/>
        </w:rPr>
        <w:t>號人員資料</w:t>
      </w:r>
      <w:r>
        <w:rPr>
          <w:rFonts w:hint="eastAsia"/>
          <w:szCs w:val="28"/>
        </w:rPr>
        <w:t>(1)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加入該報送案</w:t>
      </w:r>
    </w:p>
    <w:p w:rsidR="00C21A2F" w:rsidRPr="00872DA6" w:rsidRDefault="00E21216" w:rsidP="00872DA6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  <w:r>
        <w:rPr>
          <w:noProof/>
        </w:rPr>
        <w:drawing>
          <wp:inline distT="0" distB="0" distL="114300" distR="114300">
            <wp:extent cx="6477635" cy="967105"/>
            <wp:effectExtent l="0" t="0" r="12065" b="10795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96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spacing w:before="120" w:after="120"/>
      </w:pPr>
    </w:p>
    <w:p w:rsidR="00C21A2F" w:rsidRDefault="00E21216">
      <w:pPr>
        <w:pStyle w:val="41"/>
        <w:ind w:left="1276" w:hanging="426"/>
      </w:pPr>
      <w:r>
        <w:rPr>
          <w:rFonts w:hint="eastAsia"/>
          <w:szCs w:val="28"/>
          <w:bdr w:val="single" w:sz="4" w:space="0" w:color="auto"/>
        </w:rPr>
        <w:t>檢核作業</w:t>
      </w:r>
      <w:r>
        <w:rPr>
          <w:rFonts w:hint="eastAsia"/>
        </w:rPr>
        <w:t>：</w:t>
      </w:r>
      <w:proofErr w:type="gramStart"/>
      <w:r>
        <w:rPr>
          <w:rFonts w:hint="eastAsia"/>
        </w:rPr>
        <w:t>提供整案批次</w:t>
      </w:r>
      <w:proofErr w:type="gramEnd"/>
      <w:r>
        <w:rPr>
          <w:rFonts w:hint="eastAsia"/>
        </w:rPr>
        <w:t>預審作業，</w:t>
      </w:r>
      <w:r>
        <w:rPr>
          <w:rFonts w:hint="eastAsia"/>
          <w:szCs w:val="28"/>
        </w:rPr>
        <w:t>點選</w:t>
      </w:r>
      <w:r>
        <w:rPr>
          <w:rFonts w:hint="eastAsia"/>
          <w:szCs w:val="28"/>
          <w:bdr w:val="single" w:sz="4" w:space="0" w:color="auto"/>
        </w:rPr>
        <w:t>檢核</w:t>
      </w:r>
      <w:r>
        <w:rPr>
          <w:rFonts w:hint="eastAsia"/>
          <w:bdr w:val="single" w:sz="4" w:space="0" w:color="auto"/>
        </w:rPr>
        <w:t>作業</w:t>
      </w:r>
      <w:r>
        <w:rPr>
          <w:rFonts w:hint="eastAsia"/>
        </w:rPr>
        <w:t>，</w:t>
      </w:r>
      <w:r>
        <w:rPr>
          <w:rFonts w:hint="eastAsia"/>
          <w:szCs w:val="28"/>
        </w:rPr>
        <w:t>系統</w:t>
      </w:r>
      <w:proofErr w:type="gramStart"/>
      <w:r>
        <w:rPr>
          <w:rFonts w:hint="eastAsia"/>
          <w:szCs w:val="28"/>
        </w:rPr>
        <w:t>檢核整案的</w:t>
      </w:r>
      <w:proofErr w:type="gramEnd"/>
      <w:r>
        <w:rPr>
          <w:rFonts w:hint="eastAsia"/>
          <w:szCs w:val="28"/>
        </w:rPr>
        <w:t>資料；檢核有誤資料，在</w:t>
      </w:r>
      <w:proofErr w:type="gramStart"/>
      <w:r>
        <w:rPr>
          <w:rFonts w:hint="eastAsia"/>
          <w:szCs w:val="28"/>
        </w:rPr>
        <w:t>【檢核有誤】頁簽</w:t>
      </w:r>
      <w:proofErr w:type="gramEnd"/>
      <w:r>
        <w:rPr>
          <w:rFonts w:hint="eastAsia"/>
          <w:szCs w:val="28"/>
        </w:rPr>
        <w:t>；檢核無誤資料，在</w:t>
      </w:r>
      <w:proofErr w:type="gramStart"/>
      <w:r>
        <w:rPr>
          <w:rFonts w:hint="eastAsia"/>
          <w:szCs w:val="28"/>
        </w:rPr>
        <w:t>【檢核無誤】頁簽</w:t>
      </w:r>
      <w:proofErr w:type="gramEnd"/>
      <w:r>
        <w:rPr>
          <w:rFonts w:hint="eastAsia"/>
          <w:szCs w:val="28"/>
        </w:rPr>
        <w:t>。點選「</w:t>
      </w:r>
      <w:r>
        <w:rPr>
          <w:rFonts w:hint="eastAsia"/>
        </w:rPr>
        <w:t>錯誤清單」按鈕功能，查看檢核錯誤原因。</w:t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840" w:firstLine="480"/>
        <w:jc w:val="both"/>
        <w:rPr>
          <w:szCs w:val="28"/>
        </w:rPr>
      </w:pPr>
      <w:r>
        <w:rPr>
          <w:rFonts w:hint="eastAsia"/>
          <w:szCs w:val="28"/>
        </w:rPr>
        <w:t>執行檢核作業</w:t>
      </w:r>
    </w:p>
    <w:p w:rsidR="00C21A2F" w:rsidRDefault="00E21216">
      <w:pPr>
        <w:pStyle w:val="23"/>
      </w:pPr>
      <w:r>
        <w:rPr>
          <w:noProof/>
        </w:rPr>
        <w:drawing>
          <wp:inline distT="0" distB="0" distL="114300" distR="114300">
            <wp:extent cx="3587750" cy="1028700"/>
            <wp:effectExtent l="0" t="0" r="6350" b="0"/>
            <wp:docPr id="2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資料檢核有誤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</w:pPr>
      <w:r>
        <w:rPr>
          <w:noProof/>
        </w:rPr>
        <w:drawing>
          <wp:inline distT="0" distB="0" distL="0" distR="0">
            <wp:extent cx="6480175" cy="606425"/>
            <wp:effectExtent l="0" t="0" r="9525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酬金檢核有誤</w:t>
      </w:r>
    </w:p>
    <w:p w:rsidR="00C21A2F" w:rsidRDefault="00E21216">
      <w:pPr>
        <w:widowControl/>
        <w:adjustRightInd/>
        <w:snapToGrid/>
        <w:spacing w:beforeLines="0" w:before="0" w:afterLines="0" w:after="0"/>
        <w:textAlignment w:val="auto"/>
      </w:pPr>
      <w:r>
        <w:rPr>
          <w:noProof/>
        </w:rPr>
        <w:drawing>
          <wp:inline distT="0" distB="0" distL="0" distR="0">
            <wp:extent cx="6480175" cy="647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檢核無誤</w:t>
      </w:r>
    </w:p>
    <w:p w:rsidR="001A576B" w:rsidRDefault="00E21216">
      <w:pPr>
        <w:widowControl/>
        <w:adjustRightInd/>
        <w:snapToGrid/>
        <w:spacing w:beforeLines="0" w:before="0" w:afterLines="0" w:after="0"/>
        <w:textAlignment w:val="auto"/>
        <w:rPr>
          <w:rFonts w:hint="eastAsia"/>
        </w:rPr>
      </w:pPr>
      <w:r>
        <w:rPr>
          <w:noProof/>
        </w:rPr>
        <w:drawing>
          <wp:inline distT="0" distB="0" distL="0" distR="0">
            <wp:extent cx="6480175" cy="975995"/>
            <wp:effectExtent l="0" t="0" r="952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numPr>
          <w:ilvl w:val="0"/>
          <w:numId w:val="31"/>
        </w:numPr>
        <w:spacing w:before="120" w:after="120" w:line="0" w:lineRule="atLeast"/>
        <w:ind w:left="0" w:firstLine="480"/>
        <w:jc w:val="both"/>
        <w:rPr>
          <w:szCs w:val="28"/>
        </w:rPr>
      </w:pPr>
      <w:r>
        <w:rPr>
          <w:rFonts w:hint="eastAsia"/>
          <w:szCs w:val="28"/>
        </w:rPr>
        <w:t>錯誤清單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6480175" cy="2101215"/>
            <wp:effectExtent l="0" t="0" r="9525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</w:pP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t>多筆刪除明細</w:t>
      </w:r>
      <w:r>
        <w:rPr>
          <w:rFonts w:hint="eastAsia"/>
        </w:rPr>
        <w:t>：提供批次多筆刪除功能，勾選列表上的資料，透過</w:t>
      </w: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多筆刪除明細</w:t>
      </w:r>
      <w:r>
        <w:rPr>
          <w:rFonts w:hint="eastAsia"/>
        </w:rPr>
        <w:t xml:space="preserve"> </w:t>
      </w:r>
      <w:r>
        <w:rPr>
          <w:rFonts w:hint="eastAsia"/>
        </w:rPr>
        <w:t>功能，點選且再確認後分別可移除指定的資料。</w:t>
      </w:r>
    </w:p>
    <w:p w:rsidR="00C21A2F" w:rsidRDefault="00E21216">
      <w:pPr>
        <w:spacing w:before="120" w:after="120"/>
      </w:pPr>
      <w:bookmarkStart w:id="2" w:name="_GoBack"/>
      <w:r>
        <w:rPr>
          <w:noProof/>
        </w:rPr>
        <w:drawing>
          <wp:inline distT="0" distB="0" distL="114300" distR="114300">
            <wp:extent cx="6477635" cy="2937510"/>
            <wp:effectExtent l="0" t="0" r="12065" b="8890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刪除結果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8270" cy="1287780"/>
            <wp:effectExtent l="0" t="0" r="11430" b="762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spacing w:before="120" w:after="120"/>
      </w:pPr>
      <w:r>
        <w:br w:type="page"/>
      </w:r>
    </w:p>
    <w:p w:rsidR="00C21A2F" w:rsidRDefault="00E21216">
      <w:pPr>
        <w:pStyle w:val="41"/>
        <w:ind w:left="1276" w:hanging="426"/>
      </w:pPr>
      <w:r>
        <w:rPr>
          <w:rFonts w:hint="eastAsia"/>
          <w:bdr w:val="single" w:sz="4" w:space="0" w:color="auto"/>
        </w:rPr>
        <w:lastRenderedPageBreak/>
        <w:t>報送</w:t>
      </w:r>
      <w:r>
        <w:rPr>
          <w:rFonts w:hint="eastAsia"/>
        </w:rPr>
        <w:t xml:space="preserve"> </w:t>
      </w:r>
      <w:r>
        <w:rPr>
          <w:rFonts w:hint="eastAsia"/>
        </w:rPr>
        <w:t>：提供報送功能，將現已完成編輯內容之報送資料，申請報送。</w:t>
      </w:r>
      <w:r>
        <w:rPr>
          <w:rFonts w:hint="eastAsia"/>
          <w:szCs w:val="28"/>
        </w:rPr>
        <w:t>於報送案內容編輯完成後，點選</w:t>
      </w:r>
      <w:r>
        <w:rPr>
          <w:rFonts w:hint="eastAsia"/>
        </w:rPr>
        <w:t>「報送」按鈕，系統將出現報送對話框，輸入報送單位、報送文號、代字號與日期後，點選【送出】，可完成報送動作。已完成報送者，本按鈕將不再出現，而是出現</w:t>
      </w: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退至未報送</w:t>
      </w:r>
      <w:r>
        <w:rPr>
          <w:rFonts w:hint="eastAsia"/>
        </w:rPr>
        <w:t xml:space="preserve"> </w:t>
      </w:r>
      <w:r>
        <w:rPr>
          <w:rFonts w:hint="eastAsia"/>
        </w:rPr>
        <w:t>按鈕。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proofErr w:type="gramStart"/>
      <w:r>
        <w:rPr>
          <w:rFonts w:hint="eastAsia"/>
          <w:szCs w:val="28"/>
        </w:rPr>
        <w:t>報送頁面</w:t>
      </w:r>
      <w:proofErr w:type="gramEnd"/>
    </w:p>
    <w:p w:rsidR="00C21A2F" w:rsidRDefault="00E21216">
      <w:pPr>
        <w:spacing w:before="120" w:after="120" w:line="0" w:lineRule="atLeast"/>
        <w:jc w:val="center"/>
        <w:rPr>
          <w:szCs w:val="28"/>
        </w:rPr>
      </w:pPr>
      <w:r>
        <w:rPr>
          <w:noProof/>
        </w:rPr>
        <w:drawing>
          <wp:inline distT="0" distB="0" distL="114300" distR="114300">
            <wp:extent cx="4248150" cy="2032000"/>
            <wp:effectExtent l="0" t="0" r="6350" b="0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成功報送後，有報送文號，且</w:t>
      </w:r>
      <w:r>
        <w:rPr>
          <w:rFonts w:hint="eastAsia"/>
          <w:szCs w:val="28"/>
        </w:rPr>
        <w:t>[</w:t>
      </w:r>
      <w:r>
        <w:rPr>
          <w:rFonts w:hint="eastAsia"/>
          <w:szCs w:val="28"/>
        </w:rPr>
        <w:t>報送</w:t>
      </w:r>
      <w:r>
        <w:rPr>
          <w:rFonts w:hint="eastAsia"/>
          <w:szCs w:val="28"/>
        </w:rPr>
        <w:t>]</w:t>
      </w:r>
      <w:r>
        <w:rPr>
          <w:rFonts w:hint="eastAsia"/>
          <w:szCs w:val="28"/>
        </w:rPr>
        <w:t>按鈕，轉為</w:t>
      </w:r>
      <w:r>
        <w:rPr>
          <w:rFonts w:hint="eastAsia"/>
          <w:szCs w:val="28"/>
        </w:rPr>
        <w:t>[</w:t>
      </w:r>
      <w:r>
        <w:rPr>
          <w:rFonts w:hint="eastAsia"/>
          <w:szCs w:val="28"/>
        </w:rPr>
        <w:t>退至未報送</w:t>
      </w:r>
      <w:r>
        <w:rPr>
          <w:rFonts w:hint="eastAsia"/>
          <w:szCs w:val="28"/>
        </w:rPr>
        <w:t>]</w:t>
      </w:r>
      <w:r>
        <w:rPr>
          <w:rFonts w:hint="eastAsia"/>
          <w:szCs w:val="28"/>
        </w:rPr>
        <w:t>按鈕。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3825" cy="961390"/>
            <wp:effectExtent l="0" t="0" r="3175" b="3810"/>
            <wp:docPr id="7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41"/>
        <w:ind w:left="1276" w:hanging="426"/>
      </w:pPr>
      <w:r>
        <w:rPr>
          <w:rFonts w:hint="eastAsia"/>
        </w:rPr>
        <w:t xml:space="preserve"> </w:t>
      </w:r>
      <w:r>
        <w:rPr>
          <w:rFonts w:hint="eastAsia"/>
          <w:bdr w:val="single" w:sz="4" w:space="0" w:color="auto"/>
        </w:rPr>
        <w:t>退至未報送</w:t>
      </w:r>
      <w:r>
        <w:rPr>
          <w:rFonts w:hint="eastAsia"/>
        </w:rPr>
        <w:t>：本按鈕出現時，本報送案已申請報送，欲取消報送，可點選本按鈕退至未報送狀態，此時本按鈕將不再出現，而是出現</w:t>
      </w:r>
      <w:r>
        <w:rPr>
          <w:rFonts w:hint="eastAsia"/>
          <w:bdr w:val="single" w:sz="4" w:space="0" w:color="auto"/>
        </w:rPr>
        <w:t>報送</w:t>
      </w:r>
      <w:r>
        <w:rPr>
          <w:rFonts w:hint="eastAsia"/>
        </w:rPr>
        <w:t>按鈕。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退回報送成功，退回後沒有報送文號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3825" cy="830580"/>
            <wp:effectExtent l="0" t="0" r="3175" b="762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382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pStyle w:val="afffa"/>
        <w:spacing w:before="120" w:after="120"/>
        <w:ind w:leftChars="0" w:left="2080"/>
      </w:pPr>
    </w:p>
    <w:p w:rsidR="00C21A2F" w:rsidRDefault="00E21216">
      <w:pPr>
        <w:pStyle w:val="41"/>
        <w:ind w:left="1276" w:hanging="426"/>
      </w:pPr>
      <w:r>
        <w:rPr>
          <w:rFonts w:hint="eastAsia"/>
          <w:kern w:val="2"/>
          <w:szCs w:val="28"/>
          <w:bdr w:val="single" w:sz="4" w:space="0" w:color="auto"/>
        </w:rPr>
        <w:t>清除異動註記</w:t>
      </w:r>
      <w:r>
        <w:rPr>
          <w:rFonts w:hint="eastAsia"/>
          <w:kern w:val="2"/>
          <w:szCs w:val="28"/>
          <w:bdr w:val="single" w:sz="4" w:space="0" w:color="auto"/>
        </w:rPr>
        <w:t>(</w:t>
      </w:r>
      <w:proofErr w:type="gramStart"/>
      <w:r>
        <w:rPr>
          <w:rFonts w:hint="eastAsia"/>
          <w:kern w:val="2"/>
          <w:szCs w:val="28"/>
          <w:bdr w:val="single" w:sz="4" w:space="0" w:color="auto"/>
        </w:rPr>
        <w:t>已勾選</w:t>
      </w:r>
      <w:proofErr w:type="gramEnd"/>
      <w:r>
        <w:rPr>
          <w:rFonts w:hint="eastAsia"/>
          <w:kern w:val="2"/>
          <w:szCs w:val="28"/>
          <w:bdr w:val="single" w:sz="4" w:space="0" w:color="auto"/>
        </w:rPr>
        <w:t>)</w:t>
      </w:r>
      <w:r>
        <w:rPr>
          <w:rFonts w:hint="eastAsia"/>
          <w:kern w:val="2"/>
          <w:szCs w:val="28"/>
          <w:bdr w:val="single" w:sz="4" w:space="0" w:color="auto"/>
        </w:rPr>
        <w:t>、清除異動註記</w:t>
      </w:r>
      <w:r>
        <w:rPr>
          <w:rFonts w:hint="eastAsia"/>
          <w:kern w:val="2"/>
          <w:szCs w:val="28"/>
          <w:bdr w:val="single" w:sz="4" w:space="0" w:color="auto"/>
        </w:rPr>
        <w:t>(</w:t>
      </w:r>
      <w:r>
        <w:rPr>
          <w:rFonts w:hint="eastAsia"/>
          <w:kern w:val="2"/>
          <w:szCs w:val="28"/>
          <w:bdr w:val="single" w:sz="4" w:space="0" w:color="auto"/>
        </w:rPr>
        <w:t>全部</w:t>
      </w:r>
      <w:r>
        <w:rPr>
          <w:rFonts w:hint="eastAsia"/>
          <w:kern w:val="2"/>
          <w:szCs w:val="28"/>
          <w:bdr w:val="single" w:sz="4" w:space="0" w:color="auto"/>
        </w:rPr>
        <w:t>)</w:t>
      </w:r>
      <w:r>
        <w:rPr>
          <w:rFonts w:hint="eastAsia"/>
        </w:rPr>
        <w:t>：提供清除異動註記</w:t>
      </w:r>
      <w:r>
        <w:rPr>
          <w:rFonts w:hint="eastAsia"/>
        </w:rPr>
        <w:t>(</w:t>
      </w:r>
      <w:proofErr w:type="gramStart"/>
      <w:r>
        <w:rPr>
          <w:rFonts w:hint="eastAsia"/>
        </w:rPr>
        <w:t>已勾選</w:t>
      </w:r>
      <w:proofErr w:type="gramEnd"/>
      <w:r>
        <w:rPr>
          <w:rFonts w:hint="eastAsia"/>
        </w:rPr>
        <w:t>、全部</w:t>
      </w:r>
      <w:r>
        <w:rPr>
          <w:rFonts w:hint="eastAsia"/>
        </w:rPr>
        <w:t>)</w:t>
      </w:r>
      <w:r>
        <w:rPr>
          <w:rFonts w:hint="eastAsia"/>
        </w:rPr>
        <w:t>功能。</w:t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清除異動註記</w:t>
      </w:r>
      <w:r>
        <w:rPr>
          <w:rFonts w:hint="eastAsia"/>
          <w:szCs w:val="28"/>
        </w:rPr>
        <w:t>(</w:t>
      </w:r>
      <w:proofErr w:type="gramStart"/>
      <w:r>
        <w:rPr>
          <w:rFonts w:hint="eastAsia"/>
          <w:szCs w:val="28"/>
        </w:rPr>
        <w:t>已勾選</w:t>
      </w:r>
      <w:proofErr w:type="gramEnd"/>
      <w:r>
        <w:rPr>
          <w:rFonts w:hint="eastAsia"/>
          <w:szCs w:val="28"/>
        </w:rPr>
        <w:t>)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lastRenderedPageBreak/>
        <w:drawing>
          <wp:inline distT="0" distB="0" distL="114300" distR="114300">
            <wp:extent cx="6480175" cy="2214245"/>
            <wp:effectExtent l="0" t="0" r="9525" b="8255"/>
            <wp:docPr id="9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結果如下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drawing>
          <wp:inline distT="0" distB="0" distL="114300" distR="114300">
            <wp:extent cx="6475730" cy="634365"/>
            <wp:effectExtent l="0" t="0" r="1270" b="635"/>
            <wp:docPr id="9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清除異動註記</w:t>
      </w:r>
      <w:r>
        <w:rPr>
          <w:rFonts w:hint="eastAsia"/>
          <w:szCs w:val="28"/>
        </w:rPr>
        <w:t>(</w:t>
      </w:r>
      <w:r>
        <w:rPr>
          <w:rFonts w:hint="eastAsia"/>
          <w:szCs w:val="28"/>
        </w:rPr>
        <w:t>全部</w:t>
      </w:r>
      <w:r>
        <w:rPr>
          <w:rFonts w:hint="eastAsia"/>
          <w:szCs w:val="28"/>
        </w:rPr>
        <w:t>)</w:t>
      </w:r>
    </w:p>
    <w:p w:rsidR="00C21A2F" w:rsidRDefault="00E21216">
      <w:pPr>
        <w:spacing w:before="120" w:after="120" w:line="0" w:lineRule="atLeast"/>
        <w:jc w:val="both"/>
      </w:pPr>
      <w:r>
        <w:rPr>
          <w:noProof/>
        </w:rPr>
        <w:drawing>
          <wp:inline distT="0" distB="0" distL="114300" distR="114300">
            <wp:extent cx="6468745" cy="2113915"/>
            <wp:effectExtent l="0" t="0" r="8255" b="6985"/>
            <wp:docPr id="9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6874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3"/>
          <w:numId w:val="30"/>
        </w:numPr>
        <w:spacing w:before="120" w:after="120" w:line="0" w:lineRule="atLeast"/>
        <w:ind w:leftChars="0"/>
        <w:jc w:val="both"/>
        <w:rPr>
          <w:szCs w:val="28"/>
        </w:rPr>
      </w:pPr>
      <w:r>
        <w:rPr>
          <w:rFonts w:hint="eastAsia"/>
          <w:szCs w:val="28"/>
        </w:rPr>
        <w:t>結果如下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8270" cy="717550"/>
            <wp:effectExtent l="0" t="0" r="11430" b="6350"/>
            <wp:docPr id="9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31"/>
      </w:pPr>
      <w:bookmarkStart w:id="3" w:name="_Toc58942179"/>
      <w:r>
        <w:rPr>
          <w:rFonts w:hint="eastAsia"/>
        </w:rPr>
        <w:t>編輯資料明細</w:t>
      </w:r>
      <w:bookmarkEnd w:id="3"/>
    </w:p>
    <w:p w:rsidR="00C21A2F" w:rsidRDefault="00E21216">
      <w:pPr>
        <w:pStyle w:val="33"/>
        <w:ind w:firstLineChars="5" w:firstLine="14"/>
      </w:pPr>
      <w:r>
        <w:rPr>
          <w:rFonts w:hint="eastAsia"/>
        </w:rPr>
        <w:t>透過主頁面之【新增明細】按鈕或點選既有的資料列，即可進入編輯頁面，畫面如下：</w:t>
      </w:r>
    </w:p>
    <w:p w:rsidR="00C21A2F" w:rsidRDefault="00E21216">
      <w:pPr>
        <w:spacing w:before="120" w:after="120"/>
        <w:ind w:leftChars="100" w:left="280"/>
      </w:pPr>
      <w:r>
        <w:rPr>
          <w:noProof/>
        </w:rPr>
        <w:lastRenderedPageBreak/>
        <w:drawing>
          <wp:inline distT="0" distB="0" distL="114300" distR="114300">
            <wp:extent cx="6477000" cy="6779895"/>
            <wp:effectExtent l="0" t="0" r="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</w:rPr>
        <w:t>輸入說明：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填寫各項基本資料，黃底輸入框</w:t>
      </w:r>
      <w:proofErr w:type="gramStart"/>
      <w:r>
        <w:rPr>
          <w:rFonts w:hint="eastAsia"/>
        </w:rPr>
        <w:t>為必填欄位</w:t>
      </w:r>
      <w:proofErr w:type="gramEnd"/>
      <w:r>
        <w:rPr>
          <w:rFonts w:hint="eastAsia"/>
        </w:rPr>
        <w:t>。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輸入欄位後方之</w:t>
      </w:r>
      <w:r>
        <w:rPr>
          <w:rFonts w:hint="eastAsia"/>
          <w:bdr w:val="single" w:sz="4" w:space="0" w:color="auto"/>
        </w:rPr>
        <w:t>…</w:t>
      </w:r>
      <w:r>
        <w:rPr>
          <w:rFonts w:hint="eastAsia"/>
        </w:rPr>
        <w:t>按鈕，皆提供查詢功能，包括職稱組別、內部單位、得兼職職稱與得兼職級別。</w:t>
      </w:r>
    </w:p>
    <w:p w:rsidR="00C21A2F" w:rsidRDefault="00E21216">
      <w:pPr>
        <w:pStyle w:val="afffa"/>
        <w:numPr>
          <w:ilvl w:val="1"/>
          <w:numId w:val="51"/>
        </w:numPr>
        <w:spacing w:before="120" w:after="120"/>
        <w:ind w:leftChars="0"/>
      </w:pPr>
      <w:r>
        <w:rPr>
          <w:rFonts w:hint="eastAsia"/>
        </w:rPr>
        <w:t>輸入身分</w:t>
      </w:r>
      <w:proofErr w:type="gramStart"/>
      <w:r>
        <w:rPr>
          <w:rFonts w:hint="eastAsia"/>
        </w:rPr>
        <w:t>證統號</w:t>
      </w:r>
      <w:proofErr w:type="gramEnd"/>
      <w:r>
        <w:rPr>
          <w:rFonts w:hint="eastAsia"/>
        </w:rPr>
        <w:t>，自動帶入相關欄位。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</w:rPr>
        <w:t>新增：於修改模式下才會出現，點選後將切換至新增模式，重新輸入所有資料欄位。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lastRenderedPageBreak/>
        <w:t>存檔</w:t>
      </w:r>
      <w:r>
        <w:rPr>
          <w:rFonts w:hint="eastAsia"/>
        </w:rPr>
        <w:t>：將目前紀錄儲存。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原始資料回復</w:t>
      </w:r>
      <w:r>
        <w:rPr>
          <w:rFonts w:hint="eastAsia"/>
        </w:rPr>
        <w:t>：提供還原為第一次儲存的資料。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drawing>
          <wp:inline distT="0" distB="0" distL="114300" distR="114300">
            <wp:extent cx="6474460" cy="4464050"/>
            <wp:effectExtent l="0" t="0" r="2540" b="635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pStyle w:val="afffa"/>
        <w:spacing w:before="120" w:after="120"/>
        <w:ind w:leftChars="0" w:left="1920"/>
      </w:pP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單筆檢核</w:t>
      </w:r>
      <w:r>
        <w:rPr>
          <w:rFonts w:hint="eastAsia"/>
        </w:rPr>
        <w:t>：</w:t>
      </w:r>
      <w:r>
        <w:rPr>
          <w:rFonts w:hint="eastAsia"/>
        </w:rPr>
        <w:t xml:space="preserve"> </w:t>
      </w:r>
      <w:r>
        <w:rPr>
          <w:rFonts w:hint="eastAsia"/>
        </w:rPr>
        <w:t>：可針對目前的資料進行檢核，有錯誤時將顯示</w:t>
      </w:r>
      <w:proofErr w:type="gramStart"/>
      <w:r>
        <w:rPr>
          <w:rFonts w:hint="eastAsia"/>
        </w:rPr>
        <w:t>訊息於表頭</w:t>
      </w:r>
      <w:proofErr w:type="gramEnd"/>
      <w:r>
        <w:rPr>
          <w:rFonts w:hint="eastAsia"/>
        </w:rPr>
        <w:t>位置，並且於該筆組織編制的異動註記欄位標示</w:t>
      </w:r>
      <w:r>
        <w:rPr>
          <w:rFonts w:hint="eastAsia"/>
        </w:rPr>
        <w:t>@</w:t>
      </w:r>
      <w:r>
        <w:rPr>
          <w:rFonts w:hint="eastAsia"/>
        </w:rPr>
        <w:t>符號。</w:t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r>
        <w:rPr>
          <w:rFonts w:hint="eastAsia"/>
          <w:szCs w:val="28"/>
        </w:rPr>
        <w:t>檢核錯誤欄位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lastRenderedPageBreak/>
        <w:drawing>
          <wp:inline distT="0" distB="0" distL="114300" distR="114300">
            <wp:extent cx="6476365" cy="4763770"/>
            <wp:effectExtent l="0" t="0" r="635" b="1143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76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proofErr w:type="gramStart"/>
      <w:r>
        <w:rPr>
          <w:bdr w:val="single" w:sz="4" w:space="0" w:color="auto"/>
        </w:rPr>
        <w:t>銓</w:t>
      </w:r>
      <w:proofErr w:type="gramEnd"/>
      <w:r>
        <w:rPr>
          <w:bdr w:val="single" w:sz="4" w:space="0" w:color="auto"/>
        </w:rPr>
        <w:t>審資料</w:t>
      </w:r>
      <w:r>
        <w:rPr>
          <w:rFonts w:hint="eastAsia"/>
          <w:bdr w:val="single" w:sz="4" w:space="0" w:color="auto"/>
        </w:rPr>
        <w:t>、</w:t>
      </w:r>
      <w:proofErr w:type="gramStart"/>
      <w:r>
        <w:rPr>
          <w:bdr w:val="single" w:sz="4" w:space="0" w:color="auto"/>
        </w:rPr>
        <w:t>組編資料</w:t>
      </w:r>
      <w:proofErr w:type="gramEnd"/>
      <w:r>
        <w:rPr>
          <w:rFonts w:hint="eastAsia"/>
          <w:bdr w:val="single" w:sz="4" w:space="0" w:color="auto"/>
        </w:rPr>
        <w:t>、</w:t>
      </w:r>
      <w:r>
        <w:rPr>
          <w:bdr w:val="single" w:sz="4" w:space="0" w:color="auto"/>
        </w:rPr>
        <w:t>退休資料</w:t>
      </w:r>
      <w:r>
        <w:rPr>
          <w:rFonts w:hint="eastAsia"/>
        </w:rPr>
        <w:t>：提估查詢</w:t>
      </w:r>
      <w:proofErr w:type="gramStart"/>
      <w:r>
        <w:t>銓</w:t>
      </w:r>
      <w:proofErr w:type="gramEnd"/>
      <w:r>
        <w:t>審資料</w:t>
      </w:r>
      <w:r>
        <w:rPr>
          <w:rFonts w:hint="eastAsia"/>
        </w:rPr>
        <w:t>、</w:t>
      </w:r>
      <w:proofErr w:type="gramStart"/>
      <w:r>
        <w:t>組編資料</w:t>
      </w:r>
      <w:proofErr w:type="gramEnd"/>
      <w:r>
        <w:rPr>
          <w:rFonts w:hint="eastAsia"/>
        </w:rPr>
        <w:t>、</w:t>
      </w:r>
      <w:r>
        <w:t>退休資料</w:t>
      </w:r>
      <w:r>
        <w:rPr>
          <w:rFonts w:hint="eastAsia"/>
        </w:rPr>
        <w:t>。</w:t>
      </w:r>
    </w:p>
    <w:p w:rsidR="001A576B" w:rsidRPr="001A576B" w:rsidRDefault="001A576B" w:rsidP="00385C92">
      <w:pPr>
        <w:widowControl/>
        <w:adjustRightInd/>
        <w:snapToGrid/>
        <w:spacing w:beforeLines="0" w:before="0" w:afterLines="0" w:after="0"/>
        <w:textAlignment w:val="auto"/>
      </w:pPr>
      <w:r>
        <w:br w:type="page"/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proofErr w:type="gramStart"/>
      <w:r>
        <w:lastRenderedPageBreak/>
        <w:t>銓</w:t>
      </w:r>
      <w:proofErr w:type="gramEnd"/>
      <w:r>
        <w:t>審資料</w:t>
      </w:r>
    </w:p>
    <w:p w:rsidR="00C21A2F" w:rsidRDefault="00E21216">
      <w:pPr>
        <w:spacing w:before="120" w:after="120" w:line="0" w:lineRule="atLeast"/>
        <w:ind w:leftChars="200" w:left="560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5924550" cy="4286250"/>
            <wp:effectExtent l="0" t="0" r="6350" b="6350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0"/>
        </w:numPr>
        <w:spacing w:before="120" w:after="120" w:line="0" w:lineRule="atLeast"/>
        <w:ind w:leftChars="0" w:left="1740"/>
        <w:jc w:val="both"/>
        <w:rPr>
          <w:szCs w:val="28"/>
        </w:rPr>
      </w:pPr>
      <w:proofErr w:type="gramStart"/>
      <w:r>
        <w:t>組編資料</w:t>
      </w:r>
      <w:proofErr w:type="gramEnd"/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5730" cy="2888615"/>
            <wp:effectExtent l="0" t="0" r="1270" b="698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76B" w:rsidRDefault="001A576B">
      <w:pPr>
        <w:widowControl/>
        <w:adjustRightInd/>
        <w:snapToGrid/>
        <w:spacing w:beforeLines="0" w:before="0" w:afterLines="0" w:after="0"/>
        <w:textAlignment w:val="auto"/>
        <w:rPr>
          <w:kern w:val="2"/>
        </w:rPr>
      </w:pPr>
      <w:r>
        <w:br w:type="page"/>
      </w:r>
    </w:p>
    <w:p w:rsidR="00C21A2F" w:rsidRDefault="00C21A2F">
      <w:pPr>
        <w:pStyle w:val="afffa"/>
        <w:spacing w:before="120" w:after="120"/>
        <w:ind w:leftChars="0" w:left="0"/>
      </w:pP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上一筆、下一筆</w:t>
      </w:r>
      <w:r>
        <w:rPr>
          <w:rFonts w:hint="eastAsia"/>
        </w:rPr>
        <w:t>：於修改</w:t>
      </w:r>
      <w:r>
        <w:rPr>
          <w:rFonts w:hint="eastAsia"/>
        </w:rPr>
        <w:t>/</w:t>
      </w:r>
      <w:r>
        <w:rPr>
          <w:rFonts w:hint="eastAsia"/>
        </w:rPr>
        <w:t>檢視模式下才可使用，可移至上下筆紀錄後，進行編輯。</w:t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</w:pPr>
      <w:r>
        <w:rPr>
          <w:rFonts w:hint="eastAsia"/>
          <w:bdr w:val="single" w:sz="4" w:space="0" w:color="auto"/>
        </w:rPr>
        <w:t>刪除</w:t>
      </w:r>
      <w:r>
        <w:rPr>
          <w:rFonts w:hint="eastAsia"/>
        </w:rPr>
        <w:t>：刪除目前所在組織編制紀錄，新增模式下不會出現。</w:t>
      </w:r>
    </w:p>
    <w:p w:rsidR="00C21A2F" w:rsidRDefault="00E21216">
      <w:pPr>
        <w:pStyle w:val="afffa"/>
        <w:spacing w:before="120" w:after="120"/>
        <w:ind w:leftChars="0" w:left="0"/>
      </w:pPr>
      <w:r>
        <w:rPr>
          <w:noProof/>
        </w:rPr>
        <w:drawing>
          <wp:inline distT="0" distB="0" distL="114300" distR="114300">
            <wp:extent cx="6478270" cy="2909570"/>
            <wp:effectExtent l="0" t="0" r="11430" b="1143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78270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50"/>
        </w:numPr>
        <w:spacing w:before="120" w:after="120"/>
        <w:ind w:leftChars="0"/>
        <w:rPr>
          <w:rFonts w:cs="新細明體"/>
        </w:rPr>
      </w:pPr>
      <w:r>
        <w:rPr>
          <w:rFonts w:hint="eastAsia"/>
          <w:bdr w:val="single" w:sz="4" w:space="0" w:color="auto"/>
        </w:rPr>
        <w:t>離開</w:t>
      </w:r>
      <w:r>
        <w:rPr>
          <w:rFonts w:hint="eastAsia"/>
        </w:rPr>
        <w:t>：關閉本視窗，回到主畫面。</w:t>
      </w:r>
    </w:p>
    <w:p w:rsidR="00C21A2F" w:rsidRDefault="00E21216">
      <w:pPr>
        <w:pStyle w:val="31"/>
      </w:pPr>
      <w:bookmarkStart w:id="4" w:name="_Toc58942180"/>
      <w:r>
        <w:rPr>
          <w:rFonts w:hint="eastAsia"/>
        </w:rPr>
        <w:t>報表功能</w:t>
      </w:r>
      <w:bookmarkEnd w:id="4"/>
    </w:p>
    <w:p w:rsidR="00C21A2F" w:rsidRDefault="00E21216">
      <w:pPr>
        <w:pStyle w:val="afffa"/>
        <w:ind w:leftChars="300" w:left="840"/>
      </w:pPr>
      <w:r>
        <w:rPr>
          <w:rFonts w:hint="eastAsia"/>
        </w:rPr>
        <w:t>列印職務代理名冊、列印職務代理名冊</w:t>
      </w:r>
      <w:r>
        <w:rPr>
          <w:rFonts w:hint="eastAsia"/>
        </w:rPr>
        <w:t>(Excel)</w:t>
      </w:r>
      <w:r>
        <w:rPr>
          <w:rFonts w:hint="eastAsia"/>
        </w:rPr>
        <w:t>報表</w:t>
      </w:r>
    </w:p>
    <w:p w:rsidR="00C21A2F" w:rsidRDefault="00E21216">
      <w:pPr>
        <w:pStyle w:val="afffa"/>
        <w:numPr>
          <w:ilvl w:val="0"/>
          <w:numId w:val="36"/>
        </w:numPr>
        <w:spacing w:before="120" w:after="120" w:line="0" w:lineRule="atLeast"/>
        <w:ind w:leftChars="0" w:left="1320"/>
        <w:jc w:val="both"/>
        <w:rPr>
          <w:szCs w:val="28"/>
        </w:rPr>
      </w:pPr>
      <w:r>
        <w:rPr>
          <w:rFonts w:hint="eastAsia"/>
        </w:rPr>
        <w:t>職務代理名冊</w:t>
      </w:r>
      <w:r>
        <w:rPr>
          <w:rFonts w:hint="eastAsia"/>
        </w:rPr>
        <w:t>(Word)</w:t>
      </w:r>
    </w:p>
    <w:p w:rsidR="00C21A2F" w:rsidRDefault="00E21216">
      <w:pPr>
        <w:spacing w:before="120" w:after="120" w:line="0" w:lineRule="atLeast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6476365" cy="4049395"/>
            <wp:effectExtent l="0" t="0" r="635" b="1905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7636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E21216">
      <w:pPr>
        <w:pStyle w:val="afffa"/>
        <w:numPr>
          <w:ilvl w:val="0"/>
          <w:numId w:val="36"/>
        </w:numPr>
        <w:spacing w:before="120" w:after="120" w:line="0" w:lineRule="atLeast"/>
        <w:ind w:leftChars="0" w:left="1320"/>
        <w:jc w:val="both"/>
        <w:rPr>
          <w:szCs w:val="28"/>
        </w:rPr>
      </w:pPr>
      <w:r>
        <w:rPr>
          <w:rFonts w:hint="eastAsia"/>
        </w:rPr>
        <w:t>職務代理名冊</w:t>
      </w:r>
      <w:r>
        <w:rPr>
          <w:rFonts w:hint="eastAsia"/>
        </w:rPr>
        <w:t>(Excel)</w:t>
      </w:r>
    </w:p>
    <w:p w:rsidR="00C21A2F" w:rsidRDefault="00E21216">
      <w:pPr>
        <w:pStyle w:val="afffa"/>
        <w:spacing w:before="120" w:after="120" w:line="0" w:lineRule="atLeast"/>
        <w:ind w:leftChars="0" w:left="0"/>
        <w:jc w:val="both"/>
        <w:rPr>
          <w:szCs w:val="28"/>
        </w:rPr>
      </w:pPr>
      <w:r>
        <w:rPr>
          <w:noProof/>
        </w:rPr>
        <w:drawing>
          <wp:inline distT="0" distB="0" distL="114300" distR="114300">
            <wp:extent cx="6477635" cy="3287395"/>
            <wp:effectExtent l="0" t="0" r="12065" b="1905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63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A2F" w:rsidRDefault="00C21A2F">
      <w:pPr>
        <w:widowControl/>
        <w:adjustRightInd/>
        <w:snapToGrid/>
        <w:spacing w:beforeLines="0" w:before="0" w:afterLines="0" w:after="0"/>
        <w:textAlignment w:val="auto"/>
        <w:rPr>
          <w:rFonts w:cs="新細明體"/>
        </w:rPr>
      </w:pPr>
    </w:p>
    <w:sectPr w:rsidR="00C21A2F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39"/>
      <w:pgMar w:top="1418" w:right="851" w:bottom="1418" w:left="851" w:header="284" w:footer="0" w:gutter="0"/>
      <w:paperSrc w:first="1" w:other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45C" w:rsidRDefault="007F245C">
      <w:pPr>
        <w:spacing w:before="120" w:after="120"/>
      </w:pPr>
      <w:r>
        <w:separator/>
      </w:r>
    </w:p>
  </w:endnote>
  <w:endnote w:type="continuationSeparator" w:id="0">
    <w:p w:rsidR="007F245C" w:rsidRDefault="007F245C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全真顏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書法家顏楷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5">
    <w:altName w:val="新細明體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 MT">
    <w:altName w:val="Garamond"/>
    <w:charset w:val="00"/>
    <w:family w:val="roman"/>
    <w:pitch w:val="variable"/>
    <w:sig w:usb0="00000003" w:usb1="00000000" w:usb2="00000000" w:usb3="00000000" w:csb0="00000001" w:csb1="00000000"/>
  </w:font>
  <w:font w:name="文鼎中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楷書">
    <w:altName w:val="新細明體"/>
    <w:charset w:val="88"/>
    <w:family w:val="modern"/>
    <w:pitch w:val="fixed"/>
    <w:sig w:usb0="00000000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華康儷粗黑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DA6" w:rsidRDefault="00872DA6">
    <w:pPr>
      <w:pStyle w:val="aff"/>
      <w:spacing w:before="120"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72" w:rsidRDefault="00071172">
    <w:pPr>
      <w:spacing w:beforeLines="0" w:before="0" w:afterLines="0" w:after="0" w:line="120" w:lineRule="exac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DA6" w:rsidRDefault="00872DA6">
    <w:pPr>
      <w:pStyle w:val="aff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45C" w:rsidRDefault="007F245C">
      <w:pPr>
        <w:spacing w:before="120" w:after="120"/>
      </w:pPr>
      <w:r>
        <w:separator/>
      </w:r>
    </w:p>
  </w:footnote>
  <w:footnote w:type="continuationSeparator" w:id="0">
    <w:p w:rsidR="007F245C" w:rsidRDefault="007F245C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DA6" w:rsidRDefault="00872DA6">
    <w:pPr>
      <w:pStyle w:val="aff0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172" w:rsidRDefault="00071172">
    <w:pPr>
      <w:pStyle w:val="23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DA6" w:rsidRDefault="00872DA6">
    <w:pPr>
      <w:pStyle w:val="aff0"/>
      <w:spacing w:before="120" w:after="12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876C07A"/>
    <w:multiLevelType w:val="multilevel"/>
    <w:tmpl w:val="9876C07A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1" w15:restartNumberingAfterBreak="0">
    <w:nsid w:val="A4E6B5AC"/>
    <w:multiLevelType w:val="singleLevel"/>
    <w:tmpl w:val="A4E6B5A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B5D0736E"/>
    <w:multiLevelType w:val="singleLevel"/>
    <w:tmpl w:val="B5D0736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C19FBFBD"/>
    <w:multiLevelType w:val="multilevel"/>
    <w:tmpl w:val="C19FBFBD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4" w15:restartNumberingAfterBreak="0">
    <w:nsid w:val="D1A37076"/>
    <w:multiLevelType w:val="singleLevel"/>
    <w:tmpl w:val="D1A3707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E400AF58"/>
    <w:multiLevelType w:val="singleLevel"/>
    <w:tmpl w:val="E400AF5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EA3CB7F4"/>
    <w:multiLevelType w:val="multilevel"/>
    <w:tmpl w:val="EA3CB7F4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" w15:restartNumberingAfterBreak="0">
    <w:nsid w:val="EE3178CC"/>
    <w:multiLevelType w:val="multilevel"/>
    <w:tmpl w:val="EE3178CC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8" w15:restartNumberingAfterBreak="0">
    <w:nsid w:val="F04E67DB"/>
    <w:multiLevelType w:val="multilevel"/>
    <w:tmpl w:val="F04E67DB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9" w15:restartNumberingAfterBreak="0">
    <w:nsid w:val="F9182DFA"/>
    <w:multiLevelType w:val="multilevel"/>
    <w:tmpl w:val="F9182DFA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1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280"/>
        </w:tabs>
        <w:ind w:left="2280" w:hanging="360"/>
      </w:pPr>
    </w:lvl>
  </w:abstractNum>
  <w:abstractNum w:abstractNumId="1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800"/>
        </w:tabs>
        <w:ind w:left="1800" w:hanging="360"/>
      </w:pPr>
    </w:lvl>
  </w:abstractNum>
  <w:abstractNum w:abstractNumId="1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320"/>
        </w:tabs>
        <w:ind w:left="1320" w:hanging="360"/>
      </w:pPr>
    </w:lvl>
  </w:abstractNum>
  <w:abstractNum w:abstractNumId="1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840"/>
        </w:tabs>
        <w:ind w:left="840" w:hanging="360"/>
      </w:pPr>
    </w:lvl>
  </w:abstractNum>
  <w:abstractNum w:abstractNumId="1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280"/>
        </w:tabs>
        <w:ind w:left="2280" w:hanging="360"/>
      </w:pPr>
      <w:rPr>
        <w:rFonts w:ascii="全真顏體" w:hAnsi="全真顏體" w:hint="default"/>
      </w:rPr>
    </w:lvl>
  </w:abstractNum>
  <w:abstractNum w:abstractNumId="1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800"/>
        </w:tabs>
        <w:ind w:left="1800" w:hanging="360"/>
      </w:pPr>
      <w:rPr>
        <w:rFonts w:ascii="全真顏體" w:hAnsi="全真顏體" w:hint="default"/>
      </w:rPr>
    </w:lvl>
  </w:abstractNum>
  <w:abstractNum w:abstractNumId="1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320"/>
        </w:tabs>
        <w:ind w:left="1320" w:hanging="360"/>
      </w:pPr>
      <w:rPr>
        <w:rFonts w:ascii="全真顏體" w:hAnsi="全真顏體" w:hint="default"/>
      </w:rPr>
    </w:lvl>
  </w:abstractNum>
  <w:abstractNum w:abstractNumId="1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840"/>
        </w:tabs>
        <w:ind w:left="840" w:hanging="360"/>
      </w:pPr>
      <w:rPr>
        <w:rFonts w:ascii="全真顏體" w:hAnsi="全真顏體" w:hint="default"/>
      </w:rPr>
    </w:lvl>
  </w:abstractNum>
  <w:abstractNum w:abstractNumId="1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全真顏體" w:hAnsi="全真顏體" w:hint="default"/>
      </w:rPr>
    </w:lvl>
  </w:abstractNum>
  <w:abstractNum w:abstractNumId="20" w15:restartNumberingAfterBreak="0">
    <w:nsid w:val="001D9B78"/>
    <w:multiLevelType w:val="multilevel"/>
    <w:tmpl w:val="001D9B7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02AC2771"/>
    <w:multiLevelType w:val="singleLevel"/>
    <w:tmpl w:val="02AC2771"/>
    <w:lvl w:ilvl="0">
      <w:start w:val="1"/>
      <w:numFmt w:val="bullet"/>
      <w:pStyle w:val="21"/>
      <w:lvlText w:val=""/>
      <w:lvlJc w:val="left"/>
      <w:pPr>
        <w:tabs>
          <w:tab w:val="left" w:pos="1739"/>
        </w:tabs>
        <w:ind w:left="1739" w:hanging="435"/>
      </w:pPr>
      <w:rPr>
        <w:rFonts w:ascii="全真顏體" w:hAnsi="全真顏體" w:hint="default"/>
      </w:rPr>
    </w:lvl>
  </w:abstractNum>
  <w:abstractNum w:abstractNumId="22" w15:restartNumberingAfterBreak="0">
    <w:nsid w:val="08A962F2"/>
    <w:multiLevelType w:val="multilevel"/>
    <w:tmpl w:val="08A962F2"/>
    <w:lvl w:ilvl="0">
      <w:start w:val="1"/>
      <w:numFmt w:val="bullet"/>
      <w:pStyle w:val="a1"/>
      <w:lvlText w:val=""/>
      <w:lvlJc w:val="left"/>
      <w:pPr>
        <w:tabs>
          <w:tab w:val="left" w:pos="788"/>
        </w:tabs>
        <w:ind w:left="788" w:hanging="480"/>
      </w:pPr>
      <w:rPr>
        <w:rFonts w:ascii="全真顏體" w:hAnsi="全真顏體" w:hint="default"/>
      </w:rPr>
    </w:lvl>
    <w:lvl w:ilvl="1">
      <w:start w:val="1"/>
      <w:numFmt w:val="bullet"/>
      <w:lvlText w:val=""/>
      <w:lvlJc w:val="left"/>
      <w:pPr>
        <w:tabs>
          <w:tab w:val="left" w:pos="1114"/>
        </w:tabs>
        <w:ind w:left="1114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594"/>
        </w:tabs>
        <w:ind w:left="1594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2074"/>
        </w:tabs>
        <w:ind w:left="2074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554"/>
        </w:tabs>
        <w:ind w:left="2554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3034"/>
        </w:tabs>
        <w:ind w:left="3034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514"/>
        </w:tabs>
        <w:ind w:left="3514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994"/>
        </w:tabs>
        <w:ind w:left="3994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474"/>
        </w:tabs>
        <w:ind w:left="4474" w:hanging="480"/>
      </w:pPr>
      <w:rPr>
        <w:rFonts w:ascii="全真顏體" w:hAnsi="全真顏體" w:hint="default"/>
      </w:rPr>
    </w:lvl>
  </w:abstractNum>
  <w:abstractNum w:abstractNumId="23" w15:restartNumberingAfterBreak="0">
    <w:nsid w:val="0ADE196D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24" w15:restartNumberingAfterBreak="0">
    <w:nsid w:val="0BDA5EF1"/>
    <w:multiLevelType w:val="multilevel"/>
    <w:tmpl w:val="0BDA5EF1"/>
    <w:lvl w:ilvl="0">
      <w:start w:val="1"/>
      <w:numFmt w:val="bullet"/>
      <w:pStyle w:val="a2"/>
      <w:lvlText w:val=""/>
      <w:lvlJc w:val="left"/>
      <w:pPr>
        <w:tabs>
          <w:tab w:val="left" w:pos="480"/>
        </w:tabs>
        <w:ind w:left="480" w:hanging="480"/>
      </w:pPr>
      <w:rPr>
        <w:rFonts w:ascii="全真顏體" w:hAnsi="全真顏體" w:hint="default"/>
      </w:rPr>
    </w:lvl>
    <w:lvl w:ilvl="1">
      <w:start w:val="1"/>
      <w:numFmt w:val="bullet"/>
      <w:lvlText w:val="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25" w15:restartNumberingAfterBreak="0">
    <w:nsid w:val="0CCC6F8B"/>
    <w:multiLevelType w:val="multilevel"/>
    <w:tmpl w:val="0CCC6F8B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26" w15:restartNumberingAfterBreak="0">
    <w:nsid w:val="0D703E8B"/>
    <w:multiLevelType w:val="hybridMultilevel"/>
    <w:tmpl w:val="685624FA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27" w15:restartNumberingAfterBreak="0">
    <w:nsid w:val="125E5C8A"/>
    <w:multiLevelType w:val="hybridMultilevel"/>
    <w:tmpl w:val="E72E8FCA"/>
    <w:lvl w:ilvl="0" w:tplc="0409000F">
      <w:start w:val="1"/>
      <w:numFmt w:val="decimal"/>
      <w:lvlText w:val="%1.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8" w15:restartNumberingAfterBreak="0">
    <w:nsid w:val="151D35A3"/>
    <w:multiLevelType w:val="singleLevel"/>
    <w:tmpl w:val="151D35A3"/>
    <w:lvl w:ilvl="0">
      <w:start w:val="1"/>
      <w:numFmt w:val="bullet"/>
      <w:pStyle w:val="1"/>
      <w:lvlText w:val=""/>
      <w:lvlJc w:val="left"/>
      <w:pPr>
        <w:tabs>
          <w:tab w:val="left" w:pos="785"/>
        </w:tabs>
        <w:ind w:left="709" w:hanging="284"/>
      </w:pPr>
      <w:rPr>
        <w:rFonts w:ascii="Webdings" w:eastAsia="細明體" w:hAnsi="Webdings" w:hint="default"/>
        <w:sz w:val="16"/>
      </w:rPr>
    </w:lvl>
  </w:abstractNum>
  <w:abstractNum w:abstractNumId="29" w15:restartNumberingAfterBreak="0">
    <w:nsid w:val="198D6B1A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0" w15:restartNumberingAfterBreak="0">
    <w:nsid w:val="1B442FD3"/>
    <w:multiLevelType w:val="hybridMultilevel"/>
    <w:tmpl w:val="FC923216"/>
    <w:lvl w:ilvl="0" w:tplc="0409000F">
      <w:start w:val="1"/>
      <w:numFmt w:val="decimal"/>
      <w:lvlText w:val="%1."/>
      <w:lvlJc w:val="left"/>
      <w:pPr>
        <w:ind w:left="1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31" w15:restartNumberingAfterBreak="0">
    <w:nsid w:val="1FA122C3"/>
    <w:multiLevelType w:val="multilevel"/>
    <w:tmpl w:val="1FA122C3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32" w15:restartNumberingAfterBreak="0">
    <w:nsid w:val="25FB5437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3" w15:restartNumberingAfterBreak="0">
    <w:nsid w:val="2A037ED7"/>
    <w:multiLevelType w:val="hybridMultilevel"/>
    <w:tmpl w:val="C204B196"/>
    <w:lvl w:ilvl="0" w:tplc="84D4281E">
      <w:start w:val="1"/>
      <w:numFmt w:val="lowerLetter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84D4281E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2B7E3583"/>
    <w:multiLevelType w:val="multilevel"/>
    <w:tmpl w:val="2B7E3583"/>
    <w:lvl w:ilvl="0">
      <w:start w:val="1"/>
      <w:numFmt w:val="bullet"/>
      <w:pStyle w:val="a3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>
      <w:start w:val="1"/>
      <w:numFmt w:val="bullet"/>
      <w:pStyle w:val="a4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2BF805AB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6" w15:restartNumberingAfterBreak="0">
    <w:nsid w:val="2D6114B9"/>
    <w:multiLevelType w:val="hybridMultilevel"/>
    <w:tmpl w:val="AAB674B6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37" w15:restartNumberingAfterBreak="0">
    <w:nsid w:val="2D70532A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38" w15:restartNumberingAfterBreak="0">
    <w:nsid w:val="2F46417B"/>
    <w:multiLevelType w:val="multilevel"/>
    <w:tmpl w:val="2F46417B"/>
    <w:lvl w:ilvl="0">
      <w:start w:val="1"/>
      <w:numFmt w:val="ideographLegalTraditional"/>
      <w:lvlText w:val="%1、"/>
      <w:lvlJc w:val="left"/>
      <w:pPr>
        <w:tabs>
          <w:tab w:val="left" w:pos="810"/>
        </w:tabs>
        <w:ind w:left="810" w:hanging="810"/>
      </w:pPr>
      <w:rPr>
        <w:rFonts w:hint="eastAsia"/>
      </w:rPr>
    </w:lvl>
    <w:lvl w:ilvl="1">
      <w:start w:val="1"/>
      <w:numFmt w:val="taiwaneseCountingThousand"/>
      <w:lvlText w:val="%2、"/>
      <w:lvlJc w:val="left"/>
      <w:pPr>
        <w:tabs>
          <w:tab w:val="left" w:pos="1200"/>
        </w:tabs>
        <w:ind w:left="1200" w:hanging="720"/>
      </w:pPr>
      <w:rPr>
        <w:rFonts w:hint="eastAsia"/>
        <w:lang w:val="en-US"/>
      </w:rPr>
    </w:lvl>
    <w:lvl w:ilvl="2">
      <w:start w:val="1"/>
      <w:numFmt w:val="taiwaneseCountingThousand"/>
      <w:lvlText w:val="(%3)"/>
      <w:lvlJc w:val="left"/>
      <w:pPr>
        <w:tabs>
          <w:tab w:val="left" w:pos="1440"/>
        </w:tabs>
        <w:ind w:left="1440" w:hanging="480"/>
      </w:pPr>
      <w:rPr>
        <w:rFonts w:hint="eastAsia"/>
      </w:rPr>
    </w:lvl>
    <w:lvl w:ilvl="3">
      <w:start w:val="1"/>
      <w:numFmt w:val="decimal"/>
      <w:lvlText w:val="%4、"/>
      <w:lvlJc w:val="left"/>
      <w:pPr>
        <w:tabs>
          <w:tab w:val="left" w:pos="2160"/>
        </w:tabs>
        <w:ind w:left="2160" w:hanging="720"/>
      </w:pPr>
      <w:rPr>
        <w:rFonts w:hint="eastAsia"/>
      </w:rPr>
    </w:lvl>
    <w:lvl w:ilvl="4">
      <w:start w:val="1"/>
      <w:numFmt w:val="decimal"/>
      <w:pStyle w:val="rfp5"/>
      <w:lvlText w:val="(%5)"/>
      <w:lvlJc w:val="left"/>
      <w:pPr>
        <w:tabs>
          <w:tab w:val="left" w:pos="2280"/>
        </w:tabs>
        <w:ind w:left="2280" w:hanging="360"/>
      </w:pPr>
      <w:rPr>
        <w:rFonts w:hint="eastAsia"/>
      </w:rPr>
    </w:lvl>
    <w:lvl w:ilvl="5">
      <w:start w:val="1"/>
      <w:numFmt w:val="upperLetter"/>
      <w:pStyle w:val="rfp6"/>
      <w:lvlText w:val="%6、"/>
      <w:lvlJc w:val="left"/>
      <w:pPr>
        <w:tabs>
          <w:tab w:val="left" w:pos="3120"/>
        </w:tabs>
        <w:ind w:left="31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  <w:rPr>
        <w:rFonts w:hint="eastAsia"/>
      </w:rPr>
    </w:lvl>
    <w:lvl w:ilvl="7">
      <w:start w:val="1"/>
      <w:numFmt w:val="taiwaneseCountingThousand"/>
      <w:lvlText w:val="（%8）"/>
      <w:lvlJc w:val="left"/>
      <w:pPr>
        <w:tabs>
          <w:tab w:val="left" w:pos="4080"/>
        </w:tabs>
        <w:ind w:left="4080" w:hanging="72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39" w15:restartNumberingAfterBreak="0">
    <w:nsid w:val="2F8C4344"/>
    <w:multiLevelType w:val="singleLevel"/>
    <w:tmpl w:val="2F8C4344"/>
    <w:lvl w:ilvl="0">
      <w:start w:val="1"/>
      <w:numFmt w:val="taiwaneseCountingThousand"/>
      <w:pStyle w:val="210"/>
      <w:lvlText w:val="(%1)"/>
      <w:legacy w:legacy="1" w:legacySpace="0" w:legacyIndent="390"/>
      <w:lvlJc w:val="left"/>
      <w:pPr>
        <w:ind w:left="1235" w:hanging="390"/>
      </w:pPr>
      <w:rPr>
        <w:rFonts w:ascii="新細明體" w:eastAsia="新細明體" w:hint="eastAsia"/>
        <w:b w:val="0"/>
        <w:i w:val="0"/>
        <w:sz w:val="24"/>
        <w:u w:val="none"/>
      </w:rPr>
    </w:lvl>
  </w:abstractNum>
  <w:abstractNum w:abstractNumId="40" w15:restartNumberingAfterBreak="0">
    <w:nsid w:val="317C2F06"/>
    <w:multiLevelType w:val="hybridMultilevel"/>
    <w:tmpl w:val="F7AC45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41" w15:restartNumberingAfterBreak="0">
    <w:nsid w:val="31B10976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2" w15:restartNumberingAfterBreak="0">
    <w:nsid w:val="337007DF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3" w15:restartNumberingAfterBreak="0">
    <w:nsid w:val="34DF0C1F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4" w15:restartNumberingAfterBreak="0">
    <w:nsid w:val="34E33122"/>
    <w:multiLevelType w:val="multilevel"/>
    <w:tmpl w:val="34E33122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352CA1E2"/>
    <w:multiLevelType w:val="multilevel"/>
    <w:tmpl w:val="352CA1E2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46" w15:restartNumberingAfterBreak="0">
    <w:nsid w:val="370A40E2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47" w15:restartNumberingAfterBreak="0">
    <w:nsid w:val="385C690C"/>
    <w:multiLevelType w:val="multilevel"/>
    <w:tmpl w:val="385C690C"/>
    <w:lvl w:ilvl="0">
      <w:start w:val="1"/>
      <w:numFmt w:val="ideographLegalTraditional"/>
      <w:pStyle w:val="a5"/>
      <w:lvlText w:val="%1、"/>
      <w:lvlJc w:val="left"/>
      <w:pPr>
        <w:tabs>
          <w:tab w:val="left" w:pos="1047"/>
        </w:tabs>
        <w:ind w:left="1047" w:hanging="567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left" w:pos="1156"/>
        </w:tabs>
        <w:ind w:left="1156" w:hanging="480"/>
      </w:pPr>
    </w:lvl>
    <w:lvl w:ilvl="2">
      <w:start w:val="1"/>
      <w:numFmt w:val="lowerRoman"/>
      <w:lvlText w:val="%3."/>
      <w:lvlJc w:val="right"/>
      <w:pPr>
        <w:tabs>
          <w:tab w:val="left" w:pos="1636"/>
        </w:tabs>
        <w:ind w:left="1636" w:hanging="480"/>
      </w:pPr>
    </w:lvl>
    <w:lvl w:ilvl="3">
      <w:start w:val="1"/>
      <w:numFmt w:val="decimal"/>
      <w:lvlText w:val="%4."/>
      <w:lvlJc w:val="left"/>
      <w:pPr>
        <w:tabs>
          <w:tab w:val="left" w:pos="2116"/>
        </w:tabs>
        <w:ind w:left="2116" w:hanging="480"/>
      </w:pPr>
    </w:lvl>
    <w:lvl w:ilvl="4">
      <w:start w:val="1"/>
      <w:numFmt w:val="ideographTraditional"/>
      <w:lvlText w:val="%5、"/>
      <w:lvlJc w:val="left"/>
      <w:pPr>
        <w:tabs>
          <w:tab w:val="left" w:pos="2596"/>
        </w:tabs>
        <w:ind w:left="2596" w:hanging="480"/>
      </w:pPr>
    </w:lvl>
    <w:lvl w:ilvl="5">
      <w:start w:val="1"/>
      <w:numFmt w:val="lowerRoman"/>
      <w:lvlText w:val="%6."/>
      <w:lvlJc w:val="right"/>
      <w:pPr>
        <w:tabs>
          <w:tab w:val="left" w:pos="3076"/>
        </w:tabs>
        <w:ind w:left="3076" w:hanging="480"/>
      </w:pPr>
    </w:lvl>
    <w:lvl w:ilvl="6">
      <w:start w:val="1"/>
      <w:numFmt w:val="decimal"/>
      <w:lvlText w:val="%7."/>
      <w:lvlJc w:val="left"/>
      <w:pPr>
        <w:tabs>
          <w:tab w:val="left" w:pos="3556"/>
        </w:tabs>
        <w:ind w:left="3556" w:hanging="480"/>
      </w:pPr>
    </w:lvl>
    <w:lvl w:ilvl="7">
      <w:start w:val="1"/>
      <w:numFmt w:val="ideographTraditional"/>
      <w:lvlText w:val="%8、"/>
      <w:lvlJc w:val="left"/>
      <w:pPr>
        <w:tabs>
          <w:tab w:val="left" w:pos="4036"/>
        </w:tabs>
        <w:ind w:left="4036" w:hanging="480"/>
      </w:pPr>
    </w:lvl>
    <w:lvl w:ilvl="8">
      <w:start w:val="1"/>
      <w:numFmt w:val="lowerRoman"/>
      <w:lvlText w:val="%9."/>
      <w:lvlJc w:val="right"/>
      <w:pPr>
        <w:tabs>
          <w:tab w:val="left" w:pos="4516"/>
        </w:tabs>
        <w:ind w:left="4516" w:hanging="480"/>
      </w:pPr>
    </w:lvl>
  </w:abstractNum>
  <w:abstractNum w:abstractNumId="48" w15:restartNumberingAfterBreak="0">
    <w:nsid w:val="38C05612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49" w15:restartNumberingAfterBreak="0">
    <w:nsid w:val="3AB5035B"/>
    <w:multiLevelType w:val="multilevel"/>
    <w:tmpl w:val="3AB5035B"/>
    <w:lvl w:ilvl="0">
      <w:start w:val="1"/>
      <w:numFmt w:val="bullet"/>
      <w:pStyle w:val="10"/>
      <w:lvlText w:val=""/>
      <w:lvlJc w:val="left"/>
      <w:pPr>
        <w:tabs>
          <w:tab w:val="left" w:pos="1191"/>
        </w:tabs>
        <w:ind w:left="1191" w:hanging="452"/>
      </w:pPr>
      <w:rPr>
        <w:rFonts w:ascii="全真顏體" w:hAnsi="全真顏體" w:hint="default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50" w15:restartNumberingAfterBreak="0">
    <w:nsid w:val="3CDD3931"/>
    <w:multiLevelType w:val="hybridMultilevel"/>
    <w:tmpl w:val="4A143CBC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1" w15:restartNumberingAfterBreak="0">
    <w:nsid w:val="3D4A72D6"/>
    <w:multiLevelType w:val="multilevel"/>
    <w:tmpl w:val="3D4A72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2" w15:restartNumberingAfterBreak="0">
    <w:nsid w:val="3F776A29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3" w15:restartNumberingAfterBreak="0">
    <w:nsid w:val="41192B23"/>
    <w:multiLevelType w:val="hybridMultilevel"/>
    <w:tmpl w:val="CE08861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4" w15:restartNumberingAfterBreak="0">
    <w:nsid w:val="44CE548D"/>
    <w:multiLevelType w:val="hybridMultilevel"/>
    <w:tmpl w:val="EC4CA548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55" w15:restartNumberingAfterBreak="0">
    <w:nsid w:val="4736316A"/>
    <w:multiLevelType w:val="hybridMultilevel"/>
    <w:tmpl w:val="EAAA1F72"/>
    <w:lvl w:ilvl="0" w:tplc="04090001">
      <w:start w:val="1"/>
      <w:numFmt w:val="bullet"/>
      <w:lvlText w:val=""/>
      <w:lvlJc w:val="left"/>
      <w:pPr>
        <w:ind w:left="26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00" w:hanging="480"/>
      </w:pPr>
      <w:rPr>
        <w:rFonts w:ascii="Wingdings" w:hAnsi="Wingdings" w:hint="default"/>
      </w:rPr>
    </w:lvl>
  </w:abstractNum>
  <w:abstractNum w:abstractNumId="56" w15:restartNumberingAfterBreak="0">
    <w:nsid w:val="480942F4"/>
    <w:multiLevelType w:val="multilevel"/>
    <w:tmpl w:val="480942F4"/>
    <w:lvl w:ilvl="0">
      <w:start w:val="1"/>
      <w:numFmt w:val="taiwaneseCountingThousand"/>
      <w:pStyle w:val="a6"/>
      <w:suff w:val="nothing"/>
      <w:lvlText w:val="%1、"/>
      <w:lvlJc w:val="left"/>
      <w:pPr>
        <w:ind w:left="1077" w:hanging="714"/>
      </w:pPr>
      <w:rPr>
        <w:rFonts w:hint="eastAsia"/>
        <w:lang w:val="en-US"/>
      </w:rPr>
    </w:lvl>
    <w:lvl w:ilvl="1">
      <w:start w:val="1"/>
      <w:numFmt w:val="taiwaneseCountingThousand"/>
      <w:pStyle w:val="a7"/>
      <w:suff w:val="nothing"/>
      <w:lvlText w:val="（%2）"/>
      <w:lvlJc w:val="left"/>
      <w:pPr>
        <w:ind w:left="1803" w:hanging="1077"/>
      </w:pPr>
      <w:rPr>
        <w:rFonts w:hint="eastAsia"/>
        <w:lang w:val="en-US"/>
      </w:rPr>
    </w:lvl>
    <w:lvl w:ilvl="2">
      <w:start w:val="1"/>
      <w:numFmt w:val="decimalFullWidth"/>
      <w:suff w:val="nothing"/>
      <w:lvlText w:val="%3、"/>
      <w:lvlJc w:val="left"/>
      <w:pPr>
        <w:ind w:left="2211" w:hanging="759"/>
      </w:pPr>
      <w:rPr>
        <w:rFonts w:hint="eastAsia"/>
      </w:rPr>
    </w:lvl>
    <w:lvl w:ilvl="3">
      <w:start w:val="1"/>
      <w:numFmt w:val="decimalFullWidth"/>
      <w:suff w:val="nothing"/>
      <w:lvlText w:val="（%4）"/>
      <w:lvlJc w:val="left"/>
      <w:pPr>
        <w:ind w:left="2903" w:hanging="1089"/>
      </w:pPr>
      <w:rPr>
        <w:rFonts w:hint="eastAsia"/>
      </w:rPr>
    </w:lvl>
    <w:lvl w:ilvl="4">
      <w:start w:val="1"/>
      <w:numFmt w:val="ideographTraditional"/>
      <w:suff w:val="nothing"/>
      <w:lvlText w:val="%5、"/>
      <w:lvlJc w:val="left"/>
      <w:pPr>
        <w:ind w:left="3280" w:hanging="64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abstractNum w:abstractNumId="57" w15:restartNumberingAfterBreak="0">
    <w:nsid w:val="4A090E20"/>
    <w:multiLevelType w:val="multilevel"/>
    <w:tmpl w:val="4A090E20"/>
    <w:lvl w:ilvl="0">
      <w:start w:val="1"/>
      <w:numFmt w:val="decimal"/>
      <w:pStyle w:val="11"/>
      <w:lvlText w:val="第%1章"/>
      <w:lvlJc w:val="left"/>
      <w:pPr>
        <w:tabs>
          <w:tab w:val="left" w:pos="1105"/>
        </w:tabs>
        <w:ind w:left="1105" w:hanging="1105"/>
      </w:pPr>
      <w:rPr>
        <w:rFonts w:ascii="Arial" w:eastAsia="標楷體" w:hAnsi="Arial" w:cs="Times New Roman" w:hint="default"/>
        <w:b/>
        <w:i w:val="0"/>
        <w:sz w:val="36"/>
      </w:rPr>
    </w:lvl>
    <w:lvl w:ilvl="1">
      <w:start w:val="1"/>
      <w:numFmt w:val="decimal"/>
      <w:pStyle w:val="110"/>
      <w:lvlText w:val="%1.%2"/>
      <w:lvlJc w:val="left"/>
      <w:pPr>
        <w:tabs>
          <w:tab w:val="left" w:pos="680"/>
        </w:tabs>
        <w:ind w:left="680" w:hanging="680"/>
      </w:pPr>
      <w:rPr>
        <w:rFonts w:ascii="Arial" w:eastAsia="標楷體" w:hAnsi="Arial" w:cs="Times New Roman" w:hint="default"/>
        <w:b/>
        <w:i w:val="0"/>
        <w:sz w:val="32"/>
      </w:rPr>
    </w:lvl>
    <w:lvl w:ilvl="2">
      <w:start w:val="1"/>
      <w:numFmt w:val="decimal"/>
      <w:pStyle w:val="111"/>
      <w:lvlText w:val="%1.%2.%3."/>
      <w:lvlJc w:val="left"/>
      <w:pPr>
        <w:tabs>
          <w:tab w:val="left" w:pos="907"/>
        </w:tabs>
        <w:ind w:left="907" w:hanging="907"/>
      </w:pPr>
      <w:rPr>
        <w:rFonts w:ascii="Arial" w:eastAsia="標楷體" w:hAnsi="Arial" w:cs="Times New Roman" w:hint="default"/>
        <w:b w:val="0"/>
        <w:i w:val="0"/>
        <w:sz w:val="24"/>
      </w:rPr>
    </w:lvl>
    <w:lvl w:ilvl="3">
      <w:start w:val="1"/>
      <w:numFmt w:val="decimal"/>
      <w:pStyle w:val="1111"/>
      <w:lvlText w:val="%1.%2.%3.%4."/>
      <w:lvlJc w:val="left"/>
      <w:pPr>
        <w:tabs>
          <w:tab w:val="left" w:pos="1191"/>
        </w:tabs>
        <w:ind w:left="1191" w:hanging="1191"/>
      </w:pPr>
      <w:rPr>
        <w:rFonts w:ascii="Arial" w:eastAsia="標楷體" w:hAnsi="Arial" w:cs="Times New Roman" w:hint="default"/>
        <w:b w:val="0"/>
        <w:i w:val="0"/>
        <w:sz w:val="24"/>
      </w:rPr>
    </w:lvl>
    <w:lvl w:ilvl="4">
      <w:start w:val="1"/>
      <w:numFmt w:val="decimal"/>
      <w:lvlText w:val="%5."/>
      <w:lvlJc w:val="left"/>
      <w:pPr>
        <w:tabs>
          <w:tab w:val="left" w:pos="1191"/>
        </w:tabs>
        <w:ind w:left="1191" w:hanging="596"/>
      </w:pPr>
      <w:rPr>
        <w:b w:val="0"/>
        <w:i w:val="0"/>
        <w:sz w:val="24"/>
      </w:rPr>
    </w:lvl>
    <w:lvl w:ilvl="5">
      <w:start w:val="1"/>
      <w:numFmt w:val="decimal"/>
      <w:lvlText w:val="%5-%6"/>
      <w:lvlJc w:val="left"/>
      <w:pPr>
        <w:tabs>
          <w:tab w:val="left" w:pos="1418"/>
        </w:tabs>
        <w:ind w:left="1418" w:hanging="823"/>
      </w:pPr>
    </w:lvl>
    <w:lvl w:ilvl="6">
      <w:start w:val="1"/>
      <w:numFmt w:val="decimal"/>
      <w:lvlText w:val="%5-%6-%7"/>
      <w:lvlJc w:val="left"/>
      <w:pPr>
        <w:tabs>
          <w:tab w:val="left" w:pos="1956"/>
        </w:tabs>
        <w:ind w:left="1956" w:hanging="1361"/>
      </w:pPr>
    </w:lvl>
    <w:lvl w:ilvl="7">
      <w:start w:val="1"/>
      <w:numFmt w:val="none"/>
      <w:lvlText w:val=""/>
      <w:lvlJc w:val="left"/>
      <w:pPr>
        <w:tabs>
          <w:tab w:val="left" w:pos="2098"/>
        </w:tabs>
        <w:ind w:left="2098" w:hanging="1418"/>
      </w:pPr>
    </w:lvl>
    <w:lvl w:ilvl="8">
      <w:start w:val="1"/>
      <w:numFmt w:val="none"/>
      <w:lvlText w:val=""/>
      <w:lvlJc w:val="left"/>
      <w:pPr>
        <w:tabs>
          <w:tab w:val="left" w:pos="2239"/>
        </w:tabs>
        <w:ind w:left="2239" w:hanging="1559"/>
      </w:pPr>
    </w:lvl>
  </w:abstractNum>
  <w:abstractNum w:abstractNumId="58" w15:restartNumberingAfterBreak="0">
    <w:nsid w:val="4CD30222"/>
    <w:multiLevelType w:val="hybridMultilevel"/>
    <w:tmpl w:val="CE08861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59" w15:restartNumberingAfterBreak="0">
    <w:nsid w:val="4FD61C2B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60" w15:restartNumberingAfterBreak="0">
    <w:nsid w:val="4FDB4933"/>
    <w:multiLevelType w:val="multilevel"/>
    <w:tmpl w:val="4FDB4933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61" w15:restartNumberingAfterBreak="0">
    <w:nsid w:val="566F1F8E"/>
    <w:multiLevelType w:val="hybridMultilevel"/>
    <w:tmpl w:val="5F5A5B94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62" w15:restartNumberingAfterBreak="0">
    <w:nsid w:val="57244212"/>
    <w:multiLevelType w:val="hybridMultilevel"/>
    <w:tmpl w:val="BAA4C9FA"/>
    <w:lvl w:ilvl="0" w:tplc="84D4281E">
      <w:start w:val="1"/>
      <w:numFmt w:val="lowerLetter"/>
      <w:lvlText w:val="%1."/>
      <w:lvlJc w:val="left"/>
      <w:pPr>
        <w:ind w:left="2178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6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8" w:hanging="480"/>
      </w:pPr>
      <w:rPr>
        <w:rFonts w:ascii="Wingdings" w:hAnsi="Wingdings" w:hint="default"/>
      </w:rPr>
    </w:lvl>
  </w:abstractNum>
  <w:abstractNum w:abstractNumId="63" w15:restartNumberingAfterBreak="0">
    <w:nsid w:val="583108F6"/>
    <w:multiLevelType w:val="multilevel"/>
    <w:tmpl w:val="583108F6"/>
    <w:lvl w:ilvl="0">
      <w:start w:val="1"/>
      <w:numFmt w:val="ideographLegalTraditional"/>
      <w:pStyle w:val="12"/>
      <w:lvlText w:val="%1、"/>
      <w:lvlJc w:val="left"/>
      <w:pPr>
        <w:ind w:left="482" w:hanging="482"/>
      </w:pPr>
      <w:rPr>
        <w:rFonts w:hint="eastAsia"/>
      </w:rPr>
    </w:lvl>
    <w:lvl w:ilvl="1">
      <w:start w:val="1"/>
      <w:numFmt w:val="taiwaneseCountingThousand"/>
      <w:pStyle w:val="22"/>
      <w:lvlText w:val="%2、"/>
      <w:lvlJc w:val="left"/>
      <w:pPr>
        <w:ind w:left="482" w:hanging="482"/>
      </w:pPr>
      <w:rPr>
        <w:rFonts w:hint="eastAsia"/>
      </w:rPr>
    </w:lvl>
    <w:lvl w:ilvl="2">
      <w:start w:val="1"/>
      <w:numFmt w:val="taiwaneseCountingThousand"/>
      <w:pStyle w:val="31"/>
      <w:lvlText w:val="(%3)"/>
      <w:lvlJc w:val="left"/>
      <w:pPr>
        <w:ind w:left="1134" w:hanging="567"/>
      </w:pPr>
      <w:rPr>
        <w:rFonts w:hint="eastAsia"/>
      </w:rPr>
    </w:lvl>
    <w:lvl w:ilvl="3">
      <w:start w:val="1"/>
      <w:numFmt w:val="decimal"/>
      <w:pStyle w:val="41"/>
      <w:lvlText w:val="%4."/>
      <w:lvlJc w:val="left"/>
      <w:pPr>
        <w:ind w:left="1701" w:hanging="567"/>
      </w:pPr>
      <w:rPr>
        <w:rFonts w:hint="eastAsia"/>
      </w:rPr>
    </w:lvl>
    <w:lvl w:ilvl="4">
      <w:start w:val="1"/>
      <w:numFmt w:val="decimal"/>
      <w:pStyle w:val="51"/>
      <w:lvlText w:val="(%5)"/>
      <w:lvlJc w:val="left"/>
      <w:pPr>
        <w:ind w:left="2268" w:hanging="567"/>
      </w:pPr>
      <w:rPr>
        <w:rFonts w:hint="eastAsia"/>
      </w:rPr>
    </w:lvl>
    <w:lvl w:ilvl="5">
      <w:start w:val="1"/>
      <w:numFmt w:val="decimal"/>
      <w:pStyle w:val="6"/>
      <w:lvlText w:val="%6."/>
      <w:lvlJc w:val="left"/>
      <w:pPr>
        <w:ind w:left="2835" w:hanging="567"/>
      </w:pPr>
      <w:rPr>
        <w:rFonts w:hint="eastAsia"/>
      </w:rPr>
    </w:lvl>
    <w:lvl w:ilvl="6">
      <w:start w:val="1"/>
      <w:numFmt w:val="lowerLetter"/>
      <w:pStyle w:val="7"/>
      <w:lvlText w:val="%7."/>
      <w:lvlJc w:val="left"/>
      <w:pPr>
        <w:ind w:left="3402" w:hanging="567"/>
      </w:pPr>
      <w:rPr>
        <w:rFonts w:ascii="標楷體" w:eastAsia="標楷體" w:hAnsi="標楷體" w:hint="eastAsia"/>
      </w:rPr>
    </w:lvl>
    <w:lvl w:ilvl="7">
      <w:start w:val="1"/>
      <w:numFmt w:val="upperRoman"/>
      <w:pStyle w:val="8"/>
      <w:lvlText w:val="%8"/>
      <w:lvlJc w:val="left"/>
      <w:pPr>
        <w:ind w:left="3969" w:hanging="567"/>
      </w:pPr>
      <w:rPr>
        <w:rFonts w:hint="eastAsia"/>
      </w:rPr>
    </w:lvl>
    <w:lvl w:ilvl="8">
      <w:start w:val="1"/>
      <w:numFmt w:val="lowerRoman"/>
      <w:pStyle w:val="9"/>
      <w:lvlText w:val="%9"/>
      <w:lvlJc w:val="left"/>
      <w:pPr>
        <w:ind w:left="4536" w:hanging="567"/>
      </w:pPr>
      <w:rPr>
        <w:rFonts w:hint="eastAsia"/>
      </w:rPr>
    </w:lvl>
  </w:abstractNum>
  <w:abstractNum w:abstractNumId="64" w15:restartNumberingAfterBreak="0">
    <w:nsid w:val="59DB5E65"/>
    <w:multiLevelType w:val="multilevel"/>
    <w:tmpl w:val="59DB5E65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5" w15:restartNumberingAfterBreak="0">
    <w:nsid w:val="5FE93421"/>
    <w:multiLevelType w:val="multilevel"/>
    <w:tmpl w:val="5FE93421"/>
    <w:lvl w:ilvl="0">
      <w:start w:val="1"/>
      <w:numFmt w:val="decimal"/>
      <w:pStyle w:val="13"/>
      <w:lvlText w:val="(%1)"/>
      <w:lvlJc w:val="left"/>
      <w:pPr>
        <w:tabs>
          <w:tab w:val="left" w:pos="1304"/>
        </w:tabs>
        <w:ind w:left="1304" w:hanging="453"/>
      </w:pPr>
      <w:rPr>
        <w:rFonts w:hint="eastAsia"/>
      </w:rPr>
    </w:lvl>
    <w:lvl w:ilvl="1">
      <w:numFmt w:val="bullet"/>
      <w:lvlText w:val="※"/>
      <w:lvlJc w:val="left"/>
      <w:pPr>
        <w:tabs>
          <w:tab w:val="left" w:pos="960"/>
        </w:tabs>
        <w:ind w:left="960" w:hanging="480"/>
      </w:pPr>
      <w:rPr>
        <w:rFonts w:ascii="標楷體" w:eastAsia="標楷體" w:hAnsi="Times New Roman" w:cs="Times New Roman" w:hint="eastAsia"/>
      </w:rPr>
    </w:lvl>
    <w:lvl w:ilvl="2">
      <w:start w:val="1"/>
      <w:numFmt w:val="decimal"/>
      <w:lvlText w:val="%3."/>
      <w:lvlJc w:val="left"/>
      <w:pPr>
        <w:tabs>
          <w:tab w:val="left" w:pos="1320"/>
        </w:tabs>
        <w:ind w:left="13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left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left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left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left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left" w:pos="4320"/>
        </w:tabs>
        <w:ind w:left="4320" w:hanging="480"/>
      </w:pPr>
    </w:lvl>
  </w:abstractNum>
  <w:abstractNum w:abstractNumId="66" w15:restartNumberingAfterBreak="0">
    <w:nsid w:val="63E17899"/>
    <w:multiLevelType w:val="singleLevel"/>
    <w:tmpl w:val="63E17899"/>
    <w:lvl w:ilvl="0">
      <w:start w:val="1"/>
      <w:numFmt w:val="ideographLegalTraditional"/>
      <w:pStyle w:val="a8"/>
      <w:lvlText w:val="%1、"/>
      <w:lvlJc w:val="left"/>
      <w:pPr>
        <w:tabs>
          <w:tab w:val="left" w:pos="570"/>
        </w:tabs>
        <w:ind w:left="570" w:hanging="570"/>
      </w:pPr>
      <w:rPr>
        <w:rFonts w:hint="eastAsia"/>
      </w:rPr>
    </w:lvl>
  </w:abstractNum>
  <w:abstractNum w:abstractNumId="67" w15:restartNumberingAfterBreak="0">
    <w:nsid w:val="66F80F44"/>
    <w:multiLevelType w:val="multilevel"/>
    <w:tmpl w:val="66F80F44"/>
    <w:lvl w:ilvl="0">
      <w:start w:val="1"/>
      <w:numFmt w:val="bullet"/>
      <w:pStyle w:val="52"/>
      <w:lvlText w:val=""/>
      <w:lvlJc w:val="left"/>
      <w:pPr>
        <w:tabs>
          <w:tab w:val="left" w:pos="3686"/>
        </w:tabs>
        <w:ind w:left="3686" w:hanging="397"/>
      </w:pPr>
      <w:rPr>
        <w:rFonts w:ascii="全真顏體" w:hAnsi="全真顏體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2378"/>
        </w:tabs>
        <w:ind w:left="2378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2858"/>
        </w:tabs>
        <w:ind w:left="2858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3338"/>
        </w:tabs>
        <w:ind w:left="3338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3818"/>
        </w:tabs>
        <w:ind w:left="3818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4298"/>
        </w:tabs>
        <w:ind w:left="4298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4778"/>
        </w:tabs>
        <w:ind w:left="4778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5258"/>
        </w:tabs>
        <w:ind w:left="5258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5738"/>
        </w:tabs>
        <w:ind w:left="5738" w:hanging="480"/>
      </w:pPr>
      <w:rPr>
        <w:rFonts w:ascii="全真顏體" w:hAnsi="全真顏體" w:hint="default"/>
      </w:rPr>
    </w:lvl>
  </w:abstractNum>
  <w:abstractNum w:abstractNumId="68" w15:restartNumberingAfterBreak="0">
    <w:nsid w:val="6805461F"/>
    <w:multiLevelType w:val="hybridMultilevel"/>
    <w:tmpl w:val="C3701E14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69" w15:restartNumberingAfterBreak="0">
    <w:nsid w:val="68383E39"/>
    <w:multiLevelType w:val="multilevel"/>
    <w:tmpl w:val="68383E39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0" w15:restartNumberingAfterBreak="0">
    <w:nsid w:val="6A935C34"/>
    <w:multiLevelType w:val="hybridMultilevel"/>
    <w:tmpl w:val="B622DC62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71" w15:restartNumberingAfterBreak="0">
    <w:nsid w:val="6DB39D8C"/>
    <w:multiLevelType w:val="multilevel"/>
    <w:tmpl w:val="6DB39D8C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2" w15:restartNumberingAfterBreak="0">
    <w:nsid w:val="701776CC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73" w15:restartNumberingAfterBreak="0">
    <w:nsid w:val="714A6AC4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74" w15:restartNumberingAfterBreak="0">
    <w:nsid w:val="728E6F03"/>
    <w:multiLevelType w:val="hybridMultilevel"/>
    <w:tmpl w:val="BAA4C9FA"/>
    <w:lvl w:ilvl="0" w:tplc="84D4281E">
      <w:start w:val="1"/>
      <w:numFmt w:val="lowerLetter"/>
      <w:lvlText w:val="%1."/>
      <w:lvlJc w:val="left"/>
      <w:pPr>
        <w:ind w:left="2178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26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18" w:hanging="480"/>
      </w:pPr>
      <w:rPr>
        <w:rFonts w:ascii="Wingdings" w:hAnsi="Wingdings" w:hint="default"/>
      </w:rPr>
    </w:lvl>
  </w:abstractNum>
  <w:abstractNum w:abstractNumId="75" w15:restartNumberingAfterBreak="0">
    <w:nsid w:val="738564CF"/>
    <w:multiLevelType w:val="multilevel"/>
    <w:tmpl w:val="738564CF"/>
    <w:lvl w:ilvl="0">
      <w:start w:val="1"/>
      <w:numFmt w:val="decimal"/>
      <w:lvlText w:val="%1"/>
      <w:lvlJc w:val="left"/>
      <w:pPr>
        <w:ind w:left="1329" w:hanging="480"/>
      </w:pPr>
      <w:rPr>
        <w:rFonts w:hint="eastAsia"/>
      </w:rPr>
    </w:lvl>
    <w:lvl w:ilvl="1">
      <w:start w:val="1"/>
      <w:numFmt w:val="lowerLetter"/>
      <w:lvlText w:val="%2."/>
      <w:lvlJc w:val="left"/>
      <w:pPr>
        <w:ind w:left="1809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76" w15:restartNumberingAfterBreak="0">
    <w:nsid w:val="751B68F4"/>
    <w:multiLevelType w:val="multilevel"/>
    <w:tmpl w:val="751B68F4"/>
    <w:lvl w:ilvl="0">
      <w:start w:val="1"/>
      <w:numFmt w:val="taiwaneseCountingThousand"/>
      <w:pStyle w:val="a9"/>
      <w:lvlText w:val="%1、"/>
      <w:lvlJc w:val="left"/>
      <w:pPr>
        <w:tabs>
          <w:tab w:val="left" w:pos="1505"/>
        </w:tabs>
        <w:ind w:left="425" w:firstLine="0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571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14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35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13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922"/>
        </w:tabs>
        <w:ind w:left="5102" w:hanging="1700"/>
      </w:pPr>
      <w:rPr>
        <w:rFonts w:hint="eastAsia"/>
      </w:rPr>
    </w:lvl>
  </w:abstractNum>
  <w:abstractNum w:abstractNumId="77" w15:restartNumberingAfterBreak="0">
    <w:nsid w:val="75A34410"/>
    <w:multiLevelType w:val="multilevel"/>
    <w:tmpl w:val="75A34410"/>
    <w:lvl w:ilvl="0">
      <w:start w:val="1"/>
      <w:numFmt w:val="bullet"/>
      <w:pStyle w:val="60"/>
      <w:lvlText w:val=""/>
      <w:lvlJc w:val="left"/>
      <w:pPr>
        <w:tabs>
          <w:tab w:val="left" w:pos="4272"/>
        </w:tabs>
        <w:ind w:left="4253" w:hanging="341"/>
      </w:pPr>
      <w:rPr>
        <w:rFonts w:ascii="全真顏體" w:hAnsi="全真顏體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全真顏體" w:hAnsi="全真顏體" w:hint="default"/>
      </w:rPr>
    </w:lvl>
    <w:lvl w:ilvl="2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全真顏體" w:hAnsi="全真顏體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abstractNum w:abstractNumId="78" w15:restartNumberingAfterBreak="0">
    <w:nsid w:val="798E0FDC"/>
    <w:multiLevelType w:val="hybridMultilevel"/>
    <w:tmpl w:val="AEB00C5C"/>
    <w:lvl w:ilvl="0" w:tplc="0409000F">
      <w:start w:val="1"/>
      <w:numFmt w:val="decimal"/>
      <w:lvlText w:val="%1."/>
      <w:lvlJc w:val="left"/>
      <w:pPr>
        <w:ind w:left="1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79" w15:restartNumberingAfterBreak="0">
    <w:nsid w:val="7A457476"/>
    <w:multiLevelType w:val="singleLevel"/>
    <w:tmpl w:val="7A457476"/>
    <w:lvl w:ilvl="0">
      <w:numFmt w:val="bullet"/>
      <w:pStyle w:val="aa"/>
      <w:lvlText w:val="‧"/>
      <w:lvlJc w:val="left"/>
      <w:pPr>
        <w:tabs>
          <w:tab w:val="left" w:pos="360"/>
        </w:tabs>
        <w:ind w:left="340" w:hanging="340"/>
      </w:pPr>
      <w:rPr>
        <w:rFonts w:ascii="Symbol" w:eastAsia="Symbol" w:hAnsi="全真顏體" w:hint="eastAsia"/>
      </w:rPr>
    </w:lvl>
  </w:abstractNum>
  <w:abstractNum w:abstractNumId="80" w15:restartNumberingAfterBreak="0">
    <w:nsid w:val="7A4E5897"/>
    <w:multiLevelType w:val="hybridMultilevel"/>
    <w:tmpl w:val="A37E8EF8"/>
    <w:lvl w:ilvl="0" w:tplc="04090001">
      <w:start w:val="1"/>
      <w:numFmt w:val="bullet"/>
      <w:lvlText w:val=""/>
      <w:lvlJc w:val="left"/>
      <w:pPr>
        <w:ind w:left="26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500" w:hanging="480"/>
      </w:pPr>
      <w:rPr>
        <w:rFonts w:ascii="Wingdings" w:hAnsi="Wingdings" w:hint="default"/>
      </w:rPr>
    </w:lvl>
  </w:abstractNum>
  <w:abstractNum w:abstractNumId="81" w15:restartNumberingAfterBreak="0">
    <w:nsid w:val="7B90DD3B"/>
    <w:multiLevelType w:val="multilevel"/>
    <w:tmpl w:val="7B90DD3B"/>
    <w:lvl w:ilvl="0">
      <w:start w:val="1"/>
      <w:numFmt w:val="decimal"/>
      <w:lvlText w:val="%1."/>
      <w:lvlJc w:val="left"/>
      <w:pPr>
        <w:ind w:left="1329" w:hanging="48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ind w:left="1809" w:hanging="480"/>
      </w:pPr>
    </w:lvl>
    <w:lvl w:ilvl="2">
      <w:start w:val="1"/>
      <w:numFmt w:val="lowerRoman"/>
      <w:lvlText w:val="%3."/>
      <w:lvlJc w:val="right"/>
      <w:pPr>
        <w:ind w:left="2289" w:hanging="480"/>
      </w:pPr>
    </w:lvl>
    <w:lvl w:ilvl="3">
      <w:start w:val="1"/>
      <w:numFmt w:val="decimal"/>
      <w:lvlText w:val="%4."/>
      <w:lvlJc w:val="left"/>
      <w:pPr>
        <w:ind w:left="2769" w:hanging="480"/>
      </w:pPr>
    </w:lvl>
    <w:lvl w:ilvl="4">
      <w:start w:val="1"/>
      <w:numFmt w:val="ideographTraditional"/>
      <w:lvlText w:val="%5、"/>
      <w:lvlJc w:val="left"/>
      <w:pPr>
        <w:ind w:left="3249" w:hanging="480"/>
      </w:pPr>
    </w:lvl>
    <w:lvl w:ilvl="5">
      <w:start w:val="1"/>
      <w:numFmt w:val="lowerRoman"/>
      <w:lvlText w:val="%6."/>
      <w:lvlJc w:val="right"/>
      <w:pPr>
        <w:ind w:left="3729" w:hanging="480"/>
      </w:pPr>
    </w:lvl>
    <w:lvl w:ilvl="6">
      <w:start w:val="1"/>
      <w:numFmt w:val="decimal"/>
      <w:lvlText w:val="%7."/>
      <w:lvlJc w:val="left"/>
      <w:pPr>
        <w:ind w:left="4209" w:hanging="480"/>
      </w:pPr>
    </w:lvl>
    <w:lvl w:ilvl="7">
      <w:start w:val="1"/>
      <w:numFmt w:val="ideographTraditional"/>
      <w:lvlText w:val="%8、"/>
      <w:lvlJc w:val="left"/>
      <w:pPr>
        <w:ind w:left="4689" w:hanging="480"/>
      </w:pPr>
    </w:lvl>
    <w:lvl w:ilvl="8">
      <w:start w:val="1"/>
      <w:numFmt w:val="lowerRoman"/>
      <w:lvlText w:val="%9."/>
      <w:lvlJc w:val="right"/>
      <w:pPr>
        <w:ind w:left="5169" w:hanging="480"/>
      </w:pPr>
    </w:lvl>
  </w:abstractNum>
  <w:abstractNum w:abstractNumId="82" w15:restartNumberingAfterBreak="0">
    <w:nsid w:val="7C9F2DCD"/>
    <w:multiLevelType w:val="hybridMultilevel"/>
    <w:tmpl w:val="4E9ACF9A"/>
    <w:lvl w:ilvl="0" w:tplc="84D4281E">
      <w:start w:val="1"/>
      <w:numFmt w:val="lowerLetter"/>
      <w:lvlText w:val="%1."/>
      <w:lvlJc w:val="left"/>
      <w:pPr>
        <w:ind w:left="2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660" w:hanging="480"/>
      </w:pPr>
    </w:lvl>
    <w:lvl w:ilvl="2" w:tplc="0409001B" w:tentative="1">
      <w:start w:val="1"/>
      <w:numFmt w:val="lowerRoman"/>
      <w:lvlText w:val="%3."/>
      <w:lvlJc w:val="right"/>
      <w:pPr>
        <w:ind w:left="3140" w:hanging="480"/>
      </w:pPr>
    </w:lvl>
    <w:lvl w:ilvl="3" w:tplc="0409000F" w:tentative="1">
      <w:start w:val="1"/>
      <w:numFmt w:val="decimal"/>
      <w:lvlText w:val="%4."/>
      <w:lvlJc w:val="left"/>
      <w:pPr>
        <w:ind w:left="3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00" w:hanging="480"/>
      </w:pPr>
    </w:lvl>
    <w:lvl w:ilvl="5" w:tplc="0409001B" w:tentative="1">
      <w:start w:val="1"/>
      <w:numFmt w:val="lowerRoman"/>
      <w:lvlText w:val="%6."/>
      <w:lvlJc w:val="right"/>
      <w:pPr>
        <w:ind w:left="4580" w:hanging="480"/>
      </w:pPr>
    </w:lvl>
    <w:lvl w:ilvl="6" w:tplc="0409000F" w:tentative="1">
      <w:start w:val="1"/>
      <w:numFmt w:val="decimal"/>
      <w:lvlText w:val="%7."/>
      <w:lvlJc w:val="left"/>
      <w:pPr>
        <w:ind w:left="5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40" w:hanging="480"/>
      </w:pPr>
    </w:lvl>
    <w:lvl w:ilvl="8" w:tplc="0409001B" w:tentative="1">
      <w:start w:val="1"/>
      <w:numFmt w:val="lowerRoman"/>
      <w:lvlText w:val="%9."/>
      <w:lvlJc w:val="right"/>
      <w:pPr>
        <w:ind w:left="6020" w:hanging="480"/>
      </w:pPr>
    </w:lvl>
  </w:abstractNum>
  <w:abstractNum w:abstractNumId="83" w15:restartNumberingAfterBreak="0">
    <w:nsid w:val="7D503E6A"/>
    <w:multiLevelType w:val="hybridMultilevel"/>
    <w:tmpl w:val="685624FA"/>
    <w:lvl w:ilvl="0" w:tplc="84D4281E">
      <w:start w:val="1"/>
      <w:numFmt w:val="lowerLetter"/>
      <w:lvlText w:val="%1."/>
      <w:lvlJc w:val="left"/>
      <w:pPr>
        <w:ind w:left="20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560" w:hanging="480"/>
      </w:pPr>
    </w:lvl>
    <w:lvl w:ilvl="2" w:tplc="0409001B" w:tentative="1">
      <w:start w:val="1"/>
      <w:numFmt w:val="lowerRoman"/>
      <w:lvlText w:val="%3."/>
      <w:lvlJc w:val="right"/>
      <w:pPr>
        <w:ind w:left="3040" w:hanging="480"/>
      </w:pPr>
    </w:lvl>
    <w:lvl w:ilvl="3" w:tplc="0409000F" w:tentative="1">
      <w:start w:val="1"/>
      <w:numFmt w:val="decimal"/>
      <w:lvlText w:val="%4."/>
      <w:lvlJc w:val="left"/>
      <w:pPr>
        <w:ind w:left="3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00" w:hanging="480"/>
      </w:pPr>
    </w:lvl>
    <w:lvl w:ilvl="5" w:tplc="0409001B" w:tentative="1">
      <w:start w:val="1"/>
      <w:numFmt w:val="lowerRoman"/>
      <w:lvlText w:val="%6."/>
      <w:lvlJc w:val="right"/>
      <w:pPr>
        <w:ind w:left="4480" w:hanging="480"/>
      </w:pPr>
    </w:lvl>
    <w:lvl w:ilvl="6" w:tplc="0409000F" w:tentative="1">
      <w:start w:val="1"/>
      <w:numFmt w:val="decimal"/>
      <w:lvlText w:val="%7."/>
      <w:lvlJc w:val="left"/>
      <w:pPr>
        <w:ind w:left="4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40" w:hanging="480"/>
      </w:pPr>
    </w:lvl>
    <w:lvl w:ilvl="8" w:tplc="0409001B" w:tentative="1">
      <w:start w:val="1"/>
      <w:numFmt w:val="lowerRoman"/>
      <w:lvlText w:val="%9."/>
      <w:lvlJc w:val="right"/>
      <w:pPr>
        <w:ind w:left="5920" w:hanging="480"/>
      </w:pPr>
    </w:lvl>
  </w:abstractNum>
  <w:abstractNum w:abstractNumId="84" w15:restartNumberingAfterBreak="0">
    <w:nsid w:val="7DB25697"/>
    <w:multiLevelType w:val="multilevel"/>
    <w:tmpl w:val="7DB25697"/>
    <w:lvl w:ilvl="0">
      <w:start w:val="1"/>
      <w:numFmt w:val="bullet"/>
      <w:pStyle w:val="32"/>
      <w:lvlText w:val=""/>
      <w:lvlJc w:val="left"/>
      <w:pPr>
        <w:tabs>
          <w:tab w:val="left" w:pos="2515"/>
        </w:tabs>
        <w:ind w:left="2495" w:hanging="340"/>
      </w:pPr>
      <w:rPr>
        <w:rFonts w:ascii="全真顏體" w:eastAsia="標楷體" w:hAnsi="全真顏體" w:hint="default"/>
        <w:sz w:val="28"/>
      </w:rPr>
    </w:lvl>
    <w:lvl w:ilvl="1">
      <w:start w:val="1"/>
      <w:numFmt w:val="decimal"/>
      <w:lvlText w:val="%2."/>
      <w:lvlJc w:val="left"/>
      <w:pPr>
        <w:tabs>
          <w:tab w:val="left" w:pos="960"/>
        </w:tabs>
        <w:ind w:left="960" w:hanging="480"/>
      </w:pPr>
    </w:lvl>
    <w:lvl w:ilvl="2">
      <w:numFmt w:val="bullet"/>
      <w:lvlText w:val=""/>
      <w:lvlJc w:val="left"/>
      <w:pPr>
        <w:tabs>
          <w:tab w:val="left" w:pos="1755"/>
        </w:tabs>
        <w:ind w:left="1755" w:hanging="795"/>
      </w:pPr>
      <w:rPr>
        <w:rFonts w:ascii="全真顏體" w:eastAsia="標楷體" w:hAnsi="全真顏體" w:cs="Times New Roman" w:hint="default"/>
      </w:rPr>
    </w:lvl>
    <w:lvl w:ilvl="3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全真顏體" w:hAnsi="全真顏體" w:hint="default"/>
      </w:rPr>
    </w:lvl>
    <w:lvl w:ilvl="4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全真顏體" w:hAnsi="全真顏體" w:hint="default"/>
      </w:rPr>
    </w:lvl>
    <w:lvl w:ilvl="5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全真顏體" w:hAnsi="全真顏體" w:hint="default"/>
      </w:rPr>
    </w:lvl>
    <w:lvl w:ilvl="6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全真顏體" w:hAnsi="全真顏體" w:hint="default"/>
      </w:rPr>
    </w:lvl>
    <w:lvl w:ilvl="7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全真顏體" w:hAnsi="全真顏體" w:hint="default"/>
      </w:rPr>
    </w:lvl>
    <w:lvl w:ilvl="8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全真顏體" w:hAnsi="全真顏體" w:hint="default"/>
      </w:rPr>
    </w:lvl>
  </w:abstractNum>
  <w:num w:numId="1">
    <w:abstractNumId w:val="63"/>
  </w:num>
  <w:num w:numId="2">
    <w:abstractNumId w:val="13"/>
  </w:num>
  <w:num w:numId="3">
    <w:abstractNumId w:val="15"/>
  </w:num>
  <w:num w:numId="4">
    <w:abstractNumId w:val="18"/>
  </w:num>
  <w:num w:numId="5">
    <w:abstractNumId w:val="19"/>
  </w:num>
  <w:num w:numId="6">
    <w:abstractNumId w:val="16"/>
  </w:num>
  <w:num w:numId="7">
    <w:abstractNumId w:val="12"/>
  </w:num>
  <w:num w:numId="8">
    <w:abstractNumId w:val="17"/>
  </w:num>
  <w:num w:numId="9">
    <w:abstractNumId w:val="14"/>
  </w:num>
  <w:num w:numId="10">
    <w:abstractNumId w:val="11"/>
  </w:num>
  <w:num w:numId="11">
    <w:abstractNumId w:val="10"/>
  </w:num>
  <w:num w:numId="12">
    <w:abstractNumId w:val="28"/>
  </w:num>
  <w:num w:numId="13">
    <w:abstractNumId w:val="66"/>
  </w:num>
  <w:num w:numId="14">
    <w:abstractNumId w:val="79"/>
  </w:num>
  <w:num w:numId="15">
    <w:abstractNumId w:val="39"/>
  </w:num>
  <w:num w:numId="16">
    <w:abstractNumId w:val="65"/>
  </w:num>
  <w:num w:numId="17">
    <w:abstractNumId w:val="49"/>
  </w:num>
  <w:num w:numId="18">
    <w:abstractNumId w:val="84"/>
  </w:num>
  <w:num w:numId="19">
    <w:abstractNumId w:val="24"/>
  </w:num>
  <w:num w:numId="20">
    <w:abstractNumId w:val="67"/>
  </w:num>
  <w:num w:numId="21">
    <w:abstractNumId w:val="21"/>
  </w:num>
  <w:num w:numId="22">
    <w:abstractNumId w:val="77"/>
  </w:num>
  <w:num w:numId="23">
    <w:abstractNumId w:val="22"/>
  </w:num>
  <w:num w:numId="24">
    <w:abstractNumId w:val="56"/>
  </w:num>
  <w:num w:numId="2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8"/>
  </w:num>
  <w:num w:numId="27">
    <w:abstractNumId w:val="47"/>
  </w:num>
  <w:num w:numId="28">
    <w:abstractNumId w:val="76"/>
  </w:num>
  <w:num w:numId="29">
    <w:abstractNumId w:val="34"/>
  </w:num>
  <w:num w:numId="30">
    <w:abstractNumId w:val="64"/>
  </w:num>
  <w:num w:numId="31">
    <w:abstractNumId w:val="20"/>
  </w:num>
  <w:num w:numId="32">
    <w:abstractNumId w:val="51"/>
  </w:num>
  <w:num w:numId="33">
    <w:abstractNumId w:val="5"/>
  </w:num>
  <w:num w:numId="34">
    <w:abstractNumId w:val="60"/>
  </w:num>
  <w:num w:numId="35">
    <w:abstractNumId w:val="31"/>
  </w:num>
  <w:num w:numId="36">
    <w:abstractNumId w:val="44"/>
  </w:num>
  <w:num w:numId="37">
    <w:abstractNumId w:val="1"/>
  </w:num>
  <w:num w:numId="38">
    <w:abstractNumId w:val="0"/>
  </w:num>
  <w:num w:numId="39">
    <w:abstractNumId w:val="71"/>
  </w:num>
  <w:num w:numId="40">
    <w:abstractNumId w:val="8"/>
  </w:num>
  <w:num w:numId="41">
    <w:abstractNumId w:val="7"/>
  </w:num>
  <w:num w:numId="42">
    <w:abstractNumId w:val="2"/>
  </w:num>
  <w:num w:numId="43">
    <w:abstractNumId w:val="81"/>
  </w:num>
  <w:num w:numId="44">
    <w:abstractNumId w:val="25"/>
  </w:num>
  <w:num w:numId="45">
    <w:abstractNumId w:val="69"/>
  </w:num>
  <w:num w:numId="46">
    <w:abstractNumId w:val="45"/>
  </w:num>
  <w:num w:numId="47">
    <w:abstractNumId w:val="4"/>
  </w:num>
  <w:num w:numId="48">
    <w:abstractNumId w:val="3"/>
  </w:num>
  <w:num w:numId="49">
    <w:abstractNumId w:val="9"/>
  </w:num>
  <w:num w:numId="50">
    <w:abstractNumId w:val="6"/>
  </w:num>
  <w:num w:numId="51">
    <w:abstractNumId w:val="75"/>
  </w:num>
  <w:num w:numId="52">
    <w:abstractNumId w:val="59"/>
  </w:num>
  <w:num w:numId="53">
    <w:abstractNumId w:val="62"/>
  </w:num>
  <w:num w:numId="54">
    <w:abstractNumId w:val="54"/>
  </w:num>
  <w:num w:numId="55">
    <w:abstractNumId w:val="61"/>
  </w:num>
  <w:num w:numId="56">
    <w:abstractNumId w:val="33"/>
  </w:num>
  <w:num w:numId="57">
    <w:abstractNumId w:val="27"/>
  </w:num>
  <w:num w:numId="58">
    <w:abstractNumId w:val="53"/>
  </w:num>
  <w:num w:numId="59">
    <w:abstractNumId w:val="35"/>
  </w:num>
  <w:num w:numId="60">
    <w:abstractNumId w:val="30"/>
  </w:num>
  <w:num w:numId="61">
    <w:abstractNumId w:val="58"/>
  </w:num>
  <w:num w:numId="62">
    <w:abstractNumId w:val="72"/>
  </w:num>
  <w:num w:numId="63">
    <w:abstractNumId w:val="48"/>
  </w:num>
  <w:num w:numId="64">
    <w:abstractNumId w:val="78"/>
  </w:num>
  <w:num w:numId="65">
    <w:abstractNumId w:val="43"/>
  </w:num>
  <w:num w:numId="66">
    <w:abstractNumId w:val="32"/>
  </w:num>
  <w:num w:numId="67">
    <w:abstractNumId w:val="41"/>
  </w:num>
  <w:num w:numId="68">
    <w:abstractNumId w:val="82"/>
  </w:num>
  <w:num w:numId="69">
    <w:abstractNumId w:val="83"/>
  </w:num>
  <w:num w:numId="70">
    <w:abstractNumId w:val="68"/>
  </w:num>
  <w:num w:numId="71">
    <w:abstractNumId w:val="36"/>
  </w:num>
  <w:num w:numId="72">
    <w:abstractNumId w:val="73"/>
  </w:num>
  <w:num w:numId="73">
    <w:abstractNumId w:val="80"/>
  </w:num>
  <w:num w:numId="74">
    <w:abstractNumId w:val="29"/>
  </w:num>
  <w:num w:numId="75">
    <w:abstractNumId w:val="26"/>
  </w:num>
  <w:num w:numId="76">
    <w:abstractNumId w:val="52"/>
  </w:num>
  <w:num w:numId="77">
    <w:abstractNumId w:val="37"/>
  </w:num>
  <w:num w:numId="78">
    <w:abstractNumId w:val="42"/>
  </w:num>
  <w:num w:numId="79">
    <w:abstractNumId w:val="40"/>
  </w:num>
  <w:num w:numId="80">
    <w:abstractNumId w:val="46"/>
  </w:num>
  <w:num w:numId="81">
    <w:abstractNumId w:val="50"/>
  </w:num>
  <w:num w:numId="82">
    <w:abstractNumId w:val="74"/>
  </w:num>
  <w:num w:numId="83">
    <w:abstractNumId w:val="70"/>
  </w:num>
  <w:num w:numId="84">
    <w:abstractNumId w:val="23"/>
  </w:num>
  <w:num w:numId="85">
    <w:abstractNumId w:val="55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3"/>
  <w:hyphenationZone w:val="0"/>
  <w:doNotHyphenateCaps/>
  <w:drawingGridHorizontalSpacing w:val="140"/>
  <w:doNotShadeFormData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F0B"/>
    <w:rsid w:val="000030D0"/>
    <w:rsid w:val="00010F20"/>
    <w:rsid w:val="00012168"/>
    <w:rsid w:val="000139A0"/>
    <w:rsid w:val="0001452B"/>
    <w:rsid w:val="0001472E"/>
    <w:rsid w:val="00017538"/>
    <w:rsid w:val="0003147B"/>
    <w:rsid w:val="00034954"/>
    <w:rsid w:val="0004044F"/>
    <w:rsid w:val="00040EEE"/>
    <w:rsid w:val="000411FE"/>
    <w:rsid w:val="000425E0"/>
    <w:rsid w:val="00043CD3"/>
    <w:rsid w:val="0005043F"/>
    <w:rsid w:val="000553F6"/>
    <w:rsid w:val="000600A5"/>
    <w:rsid w:val="000634E5"/>
    <w:rsid w:val="0006781F"/>
    <w:rsid w:val="00071172"/>
    <w:rsid w:val="00075CCC"/>
    <w:rsid w:val="000773F0"/>
    <w:rsid w:val="00077CFD"/>
    <w:rsid w:val="0008041E"/>
    <w:rsid w:val="00081281"/>
    <w:rsid w:val="00085123"/>
    <w:rsid w:val="00085949"/>
    <w:rsid w:val="00093145"/>
    <w:rsid w:val="00095680"/>
    <w:rsid w:val="0009729F"/>
    <w:rsid w:val="000A16A0"/>
    <w:rsid w:val="000A1BC1"/>
    <w:rsid w:val="000B1BDA"/>
    <w:rsid w:val="000B667E"/>
    <w:rsid w:val="000B7A4A"/>
    <w:rsid w:val="000B7D88"/>
    <w:rsid w:val="000C0C3F"/>
    <w:rsid w:val="000C4AD5"/>
    <w:rsid w:val="000C7E61"/>
    <w:rsid w:val="000D04AC"/>
    <w:rsid w:val="000D13FD"/>
    <w:rsid w:val="000D3075"/>
    <w:rsid w:val="000D354C"/>
    <w:rsid w:val="000D3A2B"/>
    <w:rsid w:val="000D5D91"/>
    <w:rsid w:val="000D69CD"/>
    <w:rsid w:val="000E48A3"/>
    <w:rsid w:val="000E5CB3"/>
    <w:rsid w:val="000E626A"/>
    <w:rsid w:val="000F0B60"/>
    <w:rsid w:val="000F29F5"/>
    <w:rsid w:val="000F3125"/>
    <w:rsid w:val="000F4978"/>
    <w:rsid w:val="000F719E"/>
    <w:rsid w:val="0010117E"/>
    <w:rsid w:val="00101BE0"/>
    <w:rsid w:val="00104433"/>
    <w:rsid w:val="00111986"/>
    <w:rsid w:val="00112CA0"/>
    <w:rsid w:val="001137ED"/>
    <w:rsid w:val="00113CD9"/>
    <w:rsid w:val="001263CD"/>
    <w:rsid w:val="00132961"/>
    <w:rsid w:val="001360D5"/>
    <w:rsid w:val="00136D4A"/>
    <w:rsid w:val="00140001"/>
    <w:rsid w:val="001459F0"/>
    <w:rsid w:val="00160DD1"/>
    <w:rsid w:val="001701C5"/>
    <w:rsid w:val="001718EA"/>
    <w:rsid w:val="001728DB"/>
    <w:rsid w:val="0017318B"/>
    <w:rsid w:val="00175537"/>
    <w:rsid w:val="00181950"/>
    <w:rsid w:val="00182B2F"/>
    <w:rsid w:val="00184F4F"/>
    <w:rsid w:val="00186B98"/>
    <w:rsid w:val="001A01FC"/>
    <w:rsid w:val="001A2DE9"/>
    <w:rsid w:val="001A37A8"/>
    <w:rsid w:val="001A3B03"/>
    <w:rsid w:val="001A4D39"/>
    <w:rsid w:val="001A576B"/>
    <w:rsid w:val="001B1127"/>
    <w:rsid w:val="001B3FFE"/>
    <w:rsid w:val="001B6071"/>
    <w:rsid w:val="001C0283"/>
    <w:rsid w:val="001C27C8"/>
    <w:rsid w:val="001C7A63"/>
    <w:rsid w:val="001D739E"/>
    <w:rsid w:val="001E61AC"/>
    <w:rsid w:val="001F0A59"/>
    <w:rsid w:val="001F0CC0"/>
    <w:rsid w:val="001F1BD6"/>
    <w:rsid w:val="001F322D"/>
    <w:rsid w:val="001F52A6"/>
    <w:rsid w:val="001F5D31"/>
    <w:rsid w:val="001F7B19"/>
    <w:rsid w:val="00202852"/>
    <w:rsid w:val="00203FE2"/>
    <w:rsid w:val="00205385"/>
    <w:rsid w:val="00210356"/>
    <w:rsid w:val="0021291C"/>
    <w:rsid w:val="00224BD4"/>
    <w:rsid w:val="0023001A"/>
    <w:rsid w:val="0023413C"/>
    <w:rsid w:val="002356BF"/>
    <w:rsid w:val="0023714C"/>
    <w:rsid w:val="00246AA7"/>
    <w:rsid w:val="00250214"/>
    <w:rsid w:val="0025396E"/>
    <w:rsid w:val="002541F4"/>
    <w:rsid w:val="00254782"/>
    <w:rsid w:val="00255C0B"/>
    <w:rsid w:val="00256455"/>
    <w:rsid w:val="00257803"/>
    <w:rsid w:val="002619B4"/>
    <w:rsid w:val="00262319"/>
    <w:rsid w:val="00263B6D"/>
    <w:rsid w:val="00264018"/>
    <w:rsid w:val="0026659E"/>
    <w:rsid w:val="00272771"/>
    <w:rsid w:val="002747C9"/>
    <w:rsid w:val="00275177"/>
    <w:rsid w:val="002756E5"/>
    <w:rsid w:val="002810BE"/>
    <w:rsid w:val="00283491"/>
    <w:rsid w:val="0028566B"/>
    <w:rsid w:val="00286320"/>
    <w:rsid w:val="0029590F"/>
    <w:rsid w:val="002A01C0"/>
    <w:rsid w:val="002A2074"/>
    <w:rsid w:val="002A237D"/>
    <w:rsid w:val="002A2F13"/>
    <w:rsid w:val="002A3C3D"/>
    <w:rsid w:val="002A3E72"/>
    <w:rsid w:val="002A6A8E"/>
    <w:rsid w:val="002B74B2"/>
    <w:rsid w:val="002C1E8B"/>
    <w:rsid w:val="002D5ED8"/>
    <w:rsid w:val="002E1574"/>
    <w:rsid w:val="002E1783"/>
    <w:rsid w:val="002E5ECB"/>
    <w:rsid w:val="002F0AAA"/>
    <w:rsid w:val="00305C21"/>
    <w:rsid w:val="003064D4"/>
    <w:rsid w:val="0031356E"/>
    <w:rsid w:val="003155FA"/>
    <w:rsid w:val="0031576A"/>
    <w:rsid w:val="00315DE4"/>
    <w:rsid w:val="003162A6"/>
    <w:rsid w:val="0031731A"/>
    <w:rsid w:val="00321158"/>
    <w:rsid w:val="00322864"/>
    <w:rsid w:val="003234FC"/>
    <w:rsid w:val="003245E9"/>
    <w:rsid w:val="00326A17"/>
    <w:rsid w:val="00326DCF"/>
    <w:rsid w:val="003301AE"/>
    <w:rsid w:val="003310E7"/>
    <w:rsid w:val="00334A63"/>
    <w:rsid w:val="003366F7"/>
    <w:rsid w:val="00337317"/>
    <w:rsid w:val="003418D0"/>
    <w:rsid w:val="003427A8"/>
    <w:rsid w:val="0034581D"/>
    <w:rsid w:val="003466E8"/>
    <w:rsid w:val="003524A2"/>
    <w:rsid w:val="003541BA"/>
    <w:rsid w:val="003568ED"/>
    <w:rsid w:val="003571FE"/>
    <w:rsid w:val="003575F4"/>
    <w:rsid w:val="00360814"/>
    <w:rsid w:val="00362617"/>
    <w:rsid w:val="00363C2A"/>
    <w:rsid w:val="0037145F"/>
    <w:rsid w:val="00372480"/>
    <w:rsid w:val="003778E4"/>
    <w:rsid w:val="003801B9"/>
    <w:rsid w:val="00381C81"/>
    <w:rsid w:val="00382346"/>
    <w:rsid w:val="00382CAC"/>
    <w:rsid w:val="00385C92"/>
    <w:rsid w:val="003A216B"/>
    <w:rsid w:val="003A33BD"/>
    <w:rsid w:val="003A66CB"/>
    <w:rsid w:val="003B6FEB"/>
    <w:rsid w:val="003C44DB"/>
    <w:rsid w:val="003C7FB4"/>
    <w:rsid w:val="003D1A39"/>
    <w:rsid w:val="003D4556"/>
    <w:rsid w:val="003D5B46"/>
    <w:rsid w:val="003E6109"/>
    <w:rsid w:val="003F50A6"/>
    <w:rsid w:val="003F52E8"/>
    <w:rsid w:val="003F536B"/>
    <w:rsid w:val="003F5B41"/>
    <w:rsid w:val="00405988"/>
    <w:rsid w:val="00410C1B"/>
    <w:rsid w:val="00411BC4"/>
    <w:rsid w:val="004124ED"/>
    <w:rsid w:val="004128EB"/>
    <w:rsid w:val="00412AE9"/>
    <w:rsid w:val="004130BB"/>
    <w:rsid w:val="00413205"/>
    <w:rsid w:val="0041327B"/>
    <w:rsid w:val="00415BE7"/>
    <w:rsid w:val="00415E31"/>
    <w:rsid w:val="004209DD"/>
    <w:rsid w:val="00420DD0"/>
    <w:rsid w:val="00421FF0"/>
    <w:rsid w:val="00423A57"/>
    <w:rsid w:val="004327F1"/>
    <w:rsid w:val="00435B2B"/>
    <w:rsid w:val="00440842"/>
    <w:rsid w:val="00445479"/>
    <w:rsid w:val="00445BC2"/>
    <w:rsid w:val="00450118"/>
    <w:rsid w:val="004515DB"/>
    <w:rsid w:val="0045342F"/>
    <w:rsid w:val="00455CFB"/>
    <w:rsid w:val="0046190D"/>
    <w:rsid w:val="00461BFF"/>
    <w:rsid w:val="0046514E"/>
    <w:rsid w:val="0047442D"/>
    <w:rsid w:val="00475296"/>
    <w:rsid w:val="00475CAE"/>
    <w:rsid w:val="00480181"/>
    <w:rsid w:val="00480491"/>
    <w:rsid w:val="004821D4"/>
    <w:rsid w:val="00484628"/>
    <w:rsid w:val="00485302"/>
    <w:rsid w:val="0049034A"/>
    <w:rsid w:val="00495805"/>
    <w:rsid w:val="00496436"/>
    <w:rsid w:val="004A2696"/>
    <w:rsid w:val="004A5A44"/>
    <w:rsid w:val="004A7B64"/>
    <w:rsid w:val="004B2C2D"/>
    <w:rsid w:val="004B4912"/>
    <w:rsid w:val="004B49E0"/>
    <w:rsid w:val="004B4E04"/>
    <w:rsid w:val="004B5044"/>
    <w:rsid w:val="004C6C67"/>
    <w:rsid w:val="004C7601"/>
    <w:rsid w:val="004D17E8"/>
    <w:rsid w:val="004D39E6"/>
    <w:rsid w:val="004E3E24"/>
    <w:rsid w:val="004E6C77"/>
    <w:rsid w:val="004F14B7"/>
    <w:rsid w:val="004F28F7"/>
    <w:rsid w:val="004F571A"/>
    <w:rsid w:val="00503076"/>
    <w:rsid w:val="00507CB9"/>
    <w:rsid w:val="00527762"/>
    <w:rsid w:val="00532936"/>
    <w:rsid w:val="00533726"/>
    <w:rsid w:val="005358B0"/>
    <w:rsid w:val="00535F29"/>
    <w:rsid w:val="00536079"/>
    <w:rsid w:val="00537D58"/>
    <w:rsid w:val="00541F0B"/>
    <w:rsid w:val="00543BCF"/>
    <w:rsid w:val="0054459A"/>
    <w:rsid w:val="0054593D"/>
    <w:rsid w:val="0054605F"/>
    <w:rsid w:val="00546E47"/>
    <w:rsid w:val="0055337F"/>
    <w:rsid w:val="0055776B"/>
    <w:rsid w:val="00562234"/>
    <w:rsid w:val="00562559"/>
    <w:rsid w:val="00562750"/>
    <w:rsid w:val="00567E97"/>
    <w:rsid w:val="0057084E"/>
    <w:rsid w:val="00575EC8"/>
    <w:rsid w:val="0058180B"/>
    <w:rsid w:val="00583EC0"/>
    <w:rsid w:val="0059022B"/>
    <w:rsid w:val="00590D00"/>
    <w:rsid w:val="00591588"/>
    <w:rsid w:val="005A4547"/>
    <w:rsid w:val="005A77AE"/>
    <w:rsid w:val="005B0255"/>
    <w:rsid w:val="005B7433"/>
    <w:rsid w:val="005C3434"/>
    <w:rsid w:val="005C49ED"/>
    <w:rsid w:val="005C4F51"/>
    <w:rsid w:val="005E3C76"/>
    <w:rsid w:val="005E568C"/>
    <w:rsid w:val="005F1192"/>
    <w:rsid w:val="005F3D1C"/>
    <w:rsid w:val="005F5D4A"/>
    <w:rsid w:val="005F6A65"/>
    <w:rsid w:val="005F6DE5"/>
    <w:rsid w:val="005F787F"/>
    <w:rsid w:val="0060176A"/>
    <w:rsid w:val="00606F80"/>
    <w:rsid w:val="00614B61"/>
    <w:rsid w:val="00614D69"/>
    <w:rsid w:val="00617827"/>
    <w:rsid w:val="00617B35"/>
    <w:rsid w:val="00622E16"/>
    <w:rsid w:val="00623CD2"/>
    <w:rsid w:val="006269F5"/>
    <w:rsid w:val="006315ED"/>
    <w:rsid w:val="006330A2"/>
    <w:rsid w:val="00634C73"/>
    <w:rsid w:val="00642C2C"/>
    <w:rsid w:val="00643202"/>
    <w:rsid w:val="00645CDF"/>
    <w:rsid w:val="0064700D"/>
    <w:rsid w:val="006479FF"/>
    <w:rsid w:val="00652E5F"/>
    <w:rsid w:val="0065484F"/>
    <w:rsid w:val="0065522A"/>
    <w:rsid w:val="00657105"/>
    <w:rsid w:val="00661C4C"/>
    <w:rsid w:val="006663F5"/>
    <w:rsid w:val="0067245E"/>
    <w:rsid w:val="0067372A"/>
    <w:rsid w:val="00673E24"/>
    <w:rsid w:val="006771F0"/>
    <w:rsid w:val="00680262"/>
    <w:rsid w:val="0068095C"/>
    <w:rsid w:val="00681786"/>
    <w:rsid w:val="006872CC"/>
    <w:rsid w:val="00696557"/>
    <w:rsid w:val="00697FFD"/>
    <w:rsid w:val="006A0058"/>
    <w:rsid w:val="006C24D0"/>
    <w:rsid w:val="006D123E"/>
    <w:rsid w:val="006D1B77"/>
    <w:rsid w:val="006D3CCB"/>
    <w:rsid w:val="006D4054"/>
    <w:rsid w:val="006D5EF1"/>
    <w:rsid w:val="006D72C9"/>
    <w:rsid w:val="006E05A7"/>
    <w:rsid w:val="006E4B32"/>
    <w:rsid w:val="006E56B4"/>
    <w:rsid w:val="006E5A62"/>
    <w:rsid w:val="006E6D9D"/>
    <w:rsid w:val="006F01A4"/>
    <w:rsid w:val="006F202D"/>
    <w:rsid w:val="006F2804"/>
    <w:rsid w:val="006F519B"/>
    <w:rsid w:val="006F51B7"/>
    <w:rsid w:val="006F733D"/>
    <w:rsid w:val="00701200"/>
    <w:rsid w:val="00702E30"/>
    <w:rsid w:val="00705290"/>
    <w:rsid w:val="007062AC"/>
    <w:rsid w:val="00720D2A"/>
    <w:rsid w:val="00720EDE"/>
    <w:rsid w:val="00721EBB"/>
    <w:rsid w:val="00722C02"/>
    <w:rsid w:val="00732210"/>
    <w:rsid w:val="0074114D"/>
    <w:rsid w:val="007443A5"/>
    <w:rsid w:val="0074515F"/>
    <w:rsid w:val="00750D07"/>
    <w:rsid w:val="0075181A"/>
    <w:rsid w:val="00751F55"/>
    <w:rsid w:val="00760B28"/>
    <w:rsid w:val="007628DF"/>
    <w:rsid w:val="00765D97"/>
    <w:rsid w:val="00765EEB"/>
    <w:rsid w:val="007729B1"/>
    <w:rsid w:val="00775570"/>
    <w:rsid w:val="00776036"/>
    <w:rsid w:val="00776851"/>
    <w:rsid w:val="00780912"/>
    <w:rsid w:val="007817DE"/>
    <w:rsid w:val="00790EBC"/>
    <w:rsid w:val="007A128D"/>
    <w:rsid w:val="007A1EBF"/>
    <w:rsid w:val="007A23F3"/>
    <w:rsid w:val="007A253F"/>
    <w:rsid w:val="007A2612"/>
    <w:rsid w:val="007A51C0"/>
    <w:rsid w:val="007B2CBF"/>
    <w:rsid w:val="007B4265"/>
    <w:rsid w:val="007B45D1"/>
    <w:rsid w:val="007B66D7"/>
    <w:rsid w:val="007C0B5E"/>
    <w:rsid w:val="007D22C9"/>
    <w:rsid w:val="007D3C64"/>
    <w:rsid w:val="007E1E02"/>
    <w:rsid w:val="007E5227"/>
    <w:rsid w:val="007E5A4D"/>
    <w:rsid w:val="007E5FA5"/>
    <w:rsid w:val="007F1518"/>
    <w:rsid w:val="007F245C"/>
    <w:rsid w:val="007F31CD"/>
    <w:rsid w:val="007F7EAF"/>
    <w:rsid w:val="00800FDB"/>
    <w:rsid w:val="00803278"/>
    <w:rsid w:val="008048C6"/>
    <w:rsid w:val="00810FFF"/>
    <w:rsid w:val="00811354"/>
    <w:rsid w:val="00814967"/>
    <w:rsid w:val="008149CF"/>
    <w:rsid w:val="008163D0"/>
    <w:rsid w:val="00820269"/>
    <w:rsid w:val="00823AC2"/>
    <w:rsid w:val="00826053"/>
    <w:rsid w:val="00832EEE"/>
    <w:rsid w:val="00834BC5"/>
    <w:rsid w:val="00835A5C"/>
    <w:rsid w:val="00840326"/>
    <w:rsid w:val="00851876"/>
    <w:rsid w:val="00854B53"/>
    <w:rsid w:val="008574BC"/>
    <w:rsid w:val="00857690"/>
    <w:rsid w:val="00861C6C"/>
    <w:rsid w:val="0087135A"/>
    <w:rsid w:val="00872DA6"/>
    <w:rsid w:val="008735C7"/>
    <w:rsid w:val="008757CD"/>
    <w:rsid w:val="0087641C"/>
    <w:rsid w:val="008818EF"/>
    <w:rsid w:val="00881DCB"/>
    <w:rsid w:val="00882EF1"/>
    <w:rsid w:val="0088437C"/>
    <w:rsid w:val="00885540"/>
    <w:rsid w:val="0088574A"/>
    <w:rsid w:val="00886FDE"/>
    <w:rsid w:val="00891ECD"/>
    <w:rsid w:val="00892511"/>
    <w:rsid w:val="008A7B8E"/>
    <w:rsid w:val="008B16FB"/>
    <w:rsid w:val="008B2F34"/>
    <w:rsid w:val="008B3DE3"/>
    <w:rsid w:val="008C1464"/>
    <w:rsid w:val="008C35D2"/>
    <w:rsid w:val="008C39C0"/>
    <w:rsid w:val="008D0230"/>
    <w:rsid w:val="008D2225"/>
    <w:rsid w:val="008D4452"/>
    <w:rsid w:val="008E54BA"/>
    <w:rsid w:val="008F0083"/>
    <w:rsid w:val="008F338D"/>
    <w:rsid w:val="008F6C66"/>
    <w:rsid w:val="009003C5"/>
    <w:rsid w:val="009035A2"/>
    <w:rsid w:val="00906DF4"/>
    <w:rsid w:val="0091219B"/>
    <w:rsid w:val="00913680"/>
    <w:rsid w:val="00917F06"/>
    <w:rsid w:val="00921937"/>
    <w:rsid w:val="0092271F"/>
    <w:rsid w:val="009235B6"/>
    <w:rsid w:val="00924480"/>
    <w:rsid w:val="00925251"/>
    <w:rsid w:val="00932288"/>
    <w:rsid w:val="009342A0"/>
    <w:rsid w:val="00936BEF"/>
    <w:rsid w:val="00937D0F"/>
    <w:rsid w:val="0094066F"/>
    <w:rsid w:val="00943BF0"/>
    <w:rsid w:val="009444D3"/>
    <w:rsid w:val="00944E7B"/>
    <w:rsid w:val="0094744E"/>
    <w:rsid w:val="00953873"/>
    <w:rsid w:val="00955F68"/>
    <w:rsid w:val="009565D5"/>
    <w:rsid w:val="009566AB"/>
    <w:rsid w:val="00957378"/>
    <w:rsid w:val="0095785F"/>
    <w:rsid w:val="00962618"/>
    <w:rsid w:val="00966514"/>
    <w:rsid w:val="009763DE"/>
    <w:rsid w:val="00977887"/>
    <w:rsid w:val="00980E25"/>
    <w:rsid w:val="00984B9C"/>
    <w:rsid w:val="009A363E"/>
    <w:rsid w:val="009B123B"/>
    <w:rsid w:val="009B1B20"/>
    <w:rsid w:val="009B3D99"/>
    <w:rsid w:val="009B6AB9"/>
    <w:rsid w:val="009B70C7"/>
    <w:rsid w:val="009C5775"/>
    <w:rsid w:val="009D133A"/>
    <w:rsid w:val="009D48C3"/>
    <w:rsid w:val="009D4DA3"/>
    <w:rsid w:val="009D5832"/>
    <w:rsid w:val="009E65F6"/>
    <w:rsid w:val="009E6D64"/>
    <w:rsid w:val="009E7CE8"/>
    <w:rsid w:val="009F17C2"/>
    <w:rsid w:val="009F6F3E"/>
    <w:rsid w:val="00A00E95"/>
    <w:rsid w:val="00A0499F"/>
    <w:rsid w:val="00A07069"/>
    <w:rsid w:val="00A10CD9"/>
    <w:rsid w:val="00A12B70"/>
    <w:rsid w:val="00A14BAC"/>
    <w:rsid w:val="00A2112F"/>
    <w:rsid w:val="00A25CE1"/>
    <w:rsid w:val="00A30878"/>
    <w:rsid w:val="00A3372A"/>
    <w:rsid w:val="00A339A2"/>
    <w:rsid w:val="00A3447B"/>
    <w:rsid w:val="00A45990"/>
    <w:rsid w:val="00A50D19"/>
    <w:rsid w:val="00A57DAB"/>
    <w:rsid w:val="00A6501E"/>
    <w:rsid w:val="00A660B7"/>
    <w:rsid w:val="00A7108C"/>
    <w:rsid w:val="00A719B2"/>
    <w:rsid w:val="00A77D6D"/>
    <w:rsid w:val="00A77FF7"/>
    <w:rsid w:val="00A81E58"/>
    <w:rsid w:val="00A87658"/>
    <w:rsid w:val="00A9658D"/>
    <w:rsid w:val="00AA1BF2"/>
    <w:rsid w:val="00AA22A5"/>
    <w:rsid w:val="00AA60D7"/>
    <w:rsid w:val="00AA68E5"/>
    <w:rsid w:val="00AB0971"/>
    <w:rsid w:val="00AB1C5E"/>
    <w:rsid w:val="00AB1D51"/>
    <w:rsid w:val="00AB1F40"/>
    <w:rsid w:val="00AC3BFE"/>
    <w:rsid w:val="00AC415B"/>
    <w:rsid w:val="00AC6E10"/>
    <w:rsid w:val="00AD1BF9"/>
    <w:rsid w:val="00AD253A"/>
    <w:rsid w:val="00AD5C74"/>
    <w:rsid w:val="00AE2539"/>
    <w:rsid w:val="00AE7C3E"/>
    <w:rsid w:val="00AF1462"/>
    <w:rsid w:val="00AF3AA7"/>
    <w:rsid w:val="00AF577A"/>
    <w:rsid w:val="00B000E5"/>
    <w:rsid w:val="00B0405A"/>
    <w:rsid w:val="00B06858"/>
    <w:rsid w:val="00B10790"/>
    <w:rsid w:val="00B10FB7"/>
    <w:rsid w:val="00B126CD"/>
    <w:rsid w:val="00B14FA4"/>
    <w:rsid w:val="00B163CF"/>
    <w:rsid w:val="00B17D7A"/>
    <w:rsid w:val="00B21813"/>
    <w:rsid w:val="00B22202"/>
    <w:rsid w:val="00B228DC"/>
    <w:rsid w:val="00B22B35"/>
    <w:rsid w:val="00B22F1F"/>
    <w:rsid w:val="00B301F7"/>
    <w:rsid w:val="00B30BF1"/>
    <w:rsid w:val="00B32923"/>
    <w:rsid w:val="00B343FD"/>
    <w:rsid w:val="00B35FB7"/>
    <w:rsid w:val="00B36190"/>
    <w:rsid w:val="00B371AC"/>
    <w:rsid w:val="00B41FD3"/>
    <w:rsid w:val="00B532B3"/>
    <w:rsid w:val="00B54593"/>
    <w:rsid w:val="00B572B5"/>
    <w:rsid w:val="00B601F8"/>
    <w:rsid w:val="00B60CE5"/>
    <w:rsid w:val="00B6217B"/>
    <w:rsid w:val="00B67144"/>
    <w:rsid w:val="00B70DF4"/>
    <w:rsid w:val="00B74AB1"/>
    <w:rsid w:val="00B750EE"/>
    <w:rsid w:val="00B87D4D"/>
    <w:rsid w:val="00B90C2A"/>
    <w:rsid w:val="00B947EC"/>
    <w:rsid w:val="00BA1A9A"/>
    <w:rsid w:val="00BB0058"/>
    <w:rsid w:val="00BB3957"/>
    <w:rsid w:val="00BB4109"/>
    <w:rsid w:val="00BB5929"/>
    <w:rsid w:val="00BC0E37"/>
    <w:rsid w:val="00BC173E"/>
    <w:rsid w:val="00BC7867"/>
    <w:rsid w:val="00BC7AE6"/>
    <w:rsid w:val="00BD1FAF"/>
    <w:rsid w:val="00BD2AD3"/>
    <w:rsid w:val="00BD3367"/>
    <w:rsid w:val="00BD5AAC"/>
    <w:rsid w:val="00BD70C8"/>
    <w:rsid w:val="00BE56A6"/>
    <w:rsid w:val="00BF0E5F"/>
    <w:rsid w:val="00BF0FC0"/>
    <w:rsid w:val="00BF361A"/>
    <w:rsid w:val="00BF7482"/>
    <w:rsid w:val="00BF79A2"/>
    <w:rsid w:val="00C00485"/>
    <w:rsid w:val="00C009F4"/>
    <w:rsid w:val="00C07CE0"/>
    <w:rsid w:val="00C125A0"/>
    <w:rsid w:val="00C21A2F"/>
    <w:rsid w:val="00C30655"/>
    <w:rsid w:val="00C30C1A"/>
    <w:rsid w:val="00C30F2B"/>
    <w:rsid w:val="00C31735"/>
    <w:rsid w:val="00C3194B"/>
    <w:rsid w:val="00C4204B"/>
    <w:rsid w:val="00C43747"/>
    <w:rsid w:val="00C45941"/>
    <w:rsid w:val="00C5086B"/>
    <w:rsid w:val="00C53B27"/>
    <w:rsid w:val="00C558B5"/>
    <w:rsid w:val="00C56916"/>
    <w:rsid w:val="00C620F3"/>
    <w:rsid w:val="00C64F8E"/>
    <w:rsid w:val="00C70176"/>
    <w:rsid w:val="00C74058"/>
    <w:rsid w:val="00C77061"/>
    <w:rsid w:val="00C8257C"/>
    <w:rsid w:val="00C92CA1"/>
    <w:rsid w:val="00C957C5"/>
    <w:rsid w:val="00C9637F"/>
    <w:rsid w:val="00CA1A89"/>
    <w:rsid w:val="00CA215E"/>
    <w:rsid w:val="00CA6ED5"/>
    <w:rsid w:val="00CB1E10"/>
    <w:rsid w:val="00CB5FD2"/>
    <w:rsid w:val="00CB634B"/>
    <w:rsid w:val="00CB723A"/>
    <w:rsid w:val="00CC228D"/>
    <w:rsid w:val="00CC35B9"/>
    <w:rsid w:val="00CD0380"/>
    <w:rsid w:val="00CD041F"/>
    <w:rsid w:val="00CD5063"/>
    <w:rsid w:val="00CE0838"/>
    <w:rsid w:val="00CE2489"/>
    <w:rsid w:val="00CE5DF2"/>
    <w:rsid w:val="00CE60DB"/>
    <w:rsid w:val="00CF49E1"/>
    <w:rsid w:val="00CF5070"/>
    <w:rsid w:val="00D04C42"/>
    <w:rsid w:val="00D05543"/>
    <w:rsid w:val="00D15E2E"/>
    <w:rsid w:val="00D20B9D"/>
    <w:rsid w:val="00D2224C"/>
    <w:rsid w:val="00D23163"/>
    <w:rsid w:val="00D24AAD"/>
    <w:rsid w:val="00D304BC"/>
    <w:rsid w:val="00D32DD3"/>
    <w:rsid w:val="00D33A11"/>
    <w:rsid w:val="00D36D60"/>
    <w:rsid w:val="00D40DDD"/>
    <w:rsid w:val="00D46F1C"/>
    <w:rsid w:val="00D47823"/>
    <w:rsid w:val="00D53F50"/>
    <w:rsid w:val="00D54EE2"/>
    <w:rsid w:val="00D60EEA"/>
    <w:rsid w:val="00D70576"/>
    <w:rsid w:val="00D7208C"/>
    <w:rsid w:val="00D72B9F"/>
    <w:rsid w:val="00D75D49"/>
    <w:rsid w:val="00D75EC6"/>
    <w:rsid w:val="00D77AFC"/>
    <w:rsid w:val="00D9609C"/>
    <w:rsid w:val="00D96F91"/>
    <w:rsid w:val="00D97EA1"/>
    <w:rsid w:val="00DA0B57"/>
    <w:rsid w:val="00DA1A89"/>
    <w:rsid w:val="00DA38D2"/>
    <w:rsid w:val="00DA3D37"/>
    <w:rsid w:val="00DB19B9"/>
    <w:rsid w:val="00DC30B3"/>
    <w:rsid w:val="00DC58F1"/>
    <w:rsid w:val="00DC7B50"/>
    <w:rsid w:val="00DD01EF"/>
    <w:rsid w:val="00DD23D9"/>
    <w:rsid w:val="00DD4D45"/>
    <w:rsid w:val="00DE22B3"/>
    <w:rsid w:val="00DE3A5D"/>
    <w:rsid w:val="00DE603D"/>
    <w:rsid w:val="00DF2E2A"/>
    <w:rsid w:val="00DF3D0F"/>
    <w:rsid w:val="00E00B0A"/>
    <w:rsid w:val="00E02FC1"/>
    <w:rsid w:val="00E052FC"/>
    <w:rsid w:val="00E064A2"/>
    <w:rsid w:val="00E10A1C"/>
    <w:rsid w:val="00E11ED6"/>
    <w:rsid w:val="00E204E2"/>
    <w:rsid w:val="00E2064E"/>
    <w:rsid w:val="00E21216"/>
    <w:rsid w:val="00E219FD"/>
    <w:rsid w:val="00E22979"/>
    <w:rsid w:val="00E22E04"/>
    <w:rsid w:val="00E26369"/>
    <w:rsid w:val="00E321B1"/>
    <w:rsid w:val="00E4335E"/>
    <w:rsid w:val="00E4365C"/>
    <w:rsid w:val="00E436E6"/>
    <w:rsid w:val="00E445BC"/>
    <w:rsid w:val="00E47ED3"/>
    <w:rsid w:val="00E50F8E"/>
    <w:rsid w:val="00E5439F"/>
    <w:rsid w:val="00E54B6B"/>
    <w:rsid w:val="00E5519C"/>
    <w:rsid w:val="00E56F3D"/>
    <w:rsid w:val="00E64CC7"/>
    <w:rsid w:val="00E65113"/>
    <w:rsid w:val="00E708C5"/>
    <w:rsid w:val="00E74613"/>
    <w:rsid w:val="00E759AC"/>
    <w:rsid w:val="00E75A5E"/>
    <w:rsid w:val="00E75F66"/>
    <w:rsid w:val="00E813B2"/>
    <w:rsid w:val="00E83DD0"/>
    <w:rsid w:val="00E854AE"/>
    <w:rsid w:val="00E90709"/>
    <w:rsid w:val="00EA54D5"/>
    <w:rsid w:val="00EA5C88"/>
    <w:rsid w:val="00EA6F13"/>
    <w:rsid w:val="00EB3A46"/>
    <w:rsid w:val="00EB438E"/>
    <w:rsid w:val="00EC0FE0"/>
    <w:rsid w:val="00EC3572"/>
    <w:rsid w:val="00EC7895"/>
    <w:rsid w:val="00ED0828"/>
    <w:rsid w:val="00ED18A3"/>
    <w:rsid w:val="00ED23F0"/>
    <w:rsid w:val="00ED6402"/>
    <w:rsid w:val="00ED6CC9"/>
    <w:rsid w:val="00EE2841"/>
    <w:rsid w:val="00EE54FF"/>
    <w:rsid w:val="00EE74A3"/>
    <w:rsid w:val="00EE77A3"/>
    <w:rsid w:val="00EE7AEB"/>
    <w:rsid w:val="00EF037B"/>
    <w:rsid w:val="00EF1333"/>
    <w:rsid w:val="00EF24D5"/>
    <w:rsid w:val="00EF4517"/>
    <w:rsid w:val="00F00D13"/>
    <w:rsid w:val="00F0480C"/>
    <w:rsid w:val="00F0618B"/>
    <w:rsid w:val="00F067F8"/>
    <w:rsid w:val="00F11BB4"/>
    <w:rsid w:val="00F11E96"/>
    <w:rsid w:val="00F12921"/>
    <w:rsid w:val="00F12E6C"/>
    <w:rsid w:val="00F1458A"/>
    <w:rsid w:val="00F169F0"/>
    <w:rsid w:val="00F22D1D"/>
    <w:rsid w:val="00F23490"/>
    <w:rsid w:val="00F32F93"/>
    <w:rsid w:val="00F3364B"/>
    <w:rsid w:val="00F341EE"/>
    <w:rsid w:val="00F372A3"/>
    <w:rsid w:val="00F511F2"/>
    <w:rsid w:val="00F528EB"/>
    <w:rsid w:val="00F54371"/>
    <w:rsid w:val="00F56178"/>
    <w:rsid w:val="00F652EE"/>
    <w:rsid w:val="00F72217"/>
    <w:rsid w:val="00F73449"/>
    <w:rsid w:val="00F753A4"/>
    <w:rsid w:val="00F81D89"/>
    <w:rsid w:val="00F848C1"/>
    <w:rsid w:val="00F86C42"/>
    <w:rsid w:val="00F95C9B"/>
    <w:rsid w:val="00F97EDF"/>
    <w:rsid w:val="00FA1A50"/>
    <w:rsid w:val="00FA1EB2"/>
    <w:rsid w:val="00FA4595"/>
    <w:rsid w:val="00FB164A"/>
    <w:rsid w:val="00FB1EF0"/>
    <w:rsid w:val="00FC16A1"/>
    <w:rsid w:val="00FC2D82"/>
    <w:rsid w:val="00FC7D19"/>
    <w:rsid w:val="00FE0CE8"/>
    <w:rsid w:val="00FE4658"/>
    <w:rsid w:val="00FE5DBC"/>
    <w:rsid w:val="00FF1C51"/>
    <w:rsid w:val="00FF2DD9"/>
    <w:rsid w:val="00FF405C"/>
    <w:rsid w:val="012A7D73"/>
    <w:rsid w:val="01E542A3"/>
    <w:rsid w:val="02151818"/>
    <w:rsid w:val="0227412F"/>
    <w:rsid w:val="025A43B2"/>
    <w:rsid w:val="028466F8"/>
    <w:rsid w:val="02FB5CA2"/>
    <w:rsid w:val="034D64DB"/>
    <w:rsid w:val="034E180A"/>
    <w:rsid w:val="037329A5"/>
    <w:rsid w:val="05102E22"/>
    <w:rsid w:val="06117E16"/>
    <w:rsid w:val="06B44493"/>
    <w:rsid w:val="06E36F60"/>
    <w:rsid w:val="07F848AA"/>
    <w:rsid w:val="07FF34EE"/>
    <w:rsid w:val="08E8784D"/>
    <w:rsid w:val="090E3E53"/>
    <w:rsid w:val="098372CD"/>
    <w:rsid w:val="0B366D3D"/>
    <w:rsid w:val="0B481F05"/>
    <w:rsid w:val="0CF001A0"/>
    <w:rsid w:val="0D2F4897"/>
    <w:rsid w:val="0D574056"/>
    <w:rsid w:val="0D8B1351"/>
    <w:rsid w:val="0D9F1CE8"/>
    <w:rsid w:val="0E130875"/>
    <w:rsid w:val="100F40FF"/>
    <w:rsid w:val="114C1C93"/>
    <w:rsid w:val="11E92EF7"/>
    <w:rsid w:val="15AD4046"/>
    <w:rsid w:val="15D70FAD"/>
    <w:rsid w:val="16121939"/>
    <w:rsid w:val="16E13292"/>
    <w:rsid w:val="17450F23"/>
    <w:rsid w:val="174863ED"/>
    <w:rsid w:val="177D6E28"/>
    <w:rsid w:val="1AE926C2"/>
    <w:rsid w:val="1DAB13DF"/>
    <w:rsid w:val="1E593E4D"/>
    <w:rsid w:val="1EF82730"/>
    <w:rsid w:val="1FB5270E"/>
    <w:rsid w:val="2034328B"/>
    <w:rsid w:val="20363F03"/>
    <w:rsid w:val="204731CD"/>
    <w:rsid w:val="209F7399"/>
    <w:rsid w:val="21107F95"/>
    <w:rsid w:val="213823FE"/>
    <w:rsid w:val="2141162E"/>
    <w:rsid w:val="21670FC6"/>
    <w:rsid w:val="217524F3"/>
    <w:rsid w:val="21A20584"/>
    <w:rsid w:val="22D664D4"/>
    <w:rsid w:val="231A6D71"/>
    <w:rsid w:val="243307E4"/>
    <w:rsid w:val="24AF671E"/>
    <w:rsid w:val="25D13B7D"/>
    <w:rsid w:val="27BA5111"/>
    <w:rsid w:val="28162FF0"/>
    <w:rsid w:val="2868715B"/>
    <w:rsid w:val="28FA4179"/>
    <w:rsid w:val="29221284"/>
    <w:rsid w:val="29551361"/>
    <w:rsid w:val="297463A0"/>
    <w:rsid w:val="2A7E183F"/>
    <w:rsid w:val="2AD94E4E"/>
    <w:rsid w:val="2B4660F3"/>
    <w:rsid w:val="2DA251B3"/>
    <w:rsid w:val="2F8D473E"/>
    <w:rsid w:val="30130729"/>
    <w:rsid w:val="314019C7"/>
    <w:rsid w:val="31A10A00"/>
    <w:rsid w:val="326378D4"/>
    <w:rsid w:val="32957354"/>
    <w:rsid w:val="335B1BCB"/>
    <w:rsid w:val="335C4FBC"/>
    <w:rsid w:val="33E464E7"/>
    <w:rsid w:val="33F706B5"/>
    <w:rsid w:val="348E5DFD"/>
    <w:rsid w:val="3594495F"/>
    <w:rsid w:val="359511BC"/>
    <w:rsid w:val="363C340B"/>
    <w:rsid w:val="36C56611"/>
    <w:rsid w:val="36F55476"/>
    <w:rsid w:val="37083024"/>
    <w:rsid w:val="37A356A9"/>
    <w:rsid w:val="387D5165"/>
    <w:rsid w:val="39181CA0"/>
    <w:rsid w:val="39252A72"/>
    <w:rsid w:val="394C15FA"/>
    <w:rsid w:val="3AE907B5"/>
    <w:rsid w:val="3AF47ECD"/>
    <w:rsid w:val="3BD2537F"/>
    <w:rsid w:val="3BF861CC"/>
    <w:rsid w:val="3F2234ED"/>
    <w:rsid w:val="406D18B6"/>
    <w:rsid w:val="41183A84"/>
    <w:rsid w:val="43A54F78"/>
    <w:rsid w:val="43C226FD"/>
    <w:rsid w:val="43D03A73"/>
    <w:rsid w:val="44E46825"/>
    <w:rsid w:val="4531059C"/>
    <w:rsid w:val="45DF2B2F"/>
    <w:rsid w:val="465D21B2"/>
    <w:rsid w:val="46942D30"/>
    <w:rsid w:val="47AE2F5D"/>
    <w:rsid w:val="4875352C"/>
    <w:rsid w:val="48F20492"/>
    <w:rsid w:val="4900349F"/>
    <w:rsid w:val="493D0701"/>
    <w:rsid w:val="49D122CA"/>
    <w:rsid w:val="4A3245CB"/>
    <w:rsid w:val="4A9A5B9D"/>
    <w:rsid w:val="4AB17D4F"/>
    <w:rsid w:val="4B1801D2"/>
    <w:rsid w:val="4C303E2E"/>
    <w:rsid w:val="4D2957BE"/>
    <w:rsid w:val="4D674741"/>
    <w:rsid w:val="4D82517C"/>
    <w:rsid w:val="4DD13DEC"/>
    <w:rsid w:val="4ED0456E"/>
    <w:rsid w:val="4FAE58D8"/>
    <w:rsid w:val="507639B5"/>
    <w:rsid w:val="5145735D"/>
    <w:rsid w:val="51A63BCD"/>
    <w:rsid w:val="51D850D2"/>
    <w:rsid w:val="530F6EA3"/>
    <w:rsid w:val="53A1607D"/>
    <w:rsid w:val="5642636E"/>
    <w:rsid w:val="570C4B79"/>
    <w:rsid w:val="578E1542"/>
    <w:rsid w:val="58284D1F"/>
    <w:rsid w:val="583C0253"/>
    <w:rsid w:val="58497AAF"/>
    <w:rsid w:val="5862583C"/>
    <w:rsid w:val="589F10AA"/>
    <w:rsid w:val="59481E35"/>
    <w:rsid w:val="59A413CD"/>
    <w:rsid w:val="5AB44CE2"/>
    <w:rsid w:val="5C900C67"/>
    <w:rsid w:val="5D2F5000"/>
    <w:rsid w:val="5DF23B66"/>
    <w:rsid w:val="5E1D7345"/>
    <w:rsid w:val="609E0B23"/>
    <w:rsid w:val="65920774"/>
    <w:rsid w:val="6603375F"/>
    <w:rsid w:val="66486AC9"/>
    <w:rsid w:val="665F6D38"/>
    <w:rsid w:val="66AE747F"/>
    <w:rsid w:val="66E51606"/>
    <w:rsid w:val="67F2393C"/>
    <w:rsid w:val="6A025ED4"/>
    <w:rsid w:val="6AA34ABA"/>
    <w:rsid w:val="6AE2045E"/>
    <w:rsid w:val="6EB20DFC"/>
    <w:rsid w:val="6EE00F93"/>
    <w:rsid w:val="6F610EE8"/>
    <w:rsid w:val="718E7725"/>
    <w:rsid w:val="723B5D94"/>
    <w:rsid w:val="72D03866"/>
    <w:rsid w:val="73CC109A"/>
    <w:rsid w:val="758456A4"/>
    <w:rsid w:val="759A7D01"/>
    <w:rsid w:val="759D0D48"/>
    <w:rsid w:val="759D1FAD"/>
    <w:rsid w:val="75D8472D"/>
    <w:rsid w:val="77A82AC9"/>
    <w:rsid w:val="77EF5052"/>
    <w:rsid w:val="78137714"/>
    <w:rsid w:val="78C223D8"/>
    <w:rsid w:val="796E771A"/>
    <w:rsid w:val="7A8A7FAB"/>
    <w:rsid w:val="7AE16856"/>
    <w:rsid w:val="7B6B4215"/>
    <w:rsid w:val="7B8F6188"/>
    <w:rsid w:val="7BB9094B"/>
    <w:rsid w:val="7BE45644"/>
    <w:rsid w:val="7C3C18C4"/>
    <w:rsid w:val="7CE57BA9"/>
    <w:rsid w:val="7D0C0135"/>
    <w:rsid w:val="7D4C1181"/>
    <w:rsid w:val="7ED36661"/>
    <w:rsid w:val="7ED80FFC"/>
    <w:rsid w:val="7F983D3F"/>
    <w:rsid w:val="7FE5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B20C7CA-5AC9-4620-84CD-1A7F2725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semiHidden="1"/>
    <w:lsdException w:name="annotation text" w:semiHidden="1"/>
    <w:lsdException w:name="index heading" w:semiHidden="1" w:unhideWhenUsed="1"/>
    <w:lsdException w:name="caption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3" w:semiHidden="1" w:unhideWhenUsed="1"/>
    <w:lsdException w:name="Block Text" w:semiHidden="1" w:unhideWhenUsed="1"/>
    <w:lsdException w:name="Hyperlink" w:uiPriority="99"/>
    <w:lsdException w:name="Strong" w:qFormat="1"/>
    <w:lsdException w:name="Emphasis" w:qFormat="1"/>
    <w:lsdException w:name="Document Map" w:semiHidden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pPr>
      <w:widowControl w:val="0"/>
      <w:adjustRightInd w:val="0"/>
      <w:snapToGrid w:val="0"/>
      <w:spacing w:beforeLines="50" w:before="50" w:afterLines="50" w:after="50"/>
      <w:textAlignment w:val="baseline"/>
    </w:pPr>
    <w:rPr>
      <w:rFonts w:eastAsia="標楷體"/>
      <w:sz w:val="28"/>
    </w:rPr>
  </w:style>
  <w:style w:type="paragraph" w:styleId="12">
    <w:name w:val="heading 1"/>
    <w:aliases w:val="標題 1 壹,主標題,H1,X.X,Header1,Heading level 1,Numbered Section,level 1,Level 1 Head,heading 1,Heading apps,Heading 11,Level 1 Topic Heading,h11,h12,h111,h13,h112,h121,h1111,h14,h113,DO NOT USE_h1,壹,--章名,Data Sheet Headlines,大綱,L1,第一章"/>
    <w:next w:val="22"/>
    <w:uiPriority w:val="9"/>
    <w:qFormat/>
    <w:pPr>
      <w:keepNext/>
      <w:widowControl w:val="0"/>
      <w:numPr>
        <w:numId w:val="1"/>
      </w:numPr>
      <w:autoSpaceDE w:val="0"/>
      <w:autoSpaceDN w:val="0"/>
      <w:adjustRightInd w:val="0"/>
      <w:snapToGrid w:val="0"/>
      <w:spacing w:beforeLines="100" w:before="240" w:afterLines="50" w:after="120"/>
      <w:textAlignment w:val="bottom"/>
      <w:outlineLvl w:val="0"/>
    </w:pPr>
    <w:rPr>
      <w:rFonts w:eastAsia="標楷體"/>
      <w:b/>
      <w:sz w:val="28"/>
      <w:szCs w:val="24"/>
    </w:rPr>
  </w:style>
  <w:style w:type="paragraph" w:styleId="22">
    <w:name w:val="heading 2"/>
    <w:aliases w:val="標題 2 一、,一、,h2,2,Header 2,heading 2,Header2,H2-Heading 2,l2,22,heading2,H2,2nd level,B Sub/Bold,B Sub/Bold1,h2 main heading,Reset numbering,h1,(L2),(L2)1,(L2)2,(L2)3,(L2)11,(L2)4,(L2)12,(L2)21,(L2)31,(L2)111,PA Major Section,I2,l2+toc 2"/>
    <w:next w:val="23"/>
    <w:link w:val="24"/>
    <w:uiPriority w:val="9"/>
    <w:qFormat/>
    <w:pPr>
      <w:numPr>
        <w:ilvl w:val="1"/>
        <w:numId w:val="1"/>
      </w:numPr>
      <w:autoSpaceDE w:val="0"/>
      <w:autoSpaceDN w:val="0"/>
      <w:adjustRightInd w:val="0"/>
      <w:snapToGrid w:val="0"/>
      <w:spacing w:beforeLines="100" w:before="240" w:afterLines="50" w:after="120"/>
      <w:textAlignment w:val="bottom"/>
      <w:outlineLvl w:val="1"/>
    </w:pPr>
    <w:rPr>
      <w:rFonts w:eastAsia="標楷體"/>
      <w:sz w:val="28"/>
      <w:szCs w:val="32"/>
    </w:rPr>
  </w:style>
  <w:style w:type="paragraph" w:styleId="31">
    <w:name w:val="heading 3"/>
    <w:aliases w:val="標題 3 (一),x.x.x,標題111.1,BOD 0,步驟,Level 1 - 1,H3,Org Heading 1,h3,Level 3 Topic Heading,Title3,l3,CT,Sub-section Title,Head3,3,Level 3 Head,l3+toc 3,小節標題,sub pro"/>
    <w:basedOn w:val="ab"/>
    <w:next w:val="33"/>
    <w:link w:val="34"/>
    <w:uiPriority w:val="9"/>
    <w:qFormat/>
    <w:pPr>
      <w:numPr>
        <w:ilvl w:val="2"/>
        <w:numId w:val="1"/>
      </w:numPr>
      <w:autoSpaceDE w:val="0"/>
      <w:autoSpaceDN w:val="0"/>
      <w:spacing w:beforeLines="100" w:before="240" w:after="120" w:line="360" w:lineRule="exact"/>
      <w:textAlignment w:val="bottom"/>
      <w:outlineLvl w:val="2"/>
    </w:pPr>
    <w:rPr>
      <w:rFonts w:cs="新細明體"/>
    </w:rPr>
  </w:style>
  <w:style w:type="paragraph" w:styleId="41">
    <w:name w:val="heading 4"/>
    <w:basedOn w:val="ab"/>
    <w:next w:val="ab"/>
    <w:link w:val="42"/>
    <w:uiPriority w:val="9"/>
    <w:qFormat/>
    <w:pPr>
      <w:numPr>
        <w:ilvl w:val="3"/>
        <w:numId w:val="1"/>
      </w:numPr>
      <w:spacing w:before="120" w:after="120" w:line="360" w:lineRule="exact"/>
      <w:outlineLvl w:val="3"/>
    </w:pPr>
  </w:style>
  <w:style w:type="paragraph" w:styleId="51">
    <w:name w:val="heading 5"/>
    <w:aliases w:val="標題 5 (1),1.1.1.1.1,A"/>
    <w:basedOn w:val="ab"/>
    <w:next w:val="53"/>
    <w:link w:val="54"/>
    <w:qFormat/>
    <w:pPr>
      <w:numPr>
        <w:ilvl w:val="4"/>
        <w:numId w:val="1"/>
      </w:numPr>
      <w:spacing w:before="120" w:after="120"/>
      <w:outlineLvl w:val="4"/>
    </w:pPr>
  </w:style>
  <w:style w:type="paragraph" w:styleId="6">
    <w:name w:val="heading 6"/>
    <w:aliases w:val="標題 6 A.,標題 6 字元 字元 字元 字元 字元 字元"/>
    <w:basedOn w:val="ab"/>
    <w:next w:val="61"/>
    <w:link w:val="62"/>
    <w:qFormat/>
    <w:pPr>
      <w:numPr>
        <w:ilvl w:val="5"/>
        <w:numId w:val="1"/>
      </w:numPr>
      <w:spacing w:before="120" w:after="120" w:line="360" w:lineRule="exact"/>
      <w:outlineLvl w:val="5"/>
    </w:pPr>
  </w:style>
  <w:style w:type="paragraph" w:styleId="7">
    <w:name w:val="heading 7"/>
    <w:aliases w:val="標題 7 a.,標題9,Appendix Level 1"/>
    <w:basedOn w:val="ab"/>
    <w:next w:val="70"/>
    <w:qFormat/>
    <w:pPr>
      <w:numPr>
        <w:ilvl w:val="6"/>
        <w:numId w:val="1"/>
      </w:numPr>
      <w:spacing w:before="120" w:after="120" w:line="360" w:lineRule="exact"/>
      <w:outlineLvl w:val="6"/>
    </w:pPr>
  </w:style>
  <w:style w:type="paragraph" w:styleId="8">
    <w:name w:val="heading 8"/>
    <w:aliases w:val="標題 8 I,(a),Table Heading"/>
    <w:basedOn w:val="ab"/>
    <w:next w:val="80"/>
    <w:qFormat/>
    <w:pPr>
      <w:numPr>
        <w:ilvl w:val="7"/>
        <w:numId w:val="1"/>
      </w:numPr>
      <w:spacing w:before="120" w:after="120" w:line="360" w:lineRule="atLeast"/>
      <w:outlineLvl w:val="7"/>
    </w:pPr>
  </w:style>
  <w:style w:type="paragraph" w:styleId="9">
    <w:name w:val="heading 9"/>
    <w:aliases w:val="標題 9 i,標題 10,figure title,FTL,Figure Heading,FH,tt,ft,HF,table title"/>
    <w:basedOn w:val="8"/>
    <w:next w:val="90"/>
    <w:qFormat/>
    <w:pPr>
      <w:numPr>
        <w:ilvl w:val="8"/>
      </w:numPr>
      <w:spacing w:before="50" w:after="50"/>
      <w:outlineLvl w:val="8"/>
    </w:pPr>
  </w:style>
  <w:style w:type="character" w:default="1" w:styleId="ac">
    <w:name w:val="Default Paragraph Font"/>
    <w:uiPriority w:val="1"/>
    <w:semiHidden/>
    <w:unhideWhenUsed/>
  </w:style>
  <w:style w:type="table" w:default="1" w:styleId="ad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e">
    <w:name w:val="No List"/>
    <w:uiPriority w:val="99"/>
    <w:semiHidden/>
    <w:unhideWhenUsed/>
  </w:style>
  <w:style w:type="paragraph" w:customStyle="1" w:styleId="23">
    <w:name w:val="階層2文字"/>
    <w:basedOn w:val="14"/>
    <w:pPr>
      <w:ind w:leftChars="200" w:left="560"/>
    </w:pPr>
  </w:style>
  <w:style w:type="paragraph" w:customStyle="1" w:styleId="14">
    <w:name w:val="階層1文字"/>
    <w:basedOn w:val="ab"/>
    <w:qFormat/>
    <w:pPr>
      <w:spacing w:before="120" w:after="120"/>
      <w:ind w:firstLineChars="200" w:firstLine="560"/>
    </w:pPr>
  </w:style>
  <w:style w:type="character" w:customStyle="1" w:styleId="24">
    <w:name w:val="標題 2 字元"/>
    <w:aliases w:val="標題 2 一、 字元,一、 字元,h2 字元,2 字元,Header 2 字元,heading 2 字元,Header2 字元,H2-Heading 2 字元,l2 字元,22 字元,heading2 字元,H2 字元,2nd level 字元,B Sub/Bold 字元,B Sub/Bold1 字元,h2 main heading 字元,Reset numbering 字元,h1 字元,(L2) 字元,(L2)1 字元,(L2)2 字元,(L2)3 字元,(L2)11 字元"/>
    <w:basedOn w:val="ac"/>
    <w:link w:val="22"/>
    <w:uiPriority w:val="9"/>
    <w:rPr>
      <w:rFonts w:ascii="Times New Roman" w:eastAsia="標楷體"/>
      <w:sz w:val="28"/>
      <w:szCs w:val="32"/>
    </w:rPr>
  </w:style>
  <w:style w:type="paragraph" w:customStyle="1" w:styleId="33">
    <w:name w:val="階層3文字"/>
    <w:basedOn w:val="23"/>
    <w:pPr>
      <w:ind w:leftChars="400" w:left="1120"/>
    </w:pPr>
    <w:rPr>
      <w:rFonts w:cs="新細明體"/>
    </w:rPr>
  </w:style>
  <w:style w:type="character" w:customStyle="1" w:styleId="34">
    <w:name w:val="標題 3 字元"/>
    <w:aliases w:val="標題 3 (一) 字元,x.x.x 字元,標題111.1 字元,BOD 0 字元,步驟 字元,Level 1 - 1 字元,H3 字元,Org Heading 1 字元,h3 字元,Level 3 Topic Heading 字元,Title3 字元,l3 字元,CT 字元,Sub-section Title 字元,Head3 字元,3 字元,Level 3 Head 字元,l3+toc 3 字元,小節標題 字元,sub pro 字元"/>
    <w:basedOn w:val="ac"/>
    <w:link w:val="31"/>
    <w:uiPriority w:val="9"/>
    <w:rPr>
      <w:rFonts w:ascii="Times New Roman" w:eastAsia="標楷體" w:cs="新細明體"/>
      <w:sz w:val="28"/>
    </w:rPr>
  </w:style>
  <w:style w:type="character" w:customStyle="1" w:styleId="42">
    <w:name w:val="標題 4 字元"/>
    <w:link w:val="41"/>
    <w:uiPriority w:val="9"/>
    <w:rPr>
      <w:rFonts w:ascii="Times New Roman" w:eastAsia="標楷體"/>
      <w:sz w:val="28"/>
    </w:rPr>
  </w:style>
  <w:style w:type="paragraph" w:customStyle="1" w:styleId="53">
    <w:name w:val="階層5文字"/>
    <w:basedOn w:val="43"/>
    <w:qFormat/>
    <w:pPr>
      <w:ind w:leftChars="800" w:left="2240"/>
    </w:pPr>
  </w:style>
  <w:style w:type="paragraph" w:customStyle="1" w:styleId="43">
    <w:name w:val="階層4文字"/>
    <w:basedOn w:val="33"/>
    <w:pPr>
      <w:spacing w:before="50" w:after="50"/>
      <w:ind w:leftChars="600" w:left="600" w:firstLine="200"/>
    </w:pPr>
  </w:style>
  <w:style w:type="character" w:customStyle="1" w:styleId="54">
    <w:name w:val="標題 5 字元"/>
    <w:aliases w:val="標題 5 (1) 字元,1.1.1.1.1 字元,A 字元"/>
    <w:basedOn w:val="ac"/>
    <w:link w:val="51"/>
    <w:rPr>
      <w:rFonts w:ascii="Times New Roman" w:eastAsia="標楷體"/>
      <w:sz w:val="28"/>
    </w:rPr>
  </w:style>
  <w:style w:type="paragraph" w:customStyle="1" w:styleId="61">
    <w:name w:val="階層6文字"/>
    <w:basedOn w:val="53"/>
    <w:pPr>
      <w:ind w:leftChars="1000" w:left="1000"/>
    </w:pPr>
  </w:style>
  <w:style w:type="character" w:customStyle="1" w:styleId="62">
    <w:name w:val="標題 6 字元"/>
    <w:aliases w:val="標題 6 A. 字元,標題 6 字元 字元 字元 字元 字元 字元 字元"/>
    <w:basedOn w:val="ac"/>
    <w:link w:val="6"/>
    <w:rPr>
      <w:rFonts w:ascii="Times New Roman" w:eastAsia="標楷體"/>
      <w:sz w:val="28"/>
    </w:rPr>
  </w:style>
  <w:style w:type="paragraph" w:customStyle="1" w:styleId="70">
    <w:name w:val="階層7文字"/>
    <w:basedOn w:val="61"/>
    <w:pPr>
      <w:spacing w:before="120" w:after="120"/>
      <w:ind w:leftChars="1200" w:left="3360" w:firstLine="560"/>
    </w:pPr>
  </w:style>
  <w:style w:type="paragraph" w:customStyle="1" w:styleId="80">
    <w:name w:val="階層8文字"/>
    <w:basedOn w:val="70"/>
    <w:pPr>
      <w:ind w:leftChars="1400" w:left="3920"/>
    </w:pPr>
  </w:style>
  <w:style w:type="paragraph" w:customStyle="1" w:styleId="90">
    <w:name w:val="階層9文字"/>
    <w:basedOn w:val="80"/>
    <w:pPr>
      <w:ind w:leftChars="1600" w:left="4480"/>
    </w:pPr>
  </w:style>
  <w:style w:type="paragraph" w:styleId="71">
    <w:name w:val="toc 7"/>
    <w:basedOn w:val="ab"/>
    <w:next w:val="ab"/>
    <w:uiPriority w:val="39"/>
    <w:pPr>
      <w:ind w:left="1440"/>
    </w:pPr>
  </w:style>
  <w:style w:type="paragraph" w:styleId="2">
    <w:name w:val="List Number 2"/>
    <w:basedOn w:val="ab"/>
    <w:pPr>
      <w:numPr>
        <w:numId w:val="2"/>
      </w:numPr>
      <w:tabs>
        <w:tab w:val="clear" w:pos="840"/>
        <w:tab w:val="left" w:pos="841"/>
      </w:tabs>
      <w:adjustRightInd/>
      <w:snapToGrid/>
      <w:spacing w:beforeLines="0" w:before="0" w:afterLines="0" w:after="0"/>
      <w:ind w:leftChars="400" w:left="841" w:hangingChars="200" w:hanging="200"/>
      <w:textAlignment w:val="auto"/>
    </w:pPr>
    <w:rPr>
      <w:rFonts w:eastAsia="新細明體"/>
      <w:kern w:val="2"/>
      <w:sz w:val="24"/>
    </w:rPr>
  </w:style>
  <w:style w:type="paragraph" w:styleId="af">
    <w:name w:val="Note Heading"/>
    <w:basedOn w:val="ab"/>
    <w:next w:val="ab"/>
    <w:link w:val="af0"/>
    <w:pPr>
      <w:adjustRightInd/>
      <w:snapToGrid/>
      <w:spacing w:beforeLines="0" w:before="0" w:afterLines="0" w:after="0"/>
      <w:jc w:val="center"/>
      <w:textAlignment w:val="auto"/>
    </w:pPr>
    <w:rPr>
      <w:rFonts w:ascii="標楷體" w:hAnsi="Wingdings"/>
      <w:kern w:val="2"/>
    </w:rPr>
  </w:style>
  <w:style w:type="character" w:customStyle="1" w:styleId="af0">
    <w:name w:val="註釋標題 字元"/>
    <w:basedOn w:val="ac"/>
    <w:link w:val="af"/>
    <w:rPr>
      <w:rFonts w:ascii="標楷體" w:eastAsia="標楷體" w:hAnsi="Wingdings"/>
      <w:kern w:val="2"/>
      <w:sz w:val="28"/>
    </w:rPr>
  </w:style>
  <w:style w:type="paragraph" w:styleId="40">
    <w:name w:val="List Bullet 4"/>
    <w:basedOn w:val="ab"/>
    <w:pPr>
      <w:numPr>
        <w:numId w:val="3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">
    <w:name w:val="List Number"/>
    <w:basedOn w:val="ab"/>
    <w:pPr>
      <w:numPr>
        <w:numId w:val="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1">
    <w:name w:val="Normal Indent"/>
    <w:basedOn w:val="ab"/>
    <w:pPr>
      <w:ind w:left="480"/>
    </w:pPr>
  </w:style>
  <w:style w:type="paragraph" w:styleId="a0">
    <w:name w:val="List Bullet"/>
    <w:basedOn w:val="ab"/>
    <w:pPr>
      <w:numPr>
        <w:numId w:val="5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2">
    <w:name w:val="Document Map"/>
    <w:basedOn w:val="ab"/>
    <w:semiHidden/>
    <w:pPr>
      <w:shd w:val="clear" w:color="auto" w:fill="000080"/>
    </w:pPr>
    <w:rPr>
      <w:rFonts w:ascii="Arial" w:eastAsia="新細明體" w:hAnsi="Arial"/>
    </w:rPr>
  </w:style>
  <w:style w:type="paragraph" w:styleId="af3">
    <w:name w:val="annotation text"/>
    <w:basedOn w:val="ab"/>
    <w:link w:val="af4"/>
    <w:semiHidden/>
  </w:style>
  <w:style w:type="character" w:customStyle="1" w:styleId="af4">
    <w:name w:val="註解文字 字元"/>
    <w:basedOn w:val="ac"/>
    <w:link w:val="af3"/>
    <w:semiHidden/>
    <w:rPr>
      <w:rFonts w:ascii="Times New Roman" w:eastAsia="標楷體"/>
      <w:sz w:val="28"/>
    </w:rPr>
  </w:style>
  <w:style w:type="paragraph" w:styleId="af5">
    <w:name w:val="Salutation"/>
    <w:basedOn w:val="ab"/>
    <w:next w:val="ab"/>
    <w:link w:val="af6"/>
    <w:unhideWhenUsed/>
    <w:pPr>
      <w:adjustRightInd/>
      <w:snapToGrid/>
      <w:spacing w:beforeLines="0" w:before="120" w:afterLines="0" w:after="120" w:line="480" w:lineRule="exact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af6">
    <w:name w:val="問候 字元"/>
    <w:basedOn w:val="ac"/>
    <w:link w:val="af5"/>
    <w:rPr>
      <w:rFonts w:ascii="標楷體" w:eastAsia="標楷體"/>
      <w:kern w:val="2"/>
      <w:sz w:val="32"/>
      <w:szCs w:val="24"/>
    </w:rPr>
  </w:style>
  <w:style w:type="paragraph" w:styleId="30">
    <w:name w:val="List Bullet 3"/>
    <w:basedOn w:val="ab"/>
    <w:pPr>
      <w:numPr>
        <w:numId w:val="6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7">
    <w:name w:val="Body Text"/>
    <w:basedOn w:val="ab"/>
    <w:link w:val="af8"/>
    <w:pPr>
      <w:adjustRightInd/>
      <w:snapToGrid/>
      <w:spacing w:beforeLines="0" w:before="0" w:afterLines="0" w:after="0"/>
      <w:textAlignment w:val="auto"/>
    </w:pPr>
    <w:rPr>
      <w:rFonts w:ascii="Arial" w:hAnsi="Arial" w:cs="Arial"/>
      <w:color w:val="000000"/>
      <w:kern w:val="2"/>
      <w:szCs w:val="24"/>
    </w:rPr>
  </w:style>
  <w:style w:type="character" w:customStyle="1" w:styleId="af8">
    <w:name w:val="本文 字元"/>
    <w:basedOn w:val="ac"/>
    <w:link w:val="af7"/>
    <w:rPr>
      <w:rFonts w:ascii="Arial" w:eastAsia="標楷體" w:hAnsi="Arial" w:cs="Arial"/>
      <w:color w:val="000000"/>
      <w:kern w:val="2"/>
      <w:sz w:val="28"/>
      <w:szCs w:val="24"/>
    </w:rPr>
  </w:style>
  <w:style w:type="paragraph" w:styleId="af9">
    <w:name w:val="Body Text Indent"/>
    <w:basedOn w:val="ab"/>
    <w:link w:val="afa"/>
    <w:pPr>
      <w:adjustRightInd/>
      <w:snapToGrid/>
      <w:spacing w:beforeLines="0" w:before="0" w:afterLines="0" w:after="0" w:line="520" w:lineRule="exact"/>
      <w:ind w:left="899" w:hangingChars="281" w:hanging="899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afa">
    <w:name w:val="本文縮排 字元"/>
    <w:basedOn w:val="ac"/>
    <w:link w:val="af9"/>
    <w:rPr>
      <w:rFonts w:ascii="標楷體" w:eastAsia="標楷體"/>
      <w:kern w:val="2"/>
      <w:sz w:val="32"/>
      <w:szCs w:val="24"/>
    </w:rPr>
  </w:style>
  <w:style w:type="paragraph" w:styleId="3">
    <w:name w:val="List Number 3"/>
    <w:basedOn w:val="ab"/>
    <w:pPr>
      <w:numPr>
        <w:numId w:val="7"/>
      </w:numPr>
      <w:tabs>
        <w:tab w:val="clear" w:pos="1320"/>
        <w:tab w:val="left" w:pos="1321"/>
      </w:tabs>
      <w:adjustRightInd/>
      <w:snapToGrid/>
      <w:spacing w:beforeLines="0" w:before="0" w:afterLines="0" w:after="0"/>
      <w:ind w:leftChars="600" w:left="1321" w:hangingChars="200" w:hanging="200"/>
      <w:textAlignment w:val="auto"/>
    </w:pPr>
    <w:rPr>
      <w:rFonts w:eastAsia="新細明體"/>
      <w:kern w:val="2"/>
      <w:sz w:val="24"/>
    </w:rPr>
  </w:style>
  <w:style w:type="paragraph" w:styleId="20">
    <w:name w:val="List Bullet 2"/>
    <w:basedOn w:val="ab"/>
    <w:pPr>
      <w:numPr>
        <w:numId w:val="8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55">
    <w:name w:val="toc 5"/>
    <w:basedOn w:val="ab"/>
    <w:next w:val="ab"/>
    <w:uiPriority w:val="39"/>
    <w:pPr>
      <w:spacing w:before="0" w:after="0"/>
      <w:ind w:left="960"/>
    </w:pPr>
    <w:rPr>
      <w:szCs w:val="21"/>
    </w:rPr>
  </w:style>
  <w:style w:type="paragraph" w:styleId="35">
    <w:name w:val="toc 3"/>
    <w:basedOn w:val="ab"/>
    <w:next w:val="ab"/>
    <w:uiPriority w:val="39"/>
    <w:pPr>
      <w:tabs>
        <w:tab w:val="left" w:pos="1418"/>
        <w:tab w:val="right" w:leader="dot" w:pos="10194"/>
      </w:tabs>
      <w:spacing w:before="0" w:after="0"/>
      <w:ind w:leftChars="413" w:left="991" w:firstLine="2"/>
    </w:pPr>
    <w:rPr>
      <w:rFonts w:cstheme="minorBidi"/>
      <w:kern w:val="2"/>
      <w:szCs w:val="22"/>
    </w:rPr>
  </w:style>
  <w:style w:type="paragraph" w:styleId="afb">
    <w:name w:val="Plain Text"/>
    <w:basedOn w:val="ab"/>
    <w:link w:val="afc"/>
    <w:pPr>
      <w:adjustRightInd/>
      <w:snapToGrid/>
      <w:spacing w:beforeLines="0" w:before="0" w:afterLines="0" w:after="0"/>
      <w:textAlignment w:val="auto"/>
    </w:pPr>
    <w:rPr>
      <w:rFonts w:ascii="書法家顏楷體" w:eastAsia="書法家顏楷體" w:hAnsi="華康楷書體W5" w:cs="華康楷書體W5"/>
      <w:kern w:val="2"/>
      <w:sz w:val="24"/>
      <w:szCs w:val="24"/>
    </w:rPr>
  </w:style>
  <w:style w:type="character" w:customStyle="1" w:styleId="afc">
    <w:name w:val="純文字 字元"/>
    <w:basedOn w:val="ac"/>
    <w:link w:val="afb"/>
    <w:rPr>
      <w:rFonts w:ascii="書法家顏楷體" w:eastAsia="書法家顏楷體" w:hAnsi="華康楷書體W5" w:cs="華康楷書體W5"/>
      <w:kern w:val="2"/>
      <w:sz w:val="24"/>
      <w:szCs w:val="24"/>
    </w:rPr>
  </w:style>
  <w:style w:type="paragraph" w:styleId="50">
    <w:name w:val="List Bullet 5"/>
    <w:basedOn w:val="ab"/>
    <w:pPr>
      <w:numPr>
        <w:numId w:val="9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4">
    <w:name w:val="List Number 4"/>
    <w:basedOn w:val="ab"/>
    <w:pPr>
      <w:numPr>
        <w:numId w:val="10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81">
    <w:name w:val="toc 8"/>
    <w:basedOn w:val="ab"/>
    <w:next w:val="ab"/>
    <w:uiPriority w:val="39"/>
    <w:pPr>
      <w:ind w:left="1680"/>
    </w:pPr>
  </w:style>
  <w:style w:type="paragraph" w:styleId="25">
    <w:name w:val="Body Text Indent 2"/>
    <w:basedOn w:val="ab"/>
    <w:link w:val="26"/>
    <w:pPr>
      <w:adjustRightInd/>
      <w:snapToGrid/>
      <w:spacing w:beforeLines="0" w:before="0" w:afterLines="0" w:after="0" w:line="520" w:lineRule="exact"/>
      <w:ind w:left="720" w:firstLineChars="112" w:firstLine="358"/>
      <w:jc w:val="both"/>
      <w:textAlignment w:val="auto"/>
    </w:pPr>
    <w:rPr>
      <w:rFonts w:ascii="標楷體"/>
      <w:kern w:val="2"/>
      <w:sz w:val="32"/>
      <w:szCs w:val="24"/>
    </w:rPr>
  </w:style>
  <w:style w:type="character" w:customStyle="1" w:styleId="26">
    <w:name w:val="本文縮排 2 字元"/>
    <w:basedOn w:val="ac"/>
    <w:link w:val="25"/>
    <w:rPr>
      <w:rFonts w:ascii="標楷體" w:eastAsia="標楷體"/>
      <w:kern w:val="2"/>
      <w:sz w:val="32"/>
      <w:szCs w:val="24"/>
    </w:rPr>
  </w:style>
  <w:style w:type="paragraph" w:styleId="afd">
    <w:name w:val="Balloon Text"/>
    <w:basedOn w:val="ab"/>
    <w:link w:val="afe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e">
    <w:name w:val="註解方塊文字 字元"/>
    <w:basedOn w:val="ac"/>
    <w:link w:val="afd"/>
    <w:rPr>
      <w:rFonts w:asciiTheme="majorHAnsi" w:eastAsiaTheme="majorEastAsia" w:hAnsiTheme="majorHAnsi" w:cstheme="majorBidi"/>
      <w:sz w:val="18"/>
      <w:szCs w:val="18"/>
    </w:rPr>
  </w:style>
  <w:style w:type="paragraph" w:styleId="aff">
    <w:name w:val="footer"/>
    <w:basedOn w:val="ab"/>
    <w:pPr>
      <w:tabs>
        <w:tab w:val="center" w:pos="4153"/>
        <w:tab w:val="right" w:pos="8306"/>
      </w:tabs>
    </w:pPr>
    <w:rPr>
      <w:sz w:val="20"/>
    </w:rPr>
  </w:style>
  <w:style w:type="paragraph" w:styleId="aff0">
    <w:name w:val="header"/>
    <w:basedOn w:val="ab"/>
    <w:link w:val="aff1"/>
    <w:pPr>
      <w:tabs>
        <w:tab w:val="center" w:pos="4153"/>
        <w:tab w:val="right" w:pos="8306"/>
      </w:tabs>
    </w:pPr>
    <w:rPr>
      <w:sz w:val="20"/>
    </w:rPr>
  </w:style>
  <w:style w:type="character" w:customStyle="1" w:styleId="aff1">
    <w:name w:val="頁首 字元"/>
    <w:basedOn w:val="ac"/>
    <w:link w:val="aff0"/>
    <w:rPr>
      <w:rFonts w:ascii="Times New Roman" w:eastAsia="標楷體"/>
    </w:rPr>
  </w:style>
  <w:style w:type="paragraph" w:styleId="15">
    <w:name w:val="toc 1"/>
    <w:basedOn w:val="ab"/>
    <w:next w:val="ab"/>
    <w:uiPriority w:val="39"/>
    <w:pPr>
      <w:tabs>
        <w:tab w:val="left" w:pos="567"/>
        <w:tab w:val="left" w:pos="1134"/>
        <w:tab w:val="right" w:leader="dot" w:pos="10194"/>
      </w:tabs>
      <w:spacing w:before="0" w:after="0"/>
    </w:pPr>
    <w:rPr>
      <w:rFonts w:cstheme="minorBidi"/>
      <w:kern w:val="2"/>
      <w:szCs w:val="22"/>
    </w:rPr>
  </w:style>
  <w:style w:type="paragraph" w:styleId="44">
    <w:name w:val="toc 4"/>
    <w:basedOn w:val="ab"/>
    <w:next w:val="ab"/>
    <w:uiPriority w:val="39"/>
    <w:pPr>
      <w:tabs>
        <w:tab w:val="left" w:leader="dot" w:pos="1960"/>
        <w:tab w:val="right" w:leader="dot" w:pos="10195"/>
      </w:tabs>
      <w:ind w:left="1701"/>
    </w:pPr>
    <w:rPr>
      <w:szCs w:val="21"/>
    </w:rPr>
  </w:style>
  <w:style w:type="paragraph" w:styleId="aff2">
    <w:name w:val="Subtitle"/>
    <w:basedOn w:val="aff3"/>
    <w:next w:val="af7"/>
    <w:link w:val="aff4"/>
    <w:uiPriority w:val="11"/>
    <w:qFormat/>
    <w:pPr>
      <w:keepNext/>
      <w:keepLines/>
      <w:tabs>
        <w:tab w:val="left" w:pos="425"/>
      </w:tabs>
      <w:overflowPunct w:val="0"/>
      <w:autoSpaceDE w:val="0"/>
      <w:autoSpaceDN w:val="0"/>
      <w:adjustRightInd w:val="0"/>
      <w:spacing w:before="140" w:after="420"/>
      <w:ind w:left="425" w:hanging="425"/>
      <w:textAlignment w:val="baseline"/>
      <w:outlineLvl w:val="9"/>
    </w:pPr>
    <w:rPr>
      <w:rFonts w:ascii="Garamond MT" w:eastAsia="文鼎中隸" w:hAnsi="Garamond MT"/>
      <w:b w:val="0"/>
      <w:bCs w:val="0"/>
      <w:smallCaps/>
      <w:spacing w:val="20"/>
      <w:kern w:val="20"/>
      <w:sz w:val="27"/>
      <w:szCs w:val="20"/>
    </w:rPr>
  </w:style>
  <w:style w:type="paragraph" w:styleId="aff3">
    <w:name w:val="Title"/>
    <w:basedOn w:val="ab"/>
    <w:next w:val="ab"/>
    <w:link w:val="aff5"/>
    <w:qFormat/>
    <w:pPr>
      <w:widowControl/>
      <w:adjustRightInd/>
      <w:snapToGrid/>
      <w:spacing w:beforeLines="0" w:before="240" w:afterLines="0" w:after="60"/>
      <w:jc w:val="center"/>
      <w:textAlignment w:val="auto"/>
      <w:outlineLvl w:val="0"/>
    </w:pPr>
    <w:rPr>
      <w:rFonts w:ascii="Calibri" w:eastAsia="新細明體" w:hAnsi="Calibri"/>
      <w:b/>
      <w:bCs/>
      <w:sz w:val="32"/>
      <w:szCs w:val="32"/>
    </w:rPr>
  </w:style>
  <w:style w:type="character" w:customStyle="1" w:styleId="aff5">
    <w:name w:val="標題 字元"/>
    <w:basedOn w:val="ac"/>
    <w:link w:val="aff3"/>
    <w:rPr>
      <w:rFonts w:ascii="Calibri" w:eastAsia="新細明體" w:hAnsi="Calibri"/>
      <w:b/>
      <w:bCs/>
      <w:sz w:val="32"/>
      <w:szCs w:val="32"/>
    </w:rPr>
  </w:style>
  <w:style w:type="character" w:customStyle="1" w:styleId="aff4">
    <w:name w:val="副標題 字元"/>
    <w:basedOn w:val="ac"/>
    <w:link w:val="aff2"/>
    <w:uiPriority w:val="11"/>
    <w:rPr>
      <w:rFonts w:ascii="Garamond MT" w:eastAsia="文鼎中隸" w:hAnsi="Garamond MT"/>
      <w:smallCaps/>
      <w:spacing w:val="20"/>
      <w:kern w:val="20"/>
      <w:sz w:val="27"/>
    </w:rPr>
  </w:style>
  <w:style w:type="paragraph" w:styleId="5">
    <w:name w:val="List Number 5"/>
    <w:basedOn w:val="ab"/>
    <w:pPr>
      <w:numPr>
        <w:numId w:val="11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</w:rPr>
  </w:style>
  <w:style w:type="paragraph" w:styleId="aff6">
    <w:name w:val="footnote text"/>
    <w:basedOn w:val="ab"/>
    <w:link w:val="aff7"/>
    <w:semiHidden/>
    <w:rPr>
      <w:sz w:val="20"/>
    </w:rPr>
  </w:style>
  <w:style w:type="character" w:customStyle="1" w:styleId="aff7">
    <w:name w:val="註腳文字 字元"/>
    <w:link w:val="aff6"/>
    <w:semiHidden/>
    <w:rPr>
      <w:rFonts w:ascii="Times New Roman" w:eastAsia="標楷體"/>
    </w:rPr>
  </w:style>
  <w:style w:type="paragraph" w:styleId="63">
    <w:name w:val="toc 6"/>
    <w:basedOn w:val="ab"/>
    <w:next w:val="ab"/>
    <w:uiPriority w:val="39"/>
    <w:pPr>
      <w:ind w:left="1200"/>
    </w:pPr>
  </w:style>
  <w:style w:type="paragraph" w:styleId="36">
    <w:name w:val="Body Text Indent 3"/>
    <w:basedOn w:val="ab"/>
    <w:link w:val="37"/>
    <w:pPr>
      <w:adjustRightInd/>
      <w:snapToGrid/>
      <w:spacing w:beforeLines="0" w:before="0" w:afterLines="0" w:after="0" w:line="360" w:lineRule="auto"/>
      <w:ind w:left="1448" w:hanging="600"/>
      <w:textAlignment w:val="auto"/>
    </w:pPr>
    <w:rPr>
      <w:rFonts w:eastAsia="全真楷書"/>
      <w:kern w:val="2"/>
      <w:sz w:val="32"/>
    </w:rPr>
  </w:style>
  <w:style w:type="character" w:customStyle="1" w:styleId="37">
    <w:name w:val="本文縮排 3 字元"/>
    <w:basedOn w:val="ac"/>
    <w:link w:val="36"/>
    <w:rPr>
      <w:rFonts w:ascii="Times New Roman" w:eastAsia="全真楷書"/>
      <w:kern w:val="2"/>
      <w:sz w:val="32"/>
    </w:rPr>
  </w:style>
  <w:style w:type="paragraph" w:styleId="aff8">
    <w:name w:val="table of figures"/>
    <w:basedOn w:val="ab"/>
    <w:next w:val="ab"/>
    <w:pPr>
      <w:keepNext/>
      <w:snapToGrid/>
      <w:spacing w:beforeLines="0" w:before="0" w:afterLines="0" w:after="0" w:line="360" w:lineRule="auto"/>
      <w:ind w:leftChars="400" w:left="960" w:hangingChars="200" w:hanging="480"/>
      <w:jc w:val="both"/>
    </w:pPr>
    <w:rPr>
      <w:rFonts w:ascii="Arial" w:eastAsia="全真楷書"/>
      <w:sz w:val="24"/>
    </w:rPr>
  </w:style>
  <w:style w:type="paragraph" w:styleId="27">
    <w:name w:val="toc 2"/>
    <w:basedOn w:val="ab"/>
    <w:next w:val="ab"/>
    <w:uiPriority w:val="39"/>
    <w:pPr>
      <w:tabs>
        <w:tab w:val="left" w:pos="1134"/>
        <w:tab w:val="right" w:leader="dot" w:pos="10194"/>
      </w:tabs>
      <w:spacing w:before="0" w:after="0"/>
      <w:ind w:leftChars="200" w:left="480"/>
    </w:pPr>
    <w:rPr>
      <w:rFonts w:cstheme="minorBidi"/>
      <w:kern w:val="2"/>
      <w:szCs w:val="22"/>
    </w:rPr>
  </w:style>
  <w:style w:type="paragraph" w:styleId="91">
    <w:name w:val="toc 9"/>
    <w:basedOn w:val="ab"/>
    <w:next w:val="ab"/>
    <w:uiPriority w:val="39"/>
    <w:pPr>
      <w:ind w:left="1920"/>
    </w:pPr>
  </w:style>
  <w:style w:type="paragraph" w:styleId="28">
    <w:name w:val="Body Text 2"/>
    <w:basedOn w:val="ab"/>
    <w:link w:val="29"/>
    <w:pPr>
      <w:adjustRightInd/>
      <w:snapToGrid/>
      <w:spacing w:beforeLines="0" w:before="0" w:afterLines="0" w:after="0"/>
      <w:textAlignment w:val="auto"/>
    </w:pPr>
    <w:rPr>
      <w:kern w:val="2"/>
      <w:szCs w:val="24"/>
    </w:rPr>
  </w:style>
  <w:style w:type="character" w:customStyle="1" w:styleId="29">
    <w:name w:val="本文 2 字元"/>
    <w:basedOn w:val="ac"/>
    <w:link w:val="28"/>
    <w:rPr>
      <w:rFonts w:ascii="Times New Roman" w:eastAsia="標楷體"/>
      <w:kern w:val="2"/>
      <w:sz w:val="28"/>
      <w:szCs w:val="24"/>
    </w:rPr>
  </w:style>
  <w:style w:type="paragraph" w:styleId="HTML">
    <w:name w:val="HTML Preformatted"/>
    <w:basedOn w:val="ab"/>
    <w:link w:val="HTML0"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beforeLines="0" w:before="0" w:afterLines="0" w:after="0"/>
      <w:textAlignment w:val="auto"/>
    </w:pPr>
    <w:rPr>
      <w:rFonts w:ascii="細明體" w:eastAsia="細明體" w:hAnsi="細明體" w:cs="Arial Unicode MS" w:hint="eastAsia"/>
      <w:color w:val="004080"/>
      <w:sz w:val="20"/>
    </w:rPr>
  </w:style>
  <w:style w:type="character" w:customStyle="1" w:styleId="HTML0">
    <w:name w:val="HTML 預設格式 字元"/>
    <w:basedOn w:val="ac"/>
    <w:link w:val="HTML"/>
    <w:uiPriority w:val="99"/>
    <w:rPr>
      <w:rFonts w:hAnsi="細明體" w:cs="Arial Unicode MS"/>
      <w:color w:val="004080"/>
    </w:rPr>
  </w:style>
  <w:style w:type="paragraph" w:styleId="Web">
    <w:name w:val="Normal (Web)"/>
    <w:basedOn w:val="ab"/>
    <w:uiPriority w:val="99"/>
    <w:unhideWhenUsed/>
    <w:pPr>
      <w:widowControl/>
      <w:adjustRightInd/>
      <w:snapToGrid/>
      <w:spacing w:beforeLines="0" w:before="100" w:beforeAutospacing="1" w:afterLines="0" w:after="100" w:afterAutospacing="1"/>
      <w:textAlignment w:val="auto"/>
    </w:pPr>
    <w:rPr>
      <w:rFonts w:ascii="新細明體" w:eastAsia="新細明體" w:hAnsi="新細明體" w:cs="新細明體"/>
      <w:sz w:val="24"/>
      <w:szCs w:val="24"/>
    </w:rPr>
  </w:style>
  <w:style w:type="paragraph" w:styleId="aff9">
    <w:name w:val="annotation subject"/>
    <w:basedOn w:val="af3"/>
    <w:next w:val="af3"/>
    <w:link w:val="affa"/>
    <w:pPr>
      <w:adjustRightInd/>
      <w:snapToGrid/>
      <w:spacing w:beforeLines="0" w:before="0" w:afterLines="0" w:after="0"/>
      <w:textAlignment w:val="auto"/>
    </w:pPr>
    <w:rPr>
      <w:rFonts w:eastAsia="新細明體"/>
      <w:b/>
      <w:bCs/>
      <w:kern w:val="2"/>
      <w:sz w:val="24"/>
      <w:szCs w:val="24"/>
    </w:rPr>
  </w:style>
  <w:style w:type="character" w:customStyle="1" w:styleId="affa">
    <w:name w:val="註解主旨 字元"/>
    <w:basedOn w:val="af4"/>
    <w:link w:val="aff9"/>
    <w:rPr>
      <w:rFonts w:ascii="Times New Roman" w:eastAsia="新細明體"/>
      <w:b/>
      <w:bCs/>
      <w:kern w:val="2"/>
      <w:sz w:val="24"/>
      <w:szCs w:val="24"/>
    </w:rPr>
  </w:style>
  <w:style w:type="table" w:styleId="affb">
    <w:name w:val="Table Grid"/>
    <w:basedOn w:val="ad"/>
    <w:uiPriority w:val="59"/>
    <w:pPr>
      <w:widowControl w:val="0"/>
      <w:adjustRightInd w:val="0"/>
      <w:snapToGrid w:val="0"/>
      <w:spacing w:before="40" w:after="4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Strong"/>
    <w:qFormat/>
    <w:rPr>
      <w:b/>
      <w:bCs/>
    </w:rPr>
  </w:style>
  <w:style w:type="character" w:styleId="affd">
    <w:name w:val="page number"/>
    <w:basedOn w:val="ac"/>
  </w:style>
  <w:style w:type="character" w:styleId="affe">
    <w:name w:val="FollowedHyperlink"/>
    <w:basedOn w:val="ac"/>
    <w:rPr>
      <w:color w:val="800080"/>
      <w:u w:val="single"/>
    </w:rPr>
  </w:style>
  <w:style w:type="character" w:styleId="afff">
    <w:name w:val="Hyperlink"/>
    <w:basedOn w:val="ac"/>
    <w:uiPriority w:val="99"/>
    <w:rPr>
      <w:color w:val="0000FF"/>
      <w:u w:val="single"/>
    </w:rPr>
  </w:style>
  <w:style w:type="character" w:styleId="afff0">
    <w:name w:val="annotation reference"/>
    <w:basedOn w:val="ac"/>
    <w:semiHidden/>
    <w:rPr>
      <w:sz w:val="18"/>
    </w:rPr>
  </w:style>
  <w:style w:type="character" w:styleId="afff1">
    <w:name w:val="footnote reference"/>
    <w:basedOn w:val="ac"/>
    <w:semiHidden/>
    <w:rPr>
      <w:vertAlign w:val="superscript"/>
    </w:rPr>
  </w:style>
  <w:style w:type="paragraph" w:customStyle="1" w:styleId="afff2">
    <w:name w:val="公司名稱"/>
    <w:basedOn w:val="ab"/>
    <w:pPr>
      <w:widowControl/>
      <w:tabs>
        <w:tab w:val="left" w:pos="8840"/>
      </w:tabs>
      <w:autoSpaceDE w:val="0"/>
      <w:autoSpaceDN w:val="0"/>
      <w:jc w:val="center"/>
      <w:textAlignment w:val="bottom"/>
      <w:outlineLvl w:val="0"/>
    </w:pPr>
    <w:rPr>
      <w:rFonts w:ascii="標楷體"/>
      <w:sz w:val="40"/>
    </w:rPr>
  </w:style>
  <w:style w:type="paragraph" w:customStyle="1" w:styleId="afff3">
    <w:name w:val="文件名稱"/>
    <w:basedOn w:val="ab"/>
    <w:pPr>
      <w:spacing w:before="120" w:after="120"/>
      <w:jc w:val="center"/>
    </w:pPr>
    <w:rPr>
      <w:b/>
      <w:sz w:val="44"/>
    </w:rPr>
  </w:style>
  <w:style w:type="paragraph" w:customStyle="1" w:styleId="afff4">
    <w:name w:val="文件目錄"/>
    <w:basedOn w:val="ab"/>
    <w:next w:val="ab"/>
    <w:pPr>
      <w:adjustRightInd/>
      <w:snapToGrid/>
      <w:spacing w:before="120" w:after="120"/>
      <w:jc w:val="center"/>
      <w:textAlignment w:val="auto"/>
    </w:pPr>
    <w:rPr>
      <w:kern w:val="2"/>
      <w:sz w:val="44"/>
      <w:u w:val="single"/>
    </w:rPr>
  </w:style>
  <w:style w:type="paragraph" w:customStyle="1" w:styleId="afff5">
    <w:name w:val="版次"/>
    <w:basedOn w:val="ab"/>
    <w:next w:val="ab"/>
    <w:rPr>
      <w:sz w:val="40"/>
    </w:rPr>
  </w:style>
  <w:style w:type="paragraph" w:customStyle="1" w:styleId="afff6">
    <w:name w:val="文件內文"/>
    <w:basedOn w:val="ab"/>
    <w:pPr>
      <w:adjustRightInd/>
      <w:snapToGrid/>
      <w:ind w:left="964"/>
      <w:textAlignment w:val="auto"/>
    </w:pPr>
    <w:rPr>
      <w:kern w:val="2"/>
    </w:rPr>
  </w:style>
  <w:style w:type="paragraph" w:customStyle="1" w:styleId="afff7">
    <w:name w:val="文件日期"/>
    <w:basedOn w:val="ab"/>
    <w:pPr>
      <w:adjustRightInd/>
      <w:snapToGrid/>
      <w:spacing w:before="120" w:after="120"/>
      <w:jc w:val="both"/>
      <w:textAlignment w:val="auto"/>
    </w:pPr>
    <w:rPr>
      <w:color w:val="000000"/>
      <w:kern w:val="2"/>
      <w:sz w:val="40"/>
    </w:rPr>
  </w:style>
  <w:style w:type="paragraph" w:customStyle="1" w:styleId="1">
    <w:name w:val="項目1"/>
    <w:pPr>
      <w:numPr>
        <w:numId w:val="12"/>
      </w:numPr>
      <w:adjustRightInd w:val="0"/>
      <w:snapToGrid w:val="0"/>
      <w:spacing w:before="160"/>
    </w:pPr>
    <w:rPr>
      <w:rFonts w:ascii="標楷體" w:eastAsia="標楷體"/>
      <w:sz w:val="24"/>
    </w:rPr>
  </w:style>
  <w:style w:type="paragraph" w:customStyle="1" w:styleId="1TEXT18">
    <w:name w:val="樣式 標題1.TEXT + 第一行:  18 字元"/>
    <w:basedOn w:val="14"/>
    <w:pPr>
      <w:ind w:left="360"/>
    </w:pPr>
    <w:rPr>
      <w:rFonts w:cs="新細明體"/>
      <w:bCs/>
    </w:rPr>
  </w:style>
  <w:style w:type="paragraph" w:customStyle="1" w:styleId="260">
    <w:name w:val="樣式 文件名稱 + 26 點"/>
    <w:basedOn w:val="ab"/>
    <w:rPr>
      <w:bCs/>
      <w:sz w:val="52"/>
    </w:rPr>
  </w:style>
  <w:style w:type="paragraph" w:customStyle="1" w:styleId="280">
    <w:name w:val="樣式 文件名稱 + 28 點"/>
    <w:basedOn w:val="ab"/>
    <w:next w:val="ab"/>
    <w:rPr>
      <w:bCs/>
      <w:sz w:val="56"/>
    </w:rPr>
  </w:style>
  <w:style w:type="paragraph" w:customStyle="1" w:styleId="afff8">
    <w:name w:val="客戶名稱"/>
    <w:basedOn w:val="ab"/>
    <w:pPr>
      <w:spacing w:before="120" w:after="120"/>
      <w:jc w:val="center"/>
    </w:pPr>
    <w:rPr>
      <w:rFonts w:cs="新細明體"/>
      <w:bCs/>
      <w:sz w:val="44"/>
    </w:rPr>
  </w:style>
  <w:style w:type="paragraph" w:customStyle="1" w:styleId="afff9">
    <w:name w:val="專案名稱"/>
    <w:basedOn w:val="ab"/>
    <w:pPr>
      <w:spacing w:before="120" w:after="120"/>
      <w:jc w:val="center"/>
    </w:pPr>
    <w:rPr>
      <w:sz w:val="44"/>
    </w:rPr>
  </w:style>
  <w:style w:type="paragraph" w:customStyle="1" w:styleId="330505">
    <w:name w:val="樣式 標題 3標題 3 (一) + 套用前:  0.5 行 套用後:  0.5 行"/>
    <w:basedOn w:val="31"/>
    <w:pPr>
      <w:ind w:left="700" w:hangingChars="400" w:hanging="400"/>
    </w:pPr>
  </w:style>
  <w:style w:type="paragraph" w:customStyle="1" w:styleId="33050505">
    <w:name w:val="樣式 樣式 標題 3標題 3 (一) + 套用前:  0.5 行 套用後:  0.5 行 + 套用前:  0.5 行 套用後:..."/>
    <w:basedOn w:val="330505"/>
  </w:style>
  <w:style w:type="paragraph" w:customStyle="1" w:styleId="3TEXT4362">
    <w:name w:val="樣式 階層3.TEXT + 左:  4.36 字元 第一行:  2 字元"/>
    <w:basedOn w:val="33"/>
    <w:pPr>
      <w:ind w:leftChars="450" w:left="450"/>
    </w:pPr>
  </w:style>
  <w:style w:type="character" w:customStyle="1" w:styleId="headmecontainer">
    <w:name w:val="headmecontainer"/>
    <w:basedOn w:val="ac"/>
  </w:style>
  <w:style w:type="character" w:customStyle="1" w:styleId="headmenamecontainer">
    <w:name w:val="headmenamecontainer"/>
    <w:basedOn w:val="ac"/>
  </w:style>
  <w:style w:type="character" w:customStyle="1" w:styleId="headmename">
    <w:name w:val="headmename"/>
    <w:basedOn w:val="ac"/>
  </w:style>
  <w:style w:type="character" w:customStyle="1" w:styleId="ng-binding">
    <w:name w:val="ng-binding"/>
    <w:basedOn w:val="ac"/>
  </w:style>
  <w:style w:type="character" w:customStyle="1" w:styleId="apple-converted-space">
    <w:name w:val="apple-converted-space"/>
    <w:basedOn w:val="ac"/>
  </w:style>
  <w:style w:type="paragraph" w:customStyle="1" w:styleId="z-1">
    <w:name w:val="z-表單的頂端1"/>
    <w:basedOn w:val="ab"/>
    <w:next w:val="ab"/>
    <w:link w:val="z-"/>
    <w:uiPriority w:val="99"/>
    <w:unhideWhenUsed/>
    <w:pPr>
      <w:widowControl/>
      <w:pBdr>
        <w:bottom w:val="single" w:sz="6" w:space="1" w:color="auto"/>
      </w:pBdr>
      <w:adjustRightInd/>
      <w:snapToGrid/>
      <w:spacing w:beforeLines="0" w:before="0" w:afterLines="0" w:after="0"/>
      <w:jc w:val="center"/>
      <w:textAlignment w:val="auto"/>
    </w:pPr>
    <w:rPr>
      <w:rFonts w:ascii="Arial" w:eastAsia="新細明體" w:hAnsi="Arial" w:cs="Arial"/>
      <w:vanish/>
      <w:sz w:val="16"/>
      <w:szCs w:val="16"/>
    </w:rPr>
  </w:style>
  <w:style w:type="character" w:customStyle="1" w:styleId="z-">
    <w:name w:val="z-表單的頂端 字元"/>
    <w:basedOn w:val="ac"/>
    <w:link w:val="z-1"/>
    <w:uiPriority w:val="99"/>
    <w:rPr>
      <w:rFonts w:ascii="Arial" w:eastAsia="新細明體" w:hAnsi="Arial" w:cs="Arial"/>
      <w:vanish/>
      <w:sz w:val="16"/>
      <w:szCs w:val="16"/>
    </w:rPr>
  </w:style>
  <w:style w:type="paragraph" w:customStyle="1" w:styleId="z-10">
    <w:name w:val="z-表單的底部1"/>
    <w:basedOn w:val="ab"/>
    <w:next w:val="ab"/>
    <w:link w:val="z-0"/>
    <w:uiPriority w:val="99"/>
    <w:unhideWhenUsed/>
    <w:pPr>
      <w:widowControl/>
      <w:pBdr>
        <w:top w:val="single" w:sz="6" w:space="1" w:color="auto"/>
      </w:pBdr>
      <w:adjustRightInd/>
      <w:snapToGrid/>
      <w:spacing w:beforeLines="0" w:before="0" w:afterLines="0" w:after="0"/>
      <w:jc w:val="center"/>
      <w:textAlignment w:val="auto"/>
    </w:pPr>
    <w:rPr>
      <w:rFonts w:ascii="Arial" w:eastAsia="新細明體" w:hAnsi="Arial" w:cs="Arial"/>
      <w:vanish/>
      <w:sz w:val="16"/>
      <w:szCs w:val="16"/>
    </w:rPr>
  </w:style>
  <w:style w:type="character" w:customStyle="1" w:styleId="z-0">
    <w:name w:val="z-表單的底部 字元"/>
    <w:basedOn w:val="ac"/>
    <w:link w:val="z-10"/>
    <w:uiPriority w:val="99"/>
    <w:rPr>
      <w:rFonts w:ascii="Arial" w:eastAsia="新細明體" w:hAnsi="Arial" w:cs="Arial"/>
      <w:vanish/>
      <w:sz w:val="16"/>
      <w:szCs w:val="16"/>
    </w:rPr>
  </w:style>
  <w:style w:type="character" w:customStyle="1" w:styleId="supappliestoappver">
    <w:name w:val="supappliestoappver"/>
    <w:basedOn w:val="ac"/>
  </w:style>
  <w:style w:type="character" w:customStyle="1" w:styleId="ocpplaceholder">
    <w:name w:val="ocpplaceholder"/>
    <w:basedOn w:val="ac"/>
  </w:style>
  <w:style w:type="paragraph" w:customStyle="1" w:styleId="64">
    <w:name w:val="標題6內文"/>
    <w:basedOn w:val="ab"/>
    <w:pPr>
      <w:adjustRightInd/>
      <w:spacing w:beforeLines="0" w:before="0" w:afterLines="0" w:after="120"/>
      <w:ind w:leftChars="560" w:left="1596" w:hanging="28"/>
      <w:jc w:val="both"/>
      <w:textAlignment w:val="auto"/>
    </w:pPr>
    <w:rPr>
      <w:kern w:val="2"/>
      <w:szCs w:val="28"/>
    </w:rPr>
  </w:style>
  <w:style w:type="paragraph" w:styleId="afffa">
    <w:name w:val="List Paragraph"/>
    <w:basedOn w:val="ab"/>
    <w:uiPriority w:val="34"/>
    <w:qFormat/>
    <w:pPr>
      <w:adjustRightInd/>
      <w:snapToGrid/>
      <w:spacing w:beforeLines="0" w:before="0" w:afterLines="0" w:after="0"/>
      <w:ind w:leftChars="200" w:left="480"/>
      <w:textAlignment w:val="auto"/>
    </w:pPr>
    <w:rPr>
      <w:kern w:val="2"/>
    </w:rPr>
  </w:style>
  <w:style w:type="paragraph" w:customStyle="1" w:styleId="82">
    <w:name w:val="標題8"/>
    <w:basedOn w:val="ab"/>
    <w:pPr>
      <w:tabs>
        <w:tab w:val="left" w:pos="0"/>
      </w:tabs>
      <w:adjustRightInd/>
      <w:snapToGrid/>
      <w:spacing w:beforeLines="0" w:before="0" w:afterLines="30" w:after="0" w:line="480" w:lineRule="exact"/>
      <w:textAlignment w:val="auto"/>
    </w:pPr>
    <w:rPr>
      <w:kern w:val="2"/>
    </w:rPr>
  </w:style>
  <w:style w:type="paragraph" w:customStyle="1" w:styleId="45">
    <w:name w:val="標題4內文"/>
    <w:basedOn w:val="ab"/>
    <w:pPr>
      <w:adjustRightInd/>
      <w:spacing w:beforeLines="0" w:before="90" w:afterLines="0" w:after="90"/>
      <w:ind w:leftChars="495" w:left="1188"/>
      <w:jc w:val="both"/>
      <w:textAlignment w:val="auto"/>
    </w:pPr>
    <w:rPr>
      <w:kern w:val="2"/>
    </w:rPr>
  </w:style>
  <w:style w:type="paragraph" w:styleId="afffb">
    <w:name w:val="No Spacing"/>
    <w:uiPriority w:val="1"/>
    <w:qFormat/>
    <w:pPr>
      <w:widowControl w:val="0"/>
      <w:adjustRightInd w:val="0"/>
      <w:snapToGrid w:val="0"/>
      <w:spacing w:beforeLines="50" w:afterLines="50"/>
      <w:textAlignment w:val="baseline"/>
    </w:pPr>
    <w:rPr>
      <w:rFonts w:eastAsia="標楷體"/>
      <w:sz w:val="28"/>
    </w:rPr>
  </w:style>
  <w:style w:type="paragraph" w:customStyle="1" w:styleId="56">
    <w:name w:val="標題5內文"/>
    <w:basedOn w:val="ab"/>
    <w:link w:val="57"/>
    <w:pPr>
      <w:adjustRightInd/>
      <w:spacing w:beforeLines="0" w:before="0" w:afterLines="0" w:after="120" w:line="0" w:lineRule="atLeast"/>
      <w:ind w:leftChars="565" w:left="1582"/>
      <w:jc w:val="both"/>
      <w:textAlignment w:val="auto"/>
    </w:pPr>
    <w:rPr>
      <w:kern w:val="2"/>
      <w:szCs w:val="28"/>
    </w:rPr>
  </w:style>
  <w:style w:type="character" w:customStyle="1" w:styleId="57">
    <w:name w:val="標題5內文 字元"/>
    <w:link w:val="56"/>
    <w:rPr>
      <w:rFonts w:ascii="Times New Roman" w:eastAsia="標楷體"/>
      <w:kern w:val="2"/>
      <w:sz w:val="28"/>
      <w:szCs w:val="28"/>
    </w:rPr>
  </w:style>
  <w:style w:type="paragraph" w:customStyle="1" w:styleId="140">
    <w:name w:val="表格文(14)"/>
    <w:basedOn w:val="ab"/>
    <w:qFormat/>
    <w:pPr>
      <w:widowControl/>
      <w:adjustRightInd/>
      <w:spacing w:beforeLines="0" w:before="0" w:afterLines="0" w:after="0" w:line="320" w:lineRule="atLeast"/>
      <w:textAlignment w:val="auto"/>
    </w:pPr>
    <w:rPr>
      <w:szCs w:val="28"/>
      <w:lang w:eastAsia="en-US"/>
    </w:rPr>
  </w:style>
  <w:style w:type="paragraph" w:customStyle="1" w:styleId="141">
    <w:name w:val="表格標題(14)"/>
    <w:basedOn w:val="140"/>
    <w:qFormat/>
    <w:pPr>
      <w:widowControl w:val="0"/>
      <w:spacing w:line="360" w:lineRule="atLeast"/>
      <w:jc w:val="center"/>
    </w:pPr>
    <w:rPr>
      <w:b/>
      <w:szCs w:val="24"/>
      <w:lang w:eastAsia="zh-TW"/>
    </w:rPr>
  </w:style>
  <w:style w:type="paragraph" w:customStyle="1" w:styleId="38">
    <w:name w:val="標題3內文"/>
    <w:basedOn w:val="ab"/>
    <w:pPr>
      <w:adjustRightInd/>
      <w:spacing w:beforeLines="0" w:before="0" w:afterLines="0" w:after="0"/>
      <w:ind w:left="1190"/>
      <w:jc w:val="both"/>
      <w:textAlignment w:val="auto"/>
    </w:pPr>
    <w:rPr>
      <w:kern w:val="2"/>
    </w:rPr>
  </w:style>
  <w:style w:type="paragraph" w:customStyle="1" w:styleId="a8">
    <w:name w:val="主標"/>
    <w:basedOn w:val="afb"/>
    <w:pPr>
      <w:numPr>
        <w:numId w:val="13"/>
      </w:numPr>
    </w:pPr>
    <w:rPr>
      <w:rFonts w:ascii="標楷體" w:eastAsia="標楷體" w:cs="Times New Roman"/>
      <w:sz w:val="28"/>
      <w:szCs w:val="20"/>
    </w:rPr>
  </w:style>
  <w:style w:type="paragraph" w:customStyle="1" w:styleId="aa">
    <w:name w:val="標題五"/>
    <w:basedOn w:val="ab"/>
    <w:pPr>
      <w:numPr>
        <w:numId w:val="14"/>
      </w:numPr>
      <w:tabs>
        <w:tab w:val="clear" w:pos="360"/>
        <w:tab w:val="left" w:pos="1680"/>
      </w:tabs>
      <w:adjustRightInd/>
      <w:snapToGrid/>
      <w:spacing w:beforeLines="0" w:before="0" w:afterLines="0" w:after="0" w:line="440" w:lineRule="exact"/>
      <w:ind w:left="1680" w:hanging="360"/>
      <w:jc w:val="both"/>
      <w:textAlignment w:val="auto"/>
    </w:pPr>
    <w:rPr>
      <w:rFonts w:ascii="標楷體"/>
      <w:color w:val="008000"/>
      <w:spacing w:val="-6"/>
      <w:kern w:val="2"/>
    </w:rPr>
  </w:style>
  <w:style w:type="paragraph" w:customStyle="1" w:styleId="210">
    <w:name w:val="內21"/>
    <w:basedOn w:val="ab"/>
    <w:pPr>
      <w:numPr>
        <w:numId w:val="15"/>
      </w:numPr>
      <w:snapToGrid/>
      <w:spacing w:beforeLines="0" w:before="0" w:afterLines="0" w:after="0" w:line="360" w:lineRule="auto"/>
      <w:ind w:left="960" w:hanging="360"/>
    </w:pPr>
    <w:rPr>
      <w:rFonts w:ascii="Calibri" w:eastAsia="Calibri"/>
      <w:sz w:val="24"/>
    </w:rPr>
  </w:style>
  <w:style w:type="paragraph" w:customStyle="1" w:styleId="afffc">
    <w:name w:val="次標本文"/>
    <w:pPr>
      <w:adjustRightInd w:val="0"/>
      <w:snapToGrid w:val="0"/>
      <w:spacing w:line="440" w:lineRule="exact"/>
      <w:ind w:left="834" w:hangingChars="298" w:hanging="834"/>
      <w:jc w:val="both"/>
    </w:pPr>
    <w:rPr>
      <w:rFonts w:ascii="Arial" w:eastAsia="標楷體" w:hAnsi="Arial"/>
      <w:sz w:val="28"/>
    </w:rPr>
  </w:style>
  <w:style w:type="paragraph" w:customStyle="1" w:styleId="afffd">
    <w:name w:val="(一)"/>
    <w:basedOn w:val="ab"/>
    <w:pPr>
      <w:adjustRightInd/>
      <w:spacing w:beforeLines="0" w:before="0" w:afterLines="0" w:after="0" w:line="600" w:lineRule="exact"/>
      <w:ind w:left="2387" w:hanging="765"/>
      <w:jc w:val="both"/>
      <w:textAlignment w:val="auto"/>
    </w:pPr>
    <w:rPr>
      <w:rFonts w:ascii="Arial" w:eastAsia="雅真中楷" w:hAnsi="Arial"/>
      <w:color w:val="000000"/>
      <w:kern w:val="2"/>
      <w:sz w:val="32"/>
    </w:rPr>
  </w:style>
  <w:style w:type="paragraph" w:customStyle="1" w:styleId="16">
    <w:name w:val="1"/>
    <w:basedOn w:val="ab"/>
    <w:pPr>
      <w:adjustRightInd/>
      <w:spacing w:beforeLines="0" w:before="0" w:afterLines="0" w:after="0" w:line="600" w:lineRule="exact"/>
      <w:ind w:left="2983" w:hanging="318"/>
      <w:jc w:val="both"/>
      <w:textAlignment w:val="auto"/>
    </w:pPr>
    <w:rPr>
      <w:rFonts w:ascii="Arial" w:eastAsia="雅真中楷" w:hAnsi="Arial"/>
      <w:color w:val="000000"/>
      <w:kern w:val="2"/>
      <w:sz w:val="32"/>
    </w:rPr>
  </w:style>
  <w:style w:type="paragraph" w:customStyle="1" w:styleId="afffe">
    <w:name w:val="次標"/>
    <w:pPr>
      <w:ind w:left="900" w:hanging="540"/>
    </w:pPr>
    <w:rPr>
      <w:rFonts w:eastAsia="標楷體"/>
      <w:sz w:val="28"/>
    </w:rPr>
  </w:style>
  <w:style w:type="paragraph" w:customStyle="1" w:styleId="OUT-4">
    <w:name w:val="OUT-4"/>
    <w:basedOn w:val="ab"/>
    <w:pPr>
      <w:widowControl/>
      <w:tabs>
        <w:tab w:val="left" w:pos="720"/>
        <w:tab w:val="left" w:pos="1251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 w:val="0"/>
      <w:autoSpaceDE w:val="0"/>
      <w:autoSpaceDN w:val="0"/>
      <w:snapToGrid/>
      <w:spacing w:beforeLines="0" w:before="0" w:afterLines="0" w:after="0" w:line="432" w:lineRule="exact"/>
      <w:ind w:left="1251" w:hanging="1251"/>
    </w:pPr>
    <w:rPr>
      <w:rFonts w:ascii="標楷體"/>
      <w:sz w:val="26"/>
    </w:rPr>
  </w:style>
  <w:style w:type="paragraph" w:customStyle="1" w:styleId="17">
    <w:name w:val="內文1"/>
    <w:basedOn w:val="ab"/>
    <w:pPr>
      <w:autoSpaceDE w:val="0"/>
      <w:autoSpaceDN w:val="0"/>
      <w:snapToGrid/>
      <w:spacing w:beforeLines="0" w:before="0" w:afterLines="0" w:after="0" w:line="360" w:lineRule="auto"/>
      <w:ind w:left="284" w:firstLine="340"/>
    </w:pPr>
  </w:style>
  <w:style w:type="paragraph" w:customStyle="1" w:styleId="module">
    <w:name w:val="module"/>
    <w:basedOn w:val="ab"/>
    <w:pPr>
      <w:tabs>
        <w:tab w:val="left" w:pos="8222"/>
      </w:tabs>
      <w:autoSpaceDE w:val="0"/>
      <w:autoSpaceDN w:val="0"/>
      <w:snapToGrid/>
      <w:spacing w:beforeLines="0" w:before="140" w:afterLines="0" w:after="0" w:line="398" w:lineRule="exact"/>
      <w:ind w:left="360" w:right="282" w:hanging="360"/>
      <w:textAlignment w:val="auto"/>
    </w:pPr>
    <w:rPr>
      <w:rFonts w:eastAsia="新細明體"/>
      <w:b/>
    </w:rPr>
  </w:style>
  <w:style w:type="paragraph" w:customStyle="1" w:styleId="18">
    <w:name w:val="純文字1"/>
    <w:basedOn w:val="ab"/>
    <w:pPr>
      <w:widowControl/>
      <w:overflowPunct w:val="0"/>
      <w:autoSpaceDE w:val="0"/>
      <w:autoSpaceDN w:val="0"/>
      <w:snapToGrid/>
      <w:spacing w:beforeLines="0" w:before="0" w:afterLines="0" w:after="0"/>
      <w:ind w:left="800" w:firstLine="500"/>
    </w:pPr>
    <w:rPr>
      <w:rFonts w:ascii="Arial" w:hAnsi="Arial"/>
      <w:sz w:val="24"/>
      <w:szCs w:val="24"/>
    </w:rPr>
  </w:style>
  <w:style w:type="paragraph" w:customStyle="1" w:styleId="affff">
    <w:name w:val="一"/>
    <w:basedOn w:val="ab"/>
    <w:pPr>
      <w:tabs>
        <w:tab w:val="left" w:pos="360"/>
      </w:tabs>
      <w:snapToGrid/>
      <w:spacing w:beforeLines="0" w:before="0" w:afterLines="0" w:after="0"/>
      <w:ind w:left="360" w:hanging="360"/>
    </w:pPr>
    <w:rPr>
      <w:rFonts w:ascii="標楷體"/>
    </w:rPr>
  </w:style>
  <w:style w:type="paragraph" w:customStyle="1" w:styleId="72">
    <w:name w:val="樣式7"/>
    <w:basedOn w:val="ab"/>
    <w:pPr>
      <w:kinsoku w:val="0"/>
      <w:snapToGrid/>
      <w:spacing w:beforeLines="0" w:before="0" w:afterLines="0" w:after="0" w:line="360" w:lineRule="exact"/>
      <w:ind w:left="1361" w:hanging="1361"/>
    </w:pPr>
    <w:rPr>
      <w:rFonts w:eastAsia="Calibri"/>
      <w:spacing w:val="14"/>
      <w:sz w:val="24"/>
    </w:rPr>
  </w:style>
  <w:style w:type="paragraph" w:customStyle="1" w:styleId="13">
    <w:name w:val="(1)"/>
    <w:pPr>
      <w:numPr>
        <w:numId w:val="16"/>
      </w:numPr>
    </w:pPr>
    <w:rPr>
      <w:rFonts w:eastAsia="標楷體"/>
      <w:sz w:val="28"/>
    </w:rPr>
  </w:style>
  <w:style w:type="paragraph" w:customStyle="1" w:styleId="Affff0">
    <w:name w:val="內文A"/>
    <w:basedOn w:val="ab"/>
    <w:pPr>
      <w:tabs>
        <w:tab w:val="left" w:pos="425"/>
      </w:tabs>
      <w:spacing w:beforeLines="0" w:before="0" w:afterLines="0" w:after="120"/>
      <w:ind w:left="425" w:hanging="425"/>
      <w:jc w:val="both"/>
    </w:pPr>
    <w:rPr>
      <w:rFonts w:ascii="標楷體"/>
      <w:szCs w:val="28"/>
    </w:rPr>
  </w:style>
  <w:style w:type="paragraph" w:customStyle="1" w:styleId="affff1">
    <w:name w:val="標題三內文"/>
    <w:basedOn w:val="ab"/>
    <w:pPr>
      <w:adjustRightInd/>
      <w:spacing w:beforeLines="0" w:before="0" w:after="180" w:line="360" w:lineRule="exact"/>
      <w:ind w:leftChars="578" w:left="1618" w:rightChars="11" w:right="31" w:firstLineChars="193" w:firstLine="540"/>
      <w:textAlignment w:val="auto"/>
    </w:pPr>
    <w:rPr>
      <w:rFonts w:ascii="標楷體" w:hAnsi="標楷體"/>
      <w:color w:val="000000"/>
      <w:kern w:val="2"/>
      <w:szCs w:val="24"/>
    </w:rPr>
  </w:style>
  <w:style w:type="paragraph" w:customStyle="1" w:styleId="10">
    <w:name w:val="項目符號1"/>
    <w:basedOn w:val="ab"/>
    <w:pPr>
      <w:numPr>
        <w:numId w:val="17"/>
      </w:numPr>
      <w:adjustRightInd/>
      <w:spacing w:beforeLines="0" w:before="0" w:after="180" w:line="360" w:lineRule="exact"/>
      <w:textAlignment w:val="auto"/>
    </w:pPr>
    <w:rPr>
      <w:kern w:val="2"/>
      <w:szCs w:val="24"/>
    </w:rPr>
  </w:style>
  <w:style w:type="paragraph" w:customStyle="1" w:styleId="affff2">
    <w:name w:val="標題二內文"/>
    <w:basedOn w:val="ab"/>
    <w:pPr>
      <w:adjustRightInd/>
      <w:spacing w:beforeLines="0" w:before="0" w:after="180" w:line="360" w:lineRule="exact"/>
      <w:ind w:leftChars="257" w:left="720" w:firstLineChars="200" w:firstLine="560"/>
      <w:textAlignment w:val="auto"/>
    </w:pPr>
    <w:rPr>
      <w:kern w:val="2"/>
      <w:szCs w:val="24"/>
    </w:rPr>
  </w:style>
  <w:style w:type="paragraph" w:customStyle="1" w:styleId="32">
    <w:name w:val="項目符號3"/>
    <w:basedOn w:val="ab"/>
    <w:pPr>
      <w:numPr>
        <w:numId w:val="18"/>
      </w:numPr>
      <w:adjustRightInd/>
      <w:spacing w:beforeLines="0" w:before="0" w:line="360" w:lineRule="exact"/>
      <w:textAlignment w:val="auto"/>
    </w:pPr>
    <w:rPr>
      <w:color w:val="000000"/>
      <w:kern w:val="2"/>
      <w:szCs w:val="24"/>
    </w:rPr>
  </w:style>
  <w:style w:type="paragraph" w:customStyle="1" w:styleId="46">
    <w:name w:val="項目符號4"/>
    <w:basedOn w:val="ab"/>
    <w:next w:val="ab"/>
    <w:pPr>
      <w:tabs>
        <w:tab w:val="left" w:pos="3119"/>
      </w:tabs>
      <w:adjustRightInd/>
      <w:spacing w:beforeLines="0" w:before="0" w:line="360" w:lineRule="exact"/>
      <w:ind w:left="3119" w:hanging="114"/>
      <w:textAlignment w:val="auto"/>
    </w:pPr>
    <w:rPr>
      <w:kern w:val="2"/>
      <w:szCs w:val="24"/>
    </w:rPr>
  </w:style>
  <w:style w:type="paragraph" w:customStyle="1" w:styleId="a2">
    <w:name w:val="表格之文字"/>
    <w:basedOn w:val="ab"/>
    <w:pPr>
      <w:numPr>
        <w:numId w:val="19"/>
      </w:numPr>
      <w:snapToGrid/>
      <w:spacing w:beforeLines="0" w:before="0" w:afterLines="0" w:after="0" w:line="0" w:lineRule="atLeast"/>
      <w:jc w:val="both"/>
    </w:pPr>
  </w:style>
  <w:style w:type="paragraph" w:customStyle="1" w:styleId="52">
    <w:name w:val="項目符號5"/>
    <w:basedOn w:val="46"/>
    <w:pPr>
      <w:numPr>
        <w:numId w:val="20"/>
      </w:numPr>
      <w:tabs>
        <w:tab w:val="clear" w:pos="3686"/>
        <w:tab w:val="left" w:pos="1095"/>
      </w:tabs>
      <w:ind w:left="1095" w:hanging="1095"/>
    </w:pPr>
  </w:style>
  <w:style w:type="paragraph" w:customStyle="1" w:styleId="21">
    <w:name w:val="項目符號2"/>
    <w:basedOn w:val="ab"/>
    <w:pPr>
      <w:numPr>
        <w:numId w:val="21"/>
      </w:numPr>
      <w:snapToGrid/>
      <w:spacing w:beforeLines="0" w:before="0" w:line="360" w:lineRule="exact"/>
      <w:jc w:val="both"/>
    </w:pPr>
    <w:rPr>
      <w:rFonts w:ascii="標楷體"/>
    </w:rPr>
  </w:style>
  <w:style w:type="paragraph" w:customStyle="1" w:styleId="60">
    <w:name w:val="項目符號6"/>
    <w:basedOn w:val="ab"/>
    <w:pPr>
      <w:numPr>
        <w:numId w:val="22"/>
      </w:numPr>
      <w:adjustRightInd/>
      <w:snapToGrid/>
      <w:spacing w:beforeLines="0" w:before="0" w:afterLines="0" w:after="120" w:line="360" w:lineRule="exact"/>
      <w:textAlignment w:val="auto"/>
    </w:pPr>
    <w:rPr>
      <w:kern w:val="2"/>
      <w:szCs w:val="24"/>
    </w:rPr>
  </w:style>
  <w:style w:type="paragraph" w:customStyle="1" w:styleId="a1">
    <w:name w:val="標一、二的內文"/>
    <w:basedOn w:val="ab"/>
    <w:pPr>
      <w:numPr>
        <w:numId w:val="23"/>
      </w:numPr>
      <w:adjustRightInd/>
      <w:snapToGrid/>
      <w:spacing w:beforeLines="0" w:before="0" w:afterLines="0" w:after="0" w:line="480" w:lineRule="exact"/>
      <w:textAlignment w:val="auto"/>
    </w:pPr>
    <w:rPr>
      <w:rFonts w:ascii="標楷體" w:hAnsi="標楷體"/>
      <w:kern w:val="2"/>
      <w:sz w:val="24"/>
      <w:szCs w:val="24"/>
    </w:rPr>
  </w:style>
  <w:style w:type="paragraph" w:customStyle="1" w:styleId="affff3">
    <w:name w:val="表格標題"/>
    <w:basedOn w:val="affff2"/>
    <w:pPr>
      <w:spacing w:afterLines="0" w:after="0" w:line="480" w:lineRule="exact"/>
      <w:ind w:leftChars="0" w:left="0" w:firstLineChars="0" w:firstLine="0"/>
      <w:jc w:val="center"/>
    </w:pPr>
    <w:rPr>
      <w:b/>
      <w:bCs/>
      <w:color w:val="FFFFFF"/>
    </w:rPr>
  </w:style>
  <w:style w:type="paragraph" w:customStyle="1" w:styleId="2a">
    <w:name w:val="表格內文2"/>
    <w:basedOn w:val="ab"/>
    <w:pPr>
      <w:spacing w:beforeLines="0" w:before="0" w:afterLines="0" w:after="0" w:line="400" w:lineRule="atLeast"/>
      <w:jc w:val="both"/>
    </w:pPr>
    <w:rPr>
      <w:rFonts w:ascii="標楷體"/>
    </w:rPr>
  </w:style>
  <w:style w:type="character" w:customStyle="1" w:styleId="body1">
    <w:name w:val="body1"/>
    <w:basedOn w:val="ac"/>
  </w:style>
  <w:style w:type="paragraph" w:customStyle="1" w:styleId="affff4">
    <w:name w:val="標題四內文"/>
    <w:basedOn w:val="affff1"/>
    <w:pPr>
      <w:keepNext/>
      <w:spacing w:afterLines="0" w:after="50" w:line="400" w:lineRule="exact"/>
      <w:ind w:leftChars="750" w:left="750" w:rightChars="0" w:right="0" w:firstLineChars="0" w:firstLine="567"/>
    </w:pPr>
    <w:rPr>
      <w:rFonts w:ascii="Times New Roman" w:hAnsi="Times New Roman"/>
      <w:color w:val="auto"/>
      <w:kern w:val="0"/>
      <w:szCs w:val="18"/>
    </w:rPr>
  </w:style>
  <w:style w:type="paragraph" w:customStyle="1" w:styleId="lll">
    <w:name w:val="lll"/>
    <w:basedOn w:val="ab"/>
    <w:pPr>
      <w:snapToGrid/>
      <w:spacing w:beforeLines="0" w:before="0" w:afterLines="0" w:after="0"/>
      <w:ind w:left="1320" w:hanging="600"/>
      <w:jc w:val="both"/>
    </w:pPr>
    <w:rPr>
      <w:rFonts w:eastAsia="Calibri"/>
      <w:kern w:val="2"/>
    </w:rPr>
  </w:style>
  <w:style w:type="paragraph" w:customStyle="1" w:styleId="affff5">
    <w:name w:val="內文一"/>
    <w:basedOn w:val="ab"/>
    <w:pPr>
      <w:autoSpaceDE w:val="0"/>
      <w:autoSpaceDN w:val="0"/>
      <w:snapToGrid/>
      <w:spacing w:beforeLines="0" w:before="0" w:afterLines="0" w:after="240"/>
      <w:jc w:val="both"/>
      <w:textAlignment w:val="auto"/>
    </w:pPr>
    <w:rPr>
      <w:rFonts w:ascii="新細明體" w:eastAsia="新細明體"/>
      <w:szCs w:val="24"/>
    </w:rPr>
  </w:style>
  <w:style w:type="paragraph" w:customStyle="1" w:styleId="affff6">
    <w:name w:val="內容"/>
    <w:basedOn w:val="ab"/>
    <w:pPr>
      <w:adjustRightInd/>
      <w:spacing w:beforeLines="0" w:before="0" w:afterLines="0" w:after="120"/>
      <w:ind w:left="851"/>
      <w:textAlignment w:val="auto"/>
    </w:pPr>
    <w:rPr>
      <w:rFonts w:ascii="標楷體"/>
      <w:snapToGrid w:val="0"/>
      <w:color w:val="000000"/>
      <w:kern w:val="2"/>
    </w:rPr>
  </w:style>
  <w:style w:type="paragraph" w:customStyle="1" w:styleId="19">
    <w:name w:val="1."/>
    <w:basedOn w:val="afffd"/>
    <w:pPr>
      <w:tabs>
        <w:tab w:val="left" w:pos="1115"/>
        <w:tab w:val="left" w:pos="1395"/>
      </w:tabs>
      <w:snapToGrid/>
      <w:spacing w:line="240" w:lineRule="auto"/>
      <w:ind w:left="0" w:firstLine="0"/>
      <w:jc w:val="left"/>
    </w:pPr>
    <w:rPr>
      <w:rFonts w:ascii="Times New Roman" w:eastAsia="Arial Unicode MS" w:hAnsi="Times New Roman"/>
      <w:color w:val="auto"/>
      <w:sz w:val="28"/>
    </w:rPr>
  </w:style>
  <w:style w:type="paragraph" w:customStyle="1" w:styleId="2-">
    <w:name w:val="文2-一"/>
    <w:basedOn w:val="ab"/>
    <w:pPr>
      <w:spacing w:beforeLines="0" w:before="0" w:afterLines="0" w:after="0" w:line="360" w:lineRule="auto"/>
      <w:ind w:left="980" w:firstLine="532"/>
      <w:jc w:val="both"/>
    </w:pPr>
  </w:style>
  <w:style w:type="paragraph" w:customStyle="1" w:styleId="1a">
    <w:name w:val="1.內文壹"/>
    <w:basedOn w:val="ab"/>
    <w:pPr>
      <w:snapToGrid/>
      <w:spacing w:beforeLines="0" w:before="0" w:afterLines="0" w:after="0" w:line="360" w:lineRule="auto"/>
    </w:pPr>
  </w:style>
  <w:style w:type="paragraph" w:customStyle="1" w:styleId="3-">
    <w:name w:val="文3-(一)"/>
    <w:basedOn w:val="2-"/>
    <w:pPr>
      <w:ind w:left="1344" w:firstLine="560"/>
    </w:pPr>
  </w:style>
  <w:style w:type="paragraph" w:customStyle="1" w:styleId="affff7">
    <w:name w:val="封面"/>
    <w:basedOn w:val="ab"/>
    <w:pPr>
      <w:adjustRightInd/>
      <w:snapToGrid/>
      <w:spacing w:beforeLines="0" w:before="0" w:afterLines="0" w:after="0"/>
      <w:jc w:val="center"/>
      <w:textAlignment w:val="auto"/>
    </w:pPr>
    <w:rPr>
      <w:kern w:val="2"/>
      <w:szCs w:val="24"/>
    </w:rPr>
  </w:style>
  <w:style w:type="paragraph" w:customStyle="1" w:styleId="a6">
    <w:name w:val="分項段落"/>
    <w:basedOn w:val="ab"/>
    <w:pPr>
      <w:numPr>
        <w:numId w:val="2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paragraph" w:customStyle="1" w:styleId="a7">
    <w:name w:val="內文(一)"/>
    <w:basedOn w:val="ab"/>
    <w:pPr>
      <w:numPr>
        <w:ilvl w:val="1"/>
        <w:numId w:val="24"/>
      </w:num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character" w:customStyle="1" w:styleId="contentg1">
    <w:name w:val="content_g1"/>
    <w:rPr>
      <w:rFonts w:ascii="Book Antiqua" w:hAnsi="Book Antiqua" w:hint="default"/>
      <w:color w:val="666666"/>
      <w:sz w:val="20"/>
      <w:szCs w:val="20"/>
    </w:rPr>
  </w:style>
  <w:style w:type="paragraph" w:customStyle="1" w:styleId="affff8">
    <w:name w:val="說明"/>
    <w:basedOn w:val="af9"/>
    <w:pPr>
      <w:snapToGrid w:val="0"/>
      <w:spacing w:line="240" w:lineRule="auto"/>
      <w:ind w:left="947" w:firstLineChars="0" w:hanging="947"/>
      <w:jc w:val="left"/>
    </w:pPr>
    <w:rPr>
      <w:rFonts w:ascii="Arial" w:eastAsia="全真楷書" w:hAnsi="Arial"/>
      <w:szCs w:val="20"/>
    </w:rPr>
  </w:style>
  <w:style w:type="paragraph" w:customStyle="1" w:styleId="2b">
    <w:name w:val="2.內文一"/>
    <w:basedOn w:val="ab"/>
    <w:pPr>
      <w:snapToGrid/>
      <w:spacing w:beforeLines="0" w:before="0" w:afterLines="0" w:after="0" w:line="360" w:lineRule="auto"/>
      <w:ind w:left="425"/>
    </w:pPr>
  </w:style>
  <w:style w:type="paragraph" w:customStyle="1" w:styleId="affff9">
    <w:name w:val="壹、"/>
    <w:pPr>
      <w:tabs>
        <w:tab w:val="left" w:pos="0"/>
      </w:tabs>
      <w:spacing w:line="500" w:lineRule="exact"/>
    </w:pPr>
    <w:rPr>
      <w:rFonts w:eastAsia="Arial Unicode MS"/>
      <w:sz w:val="28"/>
    </w:rPr>
  </w:style>
  <w:style w:type="paragraph" w:customStyle="1" w:styleId="11">
    <w:name w:val="第1章"/>
    <w:basedOn w:val="ab"/>
    <w:pPr>
      <w:numPr>
        <w:numId w:val="25"/>
      </w:numPr>
      <w:adjustRightInd/>
      <w:snapToGrid/>
      <w:spacing w:beforeLines="0" w:before="180" w:afterLines="0" w:after="0"/>
      <w:jc w:val="center"/>
      <w:textAlignment w:val="auto"/>
    </w:pPr>
    <w:rPr>
      <w:rFonts w:ascii="Arial" w:hAnsi="Arial"/>
      <w:b/>
      <w:kern w:val="2"/>
      <w:sz w:val="36"/>
      <w:szCs w:val="24"/>
    </w:rPr>
  </w:style>
  <w:style w:type="paragraph" w:customStyle="1" w:styleId="110">
    <w:name w:val="1.1"/>
    <w:basedOn w:val="ab"/>
    <w:pPr>
      <w:numPr>
        <w:ilvl w:val="1"/>
        <w:numId w:val="25"/>
      </w:numPr>
      <w:tabs>
        <w:tab w:val="left" w:pos="-2340"/>
      </w:tabs>
      <w:adjustRightInd/>
      <w:snapToGrid/>
      <w:spacing w:beforeLines="0" w:before="360" w:afterLines="0" w:after="0" w:line="240" w:lineRule="atLeast"/>
      <w:textAlignment w:val="auto"/>
    </w:pPr>
    <w:rPr>
      <w:rFonts w:ascii="Arial" w:hAnsi="Arial"/>
      <w:b/>
      <w:kern w:val="2"/>
      <w:sz w:val="32"/>
      <w:szCs w:val="24"/>
    </w:rPr>
  </w:style>
  <w:style w:type="paragraph" w:customStyle="1" w:styleId="111">
    <w:name w:val="1.1.1"/>
    <w:basedOn w:val="110"/>
    <w:pPr>
      <w:numPr>
        <w:ilvl w:val="2"/>
      </w:numPr>
      <w:tabs>
        <w:tab w:val="left" w:pos="360"/>
        <w:tab w:val="left" w:pos="840"/>
        <w:tab w:val="left" w:pos="1440"/>
      </w:tabs>
      <w:ind w:left="1440" w:hanging="480"/>
    </w:pPr>
    <w:rPr>
      <w:b w:val="0"/>
      <w:sz w:val="24"/>
    </w:rPr>
  </w:style>
  <w:style w:type="paragraph" w:customStyle="1" w:styleId="1111">
    <w:name w:val="1.1.1.1"/>
    <w:basedOn w:val="111"/>
    <w:pPr>
      <w:numPr>
        <w:ilvl w:val="3"/>
      </w:numPr>
      <w:tabs>
        <w:tab w:val="left" w:pos="1920"/>
      </w:tabs>
      <w:ind w:left="1920" w:hanging="480"/>
    </w:pPr>
  </w:style>
  <w:style w:type="paragraph" w:customStyle="1" w:styleId="1-1">
    <w:name w:val="1-1"/>
    <w:basedOn w:val="19"/>
    <w:pPr>
      <w:tabs>
        <w:tab w:val="clear" w:pos="1115"/>
        <w:tab w:val="clear" w:pos="1395"/>
        <w:tab w:val="left" w:pos="840"/>
        <w:tab w:val="left" w:pos="2880"/>
      </w:tabs>
      <w:spacing w:line="240" w:lineRule="atLeast"/>
    </w:pPr>
    <w:rPr>
      <w:rFonts w:ascii="Arial" w:eastAsia="標楷體" w:hAnsi="Arial"/>
      <w:sz w:val="24"/>
      <w:szCs w:val="24"/>
    </w:rPr>
  </w:style>
  <w:style w:type="paragraph" w:customStyle="1" w:styleId="1-1-1">
    <w:name w:val="1-1-1"/>
    <w:basedOn w:val="1-1"/>
    <w:pPr>
      <w:tabs>
        <w:tab w:val="left" w:pos="1416"/>
        <w:tab w:val="left" w:pos="3360"/>
      </w:tabs>
    </w:pPr>
  </w:style>
  <w:style w:type="paragraph" w:customStyle="1" w:styleId="47">
    <w:name w:val="表格內文4"/>
    <w:pPr>
      <w:spacing w:beforeLines="50" w:before="50" w:after="100" w:afterAutospacing="1" w:line="0" w:lineRule="atLeast"/>
    </w:pPr>
    <w:rPr>
      <w:rFonts w:eastAsia="標楷體"/>
      <w:sz w:val="28"/>
    </w:rPr>
  </w:style>
  <w:style w:type="character" w:customStyle="1" w:styleId="ad11">
    <w:name w:val="ad11"/>
    <w:rPr>
      <w:sz w:val="17"/>
      <w:szCs w:val="17"/>
    </w:rPr>
  </w:style>
  <w:style w:type="paragraph" w:customStyle="1" w:styleId="2c">
    <w:name w:val="內文2"/>
    <w:pPr>
      <w:widowControl w:val="0"/>
      <w:adjustRightInd w:val="0"/>
      <w:spacing w:line="360" w:lineRule="atLeast"/>
      <w:textAlignment w:val="baseline"/>
    </w:pPr>
    <w:rPr>
      <w:rFonts w:ascii="書法家顏楷體" w:eastAsia="書法家顏楷體"/>
      <w:sz w:val="24"/>
    </w:rPr>
  </w:style>
  <w:style w:type="paragraph" w:customStyle="1" w:styleId="affffa">
    <w:name w:val="附表"/>
    <w:basedOn w:val="ab"/>
    <w:pPr>
      <w:adjustRightInd/>
      <w:snapToGrid/>
      <w:spacing w:beforeLines="0" w:before="120" w:afterLines="0" w:after="240"/>
      <w:ind w:firstLine="6"/>
      <w:jc w:val="center"/>
      <w:textAlignment w:val="auto"/>
    </w:pPr>
    <w:rPr>
      <w:b/>
      <w:kern w:val="2"/>
      <w:sz w:val="26"/>
    </w:rPr>
  </w:style>
  <w:style w:type="paragraph" w:customStyle="1" w:styleId="211">
    <w:name w:val="本文 21"/>
    <w:basedOn w:val="ab"/>
    <w:pPr>
      <w:snapToGrid/>
      <w:spacing w:beforeLines="0" w:before="0" w:afterLines="0" w:after="0" w:line="360" w:lineRule="atLeast"/>
      <w:ind w:left="624" w:firstLine="456"/>
    </w:pPr>
    <w:rPr>
      <w:rFonts w:eastAsia="新細明體"/>
      <w:sz w:val="24"/>
    </w:rPr>
  </w:style>
  <w:style w:type="paragraph" w:customStyle="1" w:styleId="xl24">
    <w:name w:val="xl24"/>
    <w:basedOn w:val="ab"/>
    <w:pPr>
      <w:widowControl/>
      <w:adjustRightInd/>
      <w:snapToGrid/>
      <w:spacing w:beforeLines="0" w:before="100" w:beforeAutospacing="1" w:afterLines="0" w:after="100" w:afterAutospacing="1"/>
      <w:jc w:val="center"/>
      <w:textAlignment w:val="auto"/>
    </w:pPr>
    <w:rPr>
      <w:rFonts w:ascii="MS Sans Serif" w:eastAsia="MS Sans Serif" w:hAnsi="MS Sans Serif" w:cs="MS Sans Serif" w:hint="eastAsia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eastAsia="新細明體"/>
      <w:color w:val="000000"/>
      <w:sz w:val="24"/>
      <w:szCs w:val="24"/>
    </w:rPr>
  </w:style>
  <w:style w:type="paragraph" w:customStyle="1" w:styleId="affffb">
    <w:name w:val="圖標題"/>
    <w:basedOn w:val="ab"/>
    <w:pPr>
      <w:spacing w:beforeLines="0" w:before="0" w:afterLines="0" w:after="0"/>
      <w:jc w:val="center"/>
      <w:textAlignment w:val="auto"/>
    </w:pPr>
    <w:rPr>
      <w:spacing w:val="-4"/>
      <w:kern w:val="2"/>
      <w:sz w:val="24"/>
      <w:szCs w:val="24"/>
    </w:rPr>
  </w:style>
  <w:style w:type="paragraph" w:customStyle="1" w:styleId="1b">
    <w:name w:val="表格內文1"/>
    <w:basedOn w:val="ab"/>
    <w:pPr>
      <w:spacing w:beforeLines="0" w:before="0" w:afterLines="0" w:after="0" w:line="400" w:lineRule="atLeast"/>
      <w:jc w:val="both"/>
    </w:pPr>
    <w:rPr>
      <w:rFonts w:ascii="標楷體"/>
    </w:rPr>
  </w:style>
  <w:style w:type="paragraph" w:customStyle="1" w:styleId="2d">
    <w:name w:val="標題 2 + (中文) 標楷體"/>
    <w:basedOn w:val="ab"/>
    <w:pPr>
      <w:adjustRightInd/>
      <w:snapToGrid/>
      <w:spacing w:beforeLines="0" w:before="0" w:afterLines="0" w:after="0"/>
      <w:textAlignment w:val="auto"/>
    </w:pPr>
    <w:rPr>
      <w:rFonts w:eastAsia="新細明體"/>
      <w:kern w:val="2"/>
      <w:sz w:val="24"/>
      <w:szCs w:val="24"/>
    </w:rPr>
  </w:style>
  <w:style w:type="character" w:customStyle="1" w:styleId="affffc">
    <w:name w:val="圖標題 字元"/>
    <w:rPr>
      <w:rFonts w:eastAsia="標楷體"/>
      <w:spacing w:val="-4"/>
      <w:kern w:val="2"/>
      <w:sz w:val="24"/>
      <w:szCs w:val="24"/>
      <w:lang w:val="en-US" w:eastAsia="zh-TW" w:bidi="ar-SA"/>
    </w:rPr>
  </w:style>
  <w:style w:type="paragraph" w:customStyle="1" w:styleId="rfp2">
    <w:name w:val="rfp標題2"/>
    <w:basedOn w:val="ab"/>
    <w:pPr>
      <w:adjustRightInd/>
      <w:snapToGrid/>
      <w:spacing w:beforeLines="0" w:before="0" w:afterLines="0" w:after="0" w:line="400" w:lineRule="exact"/>
      <w:textAlignment w:val="auto"/>
    </w:pPr>
    <w:rPr>
      <w:b/>
      <w:bCs/>
      <w:kern w:val="2"/>
      <w:sz w:val="32"/>
    </w:rPr>
  </w:style>
  <w:style w:type="paragraph" w:customStyle="1" w:styleId="rfp5">
    <w:name w:val="rfp標題5"/>
    <w:basedOn w:val="ab"/>
    <w:pPr>
      <w:numPr>
        <w:ilvl w:val="4"/>
        <w:numId w:val="26"/>
      </w:numPr>
      <w:adjustRightInd/>
      <w:snapToGrid/>
      <w:spacing w:beforeLines="0" w:before="0" w:afterLines="0" w:after="0" w:line="400" w:lineRule="exact"/>
      <w:textAlignment w:val="auto"/>
    </w:pPr>
    <w:rPr>
      <w:kern w:val="2"/>
    </w:rPr>
  </w:style>
  <w:style w:type="paragraph" w:customStyle="1" w:styleId="rfp6">
    <w:name w:val="rfp標題6"/>
    <w:basedOn w:val="ab"/>
    <w:pPr>
      <w:numPr>
        <w:ilvl w:val="5"/>
        <w:numId w:val="26"/>
      </w:numPr>
      <w:adjustRightInd/>
      <w:snapToGrid/>
      <w:spacing w:beforeLines="0" w:before="0" w:afterLines="0" w:after="0" w:line="400" w:lineRule="exact"/>
      <w:textAlignment w:val="auto"/>
    </w:pPr>
    <w:rPr>
      <w:kern w:val="2"/>
    </w:rPr>
  </w:style>
  <w:style w:type="paragraph" w:customStyle="1" w:styleId="affffd">
    <w:name w:val="一內文"/>
    <w:basedOn w:val="ab"/>
    <w:pPr>
      <w:keepLines/>
      <w:widowControl/>
      <w:adjustRightInd/>
      <w:snapToGrid/>
      <w:spacing w:beforeLines="100" w:before="240" w:afterLines="100" w:after="240"/>
      <w:ind w:leftChars="200" w:left="480" w:firstLineChars="200" w:firstLine="560"/>
      <w:jc w:val="both"/>
      <w:textAlignment w:val="auto"/>
    </w:pPr>
    <w:rPr>
      <w:rFonts w:ascii="Tahoma" w:hAnsi="Tahoma" w:cs="Arial"/>
      <w:kern w:val="2"/>
      <w:szCs w:val="24"/>
    </w:rPr>
  </w:style>
  <w:style w:type="paragraph" w:customStyle="1" w:styleId="affffe">
    <w:name w:val="表頭"/>
    <w:basedOn w:val="ab"/>
    <w:pPr>
      <w:adjustRightInd/>
      <w:snapToGrid/>
      <w:spacing w:beforeLines="0" w:before="0" w:afterLines="0" w:after="0" w:line="560" w:lineRule="exact"/>
      <w:jc w:val="center"/>
      <w:textAlignment w:val="auto"/>
    </w:pPr>
    <w:rPr>
      <w:rFonts w:ascii="Tahoma" w:hAnsi="標楷體" w:cs="Arial"/>
      <w:b/>
      <w:kern w:val="2"/>
      <w:szCs w:val="24"/>
    </w:rPr>
  </w:style>
  <w:style w:type="paragraph" w:customStyle="1" w:styleId="afffff">
    <w:name w:val="表內文"/>
    <w:basedOn w:val="ab"/>
    <w:pPr>
      <w:adjustRightInd/>
      <w:snapToGrid/>
      <w:spacing w:beforeLines="0" w:before="0" w:afterLines="0" w:after="0" w:line="560" w:lineRule="exact"/>
      <w:jc w:val="both"/>
      <w:textAlignment w:val="auto"/>
    </w:pPr>
    <w:rPr>
      <w:rFonts w:ascii="Tahoma" w:hAnsi="Tahoma" w:cs="Arial"/>
      <w:kern w:val="2"/>
      <w:szCs w:val="24"/>
    </w:rPr>
  </w:style>
  <w:style w:type="paragraph" w:customStyle="1" w:styleId="a5">
    <w:name w:val="附錄壹"/>
    <w:basedOn w:val="ab"/>
    <w:pPr>
      <w:numPr>
        <w:numId w:val="27"/>
      </w:numPr>
      <w:adjustRightInd/>
      <w:snapToGrid/>
      <w:spacing w:beforeLines="0" w:before="0" w:afterLines="0" w:after="0" w:line="500" w:lineRule="exact"/>
      <w:jc w:val="both"/>
      <w:textAlignment w:val="auto"/>
    </w:pPr>
    <w:rPr>
      <w:rFonts w:ascii="Tahoma" w:hAnsi="標楷體" w:cs="Arial"/>
      <w:b/>
      <w:bCs/>
      <w:kern w:val="2"/>
      <w:szCs w:val="24"/>
    </w:rPr>
  </w:style>
  <w:style w:type="paragraph" w:customStyle="1" w:styleId="1c">
    <w:name w:val="附錄1"/>
    <w:basedOn w:val="19"/>
    <w:pPr>
      <w:tabs>
        <w:tab w:val="clear" w:pos="1115"/>
        <w:tab w:val="clear" w:pos="1395"/>
        <w:tab w:val="left" w:pos="360"/>
      </w:tabs>
      <w:spacing w:beforeLines="100" w:before="100" w:afterLines="100" w:after="100"/>
      <w:ind w:left="1922" w:hanging="482"/>
    </w:pPr>
    <w:rPr>
      <w:rFonts w:ascii="Tahoma" w:eastAsia="標楷體" w:hAnsi="標楷體"/>
      <w:szCs w:val="28"/>
    </w:rPr>
  </w:style>
  <w:style w:type="paragraph" w:customStyle="1" w:styleId="39">
    <w:name w:val="字元3 字元 字元 字元 字元 字元 字元 字元 字元"/>
    <w:basedOn w:val="ab"/>
    <w:pPr>
      <w:adjustRightInd/>
      <w:spacing w:beforeLines="0" w:before="0" w:afterLines="0" w:after="0" w:line="280" w:lineRule="exact"/>
      <w:ind w:left="504" w:hangingChars="200" w:hanging="504"/>
      <w:jc w:val="both"/>
      <w:textAlignment w:val="auto"/>
    </w:pPr>
    <w:rPr>
      <w:rFonts w:hAnsi="標楷體"/>
      <w:bCs/>
      <w:spacing w:val="6"/>
      <w:kern w:val="2"/>
      <w:sz w:val="24"/>
      <w:szCs w:val="24"/>
    </w:rPr>
  </w:style>
  <w:style w:type="paragraph" w:customStyle="1" w:styleId="afffff0">
    <w:name w:val="使用目的"/>
    <w:basedOn w:val="ab"/>
    <w:pPr>
      <w:adjustRightInd/>
      <w:snapToGrid/>
      <w:spacing w:beforeLines="0" w:before="0" w:afterLines="0" w:after="0"/>
      <w:jc w:val="center"/>
      <w:textAlignment w:val="auto"/>
    </w:pPr>
    <w:rPr>
      <w:rFonts w:ascii="Tahoma" w:hAnsi="Tahoma" w:cs="Arial"/>
      <w:b/>
      <w:bCs/>
      <w:color w:val="000000"/>
      <w:kern w:val="2"/>
      <w:sz w:val="48"/>
      <w:szCs w:val="24"/>
    </w:rPr>
  </w:style>
  <w:style w:type="paragraph" w:customStyle="1" w:styleId="2e">
    <w:name w:val="字元 字元2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1d">
    <w:name w:val="字元 字元 字元 字元 字元1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fffff1">
    <w:name w:val="考試院重要業務報告一"/>
    <w:basedOn w:val="ab"/>
    <w:qFormat/>
    <w:pPr>
      <w:widowControl/>
      <w:adjustRightInd/>
      <w:snapToGrid/>
      <w:spacing w:beforeLines="20" w:before="48" w:afterLines="20" w:after="48" w:line="520" w:lineRule="exact"/>
      <w:ind w:left="640" w:hangingChars="200" w:hanging="640"/>
      <w:jc w:val="both"/>
      <w:textAlignment w:val="auto"/>
    </w:pPr>
    <w:rPr>
      <w:rFonts w:ascii="標楷體" w:hAnsi="標楷體"/>
      <w:sz w:val="32"/>
      <w:szCs w:val="32"/>
    </w:rPr>
  </w:style>
  <w:style w:type="paragraph" w:customStyle="1" w:styleId="2f">
    <w:name w:val="字元 字元2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9">
    <w:name w:val="大項三"/>
    <w:basedOn w:val="ab"/>
    <w:pPr>
      <w:widowControl/>
      <w:numPr>
        <w:numId w:val="28"/>
      </w:numPr>
      <w:tabs>
        <w:tab w:val="left" w:leader="dot" w:pos="1080"/>
      </w:tabs>
      <w:adjustRightInd/>
      <w:snapToGrid/>
      <w:spacing w:beforeLines="0" w:before="0" w:afterLines="0" w:after="0"/>
      <w:textAlignment w:val="auto"/>
    </w:pPr>
  </w:style>
  <w:style w:type="paragraph" w:customStyle="1" w:styleId="afffff2">
    <w:name w:val="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3a">
    <w:name w:val="字元3 字元 字元 字元 字元 字元 字元 字元 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afffff3">
    <w:name w:val="主旨"/>
    <w:basedOn w:val="ab"/>
    <w:pPr>
      <w:widowControl/>
      <w:adjustRightInd/>
      <w:spacing w:beforeLines="0" w:before="0" w:afterLines="0" w:after="0" w:line="500" w:lineRule="exact"/>
      <w:jc w:val="both"/>
      <w:textAlignment w:val="auto"/>
    </w:pPr>
    <w:rPr>
      <w:sz w:val="32"/>
      <w:szCs w:val="24"/>
    </w:rPr>
  </w:style>
  <w:style w:type="paragraph" w:customStyle="1" w:styleId="1e">
    <w:name w:val="表格1"/>
    <w:basedOn w:val="ab"/>
    <w:pPr>
      <w:keepNext/>
      <w:snapToGrid/>
      <w:spacing w:beforeLines="0" w:before="0" w:afterLines="0" w:after="0" w:line="360" w:lineRule="auto"/>
      <w:jc w:val="both"/>
    </w:pPr>
    <w:rPr>
      <w:rFonts w:ascii="Arial" w:eastAsia="全真楷書"/>
      <w:sz w:val="24"/>
    </w:rPr>
  </w:style>
  <w:style w:type="paragraph" w:customStyle="1" w:styleId="3b">
    <w:name w:val="字元3 字元 字元 字元 字元 字元 字元 字元 字元 字元"/>
    <w:basedOn w:val="ab"/>
    <w:semiHidden/>
    <w:pPr>
      <w:widowControl/>
      <w:adjustRightInd/>
      <w:snapToGrid/>
      <w:spacing w:beforeLines="0" w:before="0" w:afterLines="0" w:after="160" w:line="240" w:lineRule="exact"/>
      <w:textAlignment w:val="auto"/>
    </w:pPr>
    <w:rPr>
      <w:rFonts w:ascii="全真顏體" w:eastAsia="新細明體" w:hAnsi="全真顏體" w:cs="全真顏體"/>
      <w:sz w:val="20"/>
      <w:lang w:eastAsia="en-US"/>
    </w:rPr>
  </w:style>
  <w:style w:type="paragraph" w:customStyle="1" w:styleId="2f0">
    <w:name w:val="(一) 階層2"/>
    <w:basedOn w:val="ab"/>
    <w:link w:val="2f1"/>
    <w:qFormat/>
    <w:pPr>
      <w:snapToGrid/>
      <w:spacing w:beforeLines="0" w:before="0" w:afterLines="0" w:after="0" w:line="480" w:lineRule="exact"/>
      <w:textAlignment w:val="auto"/>
    </w:pPr>
    <w:rPr>
      <w:rFonts w:ascii="標楷體" w:hAnsi="標楷體"/>
      <w:kern w:val="2"/>
      <w:szCs w:val="28"/>
      <w:lang w:val="zh-CN" w:eastAsia="zh-CN"/>
    </w:rPr>
  </w:style>
  <w:style w:type="character" w:customStyle="1" w:styleId="2f1">
    <w:name w:val="(一) 階層2 字元"/>
    <w:link w:val="2f0"/>
    <w:rPr>
      <w:rFonts w:ascii="標楷體" w:eastAsia="標楷體" w:hAnsi="標楷體"/>
      <w:kern w:val="2"/>
      <w:sz w:val="28"/>
      <w:szCs w:val="28"/>
      <w:lang w:val="zh-CN" w:eastAsia="zh-CN"/>
    </w:rPr>
  </w:style>
  <w:style w:type="paragraph" w:customStyle="1" w:styleId="2f2">
    <w:name w:val="標題2內文"/>
    <w:basedOn w:val="ab"/>
    <w:pPr>
      <w:adjustRightInd/>
      <w:spacing w:beforeLines="0" w:before="90" w:afterLines="0" w:after="90"/>
      <w:ind w:left="560"/>
      <w:jc w:val="both"/>
      <w:textAlignment w:val="auto"/>
    </w:pPr>
    <w:rPr>
      <w:kern w:val="2"/>
    </w:rPr>
  </w:style>
  <w:style w:type="paragraph" w:customStyle="1" w:styleId="1f">
    <w:name w:val="本文 1"/>
    <w:basedOn w:val="ab"/>
    <w:pPr>
      <w:widowControl/>
      <w:adjustRightInd/>
      <w:snapToGrid/>
      <w:spacing w:beforeLines="0" w:before="0" w:afterLines="0" w:after="0"/>
      <w:textAlignment w:val="auto"/>
    </w:pPr>
    <w:rPr>
      <w:rFonts w:ascii="Arial" w:eastAsia="書法家顏楷體" w:hAnsi="Arial"/>
      <w:color w:val="0000FF"/>
      <w:sz w:val="20"/>
    </w:rPr>
  </w:style>
  <w:style w:type="paragraph" w:customStyle="1" w:styleId="NN">
    <w:name w:val="章NN"/>
    <w:basedOn w:val="ab"/>
    <w:link w:val="NN0"/>
    <w:pPr>
      <w:keepNext/>
      <w:widowControl/>
      <w:adjustRightInd/>
      <w:snapToGrid/>
      <w:spacing w:line="240" w:lineRule="atLeast"/>
      <w:textAlignment w:val="auto"/>
      <w:outlineLvl w:val="1"/>
    </w:pPr>
    <w:rPr>
      <w:rFonts w:ascii="Helvetica" w:eastAsia="華康儷粗黑" w:hAnsi="Helvetica"/>
      <w:b/>
      <w:bCs/>
      <w:color w:val="0000FF"/>
    </w:rPr>
  </w:style>
  <w:style w:type="character" w:customStyle="1" w:styleId="NN0">
    <w:name w:val="章NN 字元"/>
    <w:basedOn w:val="ac"/>
    <w:link w:val="NN"/>
    <w:rPr>
      <w:rFonts w:ascii="Helvetica" w:eastAsia="華康儷粗黑" w:hAnsi="Helvetica"/>
      <w:b/>
      <w:bCs/>
      <w:color w:val="0000FF"/>
      <w:sz w:val="28"/>
    </w:rPr>
  </w:style>
  <w:style w:type="paragraph" w:customStyle="1" w:styleId="afffff4">
    <w:name w:val="內文空兩隔"/>
    <w:basedOn w:val="ab"/>
    <w:link w:val="afffff5"/>
    <w:pPr>
      <w:widowControl/>
      <w:adjustRightInd/>
      <w:spacing w:beforeLines="0" w:before="0" w:afterLines="0" w:after="0" w:line="300" w:lineRule="auto"/>
      <w:ind w:firstLine="482"/>
      <w:textAlignment w:val="auto"/>
    </w:pPr>
    <w:rPr>
      <w:rFonts w:ascii="Verdana" w:eastAsia="新細明體" w:hAnsi="Verdana"/>
      <w:kern w:val="2"/>
      <w:sz w:val="20"/>
      <w:szCs w:val="24"/>
    </w:rPr>
  </w:style>
  <w:style w:type="character" w:customStyle="1" w:styleId="afffff5">
    <w:name w:val="內文空兩隔 字元"/>
    <w:basedOn w:val="ac"/>
    <w:link w:val="afffff4"/>
    <w:rPr>
      <w:rFonts w:ascii="Verdana" w:eastAsia="新細明體" w:hAnsi="Verdana"/>
      <w:kern w:val="2"/>
      <w:szCs w:val="24"/>
    </w:rPr>
  </w:style>
  <w:style w:type="paragraph" w:customStyle="1" w:styleId="a3">
    <w:name w:val="一階圓點"/>
    <w:basedOn w:val="ab"/>
    <w:next w:val="afffff4"/>
    <w:link w:val="afffff6"/>
    <w:pPr>
      <w:numPr>
        <w:numId w:val="29"/>
      </w:numPr>
      <w:adjustRightInd/>
      <w:snapToGrid/>
      <w:spacing w:beforeLines="0" w:before="0" w:afterLines="0" w:after="0"/>
      <w:textAlignment w:val="auto"/>
      <w:outlineLvl w:val="2"/>
    </w:pPr>
    <w:rPr>
      <w:rFonts w:ascii="Verdana" w:eastAsia="新細明體" w:hAnsi="Verdana"/>
      <w:b/>
      <w:kern w:val="2"/>
      <w:sz w:val="22"/>
      <w:szCs w:val="22"/>
    </w:rPr>
  </w:style>
  <w:style w:type="character" w:customStyle="1" w:styleId="afffff6">
    <w:name w:val="一階圓點 字元"/>
    <w:basedOn w:val="ac"/>
    <w:link w:val="a3"/>
    <w:rPr>
      <w:rFonts w:ascii="Verdana" w:eastAsia="新細明體" w:hAnsi="Verdana"/>
      <w:b/>
      <w:kern w:val="2"/>
      <w:sz w:val="22"/>
      <w:szCs w:val="22"/>
    </w:rPr>
  </w:style>
  <w:style w:type="paragraph" w:customStyle="1" w:styleId="a4">
    <w:name w:val="二階方點"/>
    <w:basedOn w:val="ab"/>
    <w:next w:val="afffff4"/>
    <w:link w:val="Char"/>
    <w:pPr>
      <w:numPr>
        <w:ilvl w:val="1"/>
        <w:numId w:val="29"/>
      </w:numPr>
      <w:adjustRightInd/>
      <w:snapToGrid/>
      <w:spacing w:beforeLines="0" w:before="0" w:afterLines="0" w:after="0"/>
      <w:textAlignment w:val="auto"/>
      <w:outlineLvl w:val="3"/>
    </w:pPr>
    <w:rPr>
      <w:rFonts w:ascii="Verdana" w:eastAsia="Verdana" w:hAnsi="Verdana" w:cs="Verdana"/>
      <w:b/>
      <w:kern w:val="2"/>
      <w:sz w:val="20"/>
    </w:rPr>
  </w:style>
  <w:style w:type="character" w:customStyle="1" w:styleId="Char">
    <w:name w:val="二階方點 Char"/>
    <w:basedOn w:val="ac"/>
    <w:link w:val="a4"/>
    <w:rPr>
      <w:rFonts w:ascii="Verdana" w:eastAsia="Verdana" w:hAnsi="Verdana" w:cs="Verdana"/>
      <w:b/>
      <w:kern w:val="2"/>
    </w:rPr>
  </w:style>
  <w:style w:type="paragraph" w:customStyle="1" w:styleId="afffff7">
    <w:name w:val="二階方點 字元"/>
    <w:basedOn w:val="ab"/>
    <w:link w:val="afffff8"/>
    <w:qFormat/>
    <w:pPr>
      <w:adjustRightInd/>
      <w:snapToGrid/>
      <w:spacing w:beforeLines="0" w:before="0" w:afterLines="0" w:after="0"/>
      <w:ind w:leftChars="496" w:left="496"/>
      <w:textAlignment w:val="auto"/>
    </w:pPr>
    <w:rPr>
      <w:rFonts w:ascii="Verdana" w:eastAsia="新細明體" w:hAnsi="Verdana"/>
      <w:kern w:val="2"/>
      <w:sz w:val="20"/>
      <w:szCs w:val="24"/>
    </w:rPr>
  </w:style>
  <w:style w:type="character" w:customStyle="1" w:styleId="afffff8">
    <w:name w:val="二階方點 字元 字元"/>
    <w:basedOn w:val="ac"/>
    <w:link w:val="afffff7"/>
    <w:rPr>
      <w:rFonts w:ascii="Verdana" w:eastAsia="新細明體" w:hAnsi="Verdana"/>
      <w:kern w:val="2"/>
      <w:szCs w:val="24"/>
    </w:rPr>
  </w:style>
  <w:style w:type="paragraph" w:customStyle="1" w:styleId="-">
    <w:name w:val="一階圓點-字元"/>
    <w:basedOn w:val="afffff4"/>
    <w:qFormat/>
    <w:pPr>
      <w:spacing w:beforeLines="50" w:afterLines="50" w:line="240" w:lineRule="auto"/>
      <w:ind w:leftChars="213" w:left="426" w:firstLine="0"/>
    </w:pPr>
    <w:rPr>
      <w:kern w:val="0"/>
    </w:rPr>
  </w:style>
  <w:style w:type="paragraph" w:customStyle="1" w:styleId="afffff9">
    <w:name w:val="署名"/>
    <w:basedOn w:val="ab"/>
    <w:pPr>
      <w:spacing w:beforeLines="0" w:before="0" w:afterLines="0" w:after="0" w:line="400" w:lineRule="exact"/>
      <w:ind w:leftChars="-1" w:left="-2" w:firstLine="1"/>
      <w:textAlignment w:val="auto"/>
    </w:pPr>
    <w:rPr>
      <w:rFonts w:ascii="Arial" w:hAnsi="Arial"/>
      <w:kern w:val="2"/>
      <w:sz w:val="32"/>
    </w:rPr>
  </w:style>
  <w:style w:type="character" w:customStyle="1" w:styleId="1f0">
    <w:name w:val="未解析的提及項目1"/>
    <w:basedOn w:val="ac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c"/>
    <w:uiPriority w:val="99"/>
    <w:semiHidden/>
    <w:unhideWhenUsed/>
    <w:rsid w:val="005C49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oter" Target="footer3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9243F3-6247-4E5A-A495-7A336A814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206</Words>
  <Characters>1176</Characters>
  <Application>Microsoft Office Word</Application>
  <DocSecurity>0</DocSecurity>
  <Lines>9</Lines>
  <Paragraphs>2</Paragraphs>
  <ScaleCrop>false</ScaleCrop>
  <Company>ARES</Company>
  <LinksUpToDate>false</LinksUpToDate>
  <CharactersWithSpaces>1380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客戶-專案-文件</dc:title>
  <dc:creator>Jack Lin</dc:creator>
  <cp:lastModifiedBy>徐瑞秀</cp:lastModifiedBy>
  <cp:revision>2</cp:revision>
  <cp:lastPrinted>2022-06-22T01:08:00Z</cp:lastPrinted>
  <dcterms:created xsi:type="dcterms:W3CDTF">2022-06-22T01:18:00Z</dcterms:created>
  <dcterms:modified xsi:type="dcterms:W3CDTF">2022-06-22T01:18:00Z</dcterms:modified>
  <cp:category>標準文件範本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