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91" w:rsidRDefault="00FF3DE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公共電子看板（跑馬燈）訊息</w:t>
      </w:r>
    </w:p>
    <w:p w:rsidR="00145991" w:rsidRDefault="00145991">
      <w:pPr>
        <w:spacing w:line="600" w:lineRule="exact"/>
        <w:jc w:val="both"/>
        <w:rPr>
          <w:rFonts w:ascii="標楷體" w:eastAsia="標楷體" w:hAnsi="標楷體"/>
          <w:sz w:val="36"/>
          <w:szCs w:val="36"/>
        </w:rPr>
      </w:pPr>
    </w:p>
    <w:p w:rsidR="00145991" w:rsidRDefault="00FF3DE1">
      <w:pPr>
        <w:spacing w:line="6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一、敬請於即日起至</w:t>
      </w:r>
      <w:r>
        <w:rPr>
          <w:rFonts w:ascii="標楷體" w:eastAsia="標楷體" w:hAnsi="標楷體"/>
          <w:sz w:val="36"/>
          <w:szCs w:val="36"/>
        </w:rPr>
        <w:t>11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17</w:t>
      </w:r>
      <w:r>
        <w:rPr>
          <w:rFonts w:ascii="標楷體" w:eastAsia="標楷體" w:hAnsi="標楷體"/>
          <w:sz w:val="36"/>
          <w:szCs w:val="36"/>
        </w:rPr>
        <w:t>日登載。</w:t>
      </w:r>
    </w:p>
    <w:p w:rsidR="00145991" w:rsidRDefault="00FF3DE1">
      <w:pPr>
        <w:spacing w:line="600" w:lineRule="exact"/>
        <w:ind w:left="3589" w:hanging="3589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二、登載內容：</w:t>
      </w:r>
    </w:p>
    <w:p w:rsidR="00145991" w:rsidRDefault="00FF3DE1">
      <w:pPr>
        <w:spacing w:line="520" w:lineRule="exact"/>
        <w:ind w:left="713" w:hanging="713"/>
        <w:jc w:val="both"/>
      </w:pP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b/>
          <w:sz w:val="36"/>
          <w:szCs w:val="36"/>
        </w:rPr>
        <w:t>內政部</w:t>
      </w:r>
      <w:r>
        <w:rPr>
          <w:rFonts w:ascii="標楷體" w:eastAsia="標楷體" w:hAnsi="標楷體"/>
          <w:b/>
          <w:sz w:val="36"/>
          <w:szCs w:val="36"/>
        </w:rPr>
        <w:t>110</w:t>
      </w:r>
      <w:r>
        <w:rPr>
          <w:rFonts w:ascii="標楷體" w:eastAsia="標楷體" w:hAnsi="標楷體"/>
          <w:b/>
          <w:sz w:val="36"/>
          <w:szCs w:val="36"/>
        </w:rPr>
        <w:t>年「愛在有你的城市」單身聯誼活動即將登場，共</w:t>
      </w:r>
      <w:r>
        <w:rPr>
          <w:rFonts w:ascii="標楷體" w:eastAsia="標楷體" w:hAnsi="標楷體"/>
          <w:b/>
          <w:sz w:val="36"/>
          <w:szCs w:val="36"/>
        </w:rPr>
        <w:t>13</w:t>
      </w:r>
      <w:r>
        <w:rPr>
          <w:rFonts w:ascii="標楷體" w:eastAsia="標楷體" w:hAnsi="標楷體"/>
          <w:b/>
          <w:sz w:val="36"/>
          <w:szCs w:val="36"/>
        </w:rPr>
        <w:t>梯次，歡迎踴躍參與，詳情請參閱內政部幸福小站（</w:t>
      </w:r>
      <w:r>
        <w:rPr>
          <w:rFonts w:ascii="標楷體" w:eastAsia="標楷體" w:hAnsi="標楷體"/>
          <w:b/>
          <w:sz w:val="36"/>
          <w:szCs w:val="36"/>
        </w:rPr>
        <w:t>https://sweethome.moi.gov.tw/love110</w:t>
      </w:r>
      <w:r>
        <w:rPr>
          <w:rFonts w:ascii="標楷體" w:eastAsia="標楷體" w:hAnsi="標楷體"/>
          <w:b/>
          <w:sz w:val="36"/>
          <w:szCs w:val="36"/>
        </w:rPr>
        <w:t>）。</w:t>
      </w:r>
    </w:p>
    <w:p w:rsidR="00145991" w:rsidRDefault="00145991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145991" w:rsidRDefault="00145991">
      <w:pPr>
        <w:jc w:val="both"/>
        <w:rPr>
          <w:rFonts w:ascii="標楷體" w:eastAsia="標楷體" w:hAnsi="標楷體"/>
          <w:sz w:val="32"/>
        </w:rPr>
      </w:pPr>
    </w:p>
    <w:p w:rsidR="00145991" w:rsidRDefault="00145991">
      <w:pPr>
        <w:ind w:left="768" w:hanging="768"/>
        <w:jc w:val="both"/>
        <w:rPr>
          <w:rFonts w:ascii="標楷體" w:eastAsia="標楷體" w:hAnsi="標楷體"/>
          <w:b/>
          <w:sz w:val="36"/>
          <w:szCs w:val="36"/>
        </w:rPr>
      </w:pPr>
    </w:p>
    <w:sectPr w:rsidR="00145991" w:rsidSect="0014599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DE1" w:rsidRDefault="00FF3DE1" w:rsidP="00145991">
      <w:r>
        <w:separator/>
      </w:r>
    </w:p>
  </w:endnote>
  <w:endnote w:type="continuationSeparator" w:id="0">
    <w:p w:rsidR="00FF3DE1" w:rsidRDefault="00FF3DE1" w:rsidP="0014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DE1" w:rsidRDefault="00FF3DE1" w:rsidP="00145991">
      <w:r w:rsidRPr="00145991">
        <w:rPr>
          <w:color w:val="000000"/>
        </w:rPr>
        <w:separator/>
      </w:r>
    </w:p>
  </w:footnote>
  <w:footnote w:type="continuationSeparator" w:id="0">
    <w:p w:rsidR="00FF3DE1" w:rsidRDefault="00FF3DE1" w:rsidP="0014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991"/>
    <w:rsid w:val="00145991"/>
    <w:rsid w:val="0081583B"/>
    <w:rsid w:val="00FF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991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5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145991"/>
    <w:rPr>
      <w:kern w:val="3"/>
    </w:rPr>
  </w:style>
  <w:style w:type="paragraph" w:styleId="a5">
    <w:name w:val="footer"/>
    <w:basedOn w:val="a"/>
    <w:rsid w:val="00145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145991"/>
    <w:rPr>
      <w:kern w:val="3"/>
    </w:rPr>
  </w:style>
  <w:style w:type="paragraph" w:styleId="a7">
    <w:name w:val="Balloon Text"/>
    <w:basedOn w:val="a"/>
    <w:rsid w:val="0014599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sid w:val="00145991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Emphasis"/>
    <w:rsid w:val="001459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C.M.T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主旨：請惠予登載「99年第二次專門職業及技術人員牙醫師、呼吸治療師、助產師、職能治療師、獸醫師、醫事放射師考試暨牙醫師考試分試考試」電視跑馬燈訊息，請  查照</dc:title>
  <dc:creator>moex</dc:creator>
  <cp:lastModifiedBy>DLM003</cp:lastModifiedBy>
  <cp:revision>2</cp:revision>
  <cp:lastPrinted>2018-02-05T09:53:00Z</cp:lastPrinted>
  <dcterms:created xsi:type="dcterms:W3CDTF">2021-11-04T08:55:00Z</dcterms:created>
  <dcterms:modified xsi:type="dcterms:W3CDTF">2021-11-04T08:55:00Z</dcterms:modified>
</cp:coreProperties>
</file>