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0" w:rsidRDefault="0007009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宣傳文字稿</w:t>
      </w:r>
    </w:p>
    <w:p w:rsidR="004A1840" w:rsidRDefault="004A1840">
      <w:pPr>
        <w:pStyle w:val="a3"/>
      </w:pPr>
    </w:p>
    <w:p w:rsidR="004A1840" w:rsidRDefault="00070098">
      <w:pPr>
        <w:spacing w:line="60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一、敬請於即日起至</w:t>
      </w:r>
      <w:r>
        <w:rPr>
          <w:rFonts w:ascii="標楷體" w:eastAsia="標楷體" w:hAnsi="標楷體"/>
          <w:sz w:val="36"/>
          <w:szCs w:val="36"/>
        </w:rPr>
        <w:t>11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17</w:t>
      </w:r>
      <w:r>
        <w:rPr>
          <w:rFonts w:ascii="標楷體" w:eastAsia="標楷體" w:hAnsi="標楷體"/>
          <w:sz w:val="36"/>
          <w:szCs w:val="36"/>
        </w:rPr>
        <w:t>日登載。</w:t>
      </w:r>
    </w:p>
    <w:p w:rsidR="004A1840" w:rsidRDefault="00070098">
      <w:pPr>
        <w:spacing w:line="600" w:lineRule="exact"/>
        <w:ind w:left="3589" w:hanging="3589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二、登載內容：</w:t>
      </w:r>
    </w:p>
    <w:p w:rsidR="004A1840" w:rsidRDefault="00070098">
      <w:pPr>
        <w:spacing w:line="600" w:lineRule="exact"/>
        <w:ind w:left="2124" w:hanging="2124"/>
        <w:jc w:val="both"/>
      </w:pP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b/>
          <w:sz w:val="36"/>
          <w:szCs w:val="36"/>
        </w:rPr>
        <w:t>(</w:t>
      </w:r>
      <w:r>
        <w:rPr>
          <w:rFonts w:ascii="標楷體" w:eastAsia="標楷體" w:hAnsi="標楷體"/>
          <w:b/>
          <w:sz w:val="36"/>
          <w:szCs w:val="36"/>
        </w:rPr>
        <w:t>ㄧ</w:t>
      </w:r>
      <w:r>
        <w:rPr>
          <w:rFonts w:ascii="標楷體" w:eastAsia="標楷體" w:hAnsi="標楷體"/>
          <w:b/>
          <w:sz w:val="36"/>
          <w:szCs w:val="36"/>
        </w:rPr>
        <w:t>)30</w:t>
      </w:r>
      <w:r>
        <w:rPr>
          <w:rFonts w:ascii="標楷體" w:eastAsia="標楷體" w:hAnsi="標楷體"/>
          <w:b/>
          <w:sz w:val="36"/>
          <w:szCs w:val="36"/>
        </w:rPr>
        <w:t>字：「愛在有你的城市」單身聯誼活動，請至內政部幸福小站查詢。</w:t>
      </w:r>
    </w:p>
    <w:p w:rsidR="004A1840" w:rsidRDefault="00070098">
      <w:pPr>
        <w:pStyle w:val="a3"/>
        <w:ind w:left="2184" w:hanging="2184"/>
        <w:jc w:val="both"/>
      </w:pPr>
      <w:r>
        <w:rPr>
          <w:rFonts w:ascii="標楷體" w:eastAsia="標楷體" w:hAnsi="標楷體" w:cs="Times New Roman"/>
          <w:b/>
          <w:sz w:val="36"/>
          <w:szCs w:val="36"/>
        </w:rPr>
        <w:t xml:space="preserve"> (</w:t>
      </w:r>
      <w:r>
        <w:rPr>
          <w:rFonts w:ascii="標楷體" w:eastAsia="標楷體" w:hAnsi="標楷體" w:cs="Times New Roman"/>
          <w:b/>
          <w:sz w:val="36"/>
          <w:szCs w:val="36"/>
        </w:rPr>
        <w:t>二</w:t>
      </w:r>
      <w:r>
        <w:rPr>
          <w:rFonts w:ascii="標楷體" w:eastAsia="標楷體" w:hAnsi="標楷體" w:cs="Times New Roman"/>
          <w:b/>
          <w:sz w:val="36"/>
          <w:szCs w:val="36"/>
        </w:rPr>
        <w:t>)60</w:t>
      </w:r>
      <w:r>
        <w:rPr>
          <w:rFonts w:ascii="標楷體" w:eastAsia="標楷體" w:hAnsi="標楷體" w:cs="Times New Roman"/>
          <w:b/>
          <w:sz w:val="36"/>
          <w:szCs w:val="36"/>
        </w:rPr>
        <w:t>字：內政部</w:t>
      </w:r>
      <w:r>
        <w:rPr>
          <w:rFonts w:ascii="標楷體" w:eastAsia="標楷體" w:hAnsi="標楷體" w:cs="Times New Roman"/>
          <w:b/>
          <w:sz w:val="36"/>
          <w:szCs w:val="36"/>
        </w:rPr>
        <w:t>110</w:t>
      </w:r>
      <w:r>
        <w:rPr>
          <w:rFonts w:ascii="標楷體" w:eastAsia="標楷體" w:hAnsi="標楷體" w:cs="Times New Roman"/>
          <w:b/>
          <w:sz w:val="36"/>
          <w:szCs w:val="36"/>
        </w:rPr>
        <w:t>年「</w:t>
      </w:r>
      <w:r>
        <w:rPr>
          <w:rFonts w:ascii="標楷體" w:eastAsia="標楷體" w:hAnsi="標楷體"/>
          <w:b/>
          <w:sz w:val="36"/>
          <w:szCs w:val="36"/>
        </w:rPr>
        <w:t>愛在有你的城市</w:t>
      </w:r>
      <w:r>
        <w:rPr>
          <w:rFonts w:ascii="標楷體" w:eastAsia="標楷體" w:hAnsi="標楷體" w:cs="Times New Roman"/>
          <w:b/>
          <w:sz w:val="36"/>
          <w:szCs w:val="36"/>
        </w:rPr>
        <w:t>」</w:t>
      </w:r>
      <w:r>
        <w:rPr>
          <w:rFonts w:ascii="標楷體" w:eastAsia="標楷體" w:hAnsi="標楷體"/>
          <w:b/>
          <w:sz w:val="36"/>
          <w:szCs w:val="36"/>
        </w:rPr>
        <w:t>單身聯誼活動即將登場，歡迎踴躍參與，詳情及報名請參閱</w:t>
      </w:r>
      <w:r>
        <w:rPr>
          <w:rFonts w:ascii="標楷體" w:eastAsia="標楷體" w:hAnsi="標楷體" w:cs="Times New Roman"/>
          <w:b/>
          <w:sz w:val="36"/>
          <w:szCs w:val="36"/>
        </w:rPr>
        <w:t>內政部</w:t>
      </w:r>
      <w:r>
        <w:rPr>
          <w:rFonts w:ascii="標楷體" w:eastAsia="標楷體" w:hAnsi="標楷體"/>
          <w:b/>
          <w:sz w:val="36"/>
          <w:szCs w:val="36"/>
        </w:rPr>
        <w:t>幸福小站</w:t>
      </w:r>
      <w:r>
        <w:rPr>
          <w:rFonts w:ascii="標楷體" w:eastAsia="標楷體" w:hAnsi="標楷體" w:cs="Times New Roman"/>
          <w:b/>
          <w:sz w:val="36"/>
          <w:szCs w:val="36"/>
        </w:rPr>
        <w:t>。</w:t>
      </w:r>
    </w:p>
    <w:p w:rsidR="004A1840" w:rsidRDefault="00070098">
      <w:pPr>
        <w:pStyle w:val="a3"/>
        <w:ind w:left="2270" w:hanging="2270"/>
        <w:jc w:val="both"/>
      </w:pPr>
      <w:r>
        <w:rPr>
          <w:rFonts w:ascii="標楷體" w:eastAsia="標楷體" w:hAnsi="標楷體" w:cs="Times New Roman"/>
          <w:b/>
          <w:sz w:val="36"/>
          <w:szCs w:val="36"/>
        </w:rPr>
        <w:t xml:space="preserve"> (</w:t>
      </w:r>
      <w:r>
        <w:rPr>
          <w:rFonts w:ascii="標楷體" w:eastAsia="標楷體" w:hAnsi="標楷體" w:cs="Times New Roman"/>
          <w:b/>
          <w:sz w:val="36"/>
          <w:szCs w:val="36"/>
        </w:rPr>
        <w:t>三</w:t>
      </w:r>
      <w:r>
        <w:rPr>
          <w:rFonts w:ascii="標楷體" w:eastAsia="標楷體" w:hAnsi="標楷體" w:cs="Times New Roman"/>
          <w:b/>
          <w:sz w:val="36"/>
          <w:szCs w:val="36"/>
        </w:rPr>
        <w:t>)90</w:t>
      </w:r>
      <w:r>
        <w:rPr>
          <w:rFonts w:ascii="標楷體" w:eastAsia="標楷體" w:hAnsi="標楷體" w:cs="Times New Roman"/>
          <w:b/>
          <w:sz w:val="36"/>
          <w:szCs w:val="36"/>
        </w:rPr>
        <w:t>字：內政部</w:t>
      </w:r>
      <w:r>
        <w:rPr>
          <w:rFonts w:ascii="標楷體" w:eastAsia="標楷體" w:hAnsi="標楷體" w:cs="Times New Roman"/>
          <w:b/>
          <w:sz w:val="36"/>
          <w:szCs w:val="36"/>
        </w:rPr>
        <w:t>110</w:t>
      </w:r>
      <w:r>
        <w:rPr>
          <w:rFonts w:ascii="標楷體" w:eastAsia="標楷體" w:hAnsi="標楷體" w:cs="Times New Roman"/>
          <w:b/>
          <w:sz w:val="36"/>
          <w:szCs w:val="36"/>
        </w:rPr>
        <w:t>年「</w:t>
      </w:r>
      <w:r>
        <w:rPr>
          <w:rFonts w:ascii="標楷體" w:eastAsia="標楷體" w:hAnsi="標楷體"/>
          <w:b/>
          <w:sz w:val="36"/>
          <w:szCs w:val="36"/>
        </w:rPr>
        <w:t>愛在有你的城市</w:t>
      </w:r>
      <w:r>
        <w:rPr>
          <w:rFonts w:ascii="標楷體" w:eastAsia="標楷體" w:hAnsi="標楷體" w:cs="Times New Roman"/>
          <w:b/>
          <w:sz w:val="36"/>
          <w:szCs w:val="36"/>
        </w:rPr>
        <w:t>」</w:t>
      </w:r>
      <w:r>
        <w:rPr>
          <w:rFonts w:ascii="標楷體" w:eastAsia="標楷體" w:hAnsi="標楷體"/>
          <w:b/>
          <w:sz w:val="36"/>
          <w:szCs w:val="36"/>
        </w:rPr>
        <w:t>單身聯誼活動即將登場</w:t>
      </w:r>
      <w:r>
        <w:rPr>
          <w:rFonts w:ascii="標楷體" w:eastAsia="標楷體" w:hAnsi="標楷體" w:cs="Times New Roman"/>
          <w:b/>
          <w:sz w:val="36"/>
          <w:szCs w:val="36"/>
        </w:rPr>
        <w:t>，</w:t>
      </w:r>
      <w:r>
        <w:rPr>
          <w:rFonts w:ascii="標楷體" w:eastAsia="標楷體" w:hAnsi="標楷體"/>
          <w:b/>
          <w:sz w:val="36"/>
          <w:szCs w:val="36"/>
        </w:rPr>
        <w:t>歡迎單身者踴躍報名。詳情及報名請參閱</w:t>
      </w:r>
      <w:r>
        <w:rPr>
          <w:rFonts w:ascii="標楷體" w:eastAsia="標楷體" w:hAnsi="標楷體" w:cs="Times New Roman"/>
          <w:b/>
          <w:sz w:val="36"/>
          <w:szCs w:val="36"/>
        </w:rPr>
        <w:t>內政部</w:t>
      </w:r>
      <w:r>
        <w:rPr>
          <w:rFonts w:ascii="標楷體" w:eastAsia="標楷體" w:hAnsi="標楷體"/>
          <w:b/>
          <w:sz w:val="36"/>
          <w:szCs w:val="36"/>
        </w:rPr>
        <w:t>幸福小站</w:t>
      </w:r>
      <w:r>
        <w:rPr>
          <w:rFonts w:ascii="標楷體" w:eastAsia="標楷體" w:hAnsi="標楷體" w:cs="Times New Roman"/>
          <w:b/>
          <w:sz w:val="36"/>
          <w:szCs w:val="36"/>
        </w:rPr>
        <w:t>或內政部戶政司全球資訊網。</w:t>
      </w:r>
    </w:p>
    <w:sectPr w:rsidR="004A1840" w:rsidSect="004A184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098" w:rsidRDefault="00070098" w:rsidP="004A1840">
      <w:r>
        <w:separator/>
      </w:r>
    </w:p>
  </w:endnote>
  <w:endnote w:type="continuationSeparator" w:id="0">
    <w:p w:rsidR="00070098" w:rsidRDefault="00070098" w:rsidP="004A1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098" w:rsidRDefault="00070098" w:rsidP="004A1840">
      <w:r w:rsidRPr="004A1840">
        <w:rPr>
          <w:color w:val="000000"/>
        </w:rPr>
        <w:separator/>
      </w:r>
    </w:p>
  </w:footnote>
  <w:footnote w:type="continuationSeparator" w:id="0">
    <w:p w:rsidR="00070098" w:rsidRDefault="00070098" w:rsidP="004A1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1840"/>
    <w:rsid w:val="00070098"/>
    <w:rsid w:val="00343E0F"/>
    <w:rsid w:val="004A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1840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A1840"/>
    <w:rPr>
      <w:rFonts w:cs="Courier New"/>
      <w:szCs w:val="24"/>
    </w:rPr>
  </w:style>
  <w:style w:type="character" w:customStyle="1" w:styleId="a4">
    <w:name w:val="純文字 字元"/>
    <w:rsid w:val="004A1840"/>
    <w:rPr>
      <w:rFonts w:ascii="Calibri" w:eastAsia="新細明體" w:hAnsi="Calibri" w:cs="Courier New"/>
      <w:szCs w:val="24"/>
    </w:rPr>
  </w:style>
  <w:style w:type="paragraph" w:styleId="a5">
    <w:name w:val="header"/>
    <w:basedOn w:val="a"/>
    <w:rsid w:val="004A1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sid w:val="004A1840"/>
    <w:rPr>
      <w:sz w:val="20"/>
      <w:szCs w:val="20"/>
    </w:rPr>
  </w:style>
  <w:style w:type="paragraph" w:styleId="a7">
    <w:name w:val="footer"/>
    <w:basedOn w:val="a"/>
    <w:rsid w:val="004A18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sid w:val="004A1840"/>
    <w:rPr>
      <w:sz w:val="20"/>
      <w:szCs w:val="20"/>
    </w:rPr>
  </w:style>
  <w:style w:type="character" w:styleId="a9">
    <w:name w:val="Hyperlink"/>
    <w:rsid w:val="004A1840"/>
    <w:rPr>
      <w:color w:val="0563C1"/>
      <w:u w:val="single"/>
    </w:rPr>
  </w:style>
  <w:style w:type="paragraph" w:styleId="aa">
    <w:name w:val="Balloon Text"/>
    <w:basedOn w:val="a"/>
    <w:rsid w:val="004A184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sid w:val="004A184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C.M.T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何袖綾</dc:creator>
  <cp:lastModifiedBy>DLM003</cp:lastModifiedBy>
  <cp:revision>2</cp:revision>
  <cp:lastPrinted>2019-02-23T03:09:00Z</cp:lastPrinted>
  <dcterms:created xsi:type="dcterms:W3CDTF">2021-11-04T08:55:00Z</dcterms:created>
  <dcterms:modified xsi:type="dcterms:W3CDTF">2021-11-04T08:55:00Z</dcterms:modified>
</cp:coreProperties>
</file>