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06E9" w:rsidRDefault="00FB14DD">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jc w:val="both"/>
        <w:rPr>
          <w:rFonts w:ascii="標楷體" w:eastAsia="標楷體" w:hAnsi="標楷體" w:cs="標楷體"/>
          <w:color w:val="000000"/>
          <w:sz w:val="36"/>
          <w:szCs w:val="36"/>
          <w:shd w:val="clear" w:color="auto" w:fill="FFFFFF"/>
        </w:rPr>
      </w:pPr>
      <w:bookmarkStart w:id="0" w:name="_GoBack"/>
      <w:r>
        <w:rPr>
          <w:rFonts w:ascii="標楷體" w:eastAsia="標楷體" w:hAnsi="標楷體" w:cs="標楷體"/>
          <w:color w:val="000000"/>
          <w:sz w:val="36"/>
          <w:szCs w:val="36"/>
          <w:shd w:val="clear" w:color="auto" w:fill="FFFFFF"/>
        </w:rPr>
        <w:t>嘉義後備指揮部</w:t>
      </w:r>
      <w:r>
        <w:rPr>
          <w:rFonts w:ascii="標楷體" w:eastAsia="標楷體" w:hAnsi="標楷體" w:cs="標楷體"/>
          <w:color w:val="000000"/>
          <w:sz w:val="36"/>
          <w:szCs w:val="36"/>
          <w:shd w:val="clear" w:color="auto" w:fill="FFFFFF"/>
        </w:rPr>
        <w:t>110(111)</w:t>
      </w:r>
      <w:r>
        <w:rPr>
          <w:rFonts w:ascii="標楷體" w:eastAsia="標楷體" w:hAnsi="標楷體" w:cs="標楷體"/>
          <w:color w:val="000000"/>
          <w:sz w:val="36"/>
          <w:szCs w:val="36"/>
          <w:shd w:val="clear" w:color="auto" w:fill="FFFFFF"/>
        </w:rPr>
        <w:t>年緩召、逐次及儘後召協調會會議資料</w:t>
      </w:r>
    </w:p>
    <w:bookmarkEnd w:id="0"/>
    <w:p w:rsidR="001C06E9" w:rsidRDefault="00FB14DD">
      <w:pPr>
        <w:pStyle w:val="1"/>
        <w:widowControl/>
        <w:overflowPunct w:val="0"/>
        <w:autoSpaceDE w:val="0"/>
        <w:snapToGrid w:val="0"/>
        <w:spacing w:before="0" w:after="0" w:line="240" w:lineRule="auto"/>
        <w:jc w:val="both"/>
        <w:textAlignment w:val="center"/>
        <w:rPr>
          <w:rFonts w:ascii="標楷體" w:eastAsia="標楷體" w:hAnsi="標楷體" w:cs="標楷體"/>
          <w:color w:val="000000"/>
          <w:sz w:val="28"/>
          <w:szCs w:val="28"/>
        </w:rPr>
      </w:pPr>
      <w:r>
        <w:rPr>
          <w:rFonts w:ascii="標楷體" w:eastAsia="標楷體" w:hAnsi="標楷體" w:cs="標楷體"/>
          <w:color w:val="000000"/>
          <w:sz w:val="28"/>
          <w:szCs w:val="28"/>
        </w:rPr>
        <w:t>壹、前言：</w:t>
      </w:r>
    </w:p>
    <w:p w:rsidR="001C06E9" w:rsidRDefault="00FB14DD">
      <w:pPr>
        <w:pStyle w:val="Standard"/>
        <w:widowControl/>
        <w:tabs>
          <w:tab w:val="left" w:pos="1556"/>
          <w:tab w:val="left" w:pos="2472"/>
          <w:tab w:val="left" w:pos="3388"/>
          <w:tab w:val="left" w:pos="4304"/>
          <w:tab w:val="left" w:pos="5220"/>
          <w:tab w:val="left" w:pos="6136"/>
          <w:tab w:val="left" w:pos="7052"/>
          <w:tab w:val="left" w:pos="7968"/>
          <w:tab w:val="left" w:pos="8884"/>
          <w:tab w:val="left" w:pos="9800"/>
          <w:tab w:val="left" w:pos="10716"/>
          <w:tab w:val="left" w:pos="11632"/>
          <w:tab w:val="left" w:pos="12548"/>
          <w:tab w:val="left" w:pos="13464"/>
          <w:tab w:val="left" w:pos="14380"/>
          <w:tab w:val="left" w:pos="15296"/>
        </w:tabs>
        <w:snapToGrid w:val="0"/>
        <w:spacing w:line="440" w:lineRule="exact"/>
        <w:ind w:left="640" w:hanging="640"/>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　　後備軍人緩召、逐次、儘後召集業務，乃配合國家動員實施階段人力運用，對後備軍人及補充兵應否參加動員召集或臨時召集，及國家為支持戰爭保留前後方所不可缺少之人員所採取之措施，期對軍事人力運用做合理之調節，使動員工作順利推展，緩、逐、儘召作業在各單位全力配合下，每年均能圓滿達成任務，為使作業更加精進，特召開此次協調會，除針對上年度作業缺失及今年作業重點提出說明，藉以溝通觀念，統一作法，期使本年度申辦工作在「適法便民」原則下，順利完成。</w:t>
      </w:r>
    </w:p>
    <w:p w:rsidR="001C06E9" w:rsidRDefault="00FB14DD">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ascii="標楷體" w:eastAsia="標楷體" w:hAnsi="標楷體" w:cs="標楷體"/>
          <w:b/>
          <w:color w:val="000000"/>
          <w:sz w:val="28"/>
          <w:szCs w:val="28"/>
          <w:shd w:val="clear" w:color="auto" w:fill="FFFFFF"/>
        </w:rPr>
      </w:pPr>
      <w:r>
        <w:rPr>
          <w:rFonts w:ascii="標楷體" w:eastAsia="標楷體" w:hAnsi="標楷體" w:cs="標楷體"/>
          <w:b/>
          <w:color w:val="000000"/>
          <w:sz w:val="28"/>
          <w:szCs w:val="28"/>
          <w:shd w:val="clear" w:color="auto" w:fill="FFFFFF"/>
        </w:rPr>
        <w:t>貳、法令依據：</w:t>
      </w:r>
    </w:p>
    <w:p w:rsidR="001C06E9" w:rsidRDefault="00FB14DD">
      <w:pPr>
        <w:pStyle w:val="Standard"/>
        <w:snapToGrid w:val="0"/>
        <w:ind w:left="360"/>
        <w:jc w:val="both"/>
        <w:rPr>
          <w:rFonts w:ascii="標楷體" w:eastAsia="標楷體" w:hAnsi="標楷體" w:cs="標楷體"/>
          <w:color w:val="000000"/>
          <w:sz w:val="28"/>
          <w:szCs w:val="28"/>
        </w:rPr>
      </w:pPr>
      <w:r>
        <w:rPr>
          <w:rFonts w:ascii="標楷體" w:eastAsia="標楷體" w:hAnsi="標楷體" w:cs="標楷體"/>
          <w:color w:val="000000"/>
          <w:sz w:val="28"/>
          <w:szCs w:val="28"/>
        </w:rPr>
        <w:t>一、兵役法。</w:t>
      </w:r>
    </w:p>
    <w:p w:rsidR="001C06E9" w:rsidRDefault="00FB14DD">
      <w:pPr>
        <w:pStyle w:val="Standard"/>
        <w:snapToGrid w:val="0"/>
        <w:ind w:left="360"/>
        <w:jc w:val="both"/>
        <w:rPr>
          <w:rFonts w:ascii="標楷體" w:eastAsia="標楷體" w:hAnsi="標楷體" w:cs="標楷體"/>
          <w:color w:val="000000"/>
          <w:sz w:val="28"/>
          <w:szCs w:val="28"/>
        </w:rPr>
      </w:pPr>
      <w:r>
        <w:rPr>
          <w:rFonts w:ascii="標楷體" w:eastAsia="標楷體" w:hAnsi="標楷體" w:cs="標楷體"/>
          <w:color w:val="000000"/>
          <w:sz w:val="28"/>
          <w:szCs w:val="28"/>
        </w:rPr>
        <w:t>二、兵役法施行法。</w:t>
      </w:r>
    </w:p>
    <w:p w:rsidR="001C06E9" w:rsidRDefault="00FB14DD">
      <w:pPr>
        <w:pStyle w:val="Standard"/>
        <w:snapToGrid w:val="0"/>
        <w:ind w:left="360"/>
        <w:jc w:val="both"/>
        <w:rPr>
          <w:rFonts w:ascii="標楷體" w:eastAsia="標楷體" w:hAnsi="標楷體" w:cs="標楷體"/>
          <w:color w:val="000000"/>
          <w:sz w:val="28"/>
          <w:szCs w:val="28"/>
        </w:rPr>
      </w:pPr>
      <w:r>
        <w:rPr>
          <w:rFonts w:ascii="標楷體" w:eastAsia="標楷體" w:hAnsi="標楷體" w:cs="標楷體"/>
          <w:color w:val="000000"/>
          <w:sz w:val="28"/>
          <w:szCs w:val="28"/>
        </w:rPr>
        <w:t>三、免役、禁役、緩徵、緩召實施辦法。</w:t>
      </w:r>
    </w:p>
    <w:p w:rsidR="001C06E9" w:rsidRDefault="00FB14DD">
      <w:pPr>
        <w:pStyle w:val="Standard"/>
        <w:snapToGrid w:val="0"/>
        <w:ind w:left="360"/>
        <w:jc w:val="both"/>
        <w:rPr>
          <w:rFonts w:ascii="標楷體" w:eastAsia="標楷體" w:hAnsi="標楷體" w:cs="標楷體"/>
          <w:color w:val="000000"/>
          <w:sz w:val="28"/>
          <w:szCs w:val="28"/>
        </w:rPr>
      </w:pPr>
      <w:r>
        <w:rPr>
          <w:rFonts w:ascii="標楷體" w:eastAsia="標楷體" w:hAnsi="標楷體" w:cs="標楷體"/>
          <w:color w:val="000000"/>
          <w:sz w:val="28"/>
          <w:szCs w:val="28"/>
        </w:rPr>
        <w:t>四、召集規則。</w:t>
      </w:r>
    </w:p>
    <w:p w:rsidR="001C06E9" w:rsidRDefault="00FB14DD">
      <w:pPr>
        <w:pStyle w:val="Standard"/>
        <w:snapToGrid w:val="0"/>
        <w:ind w:left="1000" w:hanging="640"/>
        <w:jc w:val="both"/>
        <w:rPr>
          <w:rFonts w:ascii="標楷體" w:eastAsia="標楷體" w:hAnsi="標楷體" w:cs="標楷體"/>
          <w:color w:val="000000"/>
          <w:sz w:val="28"/>
          <w:szCs w:val="28"/>
        </w:rPr>
      </w:pPr>
      <w:r>
        <w:rPr>
          <w:rFonts w:ascii="標楷體" w:eastAsia="標楷體" w:hAnsi="標楷體" w:cs="標楷體"/>
          <w:color w:val="000000"/>
          <w:sz w:val="28"/>
          <w:szCs w:val="28"/>
        </w:rPr>
        <w:t>五、國防工業緩召機構實施規定。</w:t>
      </w:r>
    </w:p>
    <w:p w:rsidR="001C06E9" w:rsidRDefault="00FB14DD">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ascii="標楷體" w:eastAsia="標楷體" w:hAnsi="標楷體" w:cs="標楷體"/>
          <w:color w:val="000000"/>
          <w:sz w:val="28"/>
          <w:szCs w:val="28"/>
          <w:shd w:val="clear" w:color="auto" w:fill="FFFFFF"/>
        </w:rPr>
      </w:pPr>
      <w:r>
        <w:rPr>
          <w:rFonts w:ascii="標楷體" w:eastAsia="標楷體" w:hAnsi="標楷體" w:cs="標楷體"/>
          <w:color w:val="000000"/>
          <w:sz w:val="28"/>
          <w:szCs w:val="28"/>
          <w:shd w:val="clear" w:color="auto" w:fill="FFFFFF"/>
        </w:rPr>
        <w:t xml:space="preserve">  </w:t>
      </w:r>
      <w:r>
        <w:rPr>
          <w:rFonts w:ascii="標楷體" w:eastAsia="標楷體" w:hAnsi="標楷體" w:cs="標楷體"/>
          <w:color w:val="000000"/>
          <w:sz w:val="28"/>
          <w:szCs w:val="28"/>
          <w:shd w:val="clear" w:color="auto" w:fill="FFFFFF"/>
        </w:rPr>
        <w:t>六、國防部頒「後備軍人暨補充兵緩召、逐次與儘後召集處理規定」</w:t>
      </w:r>
    </w:p>
    <w:p w:rsidR="001C06E9" w:rsidRDefault="00FB14DD">
      <w:pPr>
        <w:pStyle w:val="Standard"/>
        <w:widowControl/>
        <w:snapToGrid w:val="0"/>
        <w:spacing w:line="440" w:lineRule="exact"/>
        <w:ind w:left="640" w:hanging="640"/>
        <w:jc w:val="both"/>
      </w:pPr>
      <w:r>
        <w:rPr>
          <w:rFonts w:ascii="標楷體" w:eastAsia="標楷體" w:hAnsi="標楷體" w:cs="標楷體"/>
          <w:color w:val="000000"/>
          <w:sz w:val="28"/>
          <w:szCs w:val="28"/>
        </w:rPr>
        <w:t>參、</w:t>
      </w:r>
      <w:r>
        <w:rPr>
          <w:rFonts w:ascii="標楷體" w:eastAsia="標楷體" w:hAnsi="標楷體" w:cs="標楷體"/>
          <w:color w:val="000000"/>
          <w:sz w:val="28"/>
          <w:szCs w:val="28"/>
          <w:lang w:val="zh-TW"/>
        </w:rPr>
        <w:t>後備軍人與補充兵緩召、逐次及儘後召集辦理對象役別範圍表</w:t>
      </w:r>
      <w:r>
        <w:rPr>
          <w:rFonts w:ascii="標楷體" w:eastAsia="標楷體" w:hAnsi="標楷體" w:cs="標楷體"/>
          <w:color w:val="000000"/>
          <w:sz w:val="28"/>
          <w:szCs w:val="28"/>
        </w:rPr>
        <w:t>。</w:t>
      </w:r>
      <w:r>
        <w:rPr>
          <w:rFonts w:ascii="標楷體" w:eastAsia="標楷體" w:hAnsi="標楷體" w:cs="標楷體"/>
          <w:color w:val="000000"/>
          <w:sz w:val="28"/>
          <w:szCs w:val="28"/>
        </w:rPr>
        <w:t>(</w:t>
      </w:r>
      <w:r>
        <w:rPr>
          <w:rFonts w:ascii="標楷體" w:eastAsia="標楷體" w:hAnsi="標楷體" w:cs="標楷體"/>
          <w:color w:val="000000"/>
          <w:sz w:val="28"/>
          <w:szCs w:val="28"/>
        </w:rPr>
        <w:t>如附表</w:t>
      </w:r>
      <w:r>
        <w:rPr>
          <w:rFonts w:ascii="標楷體" w:eastAsia="標楷體" w:hAnsi="標楷體" w:cs="標楷體"/>
          <w:color w:val="000000"/>
          <w:sz w:val="28"/>
          <w:szCs w:val="28"/>
        </w:rPr>
        <w:t>1)</w:t>
      </w:r>
    </w:p>
    <w:p w:rsidR="001C06E9" w:rsidRDefault="00FB14DD">
      <w:pPr>
        <w:pStyle w:val="Standard"/>
        <w:widowControl/>
        <w:snapToGrid w:val="0"/>
        <w:spacing w:line="440" w:lineRule="exact"/>
        <w:jc w:val="both"/>
        <w:rPr>
          <w:rFonts w:ascii="標楷體" w:eastAsia="標楷體" w:hAnsi="標楷體" w:cs="標楷體"/>
          <w:color w:val="000000"/>
          <w:sz w:val="28"/>
          <w:szCs w:val="28"/>
        </w:rPr>
      </w:pPr>
      <w:r>
        <w:rPr>
          <w:rFonts w:ascii="標楷體" w:eastAsia="標楷體" w:hAnsi="標楷體" w:cs="標楷體"/>
          <w:color w:val="000000"/>
          <w:sz w:val="28"/>
          <w:szCs w:val="28"/>
        </w:rPr>
        <w:t>肆、各階段作業時程</w:t>
      </w:r>
      <w:r>
        <w:rPr>
          <w:rFonts w:ascii="標楷體" w:eastAsia="標楷體" w:hAnsi="標楷體" w:cs="標楷體"/>
          <w:color w:val="000000"/>
          <w:sz w:val="28"/>
          <w:szCs w:val="28"/>
        </w:rPr>
        <w:t>:</w:t>
      </w:r>
      <w:r>
        <w:rPr>
          <w:rFonts w:ascii="標楷體" w:eastAsia="標楷體" w:hAnsi="標楷體" w:cs="標楷體"/>
          <w:color w:val="000000"/>
          <w:sz w:val="28"/>
          <w:szCs w:val="28"/>
        </w:rPr>
        <w:t>（作業處理時限及程序表詳如附表</w:t>
      </w:r>
      <w:r>
        <w:rPr>
          <w:rFonts w:ascii="標楷體" w:eastAsia="標楷體" w:hAnsi="標楷體" w:cs="標楷體"/>
          <w:color w:val="000000"/>
          <w:sz w:val="28"/>
          <w:szCs w:val="28"/>
        </w:rPr>
        <w:t>2-1~</w:t>
      </w:r>
      <w:r>
        <w:rPr>
          <w:rFonts w:ascii="標楷體" w:eastAsia="標楷體" w:hAnsi="標楷體" w:cs="標楷體"/>
          <w:color w:val="000000"/>
          <w:sz w:val="28"/>
          <w:szCs w:val="28"/>
        </w:rPr>
        <w:t>附表</w:t>
      </w:r>
      <w:r>
        <w:rPr>
          <w:rFonts w:ascii="標楷體" w:eastAsia="標楷體" w:hAnsi="標楷體" w:cs="標楷體"/>
          <w:color w:val="000000"/>
          <w:sz w:val="28"/>
          <w:szCs w:val="28"/>
        </w:rPr>
        <w:t>2-3</w:t>
      </w:r>
      <w:r>
        <w:rPr>
          <w:rFonts w:ascii="標楷體" w:eastAsia="標楷體" w:hAnsi="標楷體" w:cs="標楷體"/>
          <w:color w:val="000000"/>
          <w:sz w:val="28"/>
          <w:szCs w:val="28"/>
        </w:rPr>
        <w:t>）</w:t>
      </w:r>
    </w:p>
    <w:p w:rsidR="001C06E9" w:rsidRDefault="00FB14DD">
      <w:pPr>
        <w:pStyle w:val="Standard"/>
        <w:widowControl/>
        <w:snapToGrid w:val="0"/>
        <w:spacing w:line="440" w:lineRule="exact"/>
        <w:ind w:firstLine="320"/>
        <w:jc w:val="both"/>
      </w:pPr>
      <w:r>
        <w:rPr>
          <w:rFonts w:ascii="標楷體" w:eastAsia="標楷體" w:hAnsi="標楷體" w:cs="標楷體"/>
          <w:color w:val="000000"/>
          <w:sz w:val="28"/>
          <w:szCs w:val="28"/>
        </w:rPr>
        <w:t>一、公告：</w:t>
      </w:r>
      <w:r>
        <w:rPr>
          <w:rFonts w:ascii="標楷體" w:eastAsia="標楷體" w:hAnsi="標楷體" w:cs="標楷體"/>
          <w:color w:val="000000"/>
          <w:sz w:val="28"/>
          <w:szCs w:val="28"/>
          <w:u w:val="single" w:color="000000"/>
        </w:rPr>
        <w:t>每年</w:t>
      </w:r>
      <w:r>
        <w:rPr>
          <w:rFonts w:ascii="標楷體" w:eastAsia="標楷體" w:hAnsi="標楷體" w:cs="標楷體"/>
          <w:color w:val="000000"/>
          <w:sz w:val="28"/>
          <w:szCs w:val="28"/>
          <w:u w:val="single" w:color="000000"/>
        </w:rPr>
        <w:t>3</w:t>
      </w:r>
      <w:r>
        <w:rPr>
          <w:rFonts w:ascii="標楷體" w:eastAsia="標楷體" w:hAnsi="標楷體" w:cs="標楷體"/>
          <w:color w:val="000000"/>
          <w:sz w:val="28"/>
          <w:szCs w:val="28"/>
          <w:u w:val="single" w:color="000000"/>
        </w:rPr>
        <w:t>月</w:t>
      </w:r>
      <w:r>
        <w:rPr>
          <w:rFonts w:ascii="標楷體" w:eastAsia="標楷體" w:hAnsi="標楷體" w:cs="標楷體"/>
          <w:color w:val="000000"/>
          <w:sz w:val="28"/>
          <w:szCs w:val="28"/>
          <w:u w:val="single" w:color="000000"/>
        </w:rPr>
        <w:t>16</w:t>
      </w:r>
      <w:r>
        <w:rPr>
          <w:rFonts w:ascii="標楷體" w:eastAsia="標楷體" w:hAnsi="標楷體" w:cs="標楷體"/>
          <w:color w:val="000000"/>
          <w:sz w:val="28"/>
          <w:szCs w:val="28"/>
          <w:u w:val="single" w:color="000000"/>
        </w:rPr>
        <w:t>日至</w:t>
      </w:r>
      <w:r>
        <w:rPr>
          <w:rFonts w:ascii="標楷體" w:eastAsia="標楷體" w:hAnsi="標楷體" w:cs="標楷體"/>
          <w:color w:val="000000"/>
          <w:sz w:val="28"/>
          <w:szCs w:val="28"/>
          <w:u w:val="single" w:color="000000"/>
        </w:rPr>
        <w:t>4</w:t>
      </w:r>
      <w:r>
        <w:rPr>
          <w:rFonts w:ascii="標楷體" w:eastAsia="標楷體" w:hAnsi="標楷體" w:cs="標楷體"/>
          <w:color w:val="000000"/>
          <w:sz w:val="28"/>
          <w:szCs w:val="28"/>
          <w:u w:val="single" w:color="000000"/>
        </w:rPr>
        <w:t>月</w:t>
      </w:r>
      <w:r>
        <w:rPr>
          <w:rFonts w:ascii="標楷體" w:eastAsia="標楷體" w:hAnsi="標楷體" w:cs="標楷體"/>
          <w:color w:val="000000"/>
          <w:sz w:val="28"/>
          <w:szCs w:val="28"/>
          <w:u w:val="single" w:color="000000"/>
        </w:rPr>
        <w:t>15</w:t>
      </w:r>
      <w:r>
        <w:rPr>
          <w:rFonts w:ascii="標楷體" w:eastAsia="標楷體" w:hAnsi="標楷體" w:cs="標楷體"/>
          <w:color w:val="000000"/>
          <w:sz w:val="28"/>
          <w:szCs w:val="28"/>
          <w:u w:val="single" w:color="000000"/>
        </w:rPr>
        <w:t>日。</w:t>
      </w:r>
    </w:p>
    <w:p w:rsidR="001C06E9" w:rsidRDefault="00FB14DD">
      <w:pPr>
        <w:pStyle w:val="Standard"/>
        <w:widowControl/>
        <w:snapToGrid w:val="0"/>
        <w:spacing w:line="440" w:lineRule="exact"/>
        <w:ind w:firstLine="320"/>
        <w:jc w:val="both"/>
      </w:pPr>
      <w:r>
        <w:rPr>
          <w:rFonts w:ascii="標楷體" w:eastAsia="標楷體" w:hAnsi="標楷體" w:cs="標楷體"/>
          <w:color w:val="000000"/>
          <w:sz w:val="28"/>
          <w:szCs w:val="28"/>
        </w:rPr>
        <w:t>二、宣傳：</w:t>
      </w:r>
      <w:r>
        <w:rPr>
          <w:rFonts w:ascii="標楷體" w:eastAsia="標楷體" w:hAnsi="標楷體" w:cs="標楷體"/>
          <w:color w:val="000000"/>
          <w:sz w:val="28"/>
          <w:szCs w:val="28"/>
          <w:u w:val="single"/>
        </w:rPr>
        <w:t>每年</w:t>
      </w:r>
      <w:r>
        <w:rPr>
          <w:rFonts w:ascii="標楷體" w:eastAsia="標楷體" w:hAnsi="標楷體" w:cs="標楷體"/>
          <w:color w:val="000000"/>
          <w:sz w:val="28"/>
          <w:szCs w:val="28"/>
          <w:u w:val="single"/>
        </w:rPr>
        <w:t>3</w:t>
      </w:r>
      <w:r>
        <w:rPr>
          <w:rFonts w:ascii="標楷體" w:eastAsia="標楷體" w:hAnsi="標楷體" w:cs="標楷體"/>
          <w:color w:val="000000"/>
          <w:sz w:val="28"/>
          <w:szCs w:val="28"/>
          <w:u w:val="single"/>
        </w:rPr>
        <w:t>月</w:t>
      </w:r>
      <w:r>
        <w:rPr>
          <w:rFonts w:ascii="標楷體" w:eastAsia="標楷體" w:hAnsi="標楷體" w:cs="標楷體"/>
          <w:color w:val="000000"/>
          <w:sz w:val="28"/>
          <w:szCs w:val="28"/>
          <w:u w:val="single"/>
        </w:rPr>
        <w:t>16</w:t>
      </w:r>
      <w:r>
        <w:rPr>
          <w:rFonts w:ascii="標楷體" w:eastAsia="標楷體" w:hAnsi="標楷體" w:cs="標楷體"/>
          <w:color w:val="000000"/>
          <w:sz w:val="28"/>
          <w:szCs w:val="28"/>
          <w:u w:val="single"/>
        </w:rPr>
        <w:t>日至</w:t>
      </w:r>
      <w:r>
        <w:rPr>
          <w:rFonts w:ascii="標楷體" w:eastAsia="標楷體" w:hAnsi="標楷體" w:cs="標楷體"/>
          <w:color w:val="000000"/>
          <w:sz w:val="28"/>
          <w:szCs w:val="28"/>
          <w:u w:val="single"/>
        </w:rPr>
        <w:t>4</w:t>
      </w:r>
      <w:r>
        <w:rPr>
          <w:rFonts w:ascii="標楷體" w:eastAsia="標楷體" w:hAnsi="標楷體" w:cs="標楷體"/>
          <w:color w:val="000000"/>
          <w:sz w:val="28"/>
          <w:szCs w:val="28"/>
          <w:u w:val="single"/>
        </w:rPr>
        <w:t>月</w:t>
      </w:r>
      <w:r>
        <w:rPr>
          <w:rFonts w:ascii="標楷體" w:eastAsia="標楷體" w:hAnsi="標楷體" w:cs="標楷體"/>
          <w:color w:val="000000"/>
          <w:sz w:val="28"/>
          <w:szCs w:val="28"/>
          <w:u w:val="single"/>
        </w:rPr>
        <w:t>30</w:t>
      </w:r>
      <w:r>
        <w:rPr>
          <w:rFonts w:ascii="標楷體" w:eastAsia="標楷體" w:hAnsi="標楷體" w:cs="標楷體"/>
          <w:color w:val="000000"/>
          <w:sz w:val="28"/>
          <w:szCs w:val="28"/>
          <w:u w:val="single"/>
        </w:rPr>
        <w:t>日。</w:t>
      </w:r>
    </w:p>
    <w:p w:rsidR="001C06E9" w:rsidRDefault="00FB14DD">
      <w:pPr>
        <w:pStyle w:val="Standard"/>
        <w:widowControl/>
        <w:snapToGrid w:val="0"/>
        <w:spacing w:line="440" w:lineRule="exact"/>
        <w:ind w:firstLine="320"/>
        <w:jc w:val="both"/>
        <w:rPr>
          <w:rFonts w:ascii="標楷體" w:eastAsia="標楷體" w:hAnsi="標楷體" w:cs="標楷體"/>
          <w:color w:val="000000"/>
          <w:sz w:val="28"/>
          <w:szCs w:val="28"/>
        </w:rPr>
      </w:pPr>
      <w:r>
        <w:rPr>
          <w:rFonts w:ascii="標楷體" w:eastAsia="標楷體" w:hAnsi="標楷體" w:cs="標楷體"/>
          <w:color w:val="000000"/>
          <w:sz w:val="28"/>
          <w:szCs w:val="28"/>
        </w:rPr>
        <w:t>三、受理申請：</w:t>
      </w:r>
    </w:p>
    <w:p w:rsidR="001C06E9" w:rsidRDefault="00FB14DD">
      <w:pPr>
        <w:pStyle w:val="Standard"/>
        <w:widowControl/>
        <w:snapToGrid w:val="0"/>
        <w:spacing w:line="440" w:lineRule="exact"/>
        <w:ind w:firstLine="640"/>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一</w:t>
      </w:r>
      <w:r>
        <w:rPr>
          <w:rFonts w:ascii="標楷體" w:eastAsia="標楷體" w:hAnsi="標楷體" w:cs="標楷體"/>
          <w:color w:val="000000"/>
          <w:sz w:val="28"/>
          <w:szCs w:val="28"/>
        </w:rPr>
        <w:t>)</w:t>
      </w:r>
      <w:r>
        <w:rPr>
          <w:rFonts w:ascii="標楷體" w:eastAsia="標楷體" w:hAnsi="標楷體" w:cs="標楷體"/>
          <w:color w:val="000000"/>
          <w:sz w:val="28"/>
          <w:szCs w:val="28"/>
        </w:rPr>
        <w:t>緩召：</w:t>
      </w:r>
    </w:p>
    <w:p w:rsidR="001C06E9" w:rsidRDefault="00FB14DD">
      <w:pPr>
        <w:pStyle w:val="Standard"/>
        <w:widowControl/>
        <w:snapToGrid w:val="0"/>
        <w:spacing w:line="440" w:lineRule="exact"/>
        <w:ind w:firstLine="1280"/>
        <w:jc w:val="both"/>
      </w:pPr>
      <w:r>
        <w:rPr>
          <w:rFonts w:ascii="標楷體" w:eastAsia="標楷體" w:hAnsi="標楷體" w:cs="標楷體"/>
          <w:color w:val="000000"/>
          <w:sz w:val="28"/>
          <w:szCs w:val="28"/>
        </w:rPr>
        <w:t>1.</w:t>
      </w:r>
      <w:r>
        <w:rPr>
          <w:rFonts w:ascii="標楷體" w:eastAsia="標楷體" w:hAnsi="標楷體" w:cs="標楷體"/>
          <w:color w:val="000000"/>
          <w:sz w:val="28"/>
          <w:szCs w:val="28"/>
        </w:rPr>
        <w:t>第二、四、五款：</w:t>
      </w:r>
      <w:r>
        <w:rPr>
          <w:rFonts w:ascii="標楷體" w:eastAsia="標楷體" w:hAnsi="標楷體" w:cs="標楷體"/>
          <w:color w:val="000000"/>
          <w:sz w:val="28"/>
          <w:szCs w:val="28"/>
          <w:u w:val="single"/>
        </w:rPr>
        <w:t>每年</w:t>
      </w:r>
      <w:r>
        <w:rPr>
          <w:rFonts w:ascii="標楷體" w:eastAsia="標楷體" w:hAnsi="標楷體" w:cs="標楷體"/>
          <w:color w:val="000000"/>
          <w:sz w:val="28"/>
          <w:szCs w:val="28"/>
          <w:u w:val="single"/>
        </w:rPr>
        <w:t>4</w:t>
      </w:r>
      <w:r>
        <w:rPr>
          <w:rFonts w:ascii="標楷體" w:eastAsia="標楷體" w:hAnsi="標楷體" w:cs="標楷體"/>
          <w:color w:val="000000"/>
          <w:sz w:val="28"/>
          <w:szCs w:val="28"/>
          <w:u w:val="single"/>
        </w:rPr>
        <w:t>月</w:t>
      </w:r>
      <w:r>
        <w:rPr>
          <w:rFonts w:ascii="標楷體" w:eastAsia="標楷體" w:hAnsi="標楷體" w:cs="標楷體"/>
          <w:color w:val="000000"/>
          <w:sz w:val="28"/>
          <w:szCs w:val="28"/>
          <w:u w:val="single"/>
        </w:rPr>
        <w:t>1</w:t>
      </w:r>
      <w:r>
        <w:rPr>
          <w:rFonts w:ascii="標楷體" w:eastAsia="標楷體" w:hAnsi="標楷體" w:cs="標楷體"/>
          <w:color w:val="000000"/>
          <w:sz w:val="28"/>
          <w:szCs w:val="28"/>
          <w:u w:val="single"/>
        </w:rPr>
        <w:t>日至</w:t>
      </w:r>
      <w:r>
        <w:rPr>
          <w:rFonts w:ascii="標楷體" w:eastAsia="標楷體" w:hAnsi="標楷體" w:cs="標楷體"/>
          <w:color w:val="000000"/>
          <w:sz w:val="28"/>
          <w:szCs w:val="28"/>
          <w:u w:val="single"/>
        </w:rPr>
        <w:t>4</w:t>
      </w:r>
      <w:r>
        <w:rPr>
          <w:rFonts w:ascii="標楷體" w:eastAsia="標楷體" w:hAnsi="標楷體" w:cs="標楷體"/>
          <w:color w:val="000000"/>
          <w:sz w:val="28"/>
          <w:szCs w:val="28"/>
          <w:u w:val="single"/>
        </w:rPr>
        <w:t>月</w:t>
      </w:r>
      <w:r>
        <w:rPr>
          <w:rFonts w:ascii="標楷體" w:eastAsia="標楷體" w:hAnsi="標楷體" w:cs="標楷體"/>
          <w:color w:val="000000"/>
          <w:sz w:val="28"/>
          <w:szCs w:val="28"/>
          <w:u w:val="single"/>
        </w:rPr>
        <w:t>30</w:t>
      </w:r>
      <w:r>
        <w:rPr>
          <w:rFonts w:ascii="標楷體" w:eastAsia="標楷體" w:hAnsi="標楷體" w:cs="標楷體"/>
          <w:color w:val="000000"/>
          <w:sz w:val="28"/>
          <w:szCs w:val="28"/>
          <w:u w:val="single"/>
        </w:rPr>
        <w:t>日</w:t>
      </w:r>
      <w:r>
        <w:rPr>
          <w:rFonts w:ascii="標楷體" w:eastAsia="標楷體" w:hAnsi="標楷體" w:cs="標楷體"/>
          <w:color w:val="000000"/>
          <w:sz w:val="28"/>
          <w:szCs w:val="28"/>
        </w:rPr>
        <w:t>。</w:t>
      </w:r>
    </w:p>
    <w:p w:rsidR="001C06E9" w:rsidRDefault="00FB14DD">
      <w:pPr>
        <w:pStyle w:val="Standard"/>
        <w:widowControl/>
        <w:snapToGrid w:val="0"/>
        <w:spacing w:line="440" w:lineRule="exact"/>
        <w:ind w:firstLine="1280"/>
        <w:jc w:val="both"/>
      </w:pPr>
      <w:r>
        <w:rPr>
          <w:rFonts w:ascii="標楷體" w:eastAsia="標楷體" w:hAnsi="標楷體" w:cs="標楷體"/>
          <w:color w:val="000000"/>
          <w:sz w:val="28"/>
          <w:szCs w:val="28"/>
        </w:rPr>
        <w:t>2.</w:t>
      </w:r>
      <w:r>
        <w:rPr>
          <w:rFonts w:ascii="標楷體" w:eastAsia="標楷體" w:hAnsi="標楷體" w:cs="標楷體"/>
          <w:color w:val="000000"/>
          <w:sz w:val="28"/>
          <w:szCs w:val="28"/>
        </w:rPr>
        <w:t>第三款：</w:t>
      </w:r>
      <w:r>
        <w:rPr>
          <w:rFonts w:ascii="標楷體" w:eastAsia="標楷體" w:hAnsi="標楷體" w:cs="標楷體"/>
          <w:color w:val="000000"/>
          <w:sz w:val="28"/>
          <w:szCs w:val="28"/>
          <w:u w:val="single"/>
        </w:rPr>
        <w:t>每年</w:t>
      </w:r>
      <w:r>
        <w:rPr>
          <w:rFonts w:ascii="標楷體" w:eastAsia="標楷體" w:hAnsi="標楷體" w:cs="標楷體"/>
          <w:color w:val="000000"/>
          <w:sz w:val="28"/>
          <w:szCs w:val="28"/>
          <w:u w:val="single"/>
        </w:rPr>
        <w:t>4</w:t>
      </w:r>
      <w:r>
        <w:rPr>
          <w:rFonts w:ascii="標楷體" w:eastAsia="標楷體" w:hAnsi="標楷體" w:cs="標楷體"/>
          <w:color w:val="000000"/>
          <w:sz w:val="28"/>
          <w:szCs w:val="28"/>
          <w:u w:val="single"/>
        </w:rPr>
        <w:t>月</w:t>
      </w:r>
      <w:r>
        <w:rPr>
          <w:rFonts w:ascii="標楷體" w:eastAsia="標楷體" w:hAnsi="標楷體" w:cs="標楷體"/>
          <w:color w:val="000000"/>
          <w:sz w:val="28"/>
          <w:szCs w:val="28"/>
          <w:u w:val="single"/>
        </w:rPr>
        <w:t>1</w:t>
      </w:r>
      <w:r>
        <w:rPr>
          <w:rFonts w:ascii="標楷體" w:eastAsia="標楷體" w:hAnsi="標楷體" w:cs="標楷體"/>
          <w:color w:val="000000"/>
          <w:sz w:val="28"/>
          <w:szCs w:val="28"/>
          <w:u w:val="single"/>
        </w:rPr>
        <w:t>日至</w:t>
      </w:r>
      <w:r>
        <w:rPr>
          <w:rFonts w:ascii="標楷體" w:eastAsia="標楷體" w:hAnsi="標楷體" w:cs="標楷體"/>
          <w:color w:val="000000"/>
          <w:sz w:val="28"/>
          <w:szCs w:val="28"/>
          <w:u w:val="single"/>
        </w:rPr>
        <w:t>10</w:t>
      </w:r>
      <w:r>
        <w:rPr>
          <w:rFonts w:ascii="標楷體" w:eastAsia="標楷體" w:hAnsi="標楷體" w:cs="標楷體"/>
          <w:color w:val="000000"/>
          <w:sz w:val="28"/>
          <w:szCs w:val="28"/>
          <w:u w:val="single"/>
        </w:rPr>
        <w:t>月</w:t>
      </w:r>
      <w:r>
        <w:rPr>
          <w:rFonts w:ascii="標楷體" w:eastAsia="標楷體" w:hAnsi="標楷體" w:cs="標楷體"/>
          <w:color w:val="000000"/>
          <w:sz w:val="28"/>
          <w:szCs w:val="28"/>
          <w:u w:val="single"/>
        </w:rPr>
        <w:t>31</w:t>
      </w:r>
      <w:r>
        <w:rPr>
          <w:rFonts w:ascii="標楷體" w:eastAsia="標楷體" w:hAnsi="標楷體" w:cs="標楷體"/>
          <w:color w:val="000000"/>
          <w:sz w:val="28"/>
          <w:szCs w:val="28"/>
          <w:u w:val="single"/>
        </w:rPr>
        <w:t>日</w:t>
      </w:r>
      <w:r>
        <w:rPr>
          <w:rFonts w:ascii="標楷體" w:eastAsia="標楷體" w:hAnsi="標楷體" w:cs="標楷體"/>
          <w:color w:val="000000"/>
          <w:sz w:val="28"/>
          <w:szCs w:val="28"/>
        </w:rPr>
        <w:t>。</w:t>
      </w:r>
    </w:p>
    <w:p w:rsidR="001C06E9" w:rsidRDefault="00FB14DD">
      <w:pPr>
        <w:pStyle w:val="Standard"/>
        <w:widowControl/>
        <w:snapToGrid w:val="0"/>
        <w:spacing w:line="440" w:lineRule="exact"/>
        <w:ind w:firstLine="640"/>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二</w:t>
      </w:r>
      <w:r>
        <w:rPr>
          <w:rFonts w:ascii="標楷體" w:eastAsia="標楷體" w:hAnsi="標楷體" w:cs="標楷體"/>
          <w:color w:val="000000"/>
          <w:sz w:val="28"/>
          <w:szCs w:val="28"/>
        </w:rPr>
        <w:t>)</w:t>
      </w:r>
      <w:r>
        <w:rPr>
          <w:rFonts w:ascii="標楷體" w:eastAsia="標楷體" w:hAnsi="標楷體" w:cs="標楷體"/>
          <w:color w:val="000000"/>
          <w:sz w:val="28"/>
          <w:szCs w:val="28"/>
        </w:rPr>
        <w:t>逐次及儘後召集：</w:t>
      </w:r>
    </w:p>
    <w:p w:rsidR="001C06E9" w:rsidRDefault="00FB14DD">
      <w:pPr>
        <w:pStyle w:val="Standard"/>
        <w:widowControl/>
        <w:snapToGrid w:val="0"/>
        <w:spacing w:line="440" w:lineRule="exact"/>
        <w:ind w:firstLine="1280"/>
        <w:jc w:val="both"/>
      </w:pPr>
      <w:r>
        <w:rPr>
          <w:rFonts w:ascii="標楷體" w:eastAsia="標楷體" w:hAnsi="標楷體" w:cs="標楷體"/>
          <w:color w:val="000000"/>
          <w:sz w:val="28"/>
          <w:szCs w:val="28"/>
        </w:rPr>
        <w:t>1.</w:t>
      </w:r>
      <w:r>
        <w:rPr>
          <w:rFonts w:ascii="標楷體" w:eastAsia="標楷體" w:hAnsi="標楷體" w:cs="標楷體"/>
          <w:color w:val="000000"/>
          <w:sz w:val="28"/>
          <w:szCs w:val="28"/>
        </w:rPr>
        <w:t>逐次召集第四款：</w:t>
      </w:r>
      <w:r>
        <w:rPr>
          <w:rFonts w:ascii="標楷體" w:eastAsia="標楷體" w:hAnsi="標楷體" w:cs="標楷體"/>
          <w:color w:val="000000"/>
          <w:sz w:val="28"/>
          <w:szCs w:val="28"/>
          <w:u w:val="single"/>
        </w:rPr>
        <w:t>每年</w:t>
      </w:r>
      <w:r>
        <w:rPr>
          <w:rFonts w:ascii="標楷體" w:eastAsia="標楷體" w:hAnsi="標楷體" w:cs="標楷體"/>
          <w:color w:val="000000"/>
          <w:sz w:val="28"/>
          <w:szCs w:val="28"/>
          <w:u w:val="single"/>
        </w:rPr>
        <w:t>4</w:t>
      </w:r>
      <w:r>
        <w:rPr>
          <w:rFonts w:ascii="標楷體" w:eastAsia="標楷體" w:hAnsi="標楷體" w:cs="標楷體"/>
          <w:color w:val="000000"/>
          <w:sz w:val="28"/>
          <w:szCs w:val="28"/>
          <w:u w:val="single"/>
        </w:rPr>
        <w:t>月</w:t>
      </w:r>
      <w:r>
        <w:rPr>
          <w:rFonts w:ascii="標楷體" w:eastAsia="標楷體" w:hAnsi="標楷體" w:cs="標楷體"/>
          <w:color w:val="000000"/>
          <w:sz w:val="28"/>
          <w:szCs w:val="28"/>
          <w:u w:val="single"/>
        </w:rPr>
        <w:t>1</w:t>
      </w:r>
      <w:r>
        <w:rPr>
          <w:rFonts w:ascii="標楷體" w:eastAsia="標楷體" w:hAnsi="標楷體" w:cs="標楷體"/>
          <w:color w:val="000000"/>
          <w:sz w:val="28"/>
          <w:szCs w:val="28"/>
          <w:u w:val="single"/>
        </w:rPr>
        <w:t>日至</w:t>
      </w:r>
      <w:r>
        <w:rPr>
          <w:rFonts w:ascii="標楷體" w:eastAsia="標楷體" w:hAnsi="標楷體" w:cs="標楷體"/>
          <w:color w:val="000000"/>
          <w:sz w:val="28"/>
          <w:szCs w:val="28"/>
          <w:u w:val="single"/>
        </w:rPr>
        <w:t>10</w:t>
      </w:r>
      <w:r>
        <w:rPr>
          <w:rFonts w:ascii="標楷體" w:eastAsia="標楷體" w:hAnsi="標楷體" w:cs="標楷體"/>
          <w:color w:val="000000"/>
          <w:sz w:val="28"/>
          <w:szCs w:val="28"/>
          <w:u w:val="single"/>
        </w:rPr>
        <w:t>月</w:t>
      </w:r>
      <w:r>
        <w:rPr>
          <w:rFonts w:ascii="標楷體" w:eastAsia="標楷體" w:hAnsi="標楷體" w:cs="標楷體"/>
          <w:color w:val="000000"/>
          <w:sz w:val="28"/>
          <w:szCs w:val="28"/>
          <w:u w:val="single"/>
        </w:rPr>
        <w:t>31</w:t>
      </w:r>
      <w:r>
        <w:rPr>
          <w:rFonts w:ascii="標楷體" w:eastAsia="標楷體" w:hAnsi="標楷體" w:cs="標楷體"/>
          <w:color w:val="000000"/>
          <w:sz w:val="28"/>
          <w:szCs w:val="28"/>
          <w:u w:val="single"/>
        </w:rPr>
        <w:t>日</w:t>
      </w:r>
      <w:r>
        <w:rPr>
          <w:rFonts w:ascii="標楷體" w:eastAsia="標楷體" w:hAnsi="標楷體" w:cs="標楷體"/>
          <w:color w:val="000000"/>
          <w:sz w:val="28"/>
          <w:szCs w:val="28"/>
        </w:rPr>
        <w:t>。</w:t>
      </w:r>
    </w:p>
    <w:p w:rsidR="001C06E9" w:rsidRDefault="00FB14DD">
      <w:pPr>
        <w:pStyle w:val="Standard"/>
        <w:widowControl/>
        <w:snapToGrid w:val="0"/>
        <w:spacing w:line="440" w:lineRule="exact"/>
        <w:ind w:firstLine="1280"/>
        <w:jc w:val="both"/>
      </w:pPr>
      <w:r>
        <w:rPr>
          <w:rFonts w:ascii="標楷體" w:eastAsia="標楷體" w:hAnsi="標楷體" w:cs="標楷體"/>
          <w:color w:val="000000"/>
          <w:sz w:val="28"/>
          <w:szCs w:val="28"/>
        </w:rPr>
        <w:t>2.</w:t>
      </w:r>
      <w:r>
        <w:rPr>
          <w:rFonts w:ascii="標楷體" w:eastAsia="標楷體" w:hAnsi="標楷體" w:cs="標楷體"/>
          <w:color w:val="000000"/>
          <w:sz w:val="28"/>
          <w:szCs w:val="28"/>
        </w:rPr>
        <w:t>儘後召集第二款：就讀學校</w:t>
      </w:r>
      <w:r>
        <w:rPr>
          <w:rFonts w:ascii="標楷體" w:eastAsia="標楷體" w:hAnsi="標楷體" w:cs="標楷體"/>
          <w:color w:val="000000"/>
          <w:sz w:val="28"/>
          <w:szCs w:val="28"/>
          <w:u w:val="single"/>
        </w:rPr>
        <w:t>正式上課日後</w:t>
      </w:r>
      <w:r>
        <w:rPr>
          <w:rFonts w:ascii="標楷體" w:eastAsia="標楷體" w:hAnsi="標楷體" w:cs="標楷體"/>
          <w:color w:val="000000"/>
          <w:sz w:val="28"/>
          <w:szCs w:val="28"/>
          <w:u w:val="single"/>
        </w:rPr>
        <w:t>2</w:t>
      </w:r>
      <w:r>
        <w:rPr>
          <w:rFonts w:ascii="標楷體" w:eastAsia="標楷體" w:hAnsi="標楷體" w:cs="標楷體"/>
          <w:color w:val="000000"/>
          <w:sz w:val="28"/>
          <w:szCs w:val="28"/>
          <w:u w:val="single"/>
        </w:rPr>
        <w:t>個月內</w:t>
      </w:r>
      <w:r>
        <w:rPr>
          <w:rFonts w:ascii="標楷體" w:eastAsia="標楷體" w:hAnsi="標楷體" w:cs="標楷體"/>
          <w:color w:val="000000"/>
          <w:sz w:val="28"/>
          <w:szCs w:val="28"/>
        </w:rPr>
        <w:t>。</w:t>
      </w:r>
    </w:p>
    <w:p w:rsidR="001C06E9" w:rsidRDefault="00FB14DD">
      <w:pPr>
        <w:pStyle w:val="Standard"/>
        <w:widowControl/>
        <w:snapToGrid w:val="0"/>
        <w:spacing w:line="440" w:lineRule="exact"/>
        <w:ind w:firstLine="1280"/>
        <w:jc w:val="both"/>
      </w:pPr>
      <w:r>
        <w:rPr>
          <w:rFonts w:ascii="標楷體" w:eastAsia="標楷體" w:hAnsi="標楷體" w:cs="標楷體"/>
          <w:color w:val="000000"/>
          <w:sz w:val="28"/>
          <w:szCs w:val="28"/>
        </w:rPr>
        <w:t>3.</w:t>
      </w:r>
      <w:r>
        <w:rPr>
          <w:rFonts w:ascii="標楷體" w:eastAsia="標楷體" w:hAnsi="標楷體" w:cs="標楷體"/>
          <w:color w:val="000000"/>
          <w:sz w:val="28"/>
          <w:szCs w:val="28"/>
        </w:rPr>
        <w:t>其餘各款：</w:t>
      </w:r>
      <w:r>
        <w:rPr>
          <w:rFonts w:ascii="標楷體" w:eastAsia="標楷體" w:hAnsi="標楷體" w:cs="標楷體"/>
          <w:color w:val="000000"/>
          <w:sz w:val="28"/>
          <w:szCs w:val="28"/>
          <w:u w:val="single"/>
        </w:rPr>
        <w:t>每年</w:t>
      </w:r>
      <w:r>
        <w:rPr>
          <w:rFonts w:ascii="標楷體" w:eastAsia="標楷體" w:hAnsi="標楷體" w:cs="標楷體"/>
          <w:color w:val="000000"/>
          <w:sz w:val="28"/>
          <w:szCs w:val="28"/>
          <w:u w:val="single"/>
        </w:rPr>
        <w:t>4</w:t>
      </w:r>
      <w:r>
        <w:rPr>
          <w:rFonts w:ascii="標楷體" w:eastAsia="標楷體" w:hAnsi="標楷體" w:cs="標楷體"/>
          <w:color w:val="000000"/>
          <w:sz w:val="28"/>
          <w:szCs w:val="28"/>
          <w:u w:val="single"/>
        </w:rPr>
        <w:t>月</w:t>
      </w:r>
      <w:r>
        <w:rPr>
          <w:rFonts w:ascii="標楷體" w:eastAsia="標楷體" w:hAnsi="標楷體" w:cs="標楷體"/>
          <w:color w:val="000000"/>
          <w:sz w:val="28"/>
          <w:szCs w:val="28"/>
          <w:u w:val="single"/>
        </w:rPr>
        <w:t>1</w:t>
      </w:r>
      <w:r>
        <w:rPr>
          <w:rFonts w:ascii="標楷體" w:eastAsia="標楷體" w:hAnsi="標楷體" w:cs="標楷體"/>
          <w:color w:val="000000"/>
          <w:sz w:val="28"/>
          <w:szCs w:val="28"/>
          <w:u w:val="single"/>
        </w:rPr>
        <w:t>日至</w:t>
      </w:r>
      <w:r>
        <w:rPr>
          <w:rFonts w:ascii="標楷體" w:eastAsia="標楷體" w:hAnsi="標楷體" w:cs="標楷體"/>
          <w:color w:val="000000"/>
          <w:sz w:val="28"/>
          <w:szCs w:val="28"/>
          <w:u w:val="single"/>
        </w:rPr>
        <w:t>5</w:t>
      </w:r>
      <w:r>
        <w:rPr>
          <w:rFonts w:ascii="標楷體" w:eastAsia="標楷體" w:hAnsi="標楷體" w:cs="標楷體"/>
          <w:color w:val="000000"/>
          <w:sz w:val="28"/>
          <w:szCs w:val="28"/>
          <w:u w:val="single"/>
        </w:rPr>
        <w:t>月</w:t>
      </w:r>
      <w:r>
        <w:rPr>
          <w:rFonts w:ascii="標楷體" w:eastAsia="標楷體" w:hAnsi="標楷體" w:cs="標楷體"/>
          <w:color w:val="000000"/>
          <w:sz w:val="28"/>
          <w:szCs w:val="28"/>
          <w:u w:val="single"/>
        </w:rPr>
        <w:t>31</w:t>
      </w:r>
      <w:r>
        <w:rPr>
          <w:rFonts w:ascii="標楷體" w:eastAsia="標楷體" w:hAnsi="標楷體" w:cs="標楷體"/>
          <w:color w:val="000000"/>
          <w:sz w:val="28"/>
          <w:szCs w:val="28"/>
          <w:u w:val="single"/>
        </w:rPr>
        <w:t>日</w:t>
      </w:r>
      <w:r>
        <w:rPr>
          <w:rFonts w:ascii="標楷體" w:eastAsia="標楷體" w:hAnsi="標楷體" w:cs="標楷體"/>
          <w:color w:val="000000"/>
          <w:sz w:val="28"/>
          <w:szCs w:val="28"/>
        </w:rPr>
        <w:t>。</w:t>
      </w:r>
    </w:p>
    <w:p w:rsidR="001C06E9" w:rsidRDefault="00FB14DD">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00" w:lineRule="exact"/>
        <w:jc w:val="both"/>
        <w:rPr>
          <w:rFonts w:ascii="標楷體" w:eastAsia="標楷體" w:hAnsi="標楷體" w:cs="標楷體"/>
          <w:color w:val="000000"/>
          <w:sz w:val="28"/>
          <w:szCs w:val="28"/>
        </w:rPr>
      </w:pPr>
      <w:r>
        <w:rPr>
          <w:rFonts w:ascii="標楷體" w:eastAsia="標楷體" w:hAnsi="標楷體" w:cs="標楷體"/>
          <w:color w:val="000000"/>
          <w:sz w:val="28"/>
          <w:szCs w:val="28"/>
        </w:rPr>
        <w:t>伍、有效期限：</w:t>
      </w:r>
    </w:p>
    <w:p w:rsidR="001C06E9" w:rsidRDefault="00FB14DD">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00" w:lineRule="exact"/>
        <w:ind w:firstLine="320"/>
        <w:jc w:val="both"/>
        <w:rPr>
          <w:rFonts w:ascii="標楷體" w:eastAsia="標楷體" w:hAnsi="標楷體" w:cs="標楷體"/>
          <w:color w:val="000000"/>
          <w:sz w:val="28"/>
          <w:szCs w:val="28"/>
        </w:rPr>
      </w:pPr>
      <w:r>
        <w:rPr>
          <w:rFonts w:ascii="標楷體" w:eastAsia="標楷體" w:hAnsi="標楷體" w:cs="標楷體"/>
          <w:color w:val="000000"/>
          <w:sz w:val="28"/>
          <w:szCs w:val="28"/>
        </w:rPr>
        <w:t>一、緩召：</w:t>
      </w:r>
    </w:p>
    <w:p w:rsidR="001C06E9" w:rsidRDefault="00FB14DD">
      <w:pPr>
        <w:pStyle w:val="Standard"/>
        <w:widowControl/>
        <w:snapToGrid w:val="0"/>
        <w:spacing w:line="500" w:lineRule="exact"/>
        <w:ind w:left="960" w:hanging="960"/>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依「兵役法」第</w:t>
      </w:r>
      <w:r>
        <w:rPr>
          <w:rFonts w:ascii="標楷體" w:eastAsia="標楷體" w:hAnsi="標楷體" w:cs="標楷體"/>
          <w:color w:val="000000"/>
          <w:sz w:val="28"/>
          <w:szCs w:val="28"/>
        </w:rPr>
        <w:t>41</w:t>
      </w:r>
      <w:r>
        <w:rPr>
          <w:rFonts w:ascii="標楷體" w:eastAsia="標楷體" w:hAnsi="標楷體" w:cs="標楷體"/>
          <w:color w:val="000000"/>
          <w:sz w:val="28"/>
          <w:szCs w:val="28"/>
        </w:rPr>
        <w:t>條第</w:t>
      </w:r>
      <w:r>
        <w:rPr>
          <w:rFonts w:ascii="標楷體" w:eastAsia="標楷體" w:hAnsi="標楷體" w:cs="標楷體"/>
          <w:color w:val="000000"/>
          <w:sz w:val="28"/>
          <w:szCs w:val="28"/>
        </w:rPr>
        <w:t>1</w:t>
      </w:r>
      <w:r>
        <w:rPr>
          <w:rFonts w:ascii="標楷體" w:eastAsia="標楷體" w:hAnsi="標楷體" w:cs="標楷體"/>
          <w:color w:val="000000"/>
          <w:sz w:val="28"/>
          <w:szCs w:val="28"/>
        </w:rPr>
        <w:t>項規定核准緩召人員有效期限如下：</w:t>
      </w:r>
    </w:p>
    <w:p w:rsidR="001C06E9" w:rsidRDefault="00FB14DD">
      <w:pPr>
        <w:pStyle w:val="Standard"/>
        <w:widowControl/>
        <w:snapToGrid w:val="0"/>
        <w:spacing w:line="500" w:lineRule="exact"/>
        <w:ind w:left="1279" w:hanging="960"/>
        <w:jc w:val="both"/>
      </w:pPr>
      <w:r>
        <w:rPr>
          <w:rFonts w:ascii="標楷體" w:eastAsia="標楷體" w:hAnsi="標楷體" w:cs="標楷體"/>
          <w:b/>
          <w:bCs/>
          <w:sz w:val="28"/>
          <w:szCs w:val="28"/>
        </w:rPr>
        <w:t>（一）</w:t>
      </w:r>
      <w:r>
        <w:rPr>
          <w:rFonts w:ascii="標楷體" w:eastAsia="標楷體" w:hAnsi="標楷體" w:cs="標楷體"/>
          <w:b/>
          <w:bCs/>
          <w:color w:val="FF0000"/>
          <w:sz w:val="28"/>
          <w:szCs w:val="28"/>
        </w:rPr>
        <w:t>合於「兵役法」第</w:t>
      </w:r>
      <w:r>
        <w:rPr>
          <w:rFonts w:ascii="標楷體" w:eastAsia="標楷體" w:hAnsi="標楷體" w:cs="標楷體"/>
          <w:b/>
          <w:bCs/>
          <w:color w:val="FF0000"/>
          <w:sz w:val="28"/>
          <w:szCs w:val="28"/>
        </w:rPr>
        <w:t>41</w:t>
      </w:r>
      <w:r>
        <w:rPr>
          <w:rFonts w:ascii="標楷體" w:eastAsia="標楷體" w:hAnsi="標楷體" w:cs="標楷體"/>
          <w:b/>
          <w:bCs/>
          <w:color w:val="FF0000"/>
          <w:sz w:val="28"/>
          <w:szCs w:val="28"/>
        </w:rPr>
        <w:t>條第</w:t>
      </w:r>
      <w:r>
        <w:rPr>
          <w:rFonts w:ascii="標楷體" w:eastAsia="標楷體" w:hAnsi="標楷體" w:cs="標楷體"/>
          <w:b/>
          <w:bCs/>
          <w:color w:val="FF0000"/>
          <w:sz w:val="28"/>
          <w:szCs w:val="28"/>
        </w:rPr>
        <w:t>1</w:t>
      </w:r>
      <w:r>
        <w:rPr>
          <w:rFonts w:ascii="標楷體" w:eastAsia="標楷體" w:hAnsi="標楷體" w:cs="標楷體"/>
          <w:b/>
          <w:bCs/>
          <w:color w:val="FF0000"/>
          <w:sz w:val="28"/>
          <w:szCs w:val="28"/>
        </w:rPr>
        <w:t>項第三款所定現任教於高級中等以下學校</w:t>
      </w:r>
      <w:r>
        <w:rPr>
          <w:rFonts w:ascii="標楷體" w:eastAsia="標楷體" w:hAnsi="標楷體" w:cs="標楷體"/>
          <w:b/>
          <w:bCs/>
          <w:color w:val="FF0000"/>
          <w:sz w:val="28"/>
          <w:szCs w:val="28"/>
        </w:rPr>
        <w:t>(</w:t>
      </w:r>
      <w:r>
        <w:rPr>
          <w:rFonts w:ascii="標楷體" w:eastAsia="標楷體" w:hAnsi="標楷體" w:cs="標楷體"/>
          <w:b/>
          <w:bCs/>
          <w:color w:val="FF0000"/>
          <w:sz w:val="28"/>
          <w:szCs w:val="28"/>
        </w:rPr>
        <w:t>含專科學校五年制前三年</w:t>
      </w:r>
      <w:r>
        <w:rPr>
          <w:rFonts w:ascii="標楷體" w:eastAsia="標楷體" w:hAnsi="標楷體" w:cs="標楷體"/>
          <w:b/>
          <w:bCs/>
          <w:color w:val="FF0000"/>
          <w:sz w:val="28"/>
          <w:szCs w:val="28"/>
        </w:rPr>
        <w:t xml:space="preserve">) </w:t>
      </w:r>
      <w:r>
        <w:rPr>
          <w:rFonts w:ascii="標楷體" w:eastAsia="標楷體" w:hAnsi="標楷體" w:cs="標楷體"/>
          <w:b/>
          <w:bCs/>
          <w:color w:val="FF0000"/>
          <w:sz w:val="28"/>
          <w:szCs w:val="28"/>
        </w:rPr>
        <w:t>一年以上之現職專任教師，經審查核定者緩召，本款有效核准期限：有聘期至聘期屆滿當年</w:t>
      </w:r>
      <w:r>
        <w:rPr>
          <w:rFonts w:ascii="標楷體" w:eastAsia="標楷體" w:hAnsi="標楷體" w:cs="標楷體"/>
          <w:b/>
          <w:bCs/>
          <w:color w:val="FF0000"/>
          <w:sz w:val="28"/>
          <w:szCs w:val="28"/>
        </w:rPr>
        <w:t>12</w:t>
      </w:r>
      <w:r>
        <w:rPr>
          <w:rFonts w:ascii="標楷體" w:eastAsia="標楷體" w:hAnsi="標楷體" w:cs="標楷體"/>
          <w:b/>
          <w:bCs/>
          <w:color w:val="FF0000"/>
          <w:sz w:val="28"/>
          <w:szCs w:val="28"/>
        </w:rPr>
        <w:t>月</w:t>
      </w:r>
      <w:r>
        <w:rPr>
          <w:rFonts w:ascii="標楷體" w:eastAsia="標楷體" w:hAnsi="標楷體" w:cs="標楷體"/>
          <w:b/>
          <w:bCs/>
          <w:color w:val="FF0000"/>
          <w:sz w:val="28"/>
          <w:szCs w:val="28"/>
        </w:rPr>
        <w:t>31</w:t>
      </w:r>
      <w:r>
        <w:rPr>
          <w:rFonts w:ascii="標楷體" w:eastAsia="標楷體" w:hAnsi="標楷體" w:cs="標楷體"/>
          <w:b/>
          <w:bCs/>
          <w:color w:val="FF0000"/>
          <w:sz w:val="28"/>
          <w:szCs w:val="28"/>
        </w:rPr>
        <w:t>日止，無受聘截止日之長聘者，核定有效年限以三年為限。</w:t>
      </w:r>
    </w:p>
    <w:p w:rsidR="001C06E9" w:rsidRDefault="00FB14DD">
      <w:pPr>
        <w:pStyle w:val="Standard"/>
        <w:widowControl/>
        <w:snapToGrid w:val="0"/>
        <w:spacing w:line="500" w:lineRule="exact"/>
        <w:ind w:left="1279" w:hanging="960"/>
        <w:jc w:val="both"/>
      </w:pPr>
      <w:r>
        <w:rPr>
          <w:rFonts w:ascii="標楷體" w:eastAsia="標楷體" w:hAnsi="標楷體" w:cs="標楷體"/>
          <w:sz w:val="28"/>
          <w:szCs w:val="28"/>
        </w:rPr>
        <w:lastRenderedPageBreak/>
        <w:t>（二）</w:t>
      </w:r>
      <w:r>
        <w:rPr>
          <w:rFonts w:ascii="標楷體" w:eastAsia="標楷體" w:hAnsi="標楷體" w:cs="標楷體"/>
          <w:color w:val="000000"/>
          <w:sz w:val="28"/>
          <w:szCs w:val="28"/>
        </w:rPr>
        <w:t>合於「兵役法」第</w:t>
      </w:r>
      <w:r>
        <w:rPr>
          <w:rFonts w:ascii="標楷體" w:eastAsia="標楷體" w:hAnsi="標楷體" w:cs="標楷體"/>
          <w:color w:val="000000"/>
          <w:sz w:val="28"/>
          <w:szCs w:val="28"/>
        </w:rPr>
        <w:t>41</w:t>
      </w:r>
      <w:r>
        <w:rPr>
          <w:rFonts w:ascii="標楷體" w:eastAsia="標楷體" w:hAnsi="標楷體" w:cs="標楷體"/>
          <w:color w:val="000000"/>
          <w:sz w:val="28"/>
          <w:szCs w:val="28"/>
        </w:rPr>
        <w:t>條第</w:t>
      </w:r>
      <w:r>
        <w:rPr>
          <w:rFonts w:ascii="標楷體" w:eastAsia="標楷體" w:hAnsi="標楷體" w:cs="標楷體"/>
          <w:color w:val="000000"/>
          <w:sz w:val="28"/>
          <w:szCs w:val="28"/>
        </w:rPr>
        <w:t>1</w:t>
      </w:r>
      <w:r>
        <w:rPr>
          <w:rFonts w:ascii="標楷體" w:eastAsia="標楷體" w:hAnsi="標楷體" w:cs="標楷體"/>
          <w:color w:val="000000"/>
          <w:sz w:val="28"/>
          <w:szCs w:val="28"/>
        </w:rPr>
        <w:t>項第五款所定</w:t>
      </w:r>
      <w:r>
        <w:rPr>
          <w:rFonts w:ascii="標楷體" w:eastAsia="標楷體" w:hAnsi="標楷體" w:cs="標楷體"/>
          <w:sz w:val="28"/>
          <w:szCs w:val="28"/>
        </w:rPr>
        <w:t>無兄弟姊妹，而其父或母已年逾</w:t>
      </w:r>
      <w:r>
        <w:rPr>
          <w:rFonts w:ascii="標楷體" w:eastAsia="標楷體" w:hAnsi="標楷體" w:cs="標楷體"/>
          <w:sz w:val="28"/>
          <w:szCs w:val="28"/>
        </w:rPr>
        <w:t>60</w:t>
      </w:r>
      <w:r>
        <w:rPr>
          <w:rFonts w:ascii="標楷體" w:eastAsia="標楷體" w:hAnsi="標楷體" w:cs="標楷體"/>
          <w:sz w:val="28"/>
          <w:szCs w:val="28"/>
        </w:rPr>
        <w:t>歲或死亡者</w:t>
      </w:r>
      <w:r>
        <w:rPr>
          <w:rFonts w:ascii="標楷體" w:eastAsia="標楷體" w:hAnsi="標楷體" w:cs="標楷體"/>
          <w:sz w:val="28"/>
          <w:szCs w:val="28"/>
        </w:rPr>
        <w:t>(</w:t>
      </w:r>
      <w:r>
        <w:rPr>
          <w:rFonts w:ascii="標楷體" w:eastAsia="標楷體" w:hAnsi="標楷體" w:cs="標楷體"/>
          <w:sz w:val="28"/>
          <w:szCs w:val="28"/>
        </w:rPr>
        <w:t>父母俱亡者，不在此限</w:t>
      </w:r>
      <w:r>
        <w:rPr>
          <w:rFonts w:ascii="標楷體" w:eastAsia="標楷體" w:hAnsi="標楷體" w:cs="標楷體"/>
          <w:sz w:val="28"/>
          <w:szCs w:val="28"/>
        </w:rPr>
        <w:t>)</w:t>
      </w:r>
      <w:r>
        <w:rPr>
          <w:rFonts w:ascii="標楷體" w:eastAsia="標楷體" w:hAnsi="標楷體" w:cs="標楷體"/>
          <w:sz w:val="28"/>
          <w:szCs w:val="28"/>
        </w:rPr>
        <w:t>，</w:t>
      </w:r>
      <w:r>
        <w:rPr>
          <w:rFonts w:ascii="標楷體" w:eastAsia="標楷體" w:hAnsi="標楷體" w:cs="標楷體"/>
          <w:color w:val="000000"/>
          <w:sz w:val="28"/>
          <w:szCs w:val="28"/>
        </w:rPr>
        <w:t>自次年</w:t>
      </w:r>
      <w:r>
        <w:rPr>
          <w:rFonts w:ascii="標楷體" w:eastAsia="標楷體" w:hAnsi="標楷體" w:cs="標楷體"/>
          <w:color w:val="000000"/>
          <w:sz w:val="28"/>
          <w:szCs w:val="28"/>
        </w:rPr>
        <w:t>1</w:t>
      </w:r>
      <w:r>
        <w:rPr>
          <w:rFonts w:ascii="標楷體" w:eastAsia="標楷體" w:hAnsi="標楷體" w:cs="標楷體"/>
          <w:color w:val="000000"/>
          <w:sz w:val="28"/>
          <w:szCs w:val="28"/>
        </w:rPr>
        <w:t>月</w:t>
      </w:r>
      <w:r>
        <w:rPr>
          <w:rFonts w:ascii="標楷體" w:eastAsia="標楷體" w:hAnsi="標楷體" w:cs="標楷體"/>
          <w:color w:val="000000"/>
          <w:sz w:val="28"/>
          <w:szCs w:val="28"/>
        </w:rPr>
        <w:t>1</w:t>
      </w:r>
      <w:r>
        <w:rPr>
          <w:rFonts w:ascii="標楷體" w:eastAsia="標楷體" w:hAnsi="標楷體" w:cs="標楷體"/>
          <w:color w:val="000000"/>
          <w:sz w:val="28"/>
          <w:szCs w:val="28"/>
        </w:rPr>
        <w:t>日起生效，有效期限以三年為限；</w:t>
      </w:r>
      <w:r>
        <w:rPr>
          <w:rFonts w:ascii="標楷體" w:eastAsia="標楷體" w:hAnsi="標楷體" w:cs="標楷體"/>
          <w:sz w:val="28"/>
          <w:szCs w:val="28"/>
        </w:rPr>
        <w:t>檢附現戶全部家屬之戶籍資料</w:t>
      </w:r>
      <w:r>
        <w:rPr>
          <w:rFonts w:ascii="標楷體" w:eastAsia="標楷體" w:hAnsi="標楷體" w:cs="標楷體"/>
          <w:sz w:val="28"/>
          <w:szCs w:val="28"/>
        </w:rPr>
        <w:t>(</w:t>
      </w:r>
      <w:r>
        <w:rPr>
          <w:rFonts w:ascii="標楷體" w:eastAsia="標楷體" w:hAnsi="標楷體" w:cs="標楷體"/>
          <w:sz w:val="28"/>
          <w:szCs w:val="28"/>
        </w:rPr>
        <w:t>需含申請人本人及其全部家屬</w:t>
      </w:r>
      <w:r>
        <w:rPr>
          <w:rFonts w:ascii="標楷體" w:eastAsia="標楷體" w:hAnsi="標楷體" w:cs="標楷體"/>
          <w:sz w:val="28"/>
          <w:szCs w:val="28"/>
        </w:rPr>
        <w:t>)</w:t>
      </w:r>
      <w:r>
        <w:rPr>
          <w:rFonts w:ascii="標楷體" w:eastAsia="標楷體" w:hAnsi="標楷體" w:cs="標楷體"/>
          <w:color w:val="000000"/>
          <w:sz w:val="28"/>
          <w:szCs w:val="28"/>
        </w:rPr>
        <w:t>，以利查考</w:t>
      </w:r>
      <w:r>
        <w:rPr>
          <w:rFonts w:ascii="標楷體" w:eastAsia="標楷體" w:hAnsi="標楷體" w:cs="標楷體"/>
          <w:b/>
          <w:color w:val="000000"/>
          <w:sz w:val="28"/>
          <w:szCs w:val="28"/>
        </w:rPr>
        <w:t>。</w:t>
      </w:r>
    </w:p>
    <w:p w:rsidR="001C06E9" w:rsidRDefault="00FB14DD">
      <w:pPr>
        <w:pStyle w:val="Standard"/>
        <w:widowControl/>
        <w:snapToGrid w:val="0"/>
        <w:spacing w:line="500" w:lineRule="exact"/>
        <w:ind w:left="1279" w:hanging="960"/>
        <w:jc w:val="both"/>
        <w:rPr>
          <w:rFonts w:ascii="標楷體" w:eastAsia="標楷體" w:hAnsi="標楷體" w:cs="標楷體"/>
          <w:color w:val="000000"/>
          <w:sz w:val="28"/>
          <w:szCs w:val="28"/>
        </w:rPr>
      </w:pPr>
      <w:r>
        <w:rPr>
          <w:rFonts w:ascii="標楷體" w:eastAsia="標楷體" w:hAnsi="標楷體" w:cs="標楷體"/>
          <w:color w:val="000000"/>
          <w:sz w:val="28"/>
          <w:szCs w:val="28"/>
        </w:rPr>
        <w:t>（三）除上揭各款外，「兵役法」第</w:t>
      </w:r>
      <w:r>
        <w:rPr>
          <w:rFonts w:ascii="標楷體" w:eastAsia="標楷體" w:hAnsi="標楷體" w:cs="標楷體"/>
          <w:color w:val="000000"/>
          <w:sz w:val="28"/>
          <w:szCs w:val="28"/>
        </w:rPr>
        <w:t>41</w:t>
      </w:r>
      <w:r>
        <w:rPr>
          <w:rFonts w:ascii="標楷體" w:eastAsia="標楷體" w:hAnsi="標楷體" w:cs="標楷體"/>
          <w:color w:val="000000"/>
          <w:sz w:val="28"/>
          <w:szCs w:val="28"/>
        </w:rPr>
        <w:t>條第</w:t>
      </w:r>
      <w:r>
        <w:rPr>
          <w:rFonts w:ascii="標楷體" w:eastAsia="標楷體" w:hAnsi="標楷體" w:cs="標楷體"/>
          <w:color w:val="000000"/>
          <w:sz w:val="28"/>
          <w:szCs w:val="28"/>
        </w:rPr>
        <w:t>1</w:t>
      </w:r>
      <w:r>
        <w:rPr>
          <w:rFonts w:ascii="標楷體" w:eastAsia="標楷體" w:hAnsi="標楷體" w:cs="標楷體"/>
          <w:color w:val="000000"/>
          <w:sz w:val="28"/>
          <w:szCs w:val="28"/>
        </w:rPr>
        <w:t>項第二款、第四款均自次年</w:t>
      </w:r>
      <w:r>
        <w:rPr>
          <w:rFonts w:ascii="標楷體" w:eastAsia="標楷體" w:hAnsi="標楷體" w:cs="標楷體"/>
          <w:color w:val="000000"/>
          <w:sz w:val="28"/>
          <w:szCs w:val="28"/>
        </w:rPr>
        <w:t>1</w:t>
      </w:r>
      <w:r>
        <w:rPr>
          <w:rFonts w:ascii="標楷體" w:eastAsia="標楷體" w:hAnsi="標楷體" w:cs="標楷體"/>
          <w:color w:val="000000"/>
          <w:sz w:val="28"/>
          <w:szCs w:val="28"/>
        </w:rPr>
        <w:t>月</w:t>
      </w:r>
      <w:r>
        <w:rPr>
          <w:rFonts w:ascii="標楷體" w:eastAsia="標楷體" w:hAnsi="標楷體" w:cs="標楷體"/>
          <w:color w:val="000000"/>
          <w:sz w:val="28"/>
          <w:szCs w:val="28"/>
        </w:rPr>
        <w:t>1</w:t>
      </w:r>
      <w:r>
        <w:rPr>
          <w:rFonts w:ascii="標楷體" w:eastAsia="標楷體" w:hAnsi="標楷體" w:cs="標楷體"/>
          <w:color w:val="000000"/>
          <w:sz w:val="28"/>
          <w:szCs w:val="28"/>
        </w:rPr>
        <w:t>日起至</w:t>
      </w:r>
      <w:r>
        <w:rPr>
          <w:rFonts w:ascii="標楷體" w:eastAsia="標楷體" w:hAnsi="標楷體" w:cs="標楷體"/>
          <w:color w:val="000000"/>
          <w:sz w:val="28"/>
          <w:szCs w:val="28"/>
        </w:rPr>
        <w:t>12</w:t>
      </w:r>
      <w:r>
        <w:rPr>
          <w:rFonts w:ascii="標楷體" w:eastAsia="標楷體" w:hAnsi="標楷體" w:cs="標楷體"/>
          <w:color w:val="000000"/>
          <w:sz w:val="28"/>
          <w:szCs w:val="28"/>
        </w:rPr>
        <w:t>月</w:t>
      </w:r>
      <w:r>
        <w:rPr>
          <w:rFonts w:ascii="標楷體" w:eastAsia="標楷體" w:hAnsi="標楷體" w:cs="標楷體"/>
          <w:color w:val="000000"/>
          <w:sz w:val="28"/>
          <w:szCs w:val="28"/>
        </w:rPr>
        <w:t>31</w:t>
      </w:r>
      <w:r>
        <w:rPr>
          <w:rFonts w:ascii="標楷體" w:eastAsia="標楷體" w:hAnsi="標楷體" w:cs="標楷體"/>
          <w:color w:val="000000"/>
          <w:sz w:val="28"/>
          <w:szCs w:val="28"/>
        </w:rPr>
        <w:t>日止。</w:t>
      </w:r>
    </w:p>
    <w:p w:rsidR="001C06E9" w:rsidRDefault="00FB14DD">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ind w:firstLine="320"/>
        <w:jc w:val="both"/>
        <w:rPr>
          <w:rFonts w:ascii="標楷體" w:eastAsia="標楷體" w:hAnsi="標楷體" w:cs="標楷體"/>
          <w:color w:val="000000"/>
          <w:sz w:val="28"/>
          <w:szCs w:val="28"/>
        </w:rPr>
      </w:pPr>
      <w:r>
        <w:rPr>
          <w:rFonts w:ascii="標楷體" w:eastAsia="標楷體" w:hAnsi="標楷體" w:cs="標楷體"/>
          <w:color w:val="000000"/>
          <w:sz w:val="28"/>
          <w:szCs w:val="28"/>
        </w:rPr>
        <w:t>二、逐次召集：</w:t>
      </w:r>
    </w:p>
    <w:p w:rsidR="001C06E9" w:rsidRDefault="00FB14DD">
      <w:pPr>
        <w:pStyle w:val="Standard"/>
        <w:widowControl/>
        <w:tabs>
          <w:tab w:val="left" w:pos="1936"/>
          <w:tab w:val="left" w:pos="2852"/>
          <w:tab w:val="left" w:pos="3768"/>
          <w:tab w:val="left" w:pos="4684"/>
          <w:tab w:val="left" w:pos="5600"/>
          <w:tab w:val="left" w:pos="6516"/>
          <w:tab w:val="left" w:pos="7432"/>
          <w:tab w:val="left" w:pos="8348"/>
          <w:tab w:val="left" w:pos="9264"/>
          <w:tab w:val="left" w:pos="10180"/>
          <w:tab w:val="left" w:pos="11096"/>
          <w:tab w:val="left" w:pos="12012"/>
          <w:tab w:val="left" w:pos="12928"/>
          <w:tab w:val="left" w:pos="13844"/>
          <w:tab w:val="left" w:pos="14760"/>
          <w:tab w:val="left" w:pos="15676"/>
        </w:tabs>
        <w:snapToGrid w:val="0"/>
        <w:spacing w:line="520" w:lineRule="exact"/>
        <w:ind w:left="1020"/>
        <w:jc w:val="both"/>
        <w:rPr>
          <w:rFonts w:ascii="標楷體" w:eastAsia="標楷體" w:hAnsi="標楷體" w:cs="標楷體"/>
          <w:color w:val="000000"/>
          <w:sz w:val="28"/>
          <w:szCs w:val="28"/>
        </w:rPr>
      </w:pPr>
      <w:r>
        <w:rPr>
          <w:rFonts w:ascii="標楷體" w:eastAsia="標楷體" w:hAnsi="標楷體" w:cs="標楷體"/>
          <w:color w:val="000000"/>
          <w:sz w:val="28"/>
          <w:szCs w:val="28"/>
        </w:rPr>
        <w:t>依「兵役法施行法」第</w:t>
      </w:r>
      <w:r>
        <w:rPr>
          <w:rFonts w:ascii="標楷體" w:eastAsia="標楷體" w:hAnsi="標楷體" w:cs="標楷體"/>
          <w:color w:val="000000"/>
          <w:sz w:val="28"/>
          <w:szCs w:val="28"/>
        </w:rPr>
        <w:t>29</w:t>
      </w:r>
      <w:r>
        <w:rPr>
          <w:rFonts w:ascii="標楷體" w:eastAsia="標楷體" w:hAnsi="標楷體" w:cs="標楷體"/>
          <w:color w:val="000000"/>
          <w:sz w:val="28"/>
          <w:szCs w:val="28"/>
        </w:rPr>
        <w:t>條第</w:t>
      </w:r>
      <w:r>
        <w:rPr>
          <w:rFonts w:ascii="標楷體" w:eastAsia="標楷體" w:hAnsi="標楷體" w:cs="標楷體"/>
          <w:color w:val="000000"/>
          <w:sz w:val="28"/>
          <w:szCs w:val="28"/>
        </w:rPr>
        <w:t>1</w:t>
      </w:r>
      <w:r>
        <w:rPr>
          <w:rFonts w:ascii="標楷體" w:eastAsia="標楷體" w:hAnsi="標楷體" w:cs="標楷體"/>
          <w:color w:val="000000"/>
          <w:sz w:val="28"/>
          <w:szCs w:val="28"/>
        </w:rPr>
        <w:t>項規定核准逐次召集人員有效期限如下：</w:t>
      </w:r>
    </w:p>
    <w:p w:rsidR="001C06E9" w:rsidRDefault="00FB14DD">
      <w:pPr>
        <w:pStyle w:val="Standard"/>
        <w:widowControl/>
        <w:tabs>
          <w:tab w:val="left" w:pos="2220"/>
          <w:tab w:val="left" w:pos="3136"/>
          <w:tab w:val="left" w:pos="4052"/>
          <w:tab w:val="left" w:pos="4968"/>
          <w:tab w:val="left" w:pos="5884"/>
          <w:tab w:val="left" w:pos="6800"/>
          <w:tab w:val="left" w:pos="7716"/>
          <w:tab w:val="left" w:pos="8632"/>
          <w:tab w:val="left" w:pos="9548"/>
          <w:tab w:val="left" w:pos="10464"/>
          <w:tab w:val="left" w:pos="11380"/>
          <w:tab w:val="left" w:pos="12296"/>
          <w:tab w:val="left" w:pos="13212"/>
          <w:tab w:val="left" w:pos="14128"/>
          <w:tab w:val="left" w:pos="15044"/>
          <w:tab w:val="left" w:pos="15960"/>
        </w:tabs>
        <w:snapToGrid w:val="0"/>
        <w:spacing w:line="520" w:lineRule="exact"/>
        <w:ind w:left="1304" w:hanging="1020"/>
        <w:jc w:val="both"/>
        <w:rPr>
          <w:rFonts w:ascii="標楷體" w:eastAsia="標楷體" w:hAnsi="標楷體" w:cs="標楷體"/>
          <w:color w:val="000000"/>
          <w:sz w:val="28"/>
          <w:szCs w:val="28"/>
        </w:rPr>
      </w:pPr>
      <w:r>
        <w:rPr>
          <w:rFonts w:ascii="標楷體" w:eastAsia="標楷體" w:hAnsi="標楷體" w:cs="標楷體"/>
          <w:color w:val="000000"/>
          <w:sz w:val="28"/>
          <w:szCs w:val="28"/>
        </w:rPr>
        <w:t>（一）合於「兵役法施行法」第</w:t>
      </w:r>
      <w:r>
        <w:rPr>
          <w:rFonts w:ascii="標楷體" w:eastAsia="標楷體" w:hAnsi="標楷體" w:cs="標楷體"/>
          <w:color w:val="000000"/>
          <w:sz w:val="28"/>
          <w:szCs w:val="28"/>
        </w:rPr>
        <w:t>29</w:t>
      </w:r>
      <w:r>
        <w:rPr>
          <w:rFonts w:ascii="標楷體" w:eastAsia="標楷體" w:hAnsi="標楷體" w:cs="標楷體"/>
          <w:color w:val="000000"/>
          <w:sz w:val="28"/>
          <w:szCs w:val="28"/>
        </w:rPr>
        <w:t>條第</w:t>
      </w:r>
      <w:r>
        <w:rPr>
          <w:rFonts w:ascii="標楷體" w:eastAsia="標楷體" w:hAnsi="標楷體" w:cs="標楷體"/>
          <w:color w:val="000000"/>
          <w:sz w:val="28"/>
          <w:szCs w:val="28"/>
        </w:rPr>
        <w:t>1</w:t>
      </w:r>
      <w:r>
        <w:rPr>
          <w:rFonts w:ascii="標楷體" w:eastAsia="標楷體" w:hAnsi="標楷體" w:cs="標楷體"/>
          <w:color w:val="000000"/>
          <w:sz w:val="28"/>
          <w:szCs w:val="28"/>
        </w:rPr>
        <w:t>項第一款中央或地方機關簡任</w:t>
      </w:r>
      <w:r>
        <w:rPr>
          <w:rFonts w:ascii="標楷體" w:eastAsia="標楷體" w:hAnsi="標楷體" w:cs="標楷體"/>
          <w:color w:val="000000"/>
          <w:sz w:val="28"/>
          <w:szCs w:val="28"/>
        </w:rPr>
        <w:t>11</w:t>
      </w:r>
      <w:r>
        <w:rPr>
          <w:rFonts w:ascii="標楷體" w:eastAsia="標楷體" w:hAnsi="標楷體" w:cs="標楷體"/>
          <w:color w:val="000000"/>
          <w:sz w:val="28"/>
          <w:szCs w:val="28"/>
        </w:rPr>
        <w:t>職等及比照簡任</w:t>
      </w:r>
      <w:r>
        <w:rPr>
          <w:rFonts w:ascii="標楷體" w:eastAsia="標楷體" w:hAnsi="標楷體" w:cs="標楷體"/>
          <w:color w:val="000000"/>
          <w:sz w:val="28"/>
          <w:szCs w:val="28"/>
        </w:rPr>
        <w:t>11</w:t>
      </w:r>
      <w:r>
        <w:rPr>
          <w:rFonts w:ascii="標楷體" w:eastAsia="標楷體" w:hAnsi="標楷體" w:cs="標楷體"/>
          <w:color w:val="000000"/>
          <w:sz w:val="28"/>
          <w:szCs w:val="28"/>
        </w:rPr>
        <w:t>職等以上人員，依任期核處、無任期者有效期限三年。</w:t>
      </w:r>
    </w:p>
    <w:p w:rsidR="001C06E9" w:rsidRDefault="00FB14DD">
      <w:pPr>
        <w:pStyle w:val="Standard"/>
        <w:widowControl/>
        <w:snapToGrid w:val="0"/>
        <w:spacing w:line="520" w:lineRule="exact"/>
        <w:ind w:left="1279" w:hanging="960"/>
        <w:jc w:val="both"/>
        <w:rPr>
          <w:rFonts w:ascii="標楷體" w:eastAsia="標楷體" w:hAnsi="標楷體" w:cs="標楷體"/>
          <w:color w:val="000000"/>
          <w:sz w:val="28"/>
          <w:szCs w:val="28"/>
        </w:rPr>
      </w:pPr>
      <w:r>
        <w:rPr>
          <w:rFonts w:ascii="標楷體" w:eastAsia="標楷體" w:hAnsi="標楷體" w:cs="標楷體"/>
          <w:color w:val="000000"/>
          <w:sz w:val="28"/>
          <w:szCs w:val="28"/>
        </w:rPr>
        <w:t>（二）合於「兵役法施行法」第</w:t>
      </w:r>
      <w:r>
        <w:rPr>
          <w:rFonts w:ascii="標楷體" w:eastAsia="標楷體" w:hAnsi="標楷體" w:cs="標楷體"/>
          <w:color w:val="000000"/>
          <w:sz w:val="28"/>
          <w:szCs w:val="28"/>
        </w:rPr>
        <w:t>29</w:t>
      </w:r>
      <w:r>
        <w:rPr>
          <w:rFonts w:ascii="標楷體" w:eastAsia="標楷體" w:hAnsi="標楷體" w:cs="標楷體"/>
          <w:color w:val="000000"/>
          <w:sz w:val="28"/>
          <w:szCs w:val="28"/>
        </w:rPr>
        <w:t>條第</w:t>
      </w:r>
      <w:r>
        <w:rPr>
          <w:rFonts w:ascii="標楷體" w:eastAsia="標楷體" w:hAnsi="標楷體" w:cs="標楷體"/>
          <w:color w:val="000000"/>
          <w:sz w:val="28"/>
          <w:szCs w:val="28"/>
        </w:rPr>
        <w:t>1</w:t>
      </w:r>
      <w:r>
        <w:rPr>
          <w:rFonts w:ascii="標楷體" w:eastAsia="標楷體" w:hAnsi="標楷體" w:cs="標楷體"/>
          <w:color w:val="000000"/>
          <w:sz w:val="28"/>
          <w:szCs w:val="28"/>
        </w:rPr>
        <w:t>項第二款所定「在會期中之中央或地方民意代表」，有效期限依會期核定。</w:t>
      </w:r>
    </w:p>
    <w:p w:rsidR="001C06E9" w:rsidRDefault="00FB14DD">
      <w:pPr>
        <w:pStyle w:val="Standard"/>
        <w:widowControl/>
        <w:snapToGrid w:val="0"/>
        <w:spacing w:line="520" w:lineRule="exact"/>
        <w:ind w:left="1279" w:hanging="960"/>
        <w:jc w:val="both"/>
        <w:rPr>
          <w:rFonts w:ascii="標楷體" w:eastAsia="標楷體" w:hAnsi="標楷體" w:cs="標楷體"/>
          <w:color w:val="000000"/>
          <w:sz w:val="28"/>
          <w:szCs w:val="28"/>
        </w:rPr>
      </w:pPr>
      <w:r>
        <w:rPr>
          <w:rFonts w:ascii="標楷體" w:eastAsia="標楷體" w:hAnsi="標楷體" w:cs="標楷體"/>
          <w:color w:val="000000"/>
          <w:sz w:val="28"/>
          <w:szCs w:val="28"/>
        </w:rPr>
        <w:t>（三）合於「兵役法施行法」第</w:t>
      </w:r>
      <w:r>
        <w:rPr>
          <w:rFonts w:ascii="標楷體" w:eastAsia="標楷體" w:hAnsi="標楷體" w:cs="標楷體"/>
          <w:color w:val="000000"/>
          <w:sz w:val="28"/>
          <w:szCs w:val="28"/>
        </w:rPr>
        <w:t>29</w:t>
      </w:r>
      <w:r>
        <w:rPr>
          <w:rFonts w:ascii="標楷體" w:eastAsia="標楷體" w:hAnsi="標楷體" w:cs="標楷體"/>
          <w:color w:val="000000"/>
          <w:sz w:val="28"/>
          <w:szCs w:val="28"/>
        </w:rPr>
        <w:t>條第</w:t>
      </w:r>
      <w:r>
        <w:rPr>
          <w:rFonts w:ascii="標楷體" w:eastAsia="標楷體" w:hAnsi="標楷體" w:cs="標楷體"/>
          <w:color w:val="000000"/>
          <w:sz w:val="28"/>
          <w:szCs w:val="28"/>
        </w:rPr>
        <w:t>1</w:t>
      </w:r>
      <w:r>
        <w:rPr>
          <w:rFonts w:ascii="標楷體" w:eastAsia="標楷體" w:hAnsi="標楷體" w:cs="標楷體"/>
          <w:color w:val="000000"/>
          <w:sz w:val="28"/>
          <w:szCs w:val="28"/>
        </w:rPr>
        <w:t>項第三款所定「各級法院之法官、檢察署之檢察官」，有效期限以三年。</w:t>
      </w:r>
    </w:p>
    <w:p w:rsidR="001C06E9" w:rsidRDefault="00FB14DD">
      <w:pPr>
        <w:pStyle w:val="Standard"/>
        <w:widowControl/>
        <w:snapToGrid w:val="0"/>
        <w:spacing w:line="520" w:lineRule="exact"/>
        <w:ind w:left="1279" w:hanging="960"/>
        <w:jc w:val="both"/>
      </w:pPr>
      <w:r>
        <w:rPr>
          <w:rFonts w:ascii="標楷體" w:eastAsia="標楷體" w:hAnsi="標楷體" w:cs="標楷體"/>
          <w:color w:val="000000"/>
          <w:sz w:val="28"/>
          <w:szCs w:val="28"/>
        </w:rPr>
        <w:t>（四）合於「兵役法施行法」第</w:t>
      </w:r>
      <w:r>
        <w:rPr>
          <w:rFonts w:ascii="標楷體" w:eastAsia="標楷體" w:hAnsi="標楷體" w:cs="標楷體"/>
          <w:color w:val="000000"/>
          <w:sz w:val="28"/>
          <w:szCs w:val="28"/>
        </w:rPr>
        <w:t>29</w:t>
      </w:r>
      <w:r>
        <w:rPr>
          <w:rFonts w:ascii="標楷體" w:eastAsia="標楷體" w:hAnsi="標楷體" w:cs="標楷體"/>
          <w:color w:val="000000"/>
          <w:sz w:val="28"/>
          <w:szCs w:val="28"/>
        </w:rPr>
        <w:t>條第</w:t>
      </w:r>
      <w:r>
        <w:rPr>
          <w:rFonts w:ascii="標楷體" w:eastAsia="標楷體" w:hAnsi="標楷體" w:cs="標楷體"/>
          <w:color w:val="000000"/>
          <w:sz w:val="28"/>
          <w:szCs w:val="28"/>
        </w:rPr>
        <w:t>1</w:t>
      </w:r>
      <w:r>
        <w:rPr>
          <w:rFonts w:ascii="標楷體" w:eastAsia="標楷體" w:hAnsi="標楷體" w:cs="標楷體"/>
          <w:color w:val="000000"/>
          <w:sz w:val="28"/>
          <w:szCs w:val="28"/>
        </w:rPr>
        <w:t>項第四款所定「公立或已立案之私立小學以上學校校長、院長、系主</w:t>
      </w:r>
      <w:r>
        <w:rPr>
          <w:rFonts w:ascii="標楷體" w:eastAsia="標楷體" w:hAnsi="標楷體" w:cs="標楷體"/>
          <w:color w:val="000000"/>
          <w:sz w:val="28"/>
          <w:szCs w:val="28"/>
        </w:rPr>
        <w:t>任或有關國防科學之專任教授」，核准至聘期屆滿日，無聘期限制者核准期限以三年為限。</w:t>
      </w:r>
    </w:p>
    <w:p w:rsidR="001C06E9" w:rsidRDefault="00FB14DD">
      <w:pPr>
        <w:pStyle w:val="Standard"/>
        <w:widowControl/>
        <w:snapToGrid w:val="0"/>
        <w:spacing w:line="520" w:lineRule="exact"/>
        <w:ind w:left="1279" w:hanging="960"/>
        <w:jc w:val="both"/>
        <w:rPr>
          <w:rFonts w:ascii="標楷體" w:eastAsia="標楷體" w:hAnsi="標楷體" w:cs="標楷體"/>
          <w:color w:val="000000"/>
          <w:sz w:val="28"/>
          <w:szCs w:val="28"/>
        </w:rPr>
      </w:pPr>
      <w:r>
        <w:rPr>
          <w:rFonts w:ascii="標楷體" w:eastAsia="標楷體" w:hAnsi="標楷體" w:cs="標楷體"/>
          <w:color w:val="000000"/>
          <w:sz w:val="28"/>
          <w:szCs w:val="28"/>
        </w:rPr>
        <w:t>（五）合於「兵役法施行法」第</w:t>
      </w:r>
      <w:r>
        <w:rPr>
          <w:rFonts w:ascii="標楷體" w:eastAsia="標楷體" w:hAnsi="標楷體" w:cs="標楷體"/>
          <w:color w:val="000000"/>
          <w:sz w:val="28"/>
          <w:szCs w:val="28"/>
        </w:rPr>
        <w:t>29</w:t>
      </w:r>
      <w:r>
        <w:rPr>
          <w:rFonts w:ascii="標楷體" w:eastAsia="標楷體" w:hAnsi="標楷體" w:cs="標楷體"/>
          <w:color w:val="000000"/>
          <w:sz w:val="28"/>
          <w:szCs w:val="28"/>
        </w:rPr>
        <w:t>條第</w:t>
      </w:r>
      <w:r>
        <w:rPr>
          <w:rFonts w:ascii="標楷體" w:eastAsia="標楷體" w:hAnsi="標楷體" w:cs="標楷體"/>
          <w:color w:val="000000"/>
          <w:sz w:val="28"/>
          <w:szCs w:val="28"/>
        </w:rPr>
        <w:t>1</w:t>
      </w:r>
      <w:r>
        <w:rPr>
          <w:rFonts w:ascii="標楷體" w:eastAsia="標楷體" w:hAnsi="標楷體" w:cs="標楷體"/>
          <w:color w:val="000000"/>
          <w:sz w:val="28"/>
          <w:szCs w:val="28"/>
        </w:rPr>
        <w:t>項第五款所定「直接辦理兵役工作之役政或警察人員」，除村、里長核准至任期屆滿外，其餘申請人員，有效期限以三年為限。</w:t>
      </w:r>
    </w:p>
    <w:p w:rsidR="001C06E9" w:rsidRDefault="00FB14DD">
      <w:pPr>
        <w:pStyle w:val="Standard"/>
        <w:widowControl/>
        <w:snapToGrid w:val="0"/>
        <w:spacing w:line="520" w:lineRule="exact"/>
        <w:ind w:left="1279" w:hanging="960"/>
        <w:jc w:val="both"/>
        <w:rPr>
          <w:rFonts w:ascii="標楷體" w:eastAsia="標楷體" w:hAnsi="標楷體" w:cs="標楷體"/>
          <w:color w:val="000000"/>
          <w:sz w:val="28"/>
          <w:szCs w:val="28"/>
        </w:rPr>
      </w:pPr>
      <w:r>
        <w:rPr>
          <w:rFonts w:ascii="標楷體" w:eastAsia="標楷體" w:hAnsi="標楷體" w:cs="標楷體"/>
          <w:color w:val="000000"/>
          <w:sz w:val="28"/>
          <w:szCs w:val="28"/>
        </w:rPr>
        <w:t>（六）合於「兵役法施行法」第</w:t>
      </w:r>
      <w:r>
        <w:rPr>
          <w:rFonts w:ascii="標楷體" w:eastAsia="標楷體" w:hAnsi="標楷體" w:cs="標楷體"/>
          <w:color w:val="000000"/>
          <w:sz w:val="28"/>
          <w:szCs w:val="28"/>
        </w:rPr>
        <w:t>29</w:t>
      </w:r>
      <w:r>
        <w:rPr>
          <w:rFonts w:ascii="標楷體" w:eastAsia="標楷體" w:hAnsi="標楷體" w:cs="標楷體"/>
          <w:color w:val="000000"/>
          <w:sz w:val="28"/>
          <w:szCs w:val="28"/>
        </w:rPr>
        <w:t>條第</w:t>
      </w:r>
      <w:r>
        <w:rPr>
          <w:rFonts w:ascii="標楷體" w:eastAsia="標楷體" w:hAnsi="標楷體" w:cs="標楷體"/>
          <w:color w:val="000000"/>
          <w:sz w:val="28"/>
          <w:szCs w:val="28"/>
        </w:rPr>
        <w:t>1</w:t>
      </w:r>
      <w:r>
        <w:rPr>
          <w:rFonts w:ascii="標楷體" w:eastAsia="標楷體" w:hAnsi="標楷體" w:cs="標楷體"/>
          <w:color w:val="000000"/>
          <w:sz w:val="28"/>
          <w:szCs w:val="28"/>
        </w:rPr>
        <w:t>項第六款所定「國防部所屬之聘雇人員」，依聘期核准，無聘期截止日者，有效核准期限以三年為限。</w:t>
      </w:r>
    </w:p>
    <w:p w:rsidR="001C06E9" w:rsidRDefault="00FB14DD">
      <w:pPr>
        <w:pStyle w:val="Standard"/>
        <w:widowControl/>
        <w:snapToGrid w:val="0"/>
        <w:spacing w:line="520" w:lineRule="exact"/>
        <w:ind w:left="1279" w:hanging="960"/>
        <w:jc w:val="both"/>
      </w:pPr>
      <w:r>
        <w:rPr>
          <w:rFonts w:ascii="標楷體" w:eastAsia="標楷體" w:hAnsi="標楷體" w:cs="標楷體"/>
          <w:color w:val="000000"/>
          <w:sz w:val="28"/>
          <w:szCs w:val="28"/>
        </w:rPr>
        <w:t>（七）合於「兵役法施行法」第</w:t>
      </w:r>
      <w:r>
        <w:rPr>
          <w:rFonts w:ascii="標楷體" w:eastAsia="標楷體" w:hAnsi="標楷體" w:cs="標楷體"/>
          <w:color w:val="000000"/>
          <w:sz w:val="28"/>
          <w:szCs w:val="28"/>
        </w:rPr>
        <w:t>29</w:t>
      </w:r>
      <w:r>
        <w:rPr>
          <w:rFonts w:ascii="標楷體" w:eastAsia="標楷體" w:hAnsi="標楷體" w:cs="標楷體"/>
          <w:color w:val="000000"/>
          <w:sz w:val="28"/>
          <w:szCs w:val="28"/>
        </w:rPr>
        <w:t>條第</w:t>
      </w:r>
      <w:r>
        <w:rPr>
          <w:rFonts w:ascii="標楷體" w:eastAsia="標楷體" w:hAnsi="標楷體" w:cs="標楷體"/>
          <w:color w:val="000000"/>
          <w:sz w:val="28"/>
          <w:szCs w:val="28"/>
        </w:rPr>
        <w:t>1</w:t>
      </w:r>
      <w:r>
        <w:rPr>
          <w:rFonts w:ascii="標楷體" w:eastAsia="標楷體" w:hAnsi="標楷體" w:cs="標楷體"/>
          <w:color w:val="000000"/>
          <w:sz w:val="28"/>
          <w:szCs w:val="28"/>
        </w:rPr>
        <w:t>項第七款所定「正在辦理救災與救護傷患中之人員」，屬編制內消防人員核准之有效期限為三年，一般救災人員依救災期程核准</w:t>
      </w:r>
      <w:r>
        <w:rPr>
          <w:rFonts w:ascii="標楷體" w:eastAsia="標楷體" w:hAnsi="標楷體" w:cs="標楷體"/>
          <w:b/>
          <w:color w:val="000000"/>
          <w:sz w:val="28"/>
          <w:szCs w:val="28"/>
        </w:rPr>
        <w:t>。</w:t>
      </w:r>
    </w:p>
    <w:p w:rsidR="001C06E9" w:rsidRDefault="00FB14DD">
      <w:pPr>
        <w:pStyle w:val="Standard"/>
        <w:widowControl/>
        <w:snapToGrid w:val="0"/>
        <w:spacing w:line="520" w:lineRule="exact"/>
        <w:ind w:left="1279" w:hanging="960"/>
        <w:jc w:val="both"/>
        <w:rPr>
          <w:rFonts w:ascii="標楷體" w:eastAsia="標楷體" w:hAnsi="標楷體" w:cs="標楷體"/>
          <w:color w:val="000000"/>
          <w:sz w:val="28"/>
          <w:szCs w:val="28"/>
        </w:rPr>
      </w:pPr>
      <w:r>
        <w:rPr>
          <w:rFonts w:ascii="標楷體" w:eastAsia="標楷體" w:hAnsi="標楷體" w:cs="標楷體"/>
          <w:color w:val="000000"/>
          <w:sz w:val="28"/>
          <w:szCs w:val="28"/>
        </w:rPr>
        <w:t>（八）合於「兵役法施行法」第</w:t>
      </w:r>
      <w:r>
        <w:rPr>
          <w:rFonts w:ascii="標楷體" w:eastAsia="標楷體" w:hAnsi="標楷體" w:cs="標楷體"/>
          <w:color w:val="000000"/>
          <w:sz w:val="28"/>
          <w:szCs w:val="28"/>
        </w:rPr>
        <w:t>29</w:t>
      </w:r>
      <w:r>
        <w:rPr>
          <w:rFonts w:ascii="標楷體" w:eastAsia="標楷體" w:hAnsi="標楷體" w:cs="標楷體"/>
          <w:color w:val="000000"/>
          <w:sz w:val="28"/>
          <w:szCs w:val="28"/>
        </w:rPr>
        <w:t>條第</w:t>
      </w:r>
      <w:r>
        <w:rPr>
          <w:rFonts w:ascii="標楷體" w:eastAsia="標楷體" w:hAnsi="標楷體" w:cs="標楷體"/>
          <w:color w:val="000000"/>
          <w:sz w:val="28"/>
          <w:szCs w:val="28"/>
        </w:rPr>
        <w:t>1</w:t>
      </w:r>
      <w:r>
        <w:rPr>
          <w:rFonts w:ascii="標楷體" w:eastAsia="標楷體" w:hAnsi="標楷體" w:cs="標楷體"/>
          <w:color w:val="000000"/>
          <w:sz w:val="28"/>
          <w:szCs w:val="28"/>
        </w:rPr>
        <w:t>項第八款所定「由政府選派因公出國人員」，有效期間依其出國期限訂之。</w:t>
      </w:r>
    </w:p>
    <w:p w:rsidR="001C06E9" w:rsidRDefault="00FB14DD">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320"/>
        <w:jc w:val="both"/>
        <w:rPr>
          <w:rFonts w:ascii="標楷體" w:eastAsia="標楷體" w:hAnsi="標楷體" w:cs="標楷體"/>
          <w:color w:val="000000"/>
          <w:sz w:val="28"/>
          <w:szCs w:val="28"/>
        </w:rPr>
      </w:pPr>
      <w:r>
        <w:rPr>
          <w:rFonts w:ascii="標楷體" w:eastAsia="標楷體" w:hAnsi="標楷體" w:cs="標楷體"/>
          <w:color w:val="000000"/>
          <w:sz w:val="28"/>
          <w:szCs w:val="28"/>
        </w:rPr>
        <w:t>三、儘後召集：</w:t>
      </w:r>
    </w:p>
    <w:p w:rsidR="001C06E9" w:rsidRDefault="00FB14DD">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napToGrid w:val="0"/>
        <w:spacing w:line="480" w:lineRule="exact"/>
        <w:ind w:left="960"/>
        <w:jc w:val="both"/>
        <w:rPr>
          <w:rFonts w:ascii="標楷體" w:eastAsia="標楷體" w:hAnsi="標楷體" w:cs="標楷體"/>
          <w:color w:val="000000"/>
          <w:sz w:val="28"/>
          <w:szCs w:val="28"/>
        </w:rPr>
      </w:pPr>
      <w:r>
        <w:rPr>
          <w:rFonts w:ascii="標楷體" w:eastAsia="標楷體" w:hAnsi="標楷體" w:cs="標楷體"/>
          <w:color w:val="000000"/>
          <w:sz w:val="28"/>
          <w:szCs w:val="28"/>
        </w:rPr>
        <w:t>依「兵役法施行法」第</w:t>
      </w:r>
      <w:r>
        <w:rPr>
          <w:rFonts w:ascii="標楷體" w:eastAsia="標楷體" w:hAnsi="標楷體" w:cs="標楷體"/>
          <w:color w:val="000000"/>
          <w:sz w:val="28"/>
          <w:szCs w:val="28"/>
        </w:rPr>
        <w:t>30</w:t>
      </w:r>
      <w:r>
        <w:rPr>
          <w:rFonts w:ascii="標楷體" w:eastAsia="標楷體" w:hAnsi="標楷體" w:cs="標楷體"/>
          <w:color w:val="000000"/>
          <w:sz w:val="28"/>
          <w:szCs w:val="28"/>
        </w:rPr>
        <w:t>條規定核准儘後召集人員有效期限如下：</w:t>
      </w:r>
    </w:p>
    <w:p w:rsidR="001C06E9" w:rsidRDefault="00FB14DD">
      <w:pPr>
        <w:pStyle w:val="Standard"/>
        <w:widowControl/>
        <w:snapToGrid w:val="0"/>
        <w:spacing w:line="480" w:lineRule="exact"/>
        <w:ind w:left="1279" w:hanging="960"/>
        <w:jc w:val="both"/>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（一）合於「兵役法施行法」第</w:t>
      </w:r>
      <w:r>
        <w:rPr>
          <w:rFonts w:ascii="標楷體" w:eastAsia="標楷體" w:hAnsi="標楷體" w:cs="標楷體"/>
          <w:color w:val="000000"/>
          <w:sz w:val="28"/>
          <w:szCs w:val="28"/>
        </w:rPr>
        <w:t>30</w:t>
      </w:r>
      <w:r>
        <w:rPr>
          <w:rFonts w:ascii="標楷體" w:eastAsia="標楷體" w:hAnsi="標楷體" w:cs="標楷體"/>
          <w:color w:val="000000"/>
          <w:sz w:val="28"/>
          <w:szCs w:val="28"/>
        </w:rPr>
        <w:t>條第二款所定「正在專科以上學校就讀之學生」，依其預定畢業日期暨除役年齡限制造報申辦。</w:t>
      </w:r>
    </w:p>
    <w:p w:rsidR="001C06E9" w:rsidRDefault="00FB14DD">
      <w:pPr>
        <w:pStyle w:val="Standard"/>
        <w:widowControl/>
        <w:snapToGrid w:val="0"/>
        <w:spacing w:line="480" w:lineRule="exact"/>
        <w:ind w:left="1279" w:hanging="960"/>
        <w:jc w:val="both"/>
      </w:pPr>
      <w:r>
        <w:rPr>
          <w:rFonts w:ascii="標楷體" w:eastAsia="標楷體" w:hAnsi="標楷體" w:cs="標楷體"/>
          <w:sz w:val="28"/>
          <w:szCs w:val="28"/>
        </w:rPr>
        <w:t>（二）</w:t>
      </w:r>
      <w:r>
        <w:rPr>
          <w:rFonts w:ascii="標楷體" w:eastAsia="標楷體" w:hAnsi="標楷體" w:cs="標楷體"/>
          <w:color w:val="000000"/>
          <w:sz w:val="28"/>
          <w:szCs w:val="28"/>
        </w:rPr>
        <w:t>合於「兵役法施行法」第</w:t>
      </w:r>
      <w:r>
        <w:rPr>
          <w:rFonts w:ascii="標楷體" w:eastAsia="標楷體" w:hAnsi="標楷體" w:cs="標楷體"/>
          <w:color w:val="000000"/>
          <w:sz w:val="28"/>
          <w:szCs w:val="28"/>
        </w:rPr>
        <w:t>30</w:t>
      </w:r>
      <w:r>
        <w:rPr>
          <w:rFonts w:ascii="標楷體" w:eastAsia="標楷體" w:hAnsi="標楷體" w:cs="標楷體"/>
          <w:color w:val="000000"/>
          <w:sz w:val="28"/>
          <w:szCs w:val="28"/>
        </w:rPr>
        <w:t>條第四款所定「</w:t>
      </w:r>
      <w:r>
        <w:rPr>
          <w:rFonts w:ascii="標楷體" w:eastAsia="標楷體" w:hAnsi="標楷體" w:cs="標楷體"/>
          <w:sz w:val="28"/>
          <w:szCs w:val="28"/>
        </w:rPr>
        <w:t>兄弟姊妹中已有半數以上在營服役者</w:t>
      </w:r>
      <w:r>
        <w:rPr>
          <w:rFonts w:ascii="標楷體" w:eastAsia="標楷體" w:hAnsi="標楷體" w:cs="標楷體"/>
          <w:color w:val="000000"/>
          <w:sz w:val="28"/>
          <w:szCs w:val="28"/>
        </w:rPr>
        <w:t>」，以其在營服役之</w:t>
      </w:r>
      <w:r>
        <w:rPr>
          <w:rFonts w:ascii="標楷體" w:eastAsia="標楷體" w:hAnsi="標楷體" w:cs="標楷體"/>
          <w:sz w:val="28"/>
          <w:szCs w:val="28"/>
        </w:rPr>
        <w:t>兄弟姊妹</w:t>
      </w:r>
      <w:r>
        <w:rPr>
          <w:rFonts w:ascii="標楷體" w:eastAsia="標楷體" w:hAnsi="標楷體" w:cs="標楷體"/>
          <w:color w:val="000000"/>
          <w:sz w:val="28"/>
          <w:szCs w:val="28"/>
        </w:rPr>
        <w:t>最先退伍或解召預定日期為限；在營服役屬志願役者（服役時間逾三年以上），有效期限三年為限。</w:t>
      </w:r>
    </w:p>
    <w:p w:rsidR="001C06E9" w:rsidRDefault="00FB14DD">
      <w:pPr>
        <w:pStyle w:val="Standard"/>
        <w:widowControl/>
        <w:snapToGrid w:val="0"/>
        <w:spacing w:line="480" w:lineRule="exact"/>
        <w:ind w:left="1279" w:hanging="960"/>
        <w:jc w:val="both"/>
      </w:pPr>
      <w:r>
        <w:rPr>
          <w:rFonts w:ascii="標楷體" w:eastAsia="標楷體" w:hAnsi="標楷體" w:cs="標楷體"/>
          <w:color w:val="000000"/>
          <w:sz w:val="28"/>
          <w:szCs w:val="28"/>
        </w:rPr>
        <w:t>（三）合於「兵役法施行法」第</w:t>
      </w:r>
      <w:r>
        <w:rPr>
          <w:rFonts w:ascii="標楷體" w:eastAsia="標楷體" w:hAnsi="標楷體" w:cs="標楷體"/>
          <w:color w:val="000000"/>
          <w:sz w:val="28"/>
          <w:szCs w:val="28"/>
        </w:rPr>
        <w:t>30</w:t>
      </w:r>
      <w:r>
        <w:rPr>
          <w:rFonts w:ascii="標楷體" w:eastAsia="標楷體" w:hAnsi="標楷體" w:cs="標楷體"/>
          <w:color w:val="000000"/>
          <w:sz w:val="28"/>
          <w:szCs w:val="28"/>
        </w:rPr>
        <w:t>條第一款、第三款規定者，有效期限以三年為限</w:t>
      </w:r>
      <w:r>
        <w:rPr>
          <w:rFonts w:ascii="標楷體" w:eastAsia="標楷體" w:hAnsi="標楷體" w:cs="標楷體"/>
          <w:b/>
          <w:color w:val="000000"/>
          <w:sz w:val="28"/>
          <w:szCs w:val="28"/>
        </w:rPr>
        <w:t>，</w:t>
      </w:r>
      <w:r>
        <w:rPr>
          <w:rFonts w:ascii="標楷體" w:eastAsia="標楷體" w:hAnsi="標楷體" w:cs="標楷體"/>
          <w:color w:val="000000"/>
          <w:sz w:val="28"/>
          <w:szCs w:val="28"/>
        </w:rPr>
        <w:t>如有聘（任）期限制者，以實際聘（任）期限為有效截止日</w:t>
      </w:r>
      <w:r>
        <w:rPr>
          <w:rFonts w:ascii="標楷體" w:eastAsia="標楷體" w:hAnsi="標楷體" w:cs="標楷體"/>
          <w:b/>
          <w:color w:val="000000"/>
          <w:sz w:val="28"/>
          <w:szCs w:val="28"/>
        </w:rPr>
        <w:t>。</w:t>
      </w:r>
    </w:p>
    <w:p w:rsidR="001C06E9" w:rsidRDefault="00FB14DD">
      <w:pPr>
        <w:pStyle w:val="Standard"/>
        <w:widowControl/>
        <w:snapToGrid w:val="0"/>
        <w:spacing w:line="480" w:lineRule="exact"/>
        <w:ind w:left="1279" w:hanging="960"/>
        <w:jc w:val="both"/>
      </w:pPr>
      <w:r>
        <w:rPr>
          <w:rFonts w:ascii="標楷體" w:eastAsia="標楷體" w:hAnsi="標楷體" w:cs="標楷體"/>
          <w:color w:val="000000"/>
          <w:sz w:val="28"/>
          <w:szCs w:val="28"/>
        </w:rPr>
        <w:t>（四）各階除役年齡受理申請</w:t>
      </w:r>
      <w:r>
        <w:rPr>
          <w:rFonts w:ascii="標楷體" w:eastAsia="標楷體" w:hAnsi="標楷體" w:cs="標楷體"/>
          <w:color w:val="000000"/>
          <w:sz w:val="28"/>
          <w:szCs w:val="28"/>
        </w:rPr>
        <w:t>:(</w:t>
      </w:r>
      <w:r>
        <w:rPr>
          <w:rFonts w:ascii="標楷體" w:eastAsia="標楷體" w:hAnsi="標楷體" w:cs="標楷體"/>
          <w:color w:val="000000"/>
          <w:sz w:val="28"/>
          <w:szCs w:val="28"/>
        </w:rPr>
        <w:t>年齡對照表如</w:t>
      </w:r>
      <w:r>
        <w:rPr>
          <w:rFonts w:ascii="標楷體" w:eastAsia="標楷體" w:hAnsi="標楷體" w:cs="標楷體"/>
          <w:color w:val="000000"/>
          <w:sz w:val="28"/>
          <w:szCs w:val="28"/>
          <w14:shadow w14:blurRad="0" w14:dist="17843" w14:dir="2700000" w14:sx="100000" w14:sy="100000" w14:kx="0" w14:ky="0" w14:algn="b">
            <w14:srgbClr w14:val="000000"/>
          </w14:shadow>
        </w:rPr>
        <w:t>附表</w:t>
      </w:r>
      <w:r>
        <w:rPr>
          <w:rFonts w:ascii="標楷體" w:eastAsia="標楷體" w:hAnsi="標楷體" w:cs="標楷體"/>
          <w:color w:val="000000"/>
          <w:sz w:val="28"/>
          <w:szCs w:val="28"/>
          <w14:shadow w14:blurRad="0" w14:dist="17843" w14:dir="2700000" w14:sx="100000" w14:sy="100000" w14:kx="0" w14:ky="0" w14:algn="b">
            <w14:srgbClr w14:val="000000"/>
          </w14:shadow>
        </w:rPr>
        <w:t>5)</w:t>
      </w:r>
    </w:p>
    <w:p w:rsidR="001C06E9" w:rsidRDefault="00FB14DD">
      <w:pPr>
        <w:pStyle w:val="Standard"/>
        <w:widowControl/>
        <w:snapToGrid w:val="0"/>
        <w:spacing w:line="480" w:lineRule="exact"/>
        <w:ind w:left="1304"/>
        <w:jc w:val="both"/>
        <w:rPr>
          <w:rFonts w:ascii="標楷體" w:eastAsia="標楷體" w:hAnsi="標楷體" w:cs="標楷體"/>
          <w:color w:val="000000"/>
          <w:sz w:val="28"/>
          <w:szCs w:val="28"/>
        </w:rPr>
      </w:pPr>
      <w:r>
        <w:rPr>
          <w:rFonts w:ascii="標楷體" w:eastAsia="標楷體" w:hAnsi="標楷體" w:cs="標楷體"/>
          <w:color w:val="000000"/>
          <w:sz w:val="28"/>
          <w:szCs w:val="28"/>
        </w:rPr>
        <w:t>1.</w:t>
      </w:r>
      <w:r>
        <w:rPr>
          <w:rFonts w:ascii="標楷體" w:eastAsia="標楷體" w:hAnsi="標楷體" w:cs="標楷體"/>
          <w:color w:val="000000"/>
          <w:sz w:val="28"/>
          <w:szCs w:val="28"/>
        </w:rPr>
        <w:t>士兵</w:t>
      </w:r>
      <w:r>
        <w:rPr>
          <w:rFonts w:ascii="標楷體" w:eastAsia="標楷體" w:hAnsi="標楷體" w:cs="標楷體"/>
          <w:color w:val="000000"/>
          <w:sz w:val="28"/>
          <w:szCs w:val="28"/>
        </w:rPr>
        <w:t>:</w:t>
      </w:r>
      <w:r>
        <w:rPr>
          <w:rFonts w:ascii="標楷體" w:eastAsia="標楷體" w:hAnsi="標楷體" w:cs="標楷體"/>
          <w:color w:val="000000"/>
          <w:sz w:val="28"/>
          <w:szCs w:val="28"/>
        </w:rPr>
        <w:t>義務役</w:t>
      </w:r>
      <w:r>
        <w:rPr>
          <w:rFonts w:ascii="標楷體" w:eastAsia="標楷體" w:hAnsi="標楷體" w:cs="標楷體"/>
          <w:color w:val="000000"/>
          <w:sz w:val="28"/>
          <w:szCs w:val="28"/>
        </w:rPr>
        <w:t>36</w:t>
      </w:r>
      <w:r>
        <w:rPr>
          <w:rFonts w:ascii="標楷體" w:eastAsia="標楷體" w:hAnsi="標楷體" w:cs="標楷體"/>
          <w:color w:val="000000"/>
          <w:sz w:val="28"/>
          <w:szCs w:val="28"/>
        </w:rPr>
        <w:t>歲、志願役</w:t>
      </w:r>
      <w:r>
        <w:rPr>
          <w:rFonts w:ascii="標楷體" w:eastAsia="標楷體" w:hAnsi="標楷體" w:cs="標楷體"/>
          <w:color w:val="000000"/>
          <w:sz w:val="28"/>
          <w:szCs w:val="28"/>
        </w:rPr>
        <w:t>45</w:t>
      </w:r>
      <w:r>
        <w:rPr>
          <w:rFonts w:ascii="標楷體" w:eastAsia="標楷體" w:hAnsi="標楷體" w:cs="標楷體"/>
          <w:color w:val="000000"/>
          <w:sz w:val="28"/>
          <w:szCs w:val="28"/>
        </w:rPr>
        <w:t>歲。</w:t>
      </w:r>
    </w:p>
    <w:p w:rsidR="001C06E9" w:rsidRDefault="00FB14DD">
      <w:pPr>
        <w:pStyle w:val="Standard"/>
        <w:widowControl/>
        <w:snapToGrid w:val="0"/>
        <w:spacing w:line="480" w:lineRule="exact"/>
        <w:ind w:left="1304"/>
        <w:jc w:val="both"/>
        <w:rPr>
          <w:rFonts w:ascii="標楷體" w:eastAsia="標楷體" w:hAnsi="標楷體" w:cs="標楷體"/>
          <w:color w:val="000000"/>
          <w:sz w:val="28"/>
          <w:szCs w:val="28"/>
        </w:rPr>
      </w:pPr>
      <w:r>
        <w:rPr>
          <w:rFonts w:ascii="標楷體" w:eastAsia="標楷體" w:hAnsi="標楷體" w:cs="標楷體"/>
          <w:color w:val="000000"/>
          <w:sz w:val="28"/>
          <w:szCs w:val="28"/>
        </w:rPr>
        <w:t>2.</w:t>
      </w:r>
      <w:r>
        <w:rPr>
          <w:rFonts w:ascii="標楷體" w:eastAsia="標楷體" w:hAnsi="標楷體" w:cs="標楷體"/>
          <w:color w:val="000000"/>
          <w:sz w:val="28"/>
          <w:szCs w:val="28"/>
        </w:rPr>
        <w:t>尉官、士官</w:t>
      </w:r>
      <w:r>
        <w:rPr>
          <w:rFonts w:ascii="標楷體" w:eastAsia="標楷體" w:hAnsi="標楷體" w:cs="標楷體"/>
          <w:color w:val="000000"/>
          <w:sz w:val="28"/>
          <w:szCs w:val="28"/>
        </w:rPr>
        <w:t>:50</w:t>
      </w:r>
      <w:r>
        <w:rPr>
          <w:rFonts w:ascii="標楷體" w:eastAsia="標楷體" w:hAnsi="標楷體" w:cs="標楷體"/>
          <w:color w:val="000000"/>
          <w:sz w:val="28"/>
          <w:szCs w:val="28"/>
        </w:rPr>
        <w:t>歲。</w:t>
      </w:r>
    </w:p>
    <w:p w:rsidR="001C06E9" w:rsidRDefault="00FB14DD">
      <w:pPr>
        <w:pStyle w:val="Standard"/>
        <w:widowControl/>
        <w:snapToGrid w:val="0"/>
        <w:spacing w:line="480" w:lineRule="exact"/>
        <w:ind w:left="1304"/>
        <w:jc w:val="both"/>
        <w:rPr>
          <w:rFonts w:ascii="標楷體" w:eastAsia="標楷體" w:hAnsi="標楷體" w:cs="標楷體"/>
          <w:color w:val="000000"/>
          <w:sz w:val="28"/>
          <w:szCs w:val="28"/>
        </w:rPr>
      </w:pPr>
      <w:r>
        <w:rPr>
          <w:rFonts w:ascii="標楷體" w:eastAsia="標楷體" w:hAnsi="標楷體" w:cs="標楷體"/>
          <w:color w:val="000000"/>
          <w:sz w:val="28"/>
          <w:szCs w:val="28"/>
        </w:rPr>
        <w:t>3.</w:t>
      </w:r>
      <w:r>
        <w:rPr>
          <w:rFonts w:ascii="標楷體" w:eastAsia="標楷體" w:hAnsi="標楷體" w:cs="標楷體"/>
          <w:color w:val="000000"/>
          <w:sz w:val="28"/>
          <w:szCs w:val="28"/>
        </w:rPr>
        <w:t>士官長、校官</w:t>
      </w:r>
      <w:r>
        <w:rPr>
          <w:rFonts w:ascii="標楷體" w:eastAsia="標楷體" w:hAnsi="標楷體" w:cs="標楷體"/>
          <w:color w:val="000000"/>
          <w:sz w:val="28"/>
          <w:szCs w:val="28"/>
        </w:rPr>
        <w:t>:58</w:t>
      </w:r>
      <w:r>
        <w:rPr>
          <w:rFonts w:ascii="標楷體" w:eastAsia="標楷體" w:hAnsi="標楷體" w:cs="標楷體"/>
          <w:color w:val="000000"/>
          <w:sz w:val="28"/>
          <w:szCs w:val="28"/>
        </w:rPr>
        <w:t>歲。</w:t>
      </w:r>
    </w:p>
    <w:p w:rsidR="001C06E9" w:rsidRDefault="00FB14DD">
      <w:pPr>
        <w:pStyle w:val="Standard"/>
        <w:widowControl/>
        <w:snapToGrid w:val="0"/>
        <w:spacing w:line="480" w:lineRule="exact"/>
        <w:jc w:val="both"/>
        <w:rPr>
          <w:rFonts w:ascii="標楷體" w:eastAsia="標楷體" w:hAnsi="標楷體" w:cs="標楷體"/>
          <w:color w:val="000000"/>
          <w:sz w:val="28"/>
          <w:szCs w:val="28"/>
          <w:shd w:val="clear" w:color="auto" w:fill="FFFFFF"/>
        </w:rPr>
      </w:pPr>
      <w:r>
        <w:rPr>
          <w:rFonts w:ascii="標楷體" w:eastAsia="標楷體" w:hAnsi="標楷體" w:cs="標楷體"/>
          <w:color w:val="000000"/>
          <w:sz w:val="28"/>
          <w:szCs w:val="28"/>
          <w:shd w:val="clear" w:color="auto" w:fill="FFFFFF"/>
        </w:rPr>
        <w:t>陸、緩召處理作業規定：</w:t>
      </w:r>
    </w:p>
    <w:p w:rsidR="001C06E9" w:rsidRDefault="00FB14DD">
      <w:pPr>
        <w:pStyle w:val="Standard"/>
        <w:widowControl/>
        <w:tabs>
          <w:tab w:val="left" w:pos="1875"/>
          <w:tab w:val="left" w:pos="2791"/>
          <w:tab w:val="left" w:pos="3707"/>
          <w:tab w:val="left" w:pos="4623"/>
          <w:tab w:val="left" w:pos="5539"/>
          <w:tab w:val="left" w:pos="6455"/>
          <w:tab w:val="left" w:pos="7371"/>
          <w:tab w:val="left" w:pos="8287"/>
          <w:tab w:val="left" w:pos="9203"/>
          <w:tab w:val="left" w:pos="10119"/>
          <w:tab w:val="left" w:pos="11035"/>
          <w:tab w:val="left" w:pos="11951"/>
          <w:tab w:val="left" w:pos="12867"/>
          <w:tab w:val="left" w:pos="13783"/>
          <w:tab w:val="left" w:pos="14699"/>
          <w:tab w:val="left" w:pos="15615"/>
        </w:tabs>
        <w:snapToGrid w:val="0"/>
        <w:spacing w:line="400" w:lineRule="exact"/>
        <w:ind w:left="959" w:hanging="640"/>
        <w:jc w:val="both"/>
        <w:rPr>
          <w:rFonts w:ascii="標楷體" w:eastAsia="標楷體" w:hAnsi="標楷體" w:cs="標楷體"/>
          <w:b/>
          <w:bCs/>
          <w:color w:val="000000"/>
          <w:sz w:val="28"/>
          <w:szCs w:val="28"/>
          <w:shd w:val="clear" w:color="auto" w:fill="DDDDDD"/>
          <w14:shadow w14:blurRad="0" w14:dist="17843" w14:dir="2700000" w14:sx="100000" w14:sy="100000" w14:kx="0" w14:ky="0" w14:algn="b">
            <w14:srgbClr w14:val="000000"/>
          </w14:shadow>
        </w:rPr>
      </w:pPr>
      <w:r>
        <w:rPr>
          <w:rFonts w:ascii="標楷體" w:eastAsia="標楷體" w:hAnsi="標楷體" w:cs="標楷體"/>
          <w:b/>
          <w:bCs/>
          <w:color w:val="000000"/>
          <w:sz w:val="28"/>
          <w:szCs w:val="28"/>
          <w:shd w:val="clear" w:color="auto" w:fill="DDDDDD"/>
          <w14:shadow w14:blurRad="0" w14:dist="17843" w14:dir="2700000" w14:sx="100000" w14:sy="100000" w14:kx="0" w14:ky="0" w14:algn="b">
            <w14:srgbClr w14:val="000000"/>
          </w14:shadow>
        </w:rPr>
        <w:t>一、緩召第一款：患病經證明不堪負作戰任務者暨第六款犯罪在追訴中或執行中者</w:t>
      </w:r>
    </w:p>
    <w:p w:rsidR="001C06E9" w:rsidRDefault="00FB14DD">
      <w:pPr>
        <w:pStyle w:val="Standard"/>
        <w:widowControl/>
        <w:tabs>
          <w:tab w:val="left" w:pos="1874"/>
          <w:tab w:val="left" w:pos="2790"/>
          <w:tab w:val="left" w:pos="3706"/>
          <w:tab w:val="left" w:pos="4622"/>
          <w:tab w:val="left" w:pos="5538"/>
          <w:tab w:val="left" w:pos="6454"/>
          <w:tab w:val="left" w:pos="7370"/>
          <w:tab w:val="left" w:pos="8286"/>
          <w:tab w:val="left" w:pos="9202"/>
          <w:tab w:val="left" w:pos="10118"/>
          <w:tab w:val="left" w:pos="11034"/>
          <w:tab w:val="left" w:pos="11950"/>
          <w:tab w:val="left" w:pos="12866"/>
          <w:tab w:val="left" w:pos="13782"/>
          <w:tab w:val="left" w:pos="14698"/>
          <w:tab w:val="left" w:pos="15614"/>
        </w:tabs>
        <w:snapToGrid w:val="0"/>
        <w:spacing w:line="400" w:lineRule="exact"/>
        <w:ind w:left="958"/>
        <w:jc w:val="both"/>
        <w:rPr>
          <w:rFonts w:ascii="標楷體" w:eastAsia="標楷體" w:hAnsi="標楷體" w:cs="標楷體"/>
          <w:bCs/>
          <w:color w:val="000000"/>
          <w:sz w:val="28"/>
          <w:szCs w:val="28"/>
          <w:shd w:val="clear" w:color="auto" w:fill="FFFFFF"/>
        </w:rPr>
      </w:pPr>
      <w:r>
        <w:rPr>
          <w:rFonts w:ascii="標楷體" w:eastAsia="標楷體" w:hAnsi="標楷體" w:cs="標楷體"/>
          <w:bCs/>
          <w:color w:val="000000"/>
          <w:sz w:val="28"/>
          <w:szCs w:val="28"/>
          <w:shd w:val="clear" w:color="auto" w:fill="FFFFFF"/>
        </w:rPr>
        <w:t>年度緩召辦理時毋需申請，應於接到召集令時依「免役、禁役、緩徵、緩召實施辦法」辦理。</w:t>
      </w:r>
    </w:p>
    <w:p w:rsidR="001C06E9" w:rsidRDefault="00FB14DD">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320"/>
        <w:jc w:val="both"/>
        <w:rPr>
          <w:rFonts w:ascii="標楷體" w:eastAsia="標楷體" w:hAnsi="標楷體" w:cs="標楷體"/>
          <w:b/>
          <w:bCs/>
          <w:color w:val="000000"/>
          <w:sz w:val="28"/>
          <w:szCs w:val="28"/>
          <w:shd w:val="clear" w:color="auto" w:fill="DDDDDD"/>
        </w:rPr>
      </w:pPr>
      <w:r>
        <w:rPr>
          <w:rFonts w:ascii="標楷體" w:eastAsia="標楷體" w:hAnsi="標楷體" w:cs="標楷體"/>
          <w:b/>
          <w:bCs/>
          <w:color w:val="000000"/>
          <w:sz w:val="28"/>
          <w:szCs w:val="28"/>
          <w:shd w:val="clear" w:color="auto" w:fill="DDDDDD"/>
        </w:rPr>
        <w:t>二、緩召第二款：國防工業專門技術員工</w:t>
      </w:r>
    </w:p>
    <w:p w:rsidR="001C06E9" w:rsidRDefault="00FB14DD">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320"/>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（一）新發生原因：</w:t>
      </w:r>
    </w:p>
    <w:p w:rsidR="001C06E9" w:rsidRDefault="00FB14DD">
      <w:pPr>
        <w:pStyle w:val="Standard"/>
        <w:widowControl/>
        <w:tabs>
          <w:tab w:val="left" w:pos="2220"/>
          <w:tab w:val="left" w:pos="3136"/>
          <w:tab w:val="left" w:pos="4052"/>
          <w:tab w:val="left" w:pos="4968"/>
          <w:tab w:val="left" w:pos="5884"/>
          <w:tab w:val="left" w:pos="6800"/>
          <w:tab w:val="left" w:pos="7716"/>
          <w:tab w:val="left" w:pos="8632"/>
          <w:tab w:val="left" w:pos="9548"/>
          <w:tab w:val="left" w:pos="10464"/>
          <w:tab w:val="left" w:pos="11380"/>
          <w:tab w:val="left" w:pos="12296"/>
          <w:tab w:val="left" w:pos="13212"/>
          <w:tab w:val="left" w:pos="14128"/>
          <w:tab w:val="left" w:pos="15044"/>
          <w:tab w:val="left" w:pos="15960"/>
        </w:tabs>
        <w:snapToGrid w:val="0"/>
        <w:spacing w:line="480" w:lineRule="exact"/>
        <w:ind w:left="1304" w:hanging="964"/>
        <w:jc w:val="both"/>
      </w:pPr>
      <w:r>
        <w:rPr>
          <w:rFonts w:ascii="標楷體" w:eastAsia="標楷體" w:hAnsi="標楷體" w:cs="標楷體"/>
          <w:color w:val="000000"/>
          <w:sz w:val="28"/>
          <w:szCs w:val="28"/>
        </w:rPr>
        <w:t xml:space="preserve">    </w:t>
      </w:r>
      <w:r>
        <w:rPr>
          <w:rFonts w:ascii="標楷體" w:eastAsia="標楷體" w:hAnsi="標楷體" w:cs="標楷體"/>
          <w:color w:val="FF0000"/>
          <w:sz w:val="28"/>
          <w:szCs w:val="28"/>
        </w:rPr>
        <w:t>1.</w:t>
      </w:r>
      <w:r>
        <w:rPr>
          <w:rFonts w:ascii="標楷體" w:eastAsia="標楷體" w:hAnsi="標楷體" w:cs="標楷體"/>
          <w:b/>
          <w:bCs/>
          <w:color w:val="FF0000"/>
          <w:sz w:val="28"/>
          <w:szCs w:val="28"/>
        </w:rPr>
        <w:t>同一單位職稱任職滿一年、或調整、新增緩召機構表生效後，同一單位職稱任職滿一年以上者，應於三十日內提出申請</w:t>
      </w:r>
      <w:r>
        <w:rPr>
          <w:rFonts w:ascii="標楷體" w:eastAsia="標楷體" w:hAnsi="標楷體" w:cs="標楷體"/>
          <w:color w:val="FF0000"/>
          <w:sz w:val="28"/>
          <w:szCs w:val="28"/>
        </w:rPr>
        <w:t>。</w:t>
      </w:r>
    </w:p>
    <w:p w:rsidR="001C06E9" w:rsidRDefault="00FB14DD">
      <w:pPr>
        <w:pStyle w:val="Standard"/>
        <w:widowControl/>
        <w:tabs>
          <w:tab w:val="left" w:pos="1276"/>
          <w:tab w:val="left" w:pos="2192"/>
          <w:tab w:val="left" w:pos="3108"/>
          <w:tab w:val="left" w:pos="4024"/>
          <w:tab w:val="left" w:pos="4940"/>
          <w:tab w:val="left" w:pos="5856"/>
          <w:tab w:val="left" w:pos="6772"/>
          <w:tab w:val="left" w:pos="7688"/>
          <w:tab w:val="left" w:pos="8604"/>
          <w:tab w:val="left" w:pos="9520"/>
          <w:tab w:val="left" w:pos="10436"/>
          <w:tab w:val="left" w:pos="11352"/>
          <w:tab w:val="left" w:pos="12268"/>
          <w:tab w:val="left" w:pos="13184"/>
          <w:tab w:val="left" w:pos="14100"/>
          <w:tab w:val="left" w:pos="15016"/>
        </w:tabs>
        <w:snapToGrid w:val="0"/>
        <w:spacing w:line="480" w:lineRule="exact"/>
        <w:ind w:left="360"/>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    2.</w:t>
      </w:r>
      <w:r>
        <w:rPr>
          <w:rFonts w:ascii="標楷體" w:eastAsia="標楷體" w:hAnsi="標楷體" w:cs="標楷體"/>
          <w:color w:val="000000"/>
          <w:sz w:val="28"/>
          <w:szCs w:val="28"/>
        </w:rPr>
        <w:t>依緩召處理程序檢附證明文件。</w:t>
      </w:r>
    </w:p>
    <w:p w:rsidR="001C06E9" w:rsidRDefault="00FB14DD">
      <w:pPr>
        <w:pStyle w:val="Standard"/>
        <w:widowControl/>
        <w:tabs>
          <w:tab w:val="left" w:pos="1276"/>
          <w:tab w:val="left" w:pos="2192"/>
          <w:tab w:val="left" w:pos="3108"/>
          <w:tab w:val="left" w:pos="4024"/>
          <w:tab w:val="left" w:pos="4940"/>
          <w:tab w:val="left" w:pos="5856"/>
          <w:tab w:val="left" w:pos="6772"/>
          <w:tab w:val="left" w:pos="7688"/>
          <w:tab w:val="left" w:pos="8604"/>
          <w:tab w:val="left" w:pos="9520"/>
          <w:tab w:val="left" w:pos="10436"/>
          <w:tab w:val="left" w:pos="11352"/>
          <w:tab w:val="left" w:pos="12268"/>
          <w:tab w:val="left" w:pos="13184"/>
          <w:tab w:val="left" w:pos="14100"/>
          <w:tab w:val="left" w:pos="15016"/>
        </w:tabs>
        <w:snapToGrid w:val="0"/>
        <w:spacing w:line="480" w:lineRule="exact"/>
        <w:ind w:left="360"/>
        <w:jc w:val="both"/>
      </w:pPr>
      <w:r>
        <w:rPr>
          <w:rFonts w:ascii="標楷體" w:eastAsia="標楷體" w:hAnsi="標楷體" w:cs="標楷體"/>
          <w:color w:val="000000"/>
          <w:sz w:val="28"/>
          <w:szCs w:val="28"/>
        </w:rPr>
        <w:t xml:space="preserve">   </w:t>
      </w:r>
      <w:r>
        <w:rPr>
          <w:rFonts w:ascii="標楷體" w:eastAsia="標楷體" w:hAnsi="標楷體" w:cs="標楷體"/>
          <w:color w:val="FF0000"/>
          <w:sz w:val="28"/>
          <w:szCs w:val="28"/>
        </w:rPr>
        <w:t xml:space="preserve"> </w:t>
      </w:r>
      <w:r>
        <w:rPr>
          <w:rFonts w:ascii="標楷體" w:eastAsia="標楷體" w:hAnsi="標楷體" w:cs="標楷體"/>
          <w:color w:val="000000"/>
          <w:sz w:val="28"/>
          <w:szCs w:val="28"/>
        </w:rPr>
        <w:t>3.</w:t>
      </w:r>
      <w:r>
        <w:rPr>
          <w:rFonts w:ascii="標楷體" w:eastAsia="標楷體" w:hAnsi="標楷體" w:cs="標楷體"/>
          <w:color w:val="000000"/>
          <w:sz w:val="28"/>
          <w:szCs w:val="28"/>
        </w:rPr>
        <w:t>申請緩召員額各欄位有無超額。</w:t>
      </w:r>
    </w:p>
    <w:p w:rsidR="001C06E9" w:rsidRDefault="00FB14DD">
      <w:pPr>
        <w:pStyle w:val="Standard"/>
        <w:widowControl/>
        <w:tabs>
          <w:tab w:val="left" w:pos="1276"/>
          <w:tab w:val="left" w:pos="2192"/>
          <w:tab w:val="left" w:pos="3108"/>
          <w:tab w:val="left" w:pos="4024"/>
          <w:tab w:val="left" w:pos="4940"/>
          <w:tab w:val="left" w:pos="5856"/>
          <w:tab w:val="left" w:pos="6772"/>
          <w:tab w:val="left" w:pos="7688"/>
          <w:tab w:val="left" w:pos="8604"/>
          <w:tab w:val="left" w:pos="9520"/>
          <w:tab w:val="left" w:pos="10436"/>
          <w:tab w:val="left" w:pos="11352"/>
          <w:tab w:val="left" w:pos="12268"/>
          <w:tab w:val="left" w:pos="13184"/>
          <w:tab w:val="left" w:pos="14100"/>
          <w:tab w:val="left" w:pos="15016"/>
        </w:tabs>
        <w:snapToGrid w:val="0"/>
        <w:spacing w:line="480" w:lineRule="exact"/>
        <w:ind w:left="360"/>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（二）年度初次申請：</w:t>
      </w:r>
    </w:p>
    <w:p w:rsidR="001C06E9" w:rsidRDefault="00FB14DD">
      <w:pPr>
        <w:pStyle w:val="Standard"/>
        <w:widowControl/>
        <w:tabs>
          <w:tab w:val="left" w:pos="1276"/>
          <w:tab w:val="left" w:pos="2192"/>
          <w:tab w:val="left" w:pos="3108"/>
          <w:tab w:val="left" w:pos="4024"/>
          <w:tab w:val="left" w:pos="4940"/>
          <w:tab w:val="left" w:pos="5856"/>
          <w:tab w:val="left" w:pos="6772"/>
          <w:tab w:val="left" w:pos="7688"/>
          <w:tab w:val="left" w:pos="8604"/>
          <w:tab w:val="left" w:pos="9520"/>
          <w:tab w:val="left" w:pos="10436"/>
          <w:tab w:val="left" w:pos="11352"/>
          <w:tab w:val="left" w:pos="12268"/>
          <w:tab w:val="left" w:pos="13184"/>
          <w:tab w:val="left" w:pos="14100"/>
          <w:tab w:val="left" w:pos="15016"/>
        </w:tabs>
        <w:snapToGrid w:val="0"/>
        <w:spacing w:line="480" w:lineRule="exact"/>
        <w:ind w:left="360"/>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    1.</w:t>
      </w:r>
      <w:r>
        <w:rPr>
          <w:rFonts w:ascii="標楷體" w:eastAsia="標楷體" w:hAnsi="標楷體" w:cs="標楷體"/>
          <w:color w:val="000000"/>
          <w:sz w:val="28"/>
          <w:szCs w:val="28"/>
        </w:rPr>
        <w:t>核對緩召機構表單位職稱。</w:t>
      </w:r>
    </w:p>
    <w:p w:rsidR="001C06E9" w:rsidRDefault="00FB14DD">
      <w:pPr>
        <w:pStyle w:val="Standard"/>
        <w:widowControl/>
        <w:tabs>
          <w:tab w:val="left" w:pos="2236"/>
          <w:tab w:val="left" w:pos="3152"/>
          <w:tab w:val="left" w:pos="4068"/>
          <w:tab w:val="left" w:pos="4984"/>
          <w:tab w:val="left" w:pos="5900"/>
          <w:tab w:val="left" w:pos="6816"/>
          <w:tab w:val="left" w:pos="7732"/>
          <w:tab w:val="left" w:pos="8648"/>
          <w:tab w:val="left" w:pos="9564"/>
          <w:tab w:val="left" w:pos="10480"/>
          <w:tab w:val="left" w:pos="11396"/>
          <w:tab w:val="left" w:pos="12312"/>
          <w:tab w:val="left" w:pos="13228"/>
          <w:tab w:val="left" w:pos="14144"/>
          <w:tab w:val="left" w:pos="15060"/>
          <w:tab w:val="left" w:pos="15976"/>
        </w:tabs>
        <w:snapToGrid w:val="0"/>
        <w:spacing w:line="480" w:lineRule="exact"/>
        <w:ind w:left="1320" w:hanging="960"/>
        <w:jc w:val="both"/>
      </w:pPr>
      <w:r>
        <w:rPr>
          <w:rFonts w:ascii="標楷體" w:eastAsia="標楷體" w:hAnsi="標楷體" w:cs="標楷體"/>
          <w:color w:val="000000"/>
          <w:sz w:val="28"/>
          <w:szCs w:val="28"/>
        </w:rPr>
        <w:t xml:space="preserve">    </w:t>
      </w:r>
      <w:r>
        <w:rPr>
          <w:rFonts w:ascii="標楷體" w:eastAsia="標楷體" w:hAnsi="標楷體" w:cs="標楷體"/>
          <w:b/>
          <w:bCs/>
          <w:color w:val="FF0000"/>
          <w:sz w:val="28"/>
          <w:szCs w:val="28"/>
        </w:rPr>
        <w:t>2.</w:t>
      </w:r>
      <w:r>
        <w:rPr>
          <w:rFonts w:ascii="標楷體" w:eastAsia="標楷體" w:hAnsi="標楷體" w:cs="標楷體"/>
          <w:b/>
          <w:bCs/>
          <w:color w:val="FF0000"/>
          <w:sz w:val="28"/>
          <w:szCs w:val="28"/>
        </w:rPr>
        <w:t>申請人於同一單位職稱任職滿一年，未於三十日內提出新發生申請者。</w:t>
      </w:r>
    </w:p>
    <w:p w:rsidR="001C06E9" w:rsidRDefault="00FB14DD">
      <w:pPr>
        <w:pStyle w:val="Standard"/>
        <w:widowControl/>
        <w:tabs>
          <w:tab w:val="left" w:pos="1276"/>
          <w:tab w:val="left" w:pos="2192"/>
          <w:tab w:val="left" w:pos="3108"/>
          <w:tab w:val="left" w:pos="4024"/>
          <w:tab w:val="left" w:pos="4940"/>
          <w:tab w:val="left" w:pos="5856"/>
          <w:tab w:val="left" w:pos="6772"/>
          <w:tab w:val="left" w:pos="7688"/>
          <w:tab w:val="left" w:pos="8604"/>
          <w:tab w:val="left" w:pos="9520"/>
          <w:tab w:val="left" w:pos="10436"/>
          <w:tab w:val="left" w:pos="11352"/>
          <w:tab w:val="left" w:pos="12268"/>
          <w:tab w:val="left" w:pos="13184"/>
          <w:tab w:val="left" w:pos="14100"/>
          <w:tab w:val="left" w:pos="15016"/>
        </w:tabs>
        <w:snapToGrid w:val="0"/>
        <w:spacing w:line="480" w:lineRule="exact"/>
        <w:ind w:left="360"/>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    3.</w:t>
      </w:r>
      <w:r>
        <w:rPr>
          <w:rFonts w:ascii="標楷體" w:eastAsia="標楷體" w:hAnsi="標楷體" w:cs="標楷體"/>
          <w:color w:val="000000"/>
          <w:sz w:val="28"/>
          <w:szCs w:val="28"/>
        </w:rPr>
        <w:t>申請緩召員額各欄位有無超額。</w:t>
      </w:r>
    </w:p>
    <w:p w:rsidR="001C06E9" w:rsidRDefault="00FB14DD">
      <w:pPr>
        <w:pStyle w:val="Standard"/>
        <w:widowControl/>
        <w:tabs>
          <w:tab w:val="left" w:pos="1276"/>
          <w:tab w:val="left" w:pos="2192"/>
          <w:tab w:val="left" w:pos="3108"/>
          <w:tab w:val="left" w:pos="4024"/>
          <w:tab w:val="left" w:pos="4940"/>
          <w:tab w:val="left" w:pos="5856"/>
          <w:tab w:val="left" w:pos="6772"/>
          <w:tab w:val="left" w:pos="7688"/>
          <w:tab w:val="left" w:pos="8604"/>
          <w:tab w:val="left" w:pos="9520"/>
          <w:tab w:val="left" w:pos="10436"/>
          <w:tab w:val="left" w:pos="11352"/>
          <w:tab w:val="left" w:pos="12268"/>
          <w:tab w:val="left" w:pos="13184"/>
          <w:tab w:val="left" w:pos="14100"/>
          <w:tab w:val="left" w:pos="15016"/>
        </w:tabs>
        <w:snapToGrid w:val="0"/>
        <w:spacing w:line="480" w:lineRule="exact"/>
        <w:ind w:left="360"/>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（三）年度延長時效申請：</w:t>
      </w:r>
    </w:p>
    <w:p w:rsidR="001C06E9" w:rsidRDefault="00FB14DD">
      <w:pPr>
        <w:pStyle w:val="Standard"/>
        <w:widowControl/>
        <w:tabs>
          <w:tab w:val="left" w:pos="1276"/>
          <w:tab w:val="left" w:pos="2192"/>
          <w:tab w:val="left" w:pos="3108"/>
          <w:tab w:val="left" w:pos="4024"/>
          <w:tab w:val="left" w:pos="4940"/>
          <w:tab w:val="left" w:pos="5856"/>
          <w:tab w:val="left" w:pos="6772"/>
          <w:tab w:val="left" w:pos="7688"/>
          <w:tab w:val="left" w:pos="8604"/>
          <w:tab w:val="left" w:pos="9520"/>
          <w:tab w:val="left" w:pos="10436"/>
          <w:tab w:val="left" w:pos="11352"/>
          <w:tab w:val="left" w:pos="12268"/>
          <w:tab w:val="left" w:pos="13184"/>
          <w:tab w:val="left" w:pos="14100"/>
          <w:tab w:val="left" w:pos="15016"/>
        </w:tabs>
        <w:snapToGrid w:val="0"/>
        <w:spacing w:line="480" w:lineRule="exact"/>
        <w:ind w:left="360"/>
        <w:jc w:val="both"/>
      </w:pPr>
      <w:r>
        <w:rPr>
          <w:rFonts w:ascii="標楷體" w:eastAsia="標楷體" w:hAnsi="標楷體" w:cs="標楷體"/>
          <w:color w:val="000000"/>
          <w:sz w:val="28"/>
          <w:szCs w:val="28"/>
        </w:rPr>
        <w:t xml:space="preserve">    1.</w:t>
      </w:r>
      <w:r>
        <w:rPr>
          <w:rFonts w:ascii="標楷體" w:eastAsia="標楷體" w:hAnsi="標楷體" w:cs="標楷體"/>
          <w:color w:val="000000"/>
          <w:sz w:val="28"/>
          <w:szCs w:val="28"/>
        </w:rPr>
        <w:t>請</w:t>
      </w:r>
      <w:r>
        <w:rPr>
          <w:rFonts w:ascii="標楷體" w:eastAsia="標楷體" w:hAnsi="標楷體" w:cs="標楷體"/>
          <w:sz w:val="28"/>
          <w:szCs w:val="28"/>
        </w:rPr>
        <w:t>各</w:t>
      </w:r>
      <w:r>
        <w:rPr>
          <w:rFonts w:ascii="標楷體" w:eastAsia="標楷體" w:hAnsi="標楷體" w:cs="標楷體"/>
          <w:color w:val="000000"/>
          <w:sz w:val="28"/>
          <w:szCs w:val="28"/>
        </w:rPr>
        <w:t>申請單位詳填上年</w:t>
      </w:r>
      <w:r>
        <w:rPr>
          <w:rFonts w:ascii="標楷體" w:eastAsia="標楷體" w:hAnsi="標楷體" w:cs="標楷體"/>
          <w:sz w:val="28"/>
          <w:szCs w:val="28"/>
        </w:rPr>
        <w:t>度</w:t>
      </w:r>
      <w:r>
        <w:rPr>
          <w:rFonts w:ascii="標楷體" w:eastAsia="標楷體" w:hAnsi="標楷體" w:cs="標楷體"/>
          <w:color w:val="000000"/>
          <w:sz w:val="28"/>
          <w:szCs w:val="28"/>
        </w:rPr>
        <w:t>核准緩召單位職稱。</w:t>
      </w:r>
    </w:p>
    <w:p w:rsidR="001C06E9" w:rsidRDefault="00FB14DD">
      <w:pPr>
        <w:pStyle w:val="Standard"/>
        <w:widowControl/>
        <w:tabs>
          <w:tab w:val="left" w:pos="2234"/>
          <w:tab w:val="left" w:pos="3150"/>
          <w:tab w:val="left" w:pos="4066"/>
          <w:tab w:val="left" w:pos="4982"/>
          <w:tab w:val="left" w:pos="5898"/>
          <w:tab w:val="left" w:pos="6814"/>
          <w:tab w:val="left" w:pos="7730"/>
          <w:tab w:val="left" w:pos="8646"/>
          <w:tab w:val="left" w:pos="9562"/>
          <w:tab w:val="left" w:pos="10478"/>
          <w:tab w:val="left" w:pos="11394"/>
          <w:tab w:val="left" w:pos="12310"/>
          <w:tab w:val="left" w:pos="13226"/>
          <w:tab w:val="left" w:pos="14142"/>
          <w:tab w:val="left" w:pos="15058"/>
          <w:tab w:val="left" w:pos="15974"/>
        </w:tabs>
        <w:snapToGrid w:val="0"/>
        <w:spacing w:line="480" w:lineRule="exact"/>
        <w:ind w:left="1318" w:hanging="960"/>
        <w:jc w:val="both"/>
      </w:pPr>
      <w:r>
        <w:rPr>
          <w:rFonts w:ascii="標楷體" w:eastAsia="標楷體" w:hAnsi="標楷體" w:cs="標楷體"/>
          <w:color w:val="000000"/>
          <w:sz w:val="28"/>
          <w:szCs w:val="28"/>
        </w:rPr>
        <w:t xml:space="preserve">    2.</w:t>
      </w:r>
      <w:r>
        <w:rPr>
          <w:rFonts w:ascii="標楷體" w:eastAsia="標楷體" w:hAnsi="標楷體" w:cs="標楷體"/>
          <w:color w:val="000000"/>
          <w:sz w:val="28"/>
          <w:szCs w:val="28"/>
        </w:rPr>
        <w:t>查證</w:t>
      </w:r>
      <w:r>
        <w:rPr>
          <w:rFonts w:ascii="標楷體" w:eastAsia="標楷體" w:hAnsi="標楷體" w:cs="標楷體"/>
          <w:sz w:val="28"/>
          <w:szCs w:val="28"/>
        </w:rPr>
        <w:t>110</w:t>
      </w:r>
      <w:r>
        <w:rPr>
          <w:rFonts w:ascii="標楷體" w:eastAsia="標楷體" w:hAnsi="標楷體" w:cs="標楷體"/>
          <w:sz w:val="28"/>
          <w:szCs w:val="28"/>
        </w:rPr>
        <w:t>年</w:t>
      </w:r>
      <w:r>
        <w:rPr>
          <w:rFonts w:ascii="標楷體" w:eastAsia="標楷體" w:hAnsi="標楷體" w:cs="標楷體"/>
          <w:color w:val="000000"/>
          <w:sz w:val="28"/>
          <w:szCs w:val="28"/>
        </w:rPr>
        <w:t>申請案件是否同上</w:t>
      </w:r>
      <w:r>
        <w:rPr>
          <w:rFonts w:ascii="標楷體" w:eastAsia="標楷體" w:hAnsi="標楷體" w:cs="標楷體"/>
          <w:sz w:val="28"/>
          <w:szCs w:val="28"/>
        </w:rPr>
        <w:t>年度緩</w:t>
      </w:r>
      <w:r>
        <w:rPr>
          <w:rFonts w:ascii="標楷體" w:eastAsia="標楷體" w:hAnsi="標楷體" w:cs="標楷體"/>
          <w:color w:val="000000"/>
          <w:sz w:val="28"/>
          <w:szCs w:val="28"/>
        </w:rPr>
        <w:t>召單位職稱，如職務異動，其新任職稱及所任工作仍屬同一欄位者需檢附新職證明</w:t>
      </w:r>
      <w:r>
        <w:rPr>
          <w:rFonts w:ascii="標楷體" w:eastAsia="標楷體" w:hAnsi="標楷體" w:cs="標楷體"/>
          <w:color w:val="000000"/>
          <w:sz w:val="28"/>
          <w:szCs w:val="28"/>
        </w:rPr>
        <w:t>(</w:t>
      </w:r>
      <w:r>
        <w:rPr>
          <w:rFonts w:ascii="標楷體" w:eastAsia="標楷體" w:hAnsi="標楷體" w:cs="標楷體"/>
          <w:color w:val="000000"/>
          <w:sz w:val="28"/>
          <w:szCs w:val="28"/>
        </w:rPr>
        <w:t>若職務無異動者免附</w:t>
      </w:r>
      <w:r>
        <w:rPr>
          <w:rFonts w:ascii="標楷體" w:eastAsia="標楷體" w:hAnsi="標楷體" w:cs="標楷體"/>
          <w:color w:val="000000"/>
          <w:sz w:val="28"/>
          <w:szCs w:val="28"/>
        </w:rPr>
        <w:t>)</w:t>
      </w:r>
      <w:r>
        <w:rPr>
          <w:rFonts w:ascii="標楷體" w:eastAsia="標楷體" w:hAnsi="標楷體" w:cs="標楷體"/>
          <w:color w:val="000000"/>
          <w:sz w:val="28"/>
          <w:szCs w:val="28"/>
        </w:rPr>
        <w:t>。</w:t>
      </w:r>
    </w:p>
    <w:p w:rsidR="001C06E9" w:rsidRDefault="00FB14DD">
      <w:pPr>
        <w:pStyle w:val="Standard"/>
        <w:widowControl/>
        <w:tabs>
          <w:tab w:val="left" w:pos="2236"/>
          <w:tab w:val="left" w:pos="3152"/>
          <w:tab w:val="left" w:pos="4068"/>
          <w:tab w:val="left" w:pos="4984"/>
          <w:tab w:val="left" w:pos="5900"/>
          <w:tab w:val="left" w:pos="6816"/>
          <w:tab w:val="left" w:pos="7732"/>
          <w:tab w:val="left" w:pos="8648"/>
          <w:tab w:val="left" w:pos="9564"/>
          <w:tab w:val="left" w:pos="10480"/>
          <w:tab w:val="left" w:pos="11396"/>
          <w:tab w:val="left" w:pos="12312"/>
          <w:tab w:val="left" w:pos="13228"/>
          <w:tab w:val="left" w:pos="14144"/>
          <w:tab w:val="left" w:pos="15060"/>
          <w:tab w:val="left" w:pos="15976"/>
        </w:tabs>
        <w:snapToGrid w:val="0"/>
        <w:spacing w:line="480" w:lineRule="exact"/>
        <w:ind w:left="1320" w:hanging="960"/>
      </w:pPr>
      <w:r>
        <w:rPr>
          <w:rFonts w:ascii="標楷體" w:eastAsia="標楷體" w:hAnsi="標楷體" w:cs="標楷體"/>
          <w:color w:val="000000"/>
          <w:sz w:val="28"/>
          <w:szCs w:val="28"/>
        </w:rPr>
        <w:t xml:space="preserve">    3.</w:t>
      </w:r>
      <w:r>
        <w:rPr>
          <w:rFonts w:ascii="標楷體" w:eastAsia="標楷體" w:hAnsi="標楷體" w:cs="標楷體"/>
          <w:color w:val="000000"/>
          <w:spacing w:val="-20"/>
          <w:sz w:val="28"/>
          <w:szCs w:val="28"/>
        </w:rPr>
        <w:t>申請人數</w:t>
      </w:r>
      <w:r>
        <w:rPr>
          <w:rFonts w:ascii="標楷體" w:eastAsia="標楷體" w:hAnsi="標楷體" w:cs="標楷體"/>
          <w:spacing w:val="-20"/>
          <w:sz w:val="28"/>
          <w:szCs w:val="28"/>
        </w:rPr>
        <w:t>請</w:t>
      </w:r>
      <w:r>
        <w:rPr>
          <w:rFonts w:ascii="標楷體" w:eastAsia="標楷體" w:hAnsi="標楷體" w:cs="標楷體"/>
          <w:color w:val="000000"/>
          <w:spacing w:val="-20"/>
          <w:sz w:val="28"/>
          <w:szCs w:val="28"/>
        </w:rPr>
        <w:t>核對緩召機構表核准員額，各欄位有無超額申請</w:t>
      </w:r>
      <w:r>
        <w:rPr>
          <w:rFonts w:ascii="標楷體" w:eastAsia="標楷體" w:hAnsi="標楷體" w:cs="標楷體"/>
          <w:b/>
          <w:color w:val="000000"/>
          <w:spacing w:val="-20"/>
          <w:sz w:val="28"/>
          <w:szCs w:val="28"/>
        </w:rPr>
        <w:t>。</w:t>
      </w:r>
    </w:p>
    <w:p w:rsidR="001C06E9" w:rsidRDefault="00FB14DD">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jc w:val="both"/>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（四）</w:t>
      </w:r>
      <w:r>
        <w:rPr>
          <w:rFonts w:ascii="標楷體" w:eastAsia="標楷體" w:hAnsi="標楷體" w:cs="標楷體"/>
          <w:bCs/>
          <w:color w:val="000000"/>
          <w:sz w:val="28"/>
          <w:szCs w:val="28"/>
        </w:rPr>
        <w:t>申請複核：與初次申請同。</w:t>
      </w:r>
    </w:p>
    <w:p w:rsidR="001C06E9" w:rsidRDefault="00FB14DD">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（五）有效核准期限：</w:t>
      </w:r>
    </w:p>
    <w:p w:rsidR="001C06E9" w:rsidRDefault="00FB14DD">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pPr>
      <w:r>
        <w:rPr>
          <w:rFonts w:ascii="標楷體" w:eastAsia="標楷體" w:hAnsi="標楷體" w:cs="標楷體"/>
          <w:color w:val="000000"/>
          <w:sz w:val="28"/>
          <w:szCs w:val="28"/>
        </w:rPr>
        <w:lastRenderedPageBreak/>
        <w:t xml:space="preserve">      1.</w:t>
      </w:r>
      <w:r>
        <w:rPr>
          <w:rFonts w:ascii="標楷體" w:eastAsia="標楷體" w:hAnsi="標楷體" w:cs="標楷體"/>
          <w:color w:val="000000"/>
          <w:sz w:val="28"/>
          <w:szCs w:val="28"/>
        </w:rPr>
        <w:t>有效時間以一</w:t>
      </w:r>
      <w:r>
        <w:rPr>
          <w:rFonts w:ascii="標楷體" w:eastAsia="標楷體" w:hAnsi="標楷體" w:cs="標楷體"/>
          <w:bCs/>
          <w:color w:val="000000"/>
          <w:sz w:val="28"/>
          <w:szCs w:val="28"/>
        </w:rPr>
        <w:t>年</w:t>
      </w:r>
      <w:r>
        <w:rPr>
          <w:rFonts w:ascii="標楷體" w:eastAsia="標楷體" w:hAnsi="標楷體" w:cs="標楷體"/>
          <w:color w:val="000000"/>
          <w:sz w:val="28"/>
          <w:szCs w:val="28"/>
        </w:rPr>
        <w:t>為限。</w:t>
      </w:r>
    </w:p>
    <w:p w:rsidR="001C06E9" w:rsidRDefault="00FB14DD">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      2.</w:t>
      </w:r>
      <w:r>
        <w:rPr>
          <w:rFonts w:ascii="標楷體" w:eastAsia="標楷體" w:hAnsi="標楷體" w:cs="標楷體"/>
          <w:color w:val="000000"/>
          <w:sz w:val="28"/>
          <w:szCs w:val="28"/>
        </w:rPr>
        <w:t>注意各階除役年次：</w:t>
      </w:r>
    </w:p>
    <w:p w:rsidR="001C06E9" w:rsidRDefault="00FB14DD">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pPr>
      <w:r>
        <w:rPr>
          <w:rFonts w:ascii="標楷體" w:eastAsia="標楷體" w:hAnsi="標楷體" w:cs="標楷體"/>
          <w:color w:val="000000"/>
          <w:sz w:val="28"/>
          <w:szCs w:val="28"/>
        </w:rPr>
        <w:t xml:space="preserve">       </w:t>
      </w:r>
      <w:r>
        <w:rPr>
          <w:rFonts w:ascii="標楷體" w:eastAsia="標楷體" w:hAnsi="標楷體" w:cs="標楷體"/>
          <w:color w:val="FF0000"/>
          <w:sz w:val="28"/>
          <w:szCs w:val="28"/>
        </w:rPr>
        <w:t>以</w:t>
      </w:r>
      <w:r>
        <w:rPr>
          <w:rFonts w:ascii="標楷體" w:eastAsia="標楷體" w:hAnsi="標楷體" w:cs="標楷體"/>
          <w:color w:val="FF0000"/>
          <w:sz w:val="28"/>
          <w:szCs w:val="28"/>
        </w:rPr>
        <w:t>110</w:t>
      </w:r>
      <w:r>
        <w:rPr>
          <w:rFonts w:ascii="標楷體" w:eastAsia="標楷體" w:hAnsi="標楷體" w:cs="標楷體"/>
          <w:color w:val="FF0000"/>
          <w:sz w:val="28"/>
          <w:szCs w:val="28"/>
        </w:rPr>
        <w:t>年為例，各階受理最大年次：</w:t>
      </w:r>
    </w:p>
    <w:p w:rsidR="001C06E9" w:rsidRDefault="00FB14DD">
      <w:pPr>
        <w:pStyle w:val="Standard"/>
        <w:widowControl/>
        <w:tabs>
          <w:tab w:val="left" w:pos="1276"/>
          <w:tab w:val="left" w:pos="2192"/>
          <w:tab w:val="left" w:pos="3108"/>
          <w:tab w:val="left" w:pos="4024"/>
          <w:tab w:val="left" w:pos="4940"/>
          <w:tab w:val="left" w:pos="5856"/>
          <w:tab w:val="left" w:pos="6772"/>
          <w:tab w:val="left" w:pos="7688"/>
          <w:tab w:val="left" w:pos="8604"/>
          <w:tab w:val="left" w:pos="9520"/>
          <w:tab w:val="left" w:pos="10436"/>
          <w:tab w:val="left" w:pos="11352"/>
          <w:tab w:val="left" w:pos="12268"/>
          <w:tab w:val="left" w:pos="13184"/>
          <w:tab w:val="left" w:pos="14100"/>
          <w:tab w:val="left" w:pos="15016"/>
        </w:tabs>
        <w:snapToGrid w:val="0"/>
        <w:spacing w:line="440" w:lineRule="exact"/>
        <w:ind w:left="360"/>
        <w:jc w:val="both"/>
      </w:pPr>
      <w:r>
        <w:rPr>
          <w:rFonts w:ascii="標楷體" w:eastAsia="標楷體" w:hAnsi="標楷體" w:cs="標楷體"/>
          <w:color w:val="FF0000"/>
          <w:sz w:val="28"/>
          <w:szCs w:val="28"/>
        </w:rPr>
        <w:t xml:space="preserve">　</w:t>
      </w:r>
      <w:r>
        <w:rPr>
          <w:rFonts w:ascii="標楷體" w:eastAsia="標楷體" w:hAnsi="標楷體" w:cs="標楷體"/>
          <w:color w:val="FF0000"/>
          <w:sz w:val="28"/>
          <w:szCs w:val="28"/>
        </w:rPr>
        <w:t xml:space="preserve">    </w:t>
      </w:r>
      <w:r>
        <w:rPr>
          <w:rFonts w:ascii="標楷體" w:eastAsia="標楷體" w:hAnsi="標楷體" w:cs="標楷體"/>
          <w:color w:val="FF0000"/>
          <w:sz w:val="28"/>
          <w:szCs w:val="28"/>
        </w:rPr>
        <w:t>（</w:t>
      </w:r>
      <w:r>
        <w:rPr>
          <w:rFonts w:ascii="標楷體" w:eastAsia="標楷體" w:hAnsi="標楷體" w:cs="標楷體"/>
          <w:color w:val="FF0000"/>
          <w:sz w:val="28"/>
          <w:szCs w:val="28"/>
        </w:rPr>
        <w:t>1</w:t>
      </w:r>
      <w:r>
        <w:rPr>
          <w:rFonts w:ascii="標楷體" w:eastAsia="標楷體" w:hAnsi="標楷體" w:cs="標楷體"/>
          <w:color w:val="FF0000"/>
          <w:sz w:val="28"/>
          <w:szCs w:val="28"/>
        </w:rPr>
        <w:t>）軍官：校官</w:t>
      </w:r>
      <w:r>
        <w:rPr>
          <w:rFonts w:ascii="標楷體" w:eastAsia="標楷體" w:hAnsi="標楷體" w:cs="標楷體"/>
          <w:color w:val="FF0000"/>
          <w:sz w:val="28"/>
          <w:szCs w:val="28"/>
        </w:rPr>
        <w:t>52</w:t>
      </w:r>
      <w:r>
        <w:rPr>
          <w:rFonts w:ascii="標楷體" w:eastAsia="標楷體" w:hAnsi="標楷體" w:cs="標楷體"/>
          <w:color w:val="FF0000"/>
          <w:sz w:val="28"/>
          <w:szCs w:val="28"/>
        </w:rPr>
        <w:t>年次、尉官</w:t>
      </w:r>
      <w:r>
        <w:rPr>
          <w:rFonts w:ascii="標楷體" w:eastAsia="標楷體" w:hAnsi="標楷體" w:cs="標楷體"/>
          <w:color w:val="FF0000"/>
          <w:sz w:val="28"/>
          <w:szCs w:val="28"/>
        </w:rPr>
        <w:t>60</w:t>
      </w:r>
      <w:r>
        <w:rPr>
          <w:rFonts w:ascii="標楷體" w:eastAsia="標楷體" w:hAnsi="標楷體" w:cs="標楷體"/>
          <w:color w:val="FF0000"/>
          <w:sz w:val="28"/>
          <w:szCs w:val="28"/>
        </w:rPr>
        <w:t>年次。</w:t>
      </w:r>
    </w:p>
    <w:p w:rsidR="001C06E9" w:rsidRDefault="00FB14DD">
      <w:pPr>
        <w:pStyle w:val="Standard"/>
        <w:widowControl/>
        <w:tabs>
          <w:tab w:val="left" w:pos="1276"/>
          <w:tab w:val="left" w:pos="2192"/>
          <w:tab w:val="left" w:pos="3108"/>
          <w:tab w:val="left" w:pos="4024"/>
          <w:tab w:val="left" w:pos="4940"/>
          <w:tab w:val="left" w:pos="5856"/>
          <w:tab w:val="left" w:pos="6772"/>
          <w:tab w:val="left" w:pos="7688"/>
          <w:tab w:val="left" w:pos="8604"/>
          <w:tab w:val="left" w:pos="9520"/>
          <w:tab w:val="left" w:pos="10436"/>
          <w:tab w:val="left" w:pos="11352"/>
          <w:tab w:val="left" w:pos="12268"/>
          <w:tab w:val="left" w:pos="13184"/>
          <w:tab w:val="left" w:pos="14100"/>
          <w:tab w:val="left" w:pos="15016"/>
        </w:tabs>
        <w:snapToGrid w:val="0"/>
        <w:spacing w:line="440" w:lineRule="exact"/>
        <w:ind w:left="360"/>
        <w:jc w:val="both"/>
      </w:pPr>
      <w:r>
        <w:rPr>
          <w:rFonts w:ascii="標楷體" w:eastAsia="標楷體" w:hAnsi="標楷體" w:cs="標楷體"/>
          <w:color w:val="FF0000"/>
          <w:sz w:val="28"/>
          <w:szCs w:val="28"/>
        </w:rPr>
        <w:t xml:space="preserve">      </w:t>
      </w:r>
      <w:r>
        <w:rPr>
          <w:rFonts w:ascii="標楷體" w:eastAsia="標楷體" w:hAnsi="標楷體" w:cs="標楷體"/>
          <w:color w:val="FF0000"/>
          <w:sz w:val="28"/>
          <w:szCs w:val="28"/>
        </w:rPr>
        <w:t>（</w:t>
      </w:r>
      <w:r>
        <w:rPr>
          <w:rFonts w:ascii="標楷體" w:eastAsia="標楷體" w:hAnsi="標楷體" w:cs="標楷體"/>
          <w:color w:val="FF0000"/>
          <w:sz w:val="28"/>
          <w:szCs w:val="28"/>
        </w:rPr>
        <w:t>2</w:t>
      </w:r>
      <w:r>
        <w:rPr>
          <w:rFonts w:ascii="標楷體" w:eastAsia="標楷體" w:hAnsi="標楷體" w:cs="標楷體"/>
          <w:color w:val="FF0000"/>
          <w:sz w:val="28"/>
          <w:szCs w:val="28"/>
        </w:rPr>
        <w:t>）士官：士官長</w:t>
      </w:r>
      <w:r>
        <w:rPr>
          <w:rFonts w:ascii="標楷體" w:eastAsia="標楷體" w:hAnsi="標楷體" w:cs="標楷體"/>
          <w:color w:val="FF0000"/>
          <w:sz w:val="28"/>
          <w:szCs w:val="28"/>
        </w:rPr>
        <w:t>52</w:t>
      </w:r>
      <w:r>
        <w:rPr>
          <w:rFonts w:ascii="標楷體" w:eastAsia="標楷體" w:hAnsi="標楷體" w:cs="標楷體"/>
          <w:color w:val="FF0000"/>
          <w:sz w:val="28"/>
          <w:szCs w:val="28"/>
        </w:rPr>
        <w:t>年次、士官</w:t>
      </w:r>
      <w:r>
        <w:rPr>
          <w:rFonts w:ascii="標楷體" w:eastAsia="標楷體" w:hAnsi="標楷體" w:cs="標楷體"/>
          <w:color w:val="FF0000"/>
          <w:sz w:val="28"/>
          <w:szCs w:val="28"/>
        </w:rPr>
        <w:t>60</w:t>
      </w:r>
      <w:r>
        <w:rPr>
          <w:rFonts w:ascii="標楷體" w:eastAsia="標楷體" w:hAnsi="標楷體" w:cs="標楷體"/>
          <w:color w:val="FF0000"/>
          <w:sz w:val="28"/>
          <w:szCs w:val="28"/>
        </w:rPr>
        <w:t>年次。</w:t>
      </w:r>
    </w:p>
    <w:p w:rsidR="001C06E9" w:rsidRDefault="00FB14DD">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pPr>
      <w:r>
        <w:rPr>
          <w:rFonts w:ascii="標楷體" w:eastAsia="標楷體" w:hAnsi="標楷體" w:cs="標楷體"/>
          <w:color w:val="FF0000"/>
          <w:sz w:val="28"/>
          <w:szCs w:val="28"/>
        </w:rPr>
        <w:t xml:space="preserve">        </w:t>
      </w:r>
      <w:r>
        <w:rPr>
          <w:rFonts w:ascii="標楷體" w:eastAsia="標楷體" w:hAnsi="標楷體" w:cs="標楷體"/>
          <w:color w:val="FF0000"/>
          <w:sz w:val="28"/>
          <w:szCs w:val="28"/>
        </w:rPr>
        <w:t>（</w:t>
      </w:r>
      <w:r>
        <w:rPr>
          <w:rFonts w:ascii="標楷體" w:eastAsia="標楷體" w:hAnsi="標楷體" w:cs="標楷體"/>
          <w:color w:val="FF0000"/>
          <w:sz w:val="28"/>
          <w:szCs w:val="28"/>
        </w:rPr>
        <w:t>3</w:t>
      </w:r>
      <w:r>
        <w:rPr>
          <w:rFonts w:ascii="標楷體" w:eastAsia="標楷體" w:hAnsi="標楷體" w:cs="標楷體"/>
          <w:color w:val="FF0000"/>
          <w:sz w:val="28"/>
          <w:szCs w:val="28"/>
        </w:rPr>
        <w:t>）士兵：志願役</w:t>
      </w:r>
      <w:r>
        <w:rPr>
          <w:rFonts w:ascii="標楷體" w:eastAsia="標楷體" w:hAnsi="標楷體" w:cs="標楷體"/>
          <w:color w:val="FF0000"/>
          <w:sz w:val="28"/>
          <w:szCs w:val="28"/>
        </w:rPr>
        <w:t>65</w:t>
      </w:r>
      <w:r>
        <w:rPr>
          <w:rFonts w:ascii="標楷體" w:eastAsia="標楷體" w:hAnsi="標楷體" w:cs="標楷體"/>
          <w:color w:val="FF0000"/>
          <w:sz w:val="28"/>
          <w:szCs w:val="28"/>
        </w:rPr>
        <w:t>年次、義務役</w:t>
      </w:r>
      <w:r>
        <w:rPr>
          <w:rFonts w:ascii="標楷體" w:eastAsia="標楷體" w:hAnsi="標楷體" w:cs="標楷體"/>
          <w:color w:val="FF0000"/>
          <w:sz w:val="28"/>
          <w:szCs w:val="28"/>
        </w:rPr>
        <w:t>74</w:t>
      </w:r>
      <w:r>
        <w:rPr>
          <w:rFonts w:ascii="標楷體" w:eastAsia="標楷體" w:hAnsi="標楷體" w:cs="標楷體"/>
          <w:color w:val="FF0000"/>
          <w:sz w:val="28"/>
          <w:szCs w:val="28"/>
        </w:rPr>
        <w:t>年次。</w:t>
      </w:r>
    </w:p>
    <w:p w:rsidR="001C06E9" w:rsidRDefault="00FB14DD">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pPr>
      <w:r>
        <w:rPr>
          <w:rFonts w:ascii="標楷體" w:eastAsia="標楷體" w:hAnsi="標楷體" w:cs="標楷體"/>
          <w:color w:val="FF0000"/>
          <w:sz w:val="28"/>
          <w:szCs w:val="28"/>
        </w:rPr>
        <w:t xml:space="preserve">       </w:t>
      </w:r>
      <w:r>
        <w:rPr>
          <w:rFonts w:ascii="標楷體" w:eastAsia="標楷體" w:hAnsi="標楷體" w:cs="標楷體"/>
          <w:color w:val="FF0000"/>
          <w:sz w:val="28"/>
          <w:szCs w:val="28"/>
        </w:rPr>
        <w:t>以</w:t>
      </w:r>
      <w:r>
        <w:rPr>
          <w:rFonts w:ascii="標楷體" w:eastAsia="標楷體" w:hAnsi="標楷體" w:cs="標楷體"/>
          <w:color w:val="FF0000"/>
          <w:sz w:val="28"/>
          <w:szCs w:val="28"/>
        </w:rPr>
        <w:t>111</w:t>
      </w:r>
      <w:r>
        <w:rPr>
          <w:rFonts w:ascii="標楷體" w:eastAsia="標楷體" w:hAnsi="標楷體" w:cs="標楷體"/>
          <w:color w:val="FF0000"/>
          <w:sz w:val="28"/>
          <w:szCs w:val="28"/>
        </w:rPr>
        <w:t>年為例，各階受理最大年次：</w:t>
      </w:r>
    </w:p>
    <w:p w:rsidR="001C06E9" w:rsidRDefault="00FB14DD">
      <w:pPr>
        <w:pStyle w:val="Standard"/>
        <w:widowControl/>
        <w:tabs>
          <w:tab w:val="left" w:pos="1276"/>
          <w:tab w:val="left" w:pos="2192"/>
          <w:tab w:val="left" w:pos="3108"/>
          <w:tab w:val="left" w:pos="4024"/>
          <w:tab w:val="left" w:pos="4940"/>
          <w:tab w:val="left" w:pos="5856"/>
          <w:tab w:val="left" w:pos="6772"/>
          <w:tab w:val="left" w:pos="7688"/>
          <w:tab w:val="left" w:pos="8604"/>
          <w:tab w:val="left" w:pos="9520"/>
          <w:tab w:val="left" w:pos="10436"/>
          <w:tab w:val="left" w:pos="11352"/>
          <w:tab w:val="left" w:pos="12268"/>
          <w:tab w:val="left" w:pos="13184"/>
          <w:tab w:val="left" w:pos="14100"/>
          <w:tab w:val="left" w:pos="15016"/>
        </w:tabs>
        <w:snapToGrid w:val="0"/>
        <w:spacing w:line="440" w:lineRule="exact"/>
        <w:ind w:left="360"/>
        <w:jc w:val="both"/>
      </w:pPr>
      <w:r>
        <w:rPr>
          <w:rFonts w:ascii="標楷體" w:eastAsia="標楷體" w:hAnsi="標楷體" w:cs="標楷體"/>
          <w:color w:val="FF0000"/>
          <w:sz w:val="28"/>
          <w:szCs w:val="28"/>
        </w:rPr>
        <w:t xml:space="preserve">　</w:t>
      </w:r>
      <w:r>
        <w:rPr>
          <w:rFonts w:ascii="標楷體" w:eastAsia="標楷體" w:hAnsi="標楷體" w:cs="標楷體"/>
          <w:color w:val="FF0000"/>
          <w:sz w:val="28"/>
          <w:szCs w:val="28"/>
        </w:rPr>
        <w:t xml:space="preserve">    </w:t>
      </w:r>
      <w:r>
        <w:rPr>
          <w:rFonts w:ascii="標楷體" w:eastAsia="標楷體" w:hAnsi="標楷體" w:cs="標楷體"/>
          <w:color w:val="FF0000"/>
          <w:sz w:val="28"/>
          <w:szCs w:val="28"/>
        </w:rPr>
        <w:t>（</w:t>
      </w:r>
      <w:r>
        <w:rPr>
          <w:rFonts w:ascii="標楷體" w:eastAsia="標楷體" w:hAnsi="標楷體" w:cs="標楷體"/>
          <w:color w:val="FF0000"/>
          <w:sz w:val="28"/>
          <w:szCs w:val="28"/>
        </w:rPr>
        <w:t>1</w:t>
      </w:r>
      <w:r>
        <w:rPr>
          <w:rFonts w:ascii="標楷體" w:eastAsia="標楷體" w:hAnsi="標楷體" w:cs="標楷體"/>
          <w:color w:val="FF0000"/>
          <w:sz w:val="28"/>
          <w:szCs w:val="28"/>
        </w:rPr>
        <w:t>）軍官：校官</w:t>
      </w:r>
      <w:r>
        <w:rPr>
          <w:rFonts w:ascii="標楷體" w:eastAsia="標楷體" w:hAnsi="標楷體" w:cs="標楷體"/>
          <w:color w:val="FF0000"/>
          <w:sz w:val="28"/>
          <w:szCs w:val="28"/>
        </w:rPr>
        <w:t>53</w:t>
      </w:r>
      <w:r>
        <w:rPr>
          <w:rFonts w:ascii="標楷體" w:eastAsia="標楷體" w:hAnsi="標楷體" w:cs="標楷體"/>
          <w:color w:val="FF0000"/>
          <w:sz w:val="28"/>
          <w:szCs w:val="28"/>
        </w:rPr>
        <w:t>年次、尉官</w:t>
      </w:r>
      <w:r>
        <w:rPr>
          <w:rFonts w:ascii="標楷體" w:eastAsia="標楷體" w:hAnsi="標楷體" w:cs="標楷體"/>
          <w:color w:val="FF0000"/>
          <w:sz w:val="28"/>
          <w:szCs w:val="28"/>
        </w:rPr>
        <w:t>61</w:t>
      </w:r>
      <w:r>
        <w:rPr>
          <w:rFonts w:ascii="標楷體" w:eastAsia="標楷體" w:hAnsi="標楷體" w:cs="標楷體"/>
          <w:color w:val="FF0000"/>
          <w:sz w:val="28"/>
          <w:szCs w:val="28"/>
        </w:rPr>
        <w:t>年次。</w:t>
      </w:r>
    </w:p>
    <w:p w:rsidR="001C06E9" w:rsidRDefault="00FB14DD">
      <w:pPr>
        <w:pStyle w:val="Standard"/>
        <w:widowControl/>
        <w:tabs>
          <w:tab w:val="left" w:pos="1276"/>
          <w:tab w:val="left" w:pos="2192"/>
          <w:tab w:val="left" w:pos="3108"/>
          <w:tab w:val="left" w:pos="4024"/>
          <w:tab w:val="left" w:pos="4940"/>
          <w:tab w:val="left" w:pos="5856"/>
          <w:tab w:val="left" w:pos="6772"/>
          <w:tab w:val="left" w:pos="7688"/>
          <w:tab w:val="left" w:pos="8604"/>
          <w:tab w:val="left" w:pos="9520"/>
          <w:tab w:val="left" w:pos="10436"/>
          <w:tab w:val="left" w:pos="11352"/>
          <w:tab w:val="left" w:pos="12268"/>
          <w:tab w:val="left" w:pos="13184"/>
          <w:tab w:val="left" w:pos="14100"/>
          <w:tab w:val="left" w:pos="15016"/>
        </w:tabs>
        <w:snapToGrid w:val="0"/>
        <w:spacing w:line="440" w:lineRule="exact"/>
        <w:ind w:left="360"/>
        <w:jc w:val="both"/>
        <w:rPr>
          <w:rFonts w:ascii="標楷體" w:eastAsia="標楷體" w:hAnsi="標楷體" w:cs="標楷體"/>
          <w:color w:val="FF0000"/>
          <w:sz w:val="28"/>
          <w:szCs w:val="28"/>
        </w:rPr>
      </w:pPr>
      <w:r>
        <w:rPr>
          <w:rFonts w:ascii="標楷體" w:eastAsia="標楷體" w:hAnsi="標楷體" w:cs="標楷體"/>
          <w:color w:val="FF0000"/>
          <w:sz w:val="28"/>
          <w:szCs w:val="28"/>
        </w:rPr>
        <w:t xml:space="preserve">      </w:t>
      </w:r>
      <w:r>
        <w:rPr>
          <w:rFonts w:ascii="標楷體" w:eastAsia="標楷體" w:hAnsi="標楷體" w:cs="標楷體"/>
          <w:color w:val="FF0000"/>
          <w:sz w:val="28"/>
          <w:szCs w:val="28"/>
        </w:rPr>
        <w:t>（</w:t>
      </w:r>
      <w:r>
        <w:rPr>
          <w:rFonts w:ascii="標楷體" w:eastAsia="標楷體" w:hAnsi="標楷體" w:cs="標楷體"/>
          <w:color w:val="FF0000"/>
          <w:sz w:val="28"/>
          <w:szCs w:val="28"/>
        </w:rPr>
        <w:t>2</w:t>
      </w:r>
      <w:r>
        <w:rPr>
          <w:rFonts w:ascii="標楷體" w:eastAsia="標楷體" w:hAnsi="標楷體" w:cs="標楷體"/>
          <w:color w:val="FF0000"/>
          <w:sz w:val="28"/>
          <w:szCs w:val="28"/>
        </w:rPr>
        <w:t>）士官：士官長</w:t>
      </w:r>
      <w:r>
        <w:rPr>
          <w:rFonts w:ascii="標楷體" w:eastAsia="標楷體" w:hAnsi="標楷體" w:cs="標楷體"/>
          <w:color w:val="FF0000"/>
          <w:sz w:val="28"/>
          <w:szCs w:val="28"/>
        </w:rPr>
        <w:t>53</w:t>
      </w:r>
      <w:r>
        <w:rPr>
          <w:rFonts w:ascii="標楷體" w:eastAsia="標楷體" w:hAnsi="標楷體" w:cs="標楷體"/>
          <w:color w:val="FF0000"/>
          <w:sz w:val="28"/>
          <w:szCs w:val="28"/>
        </w:rPr>
        <w:t>年次、士官</w:t>
      </w:r>
      <w:r>
        <w:rPr>
          <w:rFonts w:ascii="標楷體" w:eastAsia="標楷體" w:hAnsi="標楷體" w:cs="標楷體"/>
          <w:color w:val="FF0000"/>
          <w:sz w:val="28"/>
          <w:szCs w:val="28"/>
        </w:rPr>
        <w:t>61</w:t>
      </w:r>
      <w:r>
        <w:rPr>
          <w:rFonts w:ascii="標楷體" w:eastAsia="標楷體" w:hAnsi="標楷體" w:cs="標楷體"/>
          <w:color w:val="FF0000"/>
          <w:sz w:val="28"/>
          <w:szCs w:val="28"/>
        </w:rPr>
        <w:t>年次。</w:t>
      </w:r>
    </w:p>
    <w:p w:rsidR="001C06E9" w:rsidRDefault="00FB14DD">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ascii="標楷體" w:eastAsia="標楷體" w:hAnsi="標楷體" w:cs="標楷體"/>
          <w:color w:val="FF0000"/>
          <w:sz w:val="28"/>
          <w:szCs w:val="28"/>
        </w:rPr>
      </w:pPr>
      <w:r>
        <w:rPr>
          <w:rFonts w:ascii="標楷體" w:eastAsia="標楷體" w:hAnsi="標楷體" w:cs="標楷體"/>
          <w:color w:val="FF0000"/>
          <w:sz w:val="28"/>
          <w:szCs w:val="28"/>
        </w:rPr>
        <w:t xml:space="preserve">        </w:t>
      </w:r>
      <w:r>
        <w:rPr>
          <w:rFonts w:ascii="標楷體" w:eastAsia="標楷體" w:hAnsi="標楷體" w:cs="標楷體"/>
          <w:color w:val="FF0000"/>
          <w:sz w:val="28"/>
          <w:szCs w:val="28"/>
        </w:rPr>
        <w:t>（</w:t>
      </w:r>
      <w:r>
        <w:rPr>
          <w:rFonts w:ascii="標楷體" w:eastAsia="標楷體" w:hAnsi="標楷體" w:cs="標楷體"/>
          <w:color w:val="FF0000"/>
          <w:sz w:val="28"/>
          <w:szCs w:val="28"/>
        </w:rPr>
        <w:t>3</w:t>
      </w:r>
      <w:r>
        <w:rPr>
          <w:rFonts w:ascii="標楷體" w:eastAsia="標楷體" w:hAnsi="標楷體" w:cs="標楷體"/>
          <w:color w:val="FF0000"/>
          <w:sz w:val="28"/>
          <w:szCs w:val="28"/>
        </w:rPr>
        <w:t>）士兵：志願役</w:t>
      </w:r>
      <w:r>
        <w:rPr>
          <w:rFonts w:ascii="標楷體" w:eastAsia="標楷體" w:hAnsi="標楷體" w:cs="標楷體"/>
          <w:color w:val="FF0000"/>
          <w:sz w:val="28"/>
          <w:szCs w:val="28"/>
        </w:rPr>
        <w:t>66</w:t>
      </w:r>
      <w:r>
        <w:rPr>
          <w:rFonts w:ascii="標楷體" w:eastAsia="標楷體" w:hAnsi="標楷體" w:cs="標楷體"/>
          <w:color w:val="FF0000"/>
          <w:sz w:val="28"/>
          <w:szCs w:val="28"/>
        </w:rPr>
        <w:t>年次、義務役</w:t>
      </w:r>
      <w:r>
        <w:rPr>
          <w:rFonts w:ascii="標楷體" w:eastAsia="標楷體" w:hAnsi="標楷體" w:cs="標楷體"/>
          <w:color w:val="FF0000"/>
          <w:sz w:val="28"/>
          <w:szCs w:val="28"/>
        </w:rPr>
        <w:t>75</w:t>
      </w:r>
      <w:r>
        <w:rPr>
          <w:rFonts w:ascii="標楷體" w:eastAsia="標楷體" w:hAnsi="標楷體" w:cs="標楷體"/>
          <w:color w:val="FF0000"/>
          <w:sz w:val="28"/>
          <w:szCs w:val="28"/>
        </w:rPr>
        <w:t>年次。</w:t>
      </w:r>
    </w:p>
    <w:p w:rsidR="001C06E9" w:rsidRDefault="00FB14DD">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firstLine="320"/>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（六）原因消滅：</w:t>
      </w:r>
    </w:p>
    <w:p w:rsidR="001C06E9" w:rsidRDefault="00FB14DD">
      <w:pPr>
        <w:pStyle w:val="Standard"/>
        <w:widowControl/>
        <w:tabs>
          <w:tab w:val="left" w:pos="2194"/>
          <w:tab w:val="left" w:pos="3110"/>
          <w:tab w:val="left" w:pos="4026"/>
          <w:tab w:val="left" w:pos="4942"/>
          <w:tab w:val="left" w:pos="5858"/>
          <w:tab w:val="left" w:pos="6774"/>
          <w:tab w:val="left" w:pos="7690"/>
          <w:tab w:val="left" w:pos="8606"/>
          <w:tab w:val="left" w:pos="9522"/>
          <w:tab w:val="left" w:pos="10438"/>
          <w:tab w:val="left" w:pos="11354"/>
          <w:tab w:val="left" w:pos="12270"/>
          <w:tab w:val="left" w:pos="13186"/>
          <w:tab w:val="left" w:pos="14102"/>
          <w:tab w:val="left" w:pos="15018"/>
          <w:tab w:val="left" w:pos="15934"/>
        </w:tabs>
        <w:snapToGrid w:val="0"/>
        <w:spacing w:line="440" w:lineRule="exact"/>
        <w:ind w:left="1278" w:hanging="320"/>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1.</w:t>
      </w:r>
      <w:r>
        <w:rPr>
          <w:rFonts w:ascii="標楷體" w:eastAsia="標楷體" w:hAnsi="標楷體" w:cs="標楷體"/>
          <w:bCs/>
          <w:color w:val="000000"/>
          <w:sz w:val="28"/>
          <w:szCs w:val="28"/>
        </w:rPr>
        <w:t>申請人屬不同欄位異動，三十日內註銷原核准緩召資格，同時以新發生原因重新造報申請。</w:t>
      </w:r>
    </w:p>
    <w:p w:rsidR="001C06E9" w:rsidRDefault="00FB14DD">
      <w:pPr>
        <w:pStyle w:val="Standard"/>
        <w:widowControl/>
        <w:tabs>
          <w:tab w:val="left" w:pos="2194"/>
          <w:tab w:val="left" w:pos="3110"/>
          <w:tab w:val="left" w:pos="4026"/>
          <w:tab w:val="left" w:pos="4942"/>
          <w:tab w:val="left" w:pos="5858"/>
          <w:tab w:val="left" w:pos="6774"/>
          <w:tab w:val="left" w:pos="7690"/>
          <w:tab w:val="left" w:pos="8606"/>
          <w:tab w:val="left" w:pos="9522"/>
          <w:tab w:val="left" w:pos="10438"/>
          <w:tab w:val="left" w:pos="11354"/>
          <w:tab w:val="left" w:pos="12270"/>
          <w:tab w:val="left" w:pos="13186"/>
          <w:tab w:val="left" w:pos="14102"/>
          <w:tab w:val="left" w:pos="15018"/>
          <w:tab w:val="left" w:pos="15934"/>
        </w:tabs>
        <w:snapToGrid w:val="0"/>
        <w:spacing w:line="440" w:lineRule="exact"/>
        <w:ind w:left="1278" w:hanging="320"/>
        <w:jc w:val="both"/>
      </w:pPr>
      <w:r>
        <w:rPr>
          <w:rFonts w:ascii="標楷體" w:eastAsia="標楷體" w:hAnsi="標楷體" w:cs="標楷體"/>
          <w:bCs/>
          <w:color w:val="000000"/>
          <w:sz w:val="28"/>
          <w:szCs w:val="28"/>
        </w:rPr>
        <w:t>2.</w:t>
      </w:r>
      <w:r>
        <w:rPr>
          <w:rFonts w:ascii="標楷體" w:eastAsia="標楷體" w:hAnsi="標楷體" w:cs="標楷體"/>
          <w:bCs/>
          <w:color w:val="000000"/>
          <w:sz w:val="28"/>
          <w:szCs w:val="28"/>
        </w:rPr>
        <w:t>申請人屬不同欄位異動未重新申辦，俟新年</w:t>
      </w:r>
      <w:r>
        <w:rPr>
          <w:rFonts w:ascii="標楷體" w:eastAsia="標楷體" w:hAnsi="標楷體" w:cs="標楷體"/>
          <w:bCs/>
          <w:sz w:val="28"/>
          <w:szCs w:val="28"/>
        </w:rPr>
        <w:t>度</w:t>
      </w:r>
      <w:r>
        <w:rPr>
          <w:rFonts w:ascii="標楷體" w:eastAsia="標楷體" w:hAnsi="標楷體" w:cs="標楷體"/>
          <w:bCs/>
          <w:color w:val="000000"/>
          <w:sz w:val="28"/>
          <w:szCs w:val="28"/>
        </w:rPr>
        <w:t>以延長時效申請者，不准緩召，且應主動檢討註銷原核准資格，如以</w:t>
      </w:r>
      <w:r>
        <w:rPr>
          <w:rFonts w:ascii="標楷體" w:eastAsia="標楷體" w:hAnsi="標楷體" w:cs="標楷體"/>
          <w:bCs/>
          <w:sz w:val="28"/>
          <w:szCs w:val="28"/>
        </w:rPr>
        <w:t>110</w:t>
      </w:r>
      <w:r>
        <w:rPr>
          <w:rFonts w:ascii="標楷體" w:eastAsia="標楷體" w:hAnsi="標楷體" w:cs="標楷體"/>
          <w:bCs/>
          <w:color w:val="000000"/>
          <w:sz w:val="28"/>
          <w:szCs w:val="28"/>
        </w:rPr>
        <w:t>年初次作業，應依新職年資任滿一年者重新檢證申辦。</w:t>
      </w:r>
    </w:p>
    <w:p w:rsidR="001C06E9" w:rsidRDefault="00FB14DD">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firstLine="320"/>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（七）作業注意事項：</w:t>
      </w:r>
    </w:p>
    <w:p w:rsidR="001C06E9" w:rsidRDefault="00FB14DD">
      <w:pPr>
        <w:pStyle w:val="Standard"/>
        <w:widowControl/>
        <w:tabs>
          <w:tab w:val="left" w:pos="2163"/>
          <w:tab w:val="left" w:pos="3079"/>
          <w:tab w:val="left" w:pos="3995"/>
          <w:tab w:val="left" w:pos="4911"/>
          <w:tab w:val="left" w:pos="5827"/>
          <w:tab w:val="left" w:pos="6743"/>
          <w:tab w:val="left" w:pos="7659"/>
          <w:tab w:val="left" w:pos="8575"/>
          <w:tab w:val="left" w:pos="9491"/>
          <w:tab w:val="left" w:pos="10407"/>
          <w:tab w:val="left" w:pos="11323"/>
          <w:tab w:val="left" w:pos="12239"/>
          <w:tab w:val="left" w:pos="13155"/>
          <w:tab w:val="left" w:pos="14071"/>
          <w:tab w:val="left" w:pos="14987"/>
          <w:tab w:val="left" w:pos="15903"/>
        </w:tabs>
        <w:snapToGrid w:val="0"/>
        <w:spacing w:line="440" w:lineRule="exact"/>
        <w:ind w:left="1247" w:hanging="454"/>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 xml:space="preserve"> </w:t>
      </w:r>
      <w:r>
        <w:rPr>
          <w:rFonts w:ascii="標楷體" w:eastAsia="標楷體" w:hAnsi="標楷體" w:cs="標楷體"/>
          <w:bCs/>
          <w:color w:val="000000"/>
          <w:sz w:val="28"/>
          <w:szCs w:val="28"/>
        </w:rPr>
        <w:t>1.</w:t>
      </w:r>
      <w:r>
        <w:rPr>
          <w:rFonts w:ascii="標楷體" w:eastAsia="標楷體" w:hAnsi="標楷體" w:cs="標楷體"/>
          <w:bCs/>
          <w:color w:val="000000"/>
          <w:sz w:val="28"/>
          <w:szCs w:val="28"/>
        </w:rPr>
        <w:t>緩召機構表生效日期為</w:t>
      </w:r>
      <w:r>
        <w:rPr>
          <w:rFonts w:ascii="標楷體" w:eastAsia="標楷體" w:hAnsi="標楷體" w:cs="標楷體"/>
          <w:bCs/>
          <w:color w:val="000000"/>
          <w:sz w:val="28"/>
          <w:szCs w:val="28"/>
        </w:rPr>
        <w:t>106</w:t>
      </w:r>
      <w:r>
        <w:rPr>
          <w:rFonts w:ascii="標楷體" w:eastAsia="標楷體" w:hAnsi="標楷體" w:cs="標楷體"/>
          <w:bCs/>
          <w:color w:val="000000"/>
          <w:sz w:val="28"/>
          <w:szCs w:val="28"/>
        </w:rPr>
        <w:t>年迄今未調整及已連續</w:t>
      </w:r>
      <w:r>
        <w:rPr>
          <w:rFonts w:ascii="標楷體" w:eastAsia="標楷體" w:hAnsi="標楷體" w:cs="標楷體"/>
          <w:bCs/>
          <w:color w:val="000000"/>
          <w:sz w:val="28"/>
          <w:szCs w:val="28"/>
        </w:rPr>
        <w:t>2</w:t>
      </w:r>
      <w:r>
        <w:rPr>
          <w:rFonts w:ascii="標楷體" w:eastAsia="標楷體" w:hAnsi="標楷體" w:cs="標楷體"/>
          <w:bCs/>
          <w:color w:val="000000"/>
          <w:sz w:val="28"/>
          <w:szCs w:val="28"/>
        </w:rPr>
        <w:t>年未提出員工個人緩召申請單位，請調整換發新機構表，以符現況。</w:t>
      </w:r>
    </w:p>
    <w:p w:rsidR="001C06E9" w:rsidRDefault="00FB14DD">
      <w:pPr>
        <w:pStyle w:val="Standard"/>
        <w:widowControl/>
        <w:tabs>
          <w:tab w:val="left" w:pos="2220"/>
          <w:tab w:val="left" w:pos="3136"/>
          <w:tab w:val="left" w:pos="4052"/>
          <w:tab w:val="left" w:pos="4968"/>
          <w:tab w:val="left" w:pos="5884"/>
          <w:tab w:val="left" w:pos="6800"/>
          <w:tab w:val="left" w:pos="7716"/>
          <w:tab w:val="left" w:pos="8632"/>
          <w:tab w:val="left" w:pos="9548"/>
          <w:tab w:val="left" w:pos="10464"/>
          <w:tab w:val="left" w:pos="11380"/>
          <w:tab w:val="left" w:pos="12296"/>
          <w:tab w:val="left" w:pos="13212"/>
          <w:tab w:val="left" w:pos="14128"/>
          <w:tab w:val="left" w:pos="15044"/>
          <w:tab w:val="left" w:pos="15960"/>
        </w:tabs>
        <w:snapToGrid w:val="0"/>
        <w:spacing w:line="440" w:lineRule="exact"/>
        <w:ind w:left="1304" w:hanging="510"/>
        <w:jc w:val="both"/>
      </w:pPr>
      <w:r>
        <w:rPr>
          <w:rFonts w:ascii="標楷體" w:eastAsia="標楷體" w:hAnsi="標楷體" w:cs="標楷體"/>
          <w:bCs/>
          <w:color w:val="000000"/>
          <w:sz w:val="28"/>
          <w:szCs w:val="28"/>
        </w:rPr>
        <w:t xml:space="preserve"> </w:t>
      </w:r>
      <w:r>
        <w:rPr>
          <w:rFonts w:ascii="標楷體" w:eastAsia="標楷體" w:hAnsi="標楷體" w:cs="標楷體"/>
          <w:bCs/>
          <w:sz w:val="28"/>
          <w:szCs w:val="28"/>
        </w:rPr>
        <w:t>2.</w:t>
      </w:r>
      <w:r>
        <w:rPr>
          <w:rFonts w:ascii="標楷體" w:eastAsia="標楷體" w:hAnsi="標楷體" w:cs="標楷體"/>
          <w:bCs/>
          <w:color w:val="000000"/>
          <w:sz w:val="28"/>
          <w:szCs w:val="28"/>
        </w:rPr>
        <w:t>公司改變經營型態</w:t>
      </w:r>
      <w:r>
        <w:rPr>
          <w:rFonts w:ascii="標楷體" w:eastAsia="標楷體" w:hAnsi="標楷體" w:cs="標楷體"/>
          <w:bCs/>
          <w:color w:val="000000"/>
          <w:sz w:val="28"/>
          <w:szCs w:val="28"/>
        </w:rPr>
        <w:t>(</w:t>
      </w:r>
      <w:r>
        <w:rPr>
          <w:rFonts w:ascii="標楷體" w:eastAsia="標楷體" w:hAnsi="標楷體" w:cs="標楷體"/>
          <w:bCs/>
          <w:color w:val="000000"/>
          <w:sz w:val="28"/>
          <w:szCs w:val="28"/>
        </w:rPr>
        <w:t>歇業、停工情形或業務變更、承攬關係消滅者</w:t>
      </w:r>
      <w:r>
        <w:rPr>
          <w:rFonts w:ascii="標楷體" w:eastAsia="標楷體" w:hAnsi="標楷體" w:cs="標楷體"/>
          <w:bCs/>
          <w:color w:val="000000"/>
          <w:sz w:val="28"/>
          <w:szCs w:val="28"/>
        </w:rPr>
        <w:t>)</w:t>
      </w:r>
      <w:r>
        <w:rPr>
          <w:rFonts w:ascii="標楷體" w:eastAsia="標楷體" w:hAnsi="標楷體" w:cs="標楷體"/>
          <w:bCs/>
          <w:color w:val="000000"/>
          <w:sz w:val="28"/>
          <w:szCs w:val="28"/>
        </w:rPr>
        <w:t>，已不符免役禁役緩徵緩召實施辦法第</w:t>
      </w:r>
      <w:r>
        <w:rPr>
          <w:rFonts w:ascii="標楷體" w:eastAsia="標楷體" w:hAnsi="標楷體" w:cs="標楷體"/>
          <w:bCs/>
          <w:color w:val="000000"/>
          <w:sz w:val="28"/>
          <w:szCs w:val="28"/>
        </w:rPr>
        <w:t>20</w:t>
      </w:r>
      <w:r>
        <w:rPr>
          <w:rFonts w:ascii="標楷體" w:eastAsia="標楷體" w:hAnsi="標楷體" w:cs="標楷體"/>
          <w:bCs/>
          <w:color w:val="000000"/>
          <w:sz w:val="28"/>
          <w:szCs w:val="28"/>
        </w:rPr>
        <w:t>條申請範圍者，應層報國防部廢止其國防工業緩召機構資格，</w:t>
      </w:r>
      <w:r>
        <w:rPr>
          <w:rFonts w:ascii="標楷體" w:eastAsia="標楷體" w:hAnsi="標楷體" w:cs="標楷體"/>
          <w:color w:val="000000"/>
          <w:sz w:val="28"/>
          <w:szCs w:val="28"/>
        </w:rPr>
        <w:t>並副知中央目的事業主管機關。</w:t>
      </w:r>
    </w:p>
    <w:p w:rsidR="001C06E9" w:rsidRDefault="00FB14DD">
      <w:pPr>
        <w:pStyle w:val="Standard"/>
        <w:widowControl/>
        <w:tabs>
          <w:tab w:val="left" w:pos="2220"/>
          <w:tab w:val="left" w:pos="3136"/>
          <w:tab w:val="left" w:pos="4052"/>
          <w:tab w:val="left" w:pos="4968"/>
          <w:tab w:val="left" w:pos="5884"/>
          <w:tab w:val="left" w:pos="6800"/>
          <w:tab w:val="left" w:pos="7716"/>
          <w:tab w:val="left" w:pos="8632"/>
          <w:tab w:val="left" w:pos="9548"/>
          <w:tab w:val="left" w:pos="10464"/>
          <w:tab w:val="left" w:pos="11380"/>
          <w:tab w:val="left" w:pos="12296"/>
          <w:tab w:val="left" w:pos="13212"/>
          <w:tab w:val="left" w:pos="14128"/>
          <w:tab w:val="left" w:pos="15044"/>
          <w:tab w:val="left" w:pos="15960"/>
        </w:tabs>
        <w:snapToGrid w:val="0"/>
        <w:spacing w:line="440" w:lineRule="exact"/>
        <w:ind w:left="1304" w:hanging="340"/>
        <w:rPr>
          <w:rFonts w:ascii="標楷體" w:eastAsia="標楷體" w:hAnsi="標楷體" w:cs="標楷體"/>
          <w:bCs/>
          <w:color w:val="000000"/>
          <w:sz w:val="28"/>
          <w:szCs w:val="28"/>
        </w:rPr>
      </w:pPr>
      <w:r>
        <w:rPr>
          <w:rFonts w:ascii="標楷體" w:eastAsia="標楷體" w:hAnsi="標楷體" w:cs="標楷體"/>
          <w:bCs/>
          <w:color w:val="000000"/>
          <w:sz w:val="28"/>
          <w:szCs w:val="28"/>
        </w:rPr>
        <w:t>3.</w:t>
      </w:r>
      <w:r>
        <w:rPr>
          <w:rFonts w:ascii="標楷體" w:eastAsia="標楷體" w:hAnsi="標楷體" w:cs="標楷體"/>
          <w:bCs/>
          <w:color w:val="000000"/>
          <w:sz w:val="28"/>
          <w:szCs w:val="28"/>
        </w:rPr>
        <w:t>申請列為「國防工業緩召機構」者，或申請調整緩召部門、職稱、人數者，均應依「核定國防工業緩召機構實施規定」格式填申請表乙份，連同單位組織系統表</w:t>
      </w:r>
      <w:r>
        <w:rPr>
          <w:rFonts w:ascii="標楷體" w:eastAsia="標楷體" w:hAnsi="標楷體" w:cs="標楷體"/>
          <w:bCs/>
          <w:color w:val="000000"/>
          <w:sz w:val="28"/>
          <w:szCs w:val="28"/>
        </w:rPr>
        <w:t>(</w:t>
      </w:r>
      <w:r>
        <w:rPr>
          <w:rFonts w:ascii="標楷體" w:eastAsia="標楷體" w:hAnsi="標楷體" w:cs="標楷體"/>
          <w:bCs/>
          <w:color w:val="000000"/>
          <w:sz w:val="28"/>
          <w:szCs w:val="28"/>
        </w:rPr>
        <w:t>註明現編員額</w:t>
      </w:r>
      <w:r>
        <w:rPr>
          <w:rFonts w:ascii="標楷體" w:eastAsia="標楷體" w:hAnsi="標楷體" w:cs="標楷體"/>
          <w:bCs/>
          <w:color w:val="000000"/>
          <w:sz w:val="28"/>
          <w:szCs w:val="28"/>
        </w:rPr>
        <w:t>)</w:t>
      </w:r>
      <w:r>
        <w:rPr>
          <w:rFonts w:ascii="標楷體" w:eastAsia="標楷體" w:hAnsi="標楷體" w:cs="標楷體"/>
          <w:bCs/>
          <w:color w:val="000000"/>
          <w:sz w:val="28"/>
          <w:szCs w:val="28"/>
        </w:rPr>
        <w:t>乙份</w:t>
      </w:r>
      <w:r>
        <w:rPr>
          <w:rFonts w:ascii="標楷體" w:eastAsia="標楷體" w:hAnsi="標楷體" w:cs="標楷體"/>
          <w:bCs/>
          <w:color w:val="000000"/>
          <w:sz w:val="28"/>
          <w:szCs w:val="28"/>
        </w:rPr>
        <w:t>(</w:t>
      </w:r>
      <w:r>
        <w:rPr>
          <w:rFonts w:ascii="標楷體" w:eastAsia="標楷體" w:hAnsi="標楷體" w:cs="標楷體"/>
          <w:bCs/>
          <w:color w:val="000000"/>
          <w:sz w:val="28"/>
          <w:szCs w:val="28"/>
        </w:rPr>
        <w:t>均請以</w:t>
      </w:r>
      <w:r>
        <w:rPr>
          <w:rFonts w:ascii="標楷體" w:eastAsia="標楷體" w:hAnsi="標楷體" w:cs="標楷體"/>
          <w:bCs/>
          <w:color w:val="000000"/>
          <w:sz w:val="28"/>
          <w:szCs w:val="28"/>
        </w:rPr>
        <w:t>PC</w:t>
      </w:r>
      <w:r>
        <w:rPr>
          <w:rFonts w:ascii="標楷體" w:eastAsia="標楷體" w:hAnsi="標楷體" w:cs="標楷體"/>
          <w:bCs/>
          <w:color w:val="000000"/>
          <w:sz w:val="28"/>
          <w:szCs w:val="28"/>
        </w:rPr>
        <w:t>製作</w:t>
      </w:r>
      <w:r>
        <w:rPr>
          <w:rFonts w:ascii="標楷體" w:eastAsia="標楷體" w:hAnsi="標楷體" w:cs="標楷體"/>
          <w:bCs/>
          <w:color w:val="000000"/>
          <w:sz w:val="28"/>
          <w:szCs w:val="28"/>
        </w:rPr>
        <w:t>A4</w:t>
      </w:r>
      <w:r>
        <w:rPr>
          <w:rFonts w:ascii="標楷體" w:eastAsia="標楷體" w:hAnsi="標楷體" w:cs="標楷體"/>
          <w:bCs/>
          <w:color w:val="000000"/>
          <w:sz w:val="28"/>
          <w:szCs w:val="28"/>
        </w:rPr>
        <w:t>表冊及檢附電子檔</w:t>
      </w:r>
      <w:r>
        <w:rPr>
          <w:rFonts w:ascii="標楷體" w:eastAsia="標楷體" w:hAnsi="標楷體" w:cs="標楷體"/>
          <w:bCs/>
          <w:color w:val="000000"/>
          <w:sz w:val="28"/>
          <w:szCs w:val="28"/>
        </w:rPr>
        <w:t>)</w:t>
      </w:r>
      <w:r>
        <w:rPr>
          <w:rFonts w:ascii="標楷體" w:eastAsia="標楷體" w:hAnsi="標楷體" w:cs="標楷體"/>
          <w:bCs/>
          <w:color w:val="000000"/>
          <w:sz w:val="28"/>
          <w:szCs w:val="28"/>
        </w:rPr>
        <w:t>，向其中</w:t>
      </w:r>
      <w:r>
        <w:rPr>
          <w:rFonts w:ascii="標楷體" w:eastAsia="標楷體" w:hAnsi="標楷體" w:cs="標楷體"/>
          <w:bCs/>
          <w:color w:val="000000"/>
          <w:sz w:val="28"/>
          <w:szCs w:val="28"/>
        </w:rPr>
        <w:t>央目的事業主管機關申請初審後，轉送國防部核辦。</w:t>
      </w:r>
    </w:p>
    <w:p w:rsidR="001C06E9" w:rsidRDefault="00FB14DD">
      <w:pPr>
        <w:pStyle w:val="Standard"/>
        <w:widowControl/>
        <w:tabs>
          <w:tab w:val="left" w:pos="3807"/>
          <w:tab w:val="left" w:pos="4723"/>
          <w:tab w:val="left" w:pos="5639"/>
          <w:tab w:val="left" w:pos="6555"/>
          <w:tab w:val="left" w:pos="7471"/>
          <w:tab w:val="left" w:pos="8387"/>
          <w:tab w:val="left" w:pos="9303"/>
          <w:tab w:val="left" w:pos="10219"/>
          <w:tab w:val="left" w:pos="11135"/>
          <w:tab w:val="left" w:pos="12051"/>
          <w:tab w:val="left" w:pos="12967"/>
          <w:tab w:val="left" w:pos="13883"/>
          <w:tab w:val="left" w:pos="14799"/>
          <w:tab w:val="left" w:pos="15715"/>
          <w:tab w:val="left" w:pos="16631"/>
          <w:tab w:val="left" w:pos="17547"/>
        </w:tabs>
        <w:snapToGrid w:val="0"/>
        <w:spacing w:line="460" w:lineRule="exact"/>
        <w:ind w:left="2891" w:hanging="2494"/>
        <w:jc w:val="both"/>
      </w:pPr>
      <w:r>
        <w:rPr>
          <w:rFonts w:ascii="標楷體" w:eastAsia="標楷體" w:hAnsi="標楷體" w:cs="標楷體"/>
          <w:b/>
          <w:bCs/>
          <w:color w:val="000000"/>
          <w:sz w:val="28"/>
          <w:szCs w:val="28"/>
          <w:shd w:val="clear" w:color="auto" w:fill="DDDDDD"/>
        </w:rPr>
        <w:t>三、緩召第三款：</w:t>
      </w:r>
      <w:r>
        <w:rPr>
          <w:rFonts w:ascii="標楷體" w:eastAsia="標楷體" w:hAnsi="標楷體" w:cs="標楷體"/>
          <w:b/>
          <w:bCs/>
          <w:color w:val="000000"/>
          <w:sz w:val="28"/>
          <w:szCs w:val="28"/>
          <w:shd w:val="clear" w:color="auto" w:fill="DDDDDD"/>
          <w14:shadow w14:blurRad="0" w14:dist="17843" w14:dir="2700000" w14:sx="100000" w14:sy="100000" w14:kx="0" w14:ky="0" w14:algn="b">
            <w14:srgbClr w14:val="000000"/>
          </w14:shadow>
        </w:rPr>
        <w:t>任教於</w:t>
      </w:r>
      <w:r>
        <w:rPr>
          <w:rFonts w:ascii="標楷體" w:eastAsia="標楷體" w:hAnsi="標楷體" w:cs="標楷體"/>
          <w:b/>
          <w:bCs/>
          <w:color w:val="000000"/>
          <w:sz w:val="28"/>
          <w:szCs w:val="28"/>
          <w:shd w:val="clear" w:color="auto" w:fill="DDDDDD"/>
        </w:rPr>
        <w:t>高級中等以下學校</w:t>
      </w:r>
      <w:r>
        <w:rPr>
          <w:rFonts w:ascii="標楷體" w:eastAsia="標楷體" w:hAnsi="標楷體" w:cs="標楷體"/>
          <w:b/>
          <w:bCs/>
          <w:color w:val="000000"/>
          <w:sz w:val="28"/>
          <w:szCs w:val="28"/>
          <w:shd w:val="clear" w:color="auto" w:fill="DDDDDD"/>
        </w:rPr>
        <w:t>(</w:t>
      </w:r>
      <w:r>
        <w:rPr>
          <w:rFonts w:ascii="標楷體" w:eastAsia="標楷體" w:hAnsi="標楷體" w:cs="標楷體"/>
          <w:b/>
          <w:bCs/>
          <w:color w:val="000000"/>
          <w:sz w:val="28"/>
          <w:szCs w:val="28"/>
          <w:shd w:val="clear" w:color="auto" w:fill="DDDDDD"/>
        </w:rPr>
        <w:t>含專科學校五年制前三年</w:t>
      </w:r>
      <w:r>
        <w:rPr>
          <w:rFonts w:ascii="標楷體" w:eastAsia="標楷體" w:hAnsi="標楷體" w:cs="標楷體"/>
          <w:b/>
          <w:bCs/>
          <w:color w:val="000000"/>
          <w:sz w:val="28"/>
          <w:szCs w:val="28"/>
          <w:shd w:val="clear" w:color="auto" w:fill="DDDDDD"/>
        </w:rPr>
        <w:t>)</w:t>
      </w:r>
      <w:r>
        <w:rPr>
          <w:rFonts w:ascii="標楷體" w:eastAsia="標楷體" w:hAnsi="標楷體" w:cs="標楷體"/>
          <w:b/>
          <w:bCs/>
          <w:color w:val="000000"/>
          <w:sz w:val="28"/>
          <w:szCs w:val="28"/>
          <w:shd w:val="clear" w:color="auto" w:fill="DDDDDD"/>
        </w:rPr>
        <w:t>一年以上之現職專任</w:t>
      </w:r>
      <w:r>
        <w:rPr>
          <w:rFonts w:ascii="標楷體" w:eastAsia="標楷體" w:hAnsi="標楷體" w:cs="標楷體"/>
          <w:b/>
          <w:bCs/>
          <w:color w:val="000000"/>
          <w:sz w:val="28"/>
          <w:szCs w:val="28"/>
          <w:shd w:val="clear" w:color="auto" w:fill="DDDDDD"/>
          <w14:shadow w14:blurRad="0" w14:dist="17843" w14:dir="2700000" w14:sx="100000" w14:sy="100000" w14:kx="0" w14:ky="0" w14:algn="b">
            <w14:srgbClr w14:val="000000"/>
          </w14:shadow>
        </w:rPr>
        <w:t>教師</w:t>
      </w:r>
    </w:p>
    <w:p w:rsidR="001C06E9" w:rsidRDefault="00FB14DD">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640"/>
        <w:jc w:val="both"/>
      </w:pPr>
      <w:r>
        <w:rPr>
          <w:rFonts w:ascii="標楷體" w:eastAsia="標楷體" w:hAnsi="標楷體" w:cs="標楷體"/>
          <w:color w:val="000000"/>
          <w:sz w:val="28"/>
          <w:szCs w:val="28"/>
        </w:rPr>
        <w:t>(</w:t>
      </w:r>
      <w:r>
        <w:rPr>
          <w:rFonts w:ascii="標楷體" w:eastAsia="標楷體" w:hAnsi="標楷體" w:cs="標楷體"/>
          <w:color w:val="000000"/>
          <w:sz w:val="28"/>
          <w:szCs w:val="28"/>
        </w:rPr>
        <w:t>一</w:t>
      </w:r>
      <w:r>
        <w:rPr>
          <w:rFonts w:ascii="標楷體" w:eastAsia="標楷體" w:hAnsi="標楷體" w:cs="標楷體"/>
          <w:color w:val="000000"/>
          <w:sz w:val="28"/>
          <w:szCs w:val="28"/>
        </w:rPr>
        <w:t>)</w:t>
      </w:r>
      <w:r>
        <w:rPr>
          <w:rFonts w:ascii="標楷體" w:eastAsia="標楷體" w:hAnsi="標楷體" w:cs="標楷體"/>
          <w:bCs/>
          <w:color w:val="000000"/>
          <w:sz w:val="28"/>
          <w:szCs w:val="28"/>
        </w:rPr>
        <w:t>應具備條件：</w:t>
      </w:r>
    </w:p>
    <w:p w:rsidR="001C06E9" w:rsidRDefault="00FB14DD">
      <w:pPr>
        <w:pStyle w:val="Standard"/>
        <w:widowControl/>
        <w:tabs>
          <w:tab w:val="left" w:pos="1156"/>
          <w:tab w:val="left" w:pos="2072"/>
          <w:tab w:val="left" w:pos="2988"/>
          <w:tab w:val="left" w:pos="3904"/>
          <w:tab w:val="left" w:pos="4820"/>
          <w:tab w:val="left" w:pos="5736"/>
          <w:tab w:val="left" w:pos="6652"/>
          <w:tab w:val="left" w:pos="7568"/>
          <w:tab w:val="left" w:pos="8484"/>
          <w:tab w:val="left" w:pos="9400"/>
          <w:tab w:val="left" w:pos="10316"/>
          <w:tab w:val="left" w:pos="11232"/>
          <w:tab w:val="left" w:pos="12148"/>
          <w:tab w:val="left" w:pos="13064"/>
          <w:tab w:val="left" w:pos="13980"/>
          <w:tab w:val="left" w:pos="14896"/>
        </w:tabs>
        <w:snapToGrid w:val="0"/>
        <w:spacing w:line="460" w:lineRule="exact"/>
        <w:ind w:left="240" w:firstLine="160"/>
        <w:jc w:val="both"/>
      </w:pPr>
      <w:r>
        <w:rPr>
          <w:rFonts w:ascii="標楷體" w:eastAsia="標楷體" w:hAnsi="標楷體" w:cs="標楷體"/>
          <w:bCs/>
          <w:color w:val="000000"/>
          <w:sz w:val="28"/>
          <w:szCs w:val="28"/>
        </w:rPr>
        <w:t xml:space="preserve">    </w:t>
      </w:r>
      <w:r>
        <w:rPr>
          <w:rFonts w:ascii="標楷體" w:eastAsia="標楷體" w:hAnsi="標楷體" w:cs="新細明體, PMingLiU"/>
          <w:bCs/>
          <w:color w:val="000000"/>
          <w:sz w:val="28"/>
          <w:szCs w:val="28"/>
        </w:rPr>
        <w:t>1.</w:t>
      </w:r>
      <w:r>
        <w:rPr>
          <w:rFonts w:ascii="標楷體" w:eastAsia="標楷體" w:hAnsi="標楷體" w:cs="新細明體, PMingLiU"/>
          <w:bCs/>
          <w:color w:val="000000"/>
          <w:sz w:val="28"/>
          <w:szCs w:val="28"/>
        </w:rPr>
        <w:t>取得教師合格證。</w:t>
      </w:r>
    </w:p>
    <w:p w:rsidR="001C06E9" w:rsidRDefault="00FB14DD">
      <w:pPr>
        <w:pStyle w:val="Standard"/>
        <w:widowControl/>
        <w:tabs>
          <w:tab w:val="left" w:pos="2503"/>
          <w:tab w:val="left" w:pos="3419"/>
          <w:tab w:val="left" w:pos="4335"/>
          <w:tab w:val="left" w:pos="5251"/>
          <w:tab w:val="left" w:pos="6167"/>
          <w:tab w:val="left" w:pos="7083"/>
          <w:tab w:val="left" w:pos="7999"/>
          <w:tab w:val="left" w:pos="8915"/>
          <w:tab w:val="left" w:pos="9831"/>
          <w:tab w:val="left" w:pos="10747"/>
          <w:tab w:val="left" w:pos="11663"/>
          <w:tab w:val="left" w:pos="12579"/>
          <w:tab w:val="left" w:pos="13495"/>
          <w:tab w:val="left" w:pos="14411"/>
          <w:tab w:val="left" w:pos="15327"/>
          <w:tab w:val="left" w:pos="16243"/>
        </w:tabs>
        <w:snapToGrid w:val="0"/>
        <w:spacing w:line="460" w:lineRule="exact"/>
        <w:ind w:left="1587" w:hanging="1191"/>
        <w:jc w:val="both"/>
        <w:rPr>
          <w:rFonts w:ascii="標楷體" w:eastAsia="標楷體" w:hAnsi="標楷體" w:cs="新細明體, PMingLiU"/>
          <w:bCs/>
          <w:color w:val="000000"/>
          <w:sz w:val="28"/>
          <w:szCs w:val="28"/>
        </w:rPr>
      </w:pPr>
      <w:r>
        <w:rPr>
          <w:rFonts w:ascii="標楷體" w:eastAsia="標楷體" w:hAnsi="標楷體" w:cs="新細明體, PMingLiU"/>
          <w:bCs/>
          <w:color w:val="000000"/>
          <w:sz w:val="28"/>
          <w:szCs w:val="28"/>
        </w:rPr>
        <w:t xml:space="preserve">    </w:t>
      </w:r>
      <w:r>
        <w:rPr>
          <w:rFonts w:ascii="標楷體" w:eastAsia="標楷體" w:hAnsi="標楷體" w:cs="新細明體, PMingLiU"/>
          <w:bCs/>
          <w:color w:val="000000"/>
          <w:sz w:val="28"/>
          <w:szCs w:val="28"/>
        </w:rPr>
        <w:t>2.</w:t>
      </w:r>
      <w:r>
        <w:rPr>
          <w:rFonts w:ascii="標楷體" w:eastAsia="標楷體" w:hAnsi="標楷體" w:cs="新細明體, PMingLiU"/>
          <w:bCs/>
          <w:color w:val="000000"/>
          <w:sz w:val="28"/>
          <w:szCs w:val="28"/>
        </w:rPr>
        <w:t>任教於教育主管機關登記有案之高級中等以下學校</w:t>
      </w:r>
      <w:r>
        <w:rPr>
          <w:rFonts w:ascii="標楷體" w:eastAsia="標楷體" w:hAnsi="標楷體" w:cs="新細明體, PMingLiU"/>
          <w:bCs/>
          <w:color w:val="000000"/>
          <w:sz w:val="28"/>
          <w:szCs w:val="28"/>
        </w:rPr>
        <w:t>(</w:t>
      </w:r>
      <w:r>
        <w:rPr>
          <w:rFonts w:ascii="標楷體" w:eastAsia="標楷體" w:hAnsi="標楷體" w:cs="新細明體, PMingLiU"/>
          <w:bCs/>
          <w:color w:val="000000"/>
          <w:sz w:val="28"/>
          <w:szCs w:val="28"/>
        </w:rPr>
        <w:t>含專科學校五年制前三年</w:t>
      </w:r>
      <w:r>
        <w:rPr>
          <w:rFonts w:ascii="標楷體" w:eastAsia="標楷體" w:hAnsi="標楷體" w:cs="新細明體, PMingLiU"/>
          <w:bCs/>
          <w:color w:val="000000"/>
          <w:sz w:val="28"/>
          <w:szCs w:val="28"/>
        </w:rPr>
        <w:t>)</w:t>
      </w:r>
      <w:r>
        <w:rPr>
          <w:rFonts w:ascii="標楷體" w:eastAsia="標楷體" w:hAnsi="標楷體" w:cs="新細明體, PMingLiU"/>
          <w:bCs/>
          <w:color w:val="000000"/>
          <w:sz w:val="28"/>
          <w:szCs w:val="28"/>
        </w:rPr>
        <w:t>之現職專任教師，並取得正式聘書。</w:t>
      </w:r>
    </w:p>
    <w:p w:rsidR="001C06E9" w:rsidRDefault="00FB14DD">
      <w:pPr>
        <w:pStyle w:val="Standard"/>
        <w:widowControl/>
        <w:tabs>
          <w:tab w:val="left" w:pos="2447"/>
          <w:tab w:val="left" w:pos="3363"/>
          <w:tab w:val="left" w:pos="4279"/>
          <w:tab w:val="left" w:pos="5195"/>
          <w:tab w:val="left" w:pos="6111"/>
          <w:tab w:val="left" w:pos="7027"/>
          <w:tab w:val="left" w:pos="7943"/>
          <w:tab w:val="left" w:pos="8859"/>
          <w:tab w:val="left" w:pos="9775"/>
          <w:tab w:val="left" w:pos="10691"/>
          <w:tab w:val="left" w:pos="11607"/>
          <w:tab w:val="left" w:pos="12523"/>
          <w:tab w:val="left" w:pos="13439"/>
          <w:tab w:val="left" w:pos="14355"/>
          <w:tab w:val="left" w:pos="15271"/>
          <w:tab w:val="left" w:pos="16187"/>
        </w:tabs>
        <w:snapToGrid w:val="0"/>
        <w:spacing w:line="460" w:lineRule="exact"/>
        <w:ind w:left="1531" w:hanging="1134"/>
        <w:jc w:val="both"/>
        <w:rPr>
          <w:rFonts w:ascii="標楷體" w:eastAsia="標楷體" w:hAnsi="標楷體" w:cs="新細明體, PMingLiU"/>
          <w:bCs/>
          <w:color w:val="000000"/>
          <w:sz w:val="28"/>
          <w:szCs w:val="28"/>
        </w:rPr>
      </w:pPr>
      <w:r>
        <w:rPr>
          <w:rFonts w:ascii="標楷體" w:eastAsia="標楷體" w:hAnsi="標楷體" w:cs="新細明體, PMingLiU"/>
          <w:bCs/>
          <w:color w:val="000000"/>
          <w:sz w:val="28"/>
          <w:szCs w:val="28"/>
        </w:rPr>
        <w:t xml:space="preserve">    3.</w:t>
      </w:r>
      <w:r>
        <w:rPr>
          <w:rFonts w:ascii="標楷體" w:eastAsia="標楷體" w:hAnsi="標楷體" w:cs="新細明體, PMingLiU"/>
          <w:bCs/>
          <w:color w:val="000000"/>
          <w:sz w:val="28"/>
          <w:szCs w:val="28"/>
        </w:rPr>
        <w:t>檢附任教合計滿一年證明</w:t>
      </w:r>
      <w:r>
        <w:rPr>
          <w:rFonts w:ascii="標楷體" w:eastAsia="標楷體" w:hAnsi="標楷體" w:cs="新細明體, PMingLiU"/>
          <w:bCs/>
          <w:color w:val="000000"/>
          <w:sz w:val="28"/>
          <w:szCs w:val="28"/>
        </w:rPr>
        <w:t>(</w:t>
      </w:r>
      <w:r>
        <w:rPr>
          <w:rFonts w:ascii="標楷體" w:eastAsia="標楷體" w:hAnsi="標楷體" w:cs="新細明體, PMingLiU"/>
          <w:bCs/>
          <w:color w:val="000000"/>
          <w:sz w:val="28"/>
          <w:szCs w:val="28"/>
        </w:rPr>
        <w:t>同一學校任職之實習年資可併計</w:t>
      </w:r>
      <w:r>
        <w:rPr>
          <w:rFonts w:ascii="標楷體" w:eastAsia="標楷體" w:hAnsi="標楷體" w:cs="新細明體, PMingLiU"/>
          <w:bCs/>
          <w:color w:val="000000"/>
          <w:sz w:val="28"/>
          <w:szCs w:val="28"/>
        </w:rPr>
        <w:t>)</w:t>
      </w:r>
      <w:r>
        <w:rPr>
          <w:rFonts w:ascii="標楷體" w:eastAsia="標楷體" w:hAnsi="標楷體" w:cs="新細明體, PMingLiU"/>
          <w:bCs/>
          <w:color w:val="000000"/>
          <w:sz w:val="28"/>
          <w:szCs w:val="28"/>
        </w:rPr>
        <w:t>。</w:t>
      </w:r>
    </w:p>
    <w:p w:rsidR="001C06E9" w:rsidRDefault="00FB14DD">
      <w:pPr>
        <w:pStyle w:val="Standard"/>
        <w:widowControl/>
        <w:tabs>
          <w:tab w:val="left" w:pos="2277"/>
          <w:tab w:val="left" w:pos="3193"/>
          <w:tab w:val="left" w:pos="4109"/>
          <w:tab w:val="left" w:pos="5025"/>
          <w:tab w:val="left" w:pos="5941"/>
          <w:tab w:val="left" w:pos="6857"/>
          <w:tab w:val="left" w:pos="7773"/>
          <w:tab w:val="left" w:pos="8689"/>
          <w:tab w:val="left" w:pos="9605"/>
          <w:tab w:val="left" w:pos="10521"/>
          <w:tab w:val="left" w:pos="11437"/>
          <w:tab w:val="left" w:pos="12353"/>
          <w:tab w:val="left" w:pos="13269"/>
          <w:tab w:val="left" w:pos="14185"/>
          <w:tab w:val="left" w:pos="15101"/>
          <w:tab w:val="left" w:pos="16017"/>
        </w:tabs>
        <w:snapToGrid w:val="0"/>
        <w:spacing w:line="460" w:lineRule="exact"/>
        <w:ind w:left="1361" w:hanging="964"/>
        <w:jc w:val="both"/>
        <w:rPr>
          <w:rFonts w:ascii="標楷體" w:eastAsia="標楷體" w:hAnsi="標楷體" w:cs="新細明體, PMingLiU"/>
          <w:bCs/>
          <w:color w:val="000000"/>
          <w:sz w:val="28"/>
          <w:szCs w:val="28"/>
        </w:rPr>
      </w:pPr>
      <w:r>
        <w:rPr>
          <w:rFonts w:ascii="標楷體" w:eastAsia="標楷體" w:hAnsi="標楷體" w:cs="新細明體, PMingLiU"/>
          <w:bCs/>
          <w:color w:val="000000"/>
          <w:sz w:val="28"/>
          <w:szCs w:val="28"/>
        </w:rPr>
        <w:t xml:space="preserve">    4.</w:t>
      </w:r>
      <w:r>
        <w:rPr>
          <w:rFonts w:ascii="標楷體" w:eastAsia="標楷體" w:hAnsi="標楷體" w:cs="新細明體, PMingLiU"/>
          <w:bCs/>
          <w:color w:val="000000"/>
          <w:sz w:val="28"/>
          <w:szCs w:val="28"/>
        </w:rPr>
        <w:t>教師兼任主任、組長者，須於處理名冊載明實際授課時數及相關佐證資料。</w:t>
      </w:r>
    </w:p>
    <w:p w:rsidR="001C06E9" w:rsidRDefault="00FB14DD">
      <w:pPr>
        <w:pStyle w:val="Standard"/>
        <w:widowControl/>
        <w:tabs>
          <w:tab w:val="left" w:pos="1156"/>
          <w:tab w:val="left" w:pos="2072"/>
          <w:tab w:val="left" w:pos="2988"/>
          <w:tab w:val="left" w:pos="3904"/>
          <w:tab w:val="left" w:pos="4820"/>
          <w:tab w:val="left" w:pos="5736"/>
          <w:tab w:val="left" w:pos="6652"/>
          <w:tab w:val="left" w:pos="7568"/>
          <w:tab w:val="left" w:pos="8484"/>
          <w:tab w:val="left" w:pos="9400"/>
          <w:tab w:val="left" w:pos="10316"/>
          <w:tab w:val="left" w:pos="11232"/>
          <w:tab w:val="left" w:pos="12148"/>
          <w:tab w:val="left" w:pos="13064"/>
          <w:tab w:val="left" w:pos="13980"/>
          <w:tab w:val="left" w:pos="14896"/>
        </w:tabs>
        <w:snapToGrid w:val="0"/>
        <w:spacing w:line="460" w:lineRule="exact"/>
        <w:ind w:left="240" w:firstLine="160"/>
        <w:jc w:val="both"/>
        <w:rPr>
          <w:rFonts w:ascii="標楷體" w:eastAsia="標楷體" w:hAnsi="標楷體" w:cs="新細明體, PMingLiU"/>
          <w:bCs/>
          <w:color w:val="000000"/>
          <w:sz w:val="28"/>
          <w:szCs w:val="28"/>
        </w:rPr>
      </w:pPr>
      <w:r>
        <w:rPr>
          <w:rFonts w:ascii="標楷體" w:eastAsia="標楷體" w:hAnsi="標楷體" w:cs="新細明體, PMingLiU"/>
          <w:bCs/>
          <w:color w:val="000000"/>
          <w:sz w:val="28"/>
          <w:szCs w:val="28"/>
        </w:rPr>
        <w:t xml:space="preserve">    5.</w:t>
      </w:r>
      <w:r>
        <w:rPr>
          <w:rFonts w:ascii="標楷體" w:eastAsia="標楷體" w:hAnsi="標楷體" w:cs="新細明體, PMingLiU"/>
          <w:bCs/>
          <w:color w:val="000000"/>
          <w:sz w:val="28"/>
          <w:szCs w:val="28"/>
        </w:rPr>
        <w:t>限制</w:t>
      </w:r>
      <w:r>
        <w:rPr>
          <w:rFonts w:ascii="標楷體" w:eastAsia="標楷體" w:hAnsi="標楷體" w:cs="新細明體, PMingLiU"/>
          <w:bCs/>
          <w:color w:val="000000"/>
          <w:sz w:val="28"/>
          <w:szCs w:val="28"/>
        </w:rPr>
        <w:t>:</w:t>
      </w:r>
      <w:r>
        <w:rPr>
          <w:rFonts w:ascii="標楷體" w:eastAsia="標楷體" w:hAnsi="標楷體" w:cs="新細明體, PMingLiU"/>
          <w:bCs/>
          <w:color w:val="000000"/>
          <w:sz w:val="28"/>
          <w:szCs w:val="28"/>
        </w:rPr>
        <w:t>兼任、代課、代理、實習教師，均不納入申請資格。</w:t>
      </w:r>
    </w:p>
    <w:p w:rsidR="001C06E9" w:rsidRDefault="00FB14DD">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80"/>
        <w:jc w:val="both"/>
      </w:pPr>
      <w:r>
        <w:rPr>
          <w:rFonts w:ascii="標楷體" w:eastAsia="標楷體" w:hAnsi="標楷體" w:cs="標楷體"/>
          <w:color w:val="000000"/>
          <w:sz w:val="28"/>
          <w:szCs w:val="28"/>
        </w:rPr>
        <w:lastRenderedPageBreak/>
        <w:t xml:space="preserve"> (</w:t>
      </w:r>
      <w:r>
        <w:rPr>
          <w:rFonts w:ascii="標楷體" w:eastAsia="標楷體" w:hAnsi="標楷體" w:cs="標楷體"/>
          <w:color w:val="000000"/>
          <w:sz w:val="28"/>
          <w:szCs w:val="28"/>
        </w:rPr>
        <w:t>二</w:t>
      </w:r>
      <w:r>
        <w:rPr>
          <w:rFonts w:ascii="標楷體" w:eastAsia="標楷體" w:hAnsi="標楷體" w:cs="標楷體"/>
          <w:color w:val="000000"/>
          <w:sz w:val="28"/>
          <w:szCs w:val="28"/>
        </w:rPr>
        <w:t>)</w:t>
      </w:r>
      <w:r>
        <w:rPr>
          <w:rFonts w:ascii="標楷體" w:eastAsia="標楷體" w:hAnsi="標楷體" w:cs="標楷體"/>
          <w:bCs/>
          <w:color w:val="000000"/>
          <w:sz w:val="28"/>
          <w:szCs w:val="28"/>
        </w:rPr>
        <w:t>應附證件：</w:t>
      </w:r>
    </w:p>
    <w:p w:rsidR="001C06E9" w:rsidRDefault="00FB14DD">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both"/>
      </w:pPr>
      <w:r>
        <w:rPr>
          <w:rFonts w:ascii="標楷體" w:eastAsia="標楷體" w:hAnsi="標楷體" w:cs="標楷體"/>
          <w:bCs/>
          <w:color w:val="000000"/>
          <w:sz w:val="28"/>
          <w:szCs w:val="28"/>
        </w:rPr>
        <w:t xml:space="preserve">　</w:t>
      </w:r>
      <w:r>
        <w:rPr>
          <w:rFonts w:ascii="標楷體" w:eastAsia="標楷體" w:hAnsi="標楷體" w:cs="標楷體"/>
          <w:bCs/>
          <w:color w:val="000000"/>
          <w:sz w:val="28"/>
          <w:szCs w:val="28"/>
        </w:rPr>
        <w:t xml:space="preserve">    1.</w:t>
      </w:r>
      <w:r>
        <w:rPr>
          <w:rFonts w:ascii="標楷體" w:eastAsia="標楷體" w:hAnsi="標楷體" w:cs="標楷體"/>
          <w:bCs/>
          <w:sz w:val="28"/>
          <w:szCs w:val="28"/>
        </w:rPr>
        <w:t>初次暨新發生申請作業：</w:t>
      </w:r>
    </w:p>
    <w:p w:rsidR="001C06E9" w:rsidRDefault="00FB14DD">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both"/>
      </w:pPr>
      <w:r>
        <w:rPr>
          <w:rFonts w:ascii="標楷體" w:eastAsia="標楷體" w:hAnsi="標楷體" w:cs="標楷體"/>
          <w:bCs/>
          <w:sz w:val="28"/>
          <w:szCs w:val="28"/>
        </w:rPr>
        <w:t xml:space="preserve">        </w:t>
      </w:r>
      <w:r>
        <w:rPr>
          <w:rFonts w:ascii="標楷體" w:eastAsia="標楷體" w:hAnsi="標楷體" w:cs="標楷體"/>
          <w:color w:val="000000"/>
          <w:sz w:val="28"/>
          <w:szCs w:val="28"/>
        </w:rPr>
        <w:t>（</w:t>
      </w:r>
      <w:r>
        <w:rPr>
          <w:rFonts w:ascii="標楷體" w:eastAsia="標楷體" w:hAnsi="標楷體" w:cs="標楷體"/>
          <w:color w:val="000000"/>
          <w:sz w:val="28"/>
          <w:szCs w:val="28"/>
        </w:rPr>
        <w:t>1</w:t>
      </w:r>
      <w:r>
        <w:rPr>
          <w:rFonts w:ascii="標楷體" w:eastAsia="標楷體" w:hAnsi="標楷體" w:cs="標楷體"/>
          <w:color w:val="000000"/>
          <w:sz w:val="28"/>
          <w:szCs w:val="28"/>
        </w:rPr>
        <w:t>）</w:t>
      </w:r>
      <w:r>
        <w:rPr>
          <w:rFonts w:ascii="標楷體" w:eastAsia="標楷體" w:hAnsi="標楷體" w:cs="標楷體"/>
          <w:bCs/>
          <w:sz w:val="28"/>
          <w:szCs w:val="28"/>
        </w:rPr>
        <w:t>聘書。</w:t>
      </w:r>
    </w:p>
    <w:p w:rsidR="001C06E9" w:rsidRDefault="00FB14DD">
      <w:pPr>
        <w:pStyle w:val="Standard"/>
        <w:widowControl/>
        <w:tabs>
          <w:tab w:val="left" w:pos="2676"/>
          <w:tab w:val="left" w:pos="3592"/>
          <w:tab w:val="left" w:pos="4508"/>
          <w:tab w:val="left" w:pos="5424"/>
          <w:tab w:val="left" w:pos="6340"/>
          <w:tab w:val="left" w:pos="7256"/>
          <w:tab w:val="left" w:pos="8172"/>
          <w:tab w:val="left" w:pos="9088"/>
          <w:tab w:val="left" w:pos="10004"/>
          <w:tab w:val="left" w:pos="10920"/>
          <w:tab w:val="left" w:pos="11836"/>
          <w:tab w:val="left" w:pos="12752"/>
          <w:tab w:val="left" w:pos="13668"/>
          <w:tab w:val="left" w:pos="14584"/>
          <w:tab w:val="left" w:pos="15500"/>
          <w:tab w:val="left" w:pos="16416"/>
        </w:tabs>
        <w:spacing w:line="460" w:lineRule="exact"/>
        <w:ind w:left="1760" w:hanging="1760"/>
        <w:jc w:val="both"/>
      </w:pPr>
      <w:r>
        <w:rPr>
          <w:rFonts w:ascii="標楷體" w:eastAsia="標楷體" w:hAnsi="標楷體" w:cs="標楷體"/>
          <w:bCs/>
          <w:sz w:val="28"/>
          <w:szCs w:val="28"/>
        </w:rPr>
        <w:t xml:space="preserve">　　</w:t>
      </w:r>
      <w:r>
        <w:rPr>
          <w:rFonts w:ascii="標楷體" w:eastAsia="標楷體" w:hAnsi="標楷體" w:cs="標楷體"/>
          <w:bCs/>
          <w:sz w:val="28"/>
          <w:szCs w:val="28"/>
        </w:rPr>
        <w:t xml:space="preserve">    </w:t>
      </w:r>
      <w:r>
        <w:rPr>
          <w:rFonts w:ascii="標楷體" w:eastAsia="標楷體" w:hAnsi="標楷體" w:cs="標楷體"/>
          <w:color w:val="000000"/>
          <w:sz w:val="28"/>
          <w:szCs w:val="28"/>
        </w:rPr>
        <w:t>（</w:t>
      </w:r>
      <w:r>
        <w:rPr>
          <w:rFonts w:ascii="標楷體" w:eastAsia="標楷體" w:hAnsi="標楷體" w:cs="標楷體"/>
          <w:color w:val="000000"/>
          <w:sz w:val="28"/>
          <w:szCs w:val="28"/>
        </w:rPr>
        <w:t>2</w:t>
      </w:r>
      <w:r>
        <w:rPr>
          <w:rFonts w:ascii="標楷體" w:eastAsia="標楷體" w:hAnsi="標楷體" w:cs="標楷體"/>
          <w:color w:val="000000"/>
          <w:sz w:val="28"/>
          <w:szCs w:val="28"/>
        </w:rPr>
        <w:t>）</w:t>
      </w:r>
      <w:r>
        <w:rPr>
          <w:rFonts w:ascii="標楷體" w:eastAsia="標楷體" w:hAnsi="標楷體" w:cs="標楷體"/>
          <w:bCs/>
          <w:sz w:val="28"/>
          <w:szCs w:val="28"/>
        </w:rPr>
        <w:t>教師登記合格證書。</w:t>
      </w:r>
    </w:p>
    <w:p w:rsidR="001C06E9" w:rsidRDefault="00FB14DD">
      <w:pPr>
        <w:pStyle w:val="Standard"/>
        <w:widowControl/>
        <w:tabs>
          <w:tab w:val="left" w:pos="2673"/>
          <w:tab w:val="left" w:pos="3589"/>
          <w:tab w:val="left" w:pos="4505"/>
          <w:tab w:val="left" w:pos="5421"/>
          <w:tab w:val="left" w:pos="6337"/>
          <w:tab w:val="left" w:pos="7253"/>
          <w:tab w:val="left" w:pos="8169"/>
          <w:tab w:val="left" w:pos="9085"/>
          <w:tab w:val="left" w:pos="10001"/>
          <w:tab w:val="left" w:pos="10917"/>
          <w:tab w:val="left" w:pos="11833"/>
          <w:tab w:val="left" w:pos="12749"/>
          <w:tab w:val="left" w:pos="13665"/>
          <w:tab w:val="left" w:pos="14581"/>
          <w:tab w:val="left" w:pos="15497"/>
          <w:tab w:val="left" w:pos="16413"/>
        </w:tabs>
        <w:spacing w:line="460" w:lineRule="exact"/>
        <w:ind w:left="1757" w:hanging="480"/>
        <w:jc w:val="both"/>
      </w:pPr>
      <w:r>
        <w:rPr>
          <w:rFonts w:ascii="標楷體" w:eastAsia="標楷體" w:hAnsi="標楷體" w:cs="標楷體"/>
          <w:color w:val="000000"/>
          <w:sz w:val="28"/>
          <w:szCs w:val="28"/>
        </w:rPr>
        <w:t>（</w:t>
      </w:r>
      <w:r>
        <w:rPr>
          <w:rFonts w:ascii="標楷體" w:eastAsia="標楷體" w:hAnsi="標楷體" w:cs="標楷體"/>
          <w:color w:val="000000"/>
          <w:sz w:val="28"/>
          <w:szCs w:val="28"/>
        </w:rPr>
        <w:t>3</w:t>
      </w:r>
      <w:r>
        <w:rPr>
          <w:rFonts w:ascii="標楷體" w:eastAsia="標楷體" w:hAnsi="標楷體" w:cs="標楷體"/>
          <w:color w:val="000000"/>
          <w:sz w:val="28"/>
          <w:szCs w:val="28"/>
        </w:rPr>
        <w:t>）</w:t>
      </w:r>
      <w:r>
        <w:rPr>
          <w:rFonts w:ascii="標楷體" w:eastAsia="標楷體" w:hAnsi="標楷體" w:cs="標楷體"/>
          <w:bCs/>
          <w:sz w:val="28"/>
          <w:szCs w:val="28"/>
        </w:rPr>
        <w:t>原學校離職證明。</w:t>
      </w:r>
      <w:r>
        <w:rPr>
          <w:rFonts w:ascii="標楷體" w:eastAsia="標楷體" w:hAnsi="標楷體" w:cs="標楷體"/>
          <w:bCs/>
          <w:sz w:val="28"/>
          <w:szCs w:val="28"/>
        </w:rPr>
        <w:t>(</w:t>
      </w:r>
      <w:r>
        <w:rPr>
          <w:rFonts w:ascii="標楷體" w:eastAsia="標楷體" w:hAnsi="標楷體" w:cs="標楷體"/>
          <w:bCs/>
          <w:sz w:val="28"/>
          <w:szCs w:val="28"/>
        </w:rPr>
        <w:t>調校教師需檢附</w:t>
      </w:r>
      <w:r>
        <w:rPr>
          <w:rFonts w:ascii="標楷體" w:eastAsia="標楷體" w:hAnsi="標楷體" w:cs="標楷體"/>
          <w:bCs/>
          <w:sz w:val="28"/>
          <w:szCs w:val="28"/>
        </w:rPr>
        <w:t>)</w:t>
      </w:r>
    </w:p>
    <w:p w:rsidR="001C06E9" w:rsidRDefault="00FB14DD">
      <w:pPr>
        <w:pStyle w:val="Standard"/>
        <w:widowControl/>
        <w:tabs>
          <w:tab w:val="left" w:pos="2993"/>
          <w:tab w:val="left" w:pos="3909"/>
          <w:tab w:val="left" w:pos="4825"/>
          <w:tab w:val="left" w:pos="5741"/>
          <w:tab w:val="left" w:pos="6657"/>
          <w:tab w:val="left" w:pos="7573"/>
          <w:tab w:val="left" w:pos="8489"/>
          <w:tab w:val="left" w:pos="9405"/>
          <w:tab w:val="left" w:pos="10321"/>
          <w:tab w:val="left" w:pos="11237"/>
          <w:tab w:val="left" w:pos="12153"/>
          <w:tab w:val="left" w:pos="13069"/>
          <w:tab w:val="left" w:pos="13985"/>
          <w:tab w:val="left" w:pos="14901"/>
          <w:tab w:val="left" w:pos="15817"/>
          <w:tab w:val="left" w:pos="16733"/>
        </w:tabs>
        <w:spacing w:line="460" w:lineRule="exact"/>
        <w:ind w:left="2077" w:hanging="800"/>
        <w:jc w:val="both"/>
      </w:pPr>
      <w:r>
        <w:rPr>
          <w:rFonts w:ascii="標楷體" w:eastAsia="標楷體" w:hAnsi="標楷體" w:cs="標楷體"/>
          <w:color w:val="000000"/>
          <w:sz w:val="28"/>
          <w:szCs w:val="28"/>
        </w:rPr>
        <w:t>（</w:t>
      </w:r>
      <w:r>
        <w:rPr>
          <w:rFonts w:ascii="標楷體" w:eastAsia="標楷體" w:hAnsi="標楷體" w:cs="標楷體"/>
          <w:color w:val="000000"/>
          <w:sz w:val="28"/>
          <w:szCs w:val="28"/>
        </w:rPr>
        <w:t>4</w:t>
      </w:r>
      <w:r>
        <w:rPr>
          <w:rFonts w:ascii="標楷體" w:eastAsia="標楷體" w:hAnsi="標楷體" w:cs="標楷體"/>
          <w:color w:val="000000"/>
          <w:sz w:val="28"/>
          <w:szCs w:val="28"/>
        </w:rPr>
        <w:t>）</w:t>
      </w:r>
      <w:r>
        <w:rPr>
          <w:rFonts w:ascii="標楷體" w:eastAsia="標楷體" w:hAnsi="標楷體" w:cs="標楷體"/>
          <w:bCs/>
          <w:sz w:val="28"/>
          <w:szCs w:val="28"/>
        </w:rPr>
        <w:t>任教合計滿一年證明</w:t>
      </w:r>
      <w:r>
        <w:rPr>
          <w:rFonts w:ascii="標楷體" w:eastAsia="標楷體" w:hAnsi="標楷體" w:cs="標楷體"/>
          <w:b/>
          <w:bCs/>
          <w:color w:val="FF0000"/>
          <w:sz w:val="28"/>
          <w:szCs w:val="28"/>
        </w:rPr>
        <w:t>(</w:t>
      </w:r>
      <w:r>
        <w:rPr>
          <w:rFonts w:ascii="標楷體" w:eastAsia="標楷體" w:hAnsi="標楷體" w:cs="標楷體"/>
          <w:b/>
          <w:bCs/>
          <w:color w:val="FF0000"/>
          <w:sz w:val="28"/>
          <w:szCs w:val="28"/>
        </w:rPr>
        <w:t>申請時於同一學校任職之實習年資可併計</w:t>
      </w:r>
      <w:r>
        <w:rPr>
          <w:rFonts w:ascii="標楷體" w:eastAsia="標楷體" w:hAnsi="標楷體" w:cs="標楷體"/>
          <w:b/>
          <w:bCs/>
          <w:color w:val="FF0000"/>
          <w:sz w:val="28"/>
          <w:szCs w:val="28"/>
        </w:rPr>
        <w:t>)</w:t>
      </w:r>
      <w:r>
        <w:rPr>
          <w:rFonts w:ascii="標楷體" w:eastAsia="標楷體" w:hAnsi="標楷體" w:cs="標楷體"/>
          <w:b/>
          <w:bCs/>
          <w:color w:val="FF0000"/>
          <w:sz w:val="28"/>
          <w:szCs w:val="28"/>
        </w:rPr>
        <w:t>。</w:t>
      </w:r>
    </w:p>
    <w:p w:rsidR="001C06E9" w:rsidRDefault="00FB14DD">
      <w:pPr>
        <w:pStyle w:val="Standard"/>
        <w:widowControl/>
        <w:tabs>
          <w:tab w:val="left" w:pos="2957"/>
          <w:tab w:val="left" w:pos="3873"/>
          <w:tab w:val="left" w:pos="4789"/>
          <w:tab w:val="left" w:pos="5705"/>
          <w:tab w:val="left" w:pos="6621"/>
          <w:tab w:val="left" w:pos="7537"/>
          <w:tab w:val="left" w:pos="8453"/>
          <w:tab w:val="left" w:pos="9369"/>
          <w:tab w:val="left" w:pos="10285"/>
          <w:tab w:val="left" w:pos="11201"/>
          <w:tab w:val="left" w:pos="12117"/>
          <w:tab w:val="left" w:pos="13033"/>
          <w:tab w:val="left" w:pos="13949"/>
          <w:tab w:val="left" w:pos="14865"/>
          <w:tab w:val="left" w:pos="15781"/>
          <w:tab w:val="left" w:pos="16697"/>
        </w:tabs>
        <w:spacing w:line="460" w:lineRule="exact"/>
        <w:ind w:left="2041" w:hanging="794"/>
        <w:jc w:val="both"/>
      </w:pPr>
      <w:r>
        <w:rPr>
          <w:rFonts w:ascii="標楷體" w:eastAsia="標楷體" w:hAnsi="標楷體" w:cs="標楷體"/>
          <w:color w:val="000000"/>
          <w:sz w:val="28"/>
          <w:szCs w:val="28"/>
        </w:rPr>
        <w:t>（</w:t>
      </w:r>
      <w:r>
        <w:rPr>
          <w:rFonts w:ascii="標楷體" w:eastAsia="標楷體" w:hAnsi="標楷體" w:cs="標楷體"/>
          <w:color w:val="000000"/>
          <w:sz w:val="28"/>
          <w:szCs w:val="28"/>
        </w:rPr>
        <w:t>5</w:t>
      </w:r>
      <w:r>
        <w:rPr>
          <w:rFonts w:ascii="標楷體" w:eastAsia="標楷體" w:hAnsi="標楷體" w:cs="標楷體"/>
          <w:color w:val="000000"/>
          <w:sz w:val="28"/>
          <w:szCs w:val="28"/>
        </w:rPr>
        <w:t>）</w:t>
      </w:r>
      <w:r>
        <w:rPr>
          <w:rFonts w:ascii="標楷體" w:eastAsia="標楷體" w:hAnsi="標楷體" w:cs="標楷體"/>
          <w:sz w:val="28"/>
          <w:szCs w:val="28"/>
        </w:rPr>
        <w:t>課表</w:t>
      </w:r>
      <w:r>
        <w:rPr>
          <w:rFonts w:ascii="標楷體" w:eastAsia="標楷體" w:hAnsi="標楷體" w:cs="標楷體"/>
          <w:sz w:val="28"/>
          <w:szCs w:val="28"/>
        </w:rPr>
        <w:t>(</w:t>
      </w:r>
      <w:r>
        <w:rPr>
          <w:rFonts w:ascii="標楷體" w:eastAsia="標楷體" w:hAnsi="標楷體" w:cs="標楷體"/>
          <w:sz w:val="28"/>
          <w:szCs w:val="28"/>
        </w:rPr>
        <w:t>教師</w:t>
      </w:r>
      <w:r>
        <w:rPr>
          <w:rFonts w:ascii="標楷體" w:eastAsia="標楷體" w:hAnsi="標楷體" w:cs="標楷體"/>
          <w:bCs/>
          <w:sz w:val="28"/>
          <w:szCs w:val="28"/>
        </w:rPr>
        <w:t>兼任主任、組長者</w:t>
      </w:r>
      <w:r>
        <w:rPr>
          <w:rFonts w:ascii="標楷體" w:eastAsia="標楷體" w:hAnsi="標楷體" w:cs="標楷體"/>
          <w:bCs/>
          <w:sz w:val="28"/>
          <w:szCs w:val="28"/>
        </w:rPr>
        <w:t>)</w:t>
      </w:r>
      <w:r>
        <w:rPr>
          <w:rFonts w:ascii="標楷體" w:eastAsia="標楷體" w:hAnsi="標楷體" w:cs="標楷體"/>
          <w:bCs/>
          <w:sz w:val="28"/>
          <w:szCs w:val="28"/>
        </w:rPr>
        <w:t>。</w:t>
      </w:r>
    </w:p>
    <w:p w:rsidR="001C06E9" w:rsidRDefault="00FB14DD">
      <w:pPr>
        <w:pStyle w:val="Standard"/>
        <w:widowControl/>
        <w:tabs>
          <w:tab w:val="left" w:pos="2220"/>
          <w:tab w:val="left" w:pos="3136"/>
          <w:tab w:val="left" w:pos="4052"/>
          <w:tab w:val="left" w:pos="4968"/>
          <w:tab w:val="left" w:pos="5884"/>
          <w:tab w:val="left" w:pos="6800"/>
          <w:tab w:val="left" w:pos="7716"/>
          <w:tab w:val="left" w:pos="8632"/>
          <w:tab w:val="left" w:pos="9548"/>
          <w:tab w:val="left" w:pos="10464"/>
          <w:tab w:val="left" w:pos="11380"/>
          <w:tab w:val="left" w:pos="12296"/>
          <w:tab w:val="left" w:pos="13212"/>
          <w:tab w:val="left" w:pos="14128"/>
          <w:tab w:val="left" w:pos="15044"/>
          <w:tab w:val="left" w:pos="15960"/>
        </w:tabs>
        <w:spacing w:line="460" w:lineRule="exact"/>
        <w:ind w:left="1304" w:hanging="1304"/>
        <w:jc w:val="both"/>
      </w:pPr>
      <w:r>
        <w:rPr>
          <w:rFonts w:ascii="標楷體" w:eastAsia="標楷體" w:hAnsi="標楷體" w:cs="標楷體"/>
          <w:bCs/>
          <w:color w:val="000000"/>
          <w:sz w:val="28"/>
          <w:szCs w:val="28"/>
        </w:rPr>
        <w:t xml:space="preserve">      2.</w:t>
      </w:r>
      <w:r>
        <w:rPr>
          <w:rFonts w:ascii="標楷體" w:eastAsia="標楷體" w:hAnsi="標楷體" w:cs="標楷體"/>
          <w:bCs/>
          <w:color w:val="000000"/>
          <w:sz w:val="28"/>
          <w:szCs w:val="28"/>
        </w:rPr>
        <w:t>申請延長時效：聘書</w:t>
      </w:r>
      <w:r>
        <w:rPr>
          <w:rFonts w:ascii="標楷體" w:eastAsia="標楷體" w:hAnsi="標楷體" w:cs="標楷體"/>
          <w:bCs/>
          <w:color w:val="000000"/>
          <w:sz w:val="28"/>
          <w:szCs w:val="28"/>
        </w:rPr>
        <w:t>(</w:t>
      </w:r>
      <w:r>
        <w:rPr>
          <w:rFonts w:ascii="標楷體" w:eastAsia="標楷體" w:hAnsi="標楷體" w:cs="標楷體"/>
          <w:bCs/>
          <w:color w:val="000000"/>
          <w:sz w:val="28"/>
          <w:szCs w:val="28"/>
        </w:rPr>
        <w:t>教師兼任主任、組長者須另檢附課表</w:t>
      </w:r>
      <w:r>
        <w:rPr>
          <w:rFonts w:ascii="標楷體" w:eastAsia="標楷體" w:hAnsi="標楷體" w:cs="標楷體"/>
          <w:bCs/>
          <w:sz w:val="28"/>
          <w:szCs w:val="28"/>
        </w:rPr>
        <w:t>)</w:t>
      </w:r>
      <w:r>
        <w:rPr>
          <w:rFonts w:ascii="標楷體" w:eastAsia="標楷體" w:hAnsi="標楷體" w:cs="標楷體"/>
          <w:bCs/>
          <w:sz w:val="28"/>
          <w:szCs w:val="28"/>
        </w:rPr>
        <w:t>。</w:t>
      </w:r>
      <w:r>
        <w:rPr>
          <w:rFonts w:ascii="標楷體" w:eastAsia="標楷體" w:hAnsi="標楷體" w:cs="標楷體"/>
          <w:bCs/>
          <w:color w:val="000000"/>
          <w:sz w:val="28"/>
          <w:szCs w:val="28"/>
        </w:rPr>
        <w:t xml:space="preserve">     </w:t>
      </w:r>
    </w:p>
    <w:p w:rsidR="001C06E9" w:rsidRDefault="00FB14DD">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960"/>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3.</w:t>
      </w:r>
      <w:r>
        <w:rPr>
          <w:rFonts w:ascii="標楷體" w:eastAsia="標楷體" w:hAnsi="標楷體" w:cs="標楷體"/>
          <w:bCs/>
          <w:color w:val="000000"/>
          <w:sz w:val="28"/>
          <w:szCs w:val="28"/>
        </w:rPr>
        <w:t>申請複核：應檢附之證件與原申請同，申復理由隨函附註。</w:t>
      </w:r>
    </w:p>
    <w:p w:rsidR="001C06E9" w:rsidRDefault="00FB14DD">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640"/>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w:t>
      </w:r>
      <w:r>
        <w:rPr>
          <w:rFonts w:ascii="標楷體" w:eastAsia="標楷體" w:hAnsi="標楷體" w:cs="標楷體"/>
          <w:bCs/>
          <w:color w:val="000000"/>
          <w:sz w:val="28"/>
          <w:szCs w:val="28"/>
        </w:rPr>
        <w:t>三</w:t>
      </w:r>
      <w:r>
        <w:rPr>
          <w:rFonts w:ascii="標楷體" w:eastAsia="標楷體" w:hAnsi="標楷體" w:cs="標楷體"/>
          <w:bCs/>
          <w:color w:val="000000"/>
          <w:sz w:val="28"/>
          <w:szCs w:val="28"/>
        </w:rPr>
        <w:t>)</w:t>
      </w:r>
      <w:r>
        <w:rPr>
          <w:rFonts w:ascii="標楷體" w:eastAsia="標楷體" w:hAnsi="標楷體" w:cs="標楷體"/>
          <w:bCs/>
          <w:color w:val="000000"/>
          <w:sz w:val="28"/>
          <w:szCs w:val="28"/>
        </w:rPr>
        <w:t>作業注意事項：</w:t>
      </w:r>
    </w:p>
    <w:p w:rsidR="001C06E9" w:rsidRDefault="00FB14DD">
      <w:pPr>
        <w:pStyle w:val="Standard"/>
        <w:widowControl/>
        <w:tabs>
          <w:tab w:val="left" w:pos="2163"/>
          <w:tab w:val="left" w:pos="3079"/>
          <w:tab w:val="left" w:pos="3995"/>
          <w:tab w:val="left" w:pos="4911"/>
          <w:tab w:val="left" w:pos="5827"/>
          <w:tab w:val="left" w:pos="6743"/>
          <w:tab w:val="left" w:pos="7659"/>
          <w:tab w:val="left" w:pos="8575"/>
          <w:tab w:val="left" w:pos="9491"/>
          <w:tab w:val="left" w:pos="10407"/>
          <w:tab w:val="left" w:pos="11323"/>
          <w:tab w:val="left" w:pos="12239"/>
          <w:tab w:val="left" w:pos="13155"/>
          <w:tab w:val="left" w:pos="14071"/>
          <w:tab w:val="left" w:pos="14987"/>
          <w:tab w:val="left" w:pos="15903"/>
        </w:tabs>
        <w:spacing w:line="420" w:lineRule="exact"/>
        <w:ind w:left="1247" w:hanging="283"/>
        <w:jc w:val="both"/>
      </w:pPr>
      <w:r>
        <w:rPr>
          <w:rFonts w:ascii="標楷體" w:eastAsia="標楷體" w:hAnsi="標楷體" w:cs="標楷體"/>
          <w:bCs/>
          <w:color w:val="000000"/>
          <w:sz w:val="28"/>
          <w:szCs w:val="28"/>
        </w:rPr>
        <w:t>1.</w:t>
      </w:r>
      <w:r>
        <w:rPr>
          <w:rFonts w:ascii="標楷體" w:eastAsia="標楷體" w:hAnsi="標楷體" w:cs="標楷體"/>
          <w:bCs/>
          <w:color w:val="000000"/>
          <w:sz w:val="28"/>
          <w:szCs w:val="28"/>
        </w:rPr>
        <w:t>新發生原因：於教師甫退伍報到任教</w:t>
      </w:r>
      <w:r>
        <w:rPr>
          <w:rFonts w:ascii="標楷體" w:eastAsia="標楷體" w:hAnsi="標楷體" w:cs="標楷體"/>
          <w:bCs/>
          <w:color w:val="000000"/>
          <w:sz w:val="28"/>
          <w:szCs w:val="28"/>
        </w:rPr>
        <w:t>(</w:t>
      </w:r>
      <w:r>
        <w:rPr>
          <w:rFonts w:ascii="標楷體" w:eastAsia="標楷體" w:hAnsi="標楷體" w:cs="標楷體"/>
          <w:bCs/>
          <w:sz w:val="28"/>
          <w:szCs w:val="28"/>
        </w:rPr>
        <w:t>需已任教滿一年者</w:t>
      </w:r>
      <w:r>
        <w:rPr>
          <w:rFonts w:ascii="標楷體" w:eastAsia="標楷體" w:hAnsi="標楷體" w:cs="標楷體"/>
          <w:bCs/>
          <w:sz w:val="28"/>
          <w:szCs w:val="28"/>
        </w:rPr>
        <w:t>)</w:t>
      </w:r>
      <w:r>
        <w:rPr>
          <w:rFonts w:ascii="標楷體" w:eastAsia="標楷體" w:hAnsi="標楷體" w:cs="標楷體"/>
          <w:bCs/>
          <w:sz w:val="28"/>
          <w:szCs w:val="28"/>
        </w:rPr>
        <w:t>、新</w:t>
      </w:r>
      <w:r>
        <w:rPr>
          <w:rFonts w:ascii="標楷體" w:eastAsia="標楷體" w:hAnsi="標楷體" w:cs="標楷體"/>
          <w:bCs/>
          <w:color w:val="000000"/>
          <w:sz w:val="28"/>
          <w:szCs w:val="28"/>
        </w:rPr>
        <w:t>調校服務者、借調後回任原職者，於事實發生三十日內提出申請，其有效期限自核定之日起，有聘期者，有效期間至聘期屆滿當年</w:t>
      </w:r>
      <w:r>
        <w:rPr>
          <w:rFonts w:ascii="標楷體" w:eastAsia="標楷體" w:hAnsi="標楷體" w:cs="標楷體"/>
          <w:bCs/>
          <w:color w:val="000000"/>
          <w:sz w:val="28"/>
          <w:szCs w:val="28"/>
        </w:rPr>
        <w:t>12</w:t>
      </w:r>
      <w:r>
        <w:rPr>
          <w:rFonts w:ascii="標楷體" w:eastAsia="標楷體" w:hAnsi="標楷體" w:cs="標楷體"/>
          <w:bCs/>
          <w:color w:val="000000"/>
          <w:sz w:val="28"/>
          <w:szCs w:val="28"/>
        </w:rPr>
        <w:t>月</w:t>
      </w:r>
      <w:r>
        <w:rPr>
          <w:rFonts w:ascii="標楷體" w:eastAsia="標楷體" w:hAnsi="標楷體" w:cs="標楷體"/>
          <w:bCs/>
          <w:color w:val="000000"/>
          <w:sz w:val="28"/>
          <w:szCs w:val="28"/>
        </w:rPr>
        <w:t>31</w:t>
      </w:r>
      <w:r>
        <w:rPr>
          <w:rFonts w:ascii="標楷體" w:eastAsia="標楷體" w:hAnsi="標楷體" w:cs="標楷體"/>
          <w:bCs/>
          <w:color w:val="000000"/>
          <w:sz w:val="28"/>
          <w:szCs w:val="28"/>
        </w:rPr>
        <w:t>日止；如逾期未申請者視為棄權，該年度內不得補辦，須併於下一年申請時辦理。</w:t>
      </w:r>
    </w:p>
    <w:p w:rsidR="001C06E9" w:rsidRDefault="00FB14DD">
      <w:pPr>
        <w:pStyle w:val="Standard"/>
        <w:widowControl/>
        <w:tabs>
          <w:tab w:val="left" w:pos="2163"/>
          <w:tab w:val="left" w:pos="3079"/>
          <w:tab w:val="left" w:pos="3995"/>
          <w:tab w:val="left" w:pos="4911"/>
          <w:tab w:val="left" w:pos="5827"/>
          <w:tab w:val="left" w:pos="6743"/>
          <w:tab w:val="left" w:pos="7659"/>
          <w:tab w:val="left" w:pos="8575"/>
          <w:tab w:val="left" w:pos="9491"/>
          <w:tab w:val="left" w:pos="10407"/>
          <w:tab w:val="left" w:pos="11323"/>
          <w:tab w:val="left" w:pos="12239"/>
          <w:tab w:val="left" w:pos="13155"/>
          <w:tab w:val="left" w:pos="14071"/>
          <w:tab w:val="left" w:pos="14987"/>
          <w:tab w:val="left" w:pos="15903"/>
        </w:tabs>
        <w:spacing w:line="420" w:lineRule="exact"/>
        <w:ind w:left="1247" w:hanging="283"/>
        <w:jc w:val="both"/>
      </w:pPr>
      <w:r>
        <w:rPr>
          <w:rFonts w:ascii="標楷體" w:eastAsia="標楷體" w:hAnsi="標楷體" w:cs="標楷體"/>
          <w:bCs/>
          <w:color w:val="000000"/>
          <w:sz w:val="28"/>
          <w:szCs w:val="28"/>
        </w:rPr>
        <w:t>2.</w:t>
      </w:r>
      <w:r>
        <w:rPr>
          <w:rFonts w:ascii="標楷體" w:eastAsia="標楷體" w:hAnsi="標楷體" w:cs="標楷體"/>
          <w:bCs/>
          <w:color w:val="000000"/>
          <w:sz w:val="28"/>
          <w:szCs w:val="28"/>
        </w:rPr>
        <w:t>請於處理名冊「每週任教節數」欄，載明申請人每週實際授課時數或檢附相關佐證資料</w:t>
      </w:r>
      <w:r>
        <w:rPr>
          <w:rFonts w:ascii="標楷體" w:eastAsia="標楷體" w:hAnsi="標楷體" w:cs="標楷體"/>
          <w:bCs/>
          <w:color w:val="000000"/>
          <w:sz w:val="28"/>
          <w:szCs w:val="28"/>
        </w:rPr>
        <w:t>(</w:t>
      </w:r>
      <w:r>
        <w:rPr>
          <w:rFonts w:ascii="標楷體" w:eastAsia="標楷體" w:hAnsi="標楷體" w:cs="標楷體"/>
          <w:bCs/>
          <w:color w:val="000000"/>
          <w:sz w:val="28"/>
          <w:szCs w:val="28"/>
        </w:rPr>
        <w:t>課表請詳註任教學年度</w:t>
      </w:r>
      <w:r>
        <w:rPr>
          <w:rFonts w:ascii="標楷體" w:eastAsia="標楷體" w:hAnsi="標楷體" w:cs="標楷體"/>
          <w:bCs/>
          <w:color w:val="000000"/>
          <w:sz w:val="28"/>
          <w:szCs w:val="28"/>
        </w:rPr>
        <w:t>)</w:t>
      </w:r>
      <w:r>
        <w:rPr>
          <w:rFonts w:ascii="標楷體" w:eastAsia="標楷體" w:hAnsi="標楷體" w:cs="標楷體"/>
          <w:bCs/>
          <w:color w:val="000000"/>
          <w:sz w:val="28"/>
          <w:szCs w:val="28"/>
        </w:rPr>
        <w:t>；若教師兼任主任、組長者，須於處理名冊載明實際授課時數及相關佐證資料</w:t>
      </w:r>
      <w:r>
        <w:rPr>
          <w:rFonts w:ascii="標楷體" w:eastAsia="標楷體" w:hAnsi="標楷體" w:cs="標楷體"/>
          <w:bCs/>
          <w:color w:val="000000"/>
          <w:sz w:val="28"/>
          <w:szCs w:val="28"/>
        </w:rPr>
        <w:t>(</w:t>
      </w:r>
      <w:r>
        <w:rPr>
          <w:rFonts w:ascii="標楷體" w:eastAsia="標楷體" w:hAnsi="標楷體" w:cs="標楷體"/>
          <w:bCs/>
          <w:color w:val="000000"/>
          <w:sz w:val="28"/>
          <w:szCs w:val="28"/>
        </w:rPr>
        <w:t>課表</w:t>
      </w:r>
      <w:r>
        <w:rPr>
          <w:rFonts w:ascii="標楷體" w:eastAsia="標楷體" w:hAnsi="標楷體" w:cs="標楷體"/>
          <w:bCs/>
          <w:color w:val="000000"/>
          <w:sz w:val="28"/>
          <w:szCs w:val="28"/>
        </w:rPr>
        <w:t>)</w:t>
      </w:r>
      <w:r>
        <w:rPr>
          <w:rFonts w:ascii="標楷體" w:eastAsia="標楷體" w:hAnsi="標楷體" w:cs="標楷體"/>
          <w:bCs/>
          <w:color w:val="000000"/>
          <w:sz w:val="28"/>
          <w:szCs w:val="28"/>
        </w:rPr>
        <w:t>，始准予申辦</w:t>
      </w:r>
    </w:p>
    <w:p w:rsidR="001C06E9" w:rsidRDefault="00FB14DD">
      <w:pPr>
        <w:pStyle w:val="Standard"/>
        <w:widowControl/>
        <w:tabs>
          <w:tab w:val="left" w:pos="2163"/>
          <w:tab w:val="left" w:pos="3079"/>
          <w:tab w:val="left" w:pos="3995"/>
          <w:tab w:val="left" w:pos="4911"/>
          <w:tab w:val="left" w:pos="5827"/>
          <w:tab w:val="left" w:pos="6743"/>
          <w:tab w:val="left" w:pos="7659"/>
          <w:tab w:val="left" w:pos="8575"/>
          <w:tab w:val="left" w:pos="9491"/>
          <w:tab w:val="left" w:pos="10407"/>
          <w:tab w:val="left" w:pos="11323"/>
          <w:tab w:val="left" w:pos="12239"/>
          <w:tab w:val="left" w:pos="13155"/>
          <w:tab w:val="left" w:pos="14071"/>
          <w:tab w:val="left" w:pos="14987"/>
          <w:tab w:val="left" w:pos="15903"/>
        </w:tabs>
        <w:spacing w:line="420" w:lineRule="exact"/>
        <w:ind w:left="1247" w:hanging="283"/>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3.</w:t>
      </w:r>
      <w:r>
        <w:rPr>
          <w:rFonts w:ascii="標楷體" w:eastAsia="標楷體" w:hAnsi="標楷體" w:cs="標楷體"/>
          <w:bCs/>
          <w:color w:val="000000"/>
          <w:sz w:val="28"/>
          <w:szCs w:val="28"/>
        </w:rPr>
        <w:t>經核定緩召者其原因消滅</w:t>
      </w:r>
      <w:r>
        <w:rPr>
          <w:rFonts w:ascii="標楷體" w:eastAsia="標楷體" w:hAnsi="標楷體" w:cs="標楷體"/>
          <w:bCs/>
          <w:color w:val="000000"/>
          <w:sz w:val="28"/>
          <w:szCs w:val="28"/>
        </w:rPr>
        <w:t>(</w:t>
      </w:r>
      <w:r>
        <w:rPr>
          <w:rFonts w:ascii="標楷體" w:eastAsia="標楷體" w:hAnsi="標楷體" w:cs="標楷體"/>
          <w:bCs/>
          <w:color w:val="000000"/>
          <w:sz w:val="28"/>
          <w:szCs w:val="28"/>
        </w:rPr>
        <w:t>調校服務、調任行政職、解聘、不續聘、離職人員</w:t>
      </w:r>
      <w:r>
        <w:rPr>
          <w:rFonts w:ascii="標楷體" w:eastAsia="標楷體" w:hAnsi="標楷體" w:cs="標楷體"/>
          <w:bCs/>
          <w:color w:val="000000"/>
          <w:sz w:val="28"/>
          <w:szCs w:val="28"/>
        </w:rPr>
        <w:t>)</w:t>
      </w:r>
      <w:r>
        <w:rPr>
          <w:rFonts w:ascii="標楷體" w:eastAsia="標楷體" w:hAnsi="標楷體" w:cs="標楷體"/>
          <w:bCs/>
          <w:color w:val="000000"/>
          <w:sz w:val="28"/>
          <w:szCs w:val="28"/>
        </w:rPr>
        <w:t>，於事實發生三十日內，由原申請單位造報原因消滅</w:t>
      </w:r>
      <w:r>
        <w:rPr>
          <w:rFonts w:ascii="標楷體" w:eastAsia="標楷體" w:hAnsi="標楷體" w:cs="標楷體"/>
          <w:bCs/>
          <w:color w:val="000000"/>
          <w:sz w:val="28"/>
          <w:szCs w:val="28"/>
        </w:rPr>
        <w:t>名冊，註銷緩召資格。</w:t>
      </w:r>
    </w:p>
    <w:p w:rsidR="001C06E9" w:rsidRDefault="00FB14DD">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jc w:val="both"/>
      </w:pPr>
      <w:r>
        <w:rPr>
          <w:rFonts w:ascii="標楷體" w:eastAsia="標楷體" w:hAnsi="標楷體" w:cs="標楷體"/>
          <w:b/>
          <w:bCs/>
          <w:sz w:val="28"/>
          <w:szCs w:val="28"/>
          <w:shd w:val="clear" w:color="auto" w:fill="FFFFFF"/>
        </w:rPr>
        <w:t xml:space="preserve">  </w:t>
      </w:r>
      <w:r>
        <w:rPr>
          <w:rFonts w:ascii="標楷體" w:eastAsia="標楷體" w:hAnsi="標楷體" w:cs="標楷體"/>
          <w:b/>
          <w:bCs/>
          <w:sz w:val="28"/>
          <w:szCs w:val="28"/>
          <w:shd w:val="clear" w:color="auto" w:fill="DDDDDD"/>
        </w:rPr>
        <w:t>四、緩召第四款：負家庭生計主要責任者</w:t>
      </w:r>
    </w:p>
    <w:p w:rsidR="001C06E9" w:rsidRDefault="00FB14DD">
      <w:pPr>
        <w:pStyle w:val="Standard"/>
        <w:widowControl/>
        <w:tabs>
          <w:tab w:val="left" w:pos="2195"/>
          <w:tab w:val="left" w:pos="3111"/>
          <w:tab w:val="left" w:pos="4027"/>
          <w:tab w:val="left" w:pos="4943"/>
          <w:tab w:val="left" w:pos="5859"/>
          <w:tab w:val="left" w:pos="6775"/>
          <w:tab w:val="left" w:pos="7691"/>
          <w:tab w:val="left" w:pos="8607"/>
          <w:tab w:val="left" w:pos="9523"/>
          <w:tab w:val="left" w:pos="10439"/>
          <w:tab w:val="left" w:pos="11355"/>
          <w:tab w:val="left" w:pos="12271"/>
          <w:tab w:val="left" w:pos="13187"/>
          <w:tab w:val="left" w:pos="14103"/>
          <w:tab w:val="left" w:pos="15019"/>
          <w:tab w:val="left" w:pos="15935"/>
        </w:tabs>
        <w:snapToGrid w:val="0"/>
        <w:spacing w:line="420" w:lineRule="exact"/>
        <w:ind w:left="1279" w:hanging="960"/>
        <w:jc w:val="both"/>
      </w:pPr>
      <w:r>
        <w:rPr>
          <w:rFonts w:ascii="標楷體" w:eastAsia="標楷體" w:hAnsi="標楷體" w:cs="標楷體"/>
          <w:bCs/>
          <w:color w:val="000000"/>
          <w:sz w:val="28"/>
          <w:szCs w:val="28"/>
        </w:rPr>
        <w:t>（一）</w:t>
      </w:r>
      <w:r>
        <w:rPr>
          <w:rFonts w:ascii="標楷體" w:eastAsia="標楷體" w:hAnsi="標楷體" w:cs="標楷體"/>
          <w:bCs/>
          <w:sz w:val="28"/>
          <w:szCs w:val="28"/>
        </w:rPr>
        <w:t>申請人須為「負家庭生計主要責任」，有受撫養人，並</w:t>
      </w:r>
      <w:r>
        <w:rPr>
          <w:rFonts w:ascii="標楷體" w:eastAsia="標楷體" w:hAnsi="標楷體" w:cs="標楷體"/>
          <w:sz w:val="28"/>
          <w:szCs w:val="28"/>
        </w:rPr>
        <w:t>符合</w:t>
      </w:r>
      <w:r>
        <w:rPr>
          <w:rFonts w:ascii="標楷體" w:eastAsia="標楷體" w:hAnsi="標楷體" w:cs="標楷體"/>
          <w:color w:val="000000"/>
          <w:sz w:val="28"/>
          <w:szCs w:val="28"/>
        </w:rPr>
        <w:t>下列情形之一，且其家屬</w:t>
      </w:r>
      <w:r>
        <w:rPr>
          <w:rFonts w:ascii="標楷體" w:eastAsia="標楷體" w:hAnsi="標楷體" w:cs="標楷體"/>
          <w:bCs/>
          <w:color w:val="000000"/>
          <w:sz w:val="28"/>
          <w:szCs w:val="28"/>
        </w:rPr>
        <w:t>均屬</w:t>
      </w:r>
      <w:r>
        <w:rPr>
          <w:rFonts w:ascii="標楷體" w:eastAsia="標楷體" w:hAnsi="標楷體" w:cs="標楷體"/>
          <w:bCs/>
          <w:color w:val="000000"/>
          <w:sz w:val="28"/>
          <w:szCs w:val="28"/>
        </w:rPr>
        <w:t>60</w:t>
      </w:r>
      <w:r>
        <w:rPr>
          <w:rFonts w:ascii="標楷體" w:eastAsia="標楷體" w:hAnsi="標楷體" w:cs="標楷體"/>
          <w:bCs/>
          <w:color w:val="000000"/>
          <w:sz w:val="28"/>
          <w:szCs w:val="28"/>
        </w:rPr>
        <w:t>歲以上或</w:t>
      </w:r>
      <w:r>
        <w:rPr>
          <w:rFonts w:ascii="標楷體" w:eastAsia="標楷體" w:hAnsi="標楷體" w:cs="標楷體"/>
          <w:bCs/>
          <w:color w:val="000000"/>
          <w:sz w:val="28"/>
          <w:szCs w:val="28"/>
        </w:rPr>
        <w:t>20</w:t>
      </w:r>
      <w:r>
        <w:rPr>
          <w:rFonts w:ascii="標楷體" w:eastAsia="標楷體" w:hAnsi="標楷體" w:cs="標楷體"/>
          <w:bCs/>
          <w:color w:val="000000"/>
          <w:sz w:val="28"/>
          <w:szCs w:val="28"/>
        </w:rPr>
        <w:t>歲以下，或患有身心障礙，無其他家屬照顧者，</w:t>
      </w:r>
      <w:r>
        <w:rPr>
          <w:rFonts w:ascii="標楷體" w:eastAsia="標楷體" w:hAnsi="標楷體" w:cs="標楷體"/>
          <w:color w:val="000000"/>
          <w:sz w:val="28"/>
          <w:szCs w:val="28"/>
        </w:rPr>
        <w:t>得予申請：</w:t>
      </w:r>
    </w:p>
    <w:p w:rsidR="001C06E9" w:rsidRDefault="00FB14DD">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firstLine="960"/>
        <w:jc w:val="both"/>
      </w:pPr>
      <w:r>
        <w:rPr>
          <w:rFonts w:ascii="標楷體" w:eastAsia="標楷體" w:hAnsi="標楷體" w:cs="標楷體"/>
          <w:bCs/>
          <w:color w:val="000000"/>
          <w:sz w:val="28"/>
          <w:szCs w:val="28"/>
        </w:rPr>
        <w:t>1</w:t>
      </w:r>
      <w:r>
        <w:rPr>
          <w:rFonts w:ascii="標楷體" w:eastAsia="標楷體" w:hAnsi="標楷體" w:cs="標楷體"/>
          <w:bCs/>
          <w:sz w:val="28"/>
          <w:szCs w:val="28"/>
        </w:rPr>
        <w:t>.</w:t>
      </w:r>
      <w:r>
        <w:rPr>
          <w:rFonts w:ascii="標楷體" w:eastAsia="標楷體" w:hAnsi="標楷體" w:cs="標楷體"/>
          <w:bCs/>
          <w:sz w:val="28"/>
          <w:szCs w:val="28"/>
        </w:rPr>
        <w:t>無其他兄弟姊妹負擔家庭生計</w:t>
      </w:r>
      <w:r>
        <w:rPr>
          <w:rFonts w:ascii="標楷體" w:eastAsia="標楷體" w:hAnsi="標楷體" w:cs="標楷體"/>
          <w:bCs/>
          <w:color w:val="000000"/>
          <w:sz w:val="28"/>
          <w:szCs w:val="28"/>
        </w:rPr>
        <w:t>。</w:t>
      </w:r>
    </w:p>
    <w:p w:rsidR="001C06E9" w:rsidRDefault="00FB14DD">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jc w:val="both"/>
      </w:pPr>
      <w:r>
        <w:rPr>
          <w:rFonts w:ascii="標楷體" w:eastAsia="標楷體" w:hAnsi="標楷體" w:cs="標楷體"/>
          <w:bCs/>
          <w:color w:val="000000"/>
          <w:sz w:val="28"/>
          <w:szCs w:val="28"/>
        </w:rPr>
        <w:t xml:space="preserve">      2.</w:t>
      </w:r>
      <w:r>
        <w:rPr>
          <w:rFonts w:ascii="標楷體" w:eastAsia="標楷體" w:hAnsi="標楷體" w:cs="標楷體"/>
          <w:bCs/>
          <w:color w:val="000000"/>
          <w:sz w:val="28"/>
          <w:szCs w:val="28"/>
        </w:rPr>
        <w:t>兄弟</w:t>
      </w:r>
      <w:r>
        <w:rPr>
          <w:rFonts w:ascii="標楷體" w:eastAsia="標楷體" w:hAnsi="標楷體" w:cs="標楷體"/>
          <w:bCs/>
          <w:sz w:val="28"/>
          <w:szCs w:val="28"/>
        </w:rPr>
        <w:t>姊妹</w:t>
      </w:r>
      <w:r>
        <w:rPr>
          <w:rFonts w:ascii="標楷體" w:eastAsia="標楷體" w:hAnsi="標楷體" w:cs="標楷體"/>
          <w:bCs/>
          <w:color w:val="000000"/>
          <w:sz w:val="28"/>
          <w:szCs w:val="28"/>
        </w:rPr>
        <w:t>，均在營服役者。</w:t>
      </w:r>
    </w:p>
    <w:p w:rsidR="001C06E9" w:rsidRDefault="00FB14DD">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firstLine="960"/>
        <w:jc w:val="both"/>
      </w:pPr>
      <w:r>
        <w:rPr>
          <w:rFonts w:ascii="標楷體" w:eastAsia="標楷體" w:hAnsi="標楷體" w:cs="標楷體"/>
          <w:bCs/>
          <w:color w:val="000000"/>
          <w:sz w:val="28"/>
          <w:szCs w:val="28"/>
        </w:rPr>
        <w:t>3.</w:t>
      </w:r>
      <w:r>
        <w:rPr>
          <w:rFonts w:ascii="標楷體" w:eastAsia="標楷體" w:hAnsi="標楷體" w:cs="標楷體"/>
          <w:bCs/>
          <w:color w:val="000000"/>
          <w:sz w:val="28"/>
          <w:szCs w:val="28"/>
        </w:rPr>
        <w:t>兄弟</w:t>
      </w:r>
      <w:r>
        <w:rPr>
          <w:rFonts w:ascii="標楷體" w:eastAsia="標楷體" w:hAnsi="標楷體" w:cs="標楷體"/>
          <w:bCs/>
          <w:sz w:val="28"/>
          <w:szCs w:val="28"/>
        </w:rPr>
        <w:t>姊妹</w:t>
      </w:r>
      <w:r>
        <w:rPr>
          <w:rFonts w:ascii="標楷體" w:eastAsia="標楷體" w:hAnsi="標楷體" w:cs="標楷體"/>
          <w:bCs/>
          <w:color w:val="000000"/>
          <w:sz w:val="28"/>
          <w:szCs w:val="28"/>
        </w:rPr>
        <w:t>，均未滿</w:t>
      </w:r>
      <w:r>
        <w:rPr>
          <w:rFonts w:ascii="標楷體" w:eastAsia="標楷體" w:hAnsi="標楷體" w:cs="標楷體"/>
          <w:bCs/>
          <w:color w:val="000000"/>
          <w:sz w:val="28"/>
          <w:szCs w:val="28"/>
        </w:rPr>
        <w:t>20</w:t>
      </w:r>
      <w:r>
        <w:rPr>
          <w:rFonts w:ascii="標楷體" w:eastAsia="標楷體" w:hAnsi="標楷體" w:cs="標楷體"/>
          <w:bCs/>
          <w:color w:val="000000"/>
          <w:sz w:val="28"/>
          <w:szCs w:val="28"/>
        </w:rPr>
        <w:t>歲者。</w:t>
      </w:r>
    </w:p>
    <w:p w:rsidR="001C06E9" w:rsidRDefault="00FB14DD">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firstLine="960"/>
        <w:jc w:val="both"/>
      </w:pPr>
      <w:r>
        <w:rPr>
          <w:rFonts w:ascii="標楷體" w:eastAsia="標楷體" w:hAnsi="標楷體" w:cs="標楷體"/>
          <w:bCs/>
          <w:color w:val="000000"/>
          <w:sz w:val="28"/>
          <w:szCs w:val="28"/>
        </w:rPr>
        <w:t>4.</w:t>
      </w:r>
      <w:r>
        <w:rPr>
          <w:rFonts w:ascii="標楷體" w:eastAsia="標楷體" w:hAnsi="標楷體" w:cs="標楷體"/>
          <w:bCs/>
          <w:color w:val="000000"/>
          <w:sz w:val="28"/>
          <w:szCs w:val="28"/>
        </w:rPr>
        <w:t>經核定為低收入戶、</w:t>
      </w:r>
      <w:r>
        <w:rPr>
          <w:rFonts w:ascii="標楷體" w:eastAsia="標楷體" w:hAnsi="標楷體" w:cs="標楷體"/>
          <w:bCs/>
          <w:sz w:val="28"/>
          <w:szCs w:val="28"/>
        </w:rPr>
        <w:t>中低收入戶</w:t>
      </w:r>
      <w:r>
        <w:rPr>
          <w:rFonts w:ascii="標楷體" w:eastAsia="標楷體" w:hAnsi="標楷體" w:cs="標楷體"/>
          <w:bCs/>
          <w:color w:val="000000"/>
          <w:sz w:val="28"/>
          <w:szCs w:val="28"/>
        </w:rPr>
        <w:t>。</w:t>
      </w:r>
    </w:p>
    <w:p w:rsidR="001C06E9" w:rsidRDefault="00FB14DD">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（二）所述家屬，以下列親屬為限：</w:t>
      </w:r>
    </w:p>
    <w:p w:rsidR="001C06E9" w:rsidRDefault="00FB14DD">
      <w:pPr>
        <w:pStyle w:val="Standard"/>
        <w:widowControl/>
        <w:tabs>
          <w:tab w:val="left" w:pos="1636"/>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napToGrid w:val="0"/>
        <w:spacing w:line="420" w:lineRule="exact"/>
        <w:ind w:left="720" w:firstLine="320"/>
        <w:jc w:val="both"/>
        <w:rPr>
          <w:rFonts w:ascii="標楷體" w:eastAsia="標楷體" w:hAnsi="標楷體" w:cs="標楷體"/>
          <w:color w:val="000000"/>
          <w:sz w:val="28"/>
          <w:szCs w:val="28"/>
        </w:rPr>
      </w:pPr>
      <w:r>
        <w:rPr>
          <w:rFonts w:ascii="標楷體" w:eastAsia="標楷體" w:hAnsi="標楷體" w:cs="標楷體"/>
          <w:color w:val="000000"/>
          <w:sz w:val="28"/>
          <w:szCs w:val="28"/>
        </w:rPr>
        <w:t>1.</w:t>
      </w:r>
      <w:r>
        <w:rPr>
          <w:rFonts w:ascii="標楷體" w:eastAsia="標楷體" w:hAnsi="標楷體" w:cs="標楷體"/>
          <w:color w:val="000000"/>
          <w:sz w:val="28"/>
          <w:szCs w:val="28"/>
        </w:rPr>
        <w:t>直系血親。</w:t>
      </w:r>
    </w:p>
    <w:p w:rsidR="001C06E9" w:rsidRDefault="00FB14DD">
      <w:pPr>
        <w:pStyle w:val="Standard"/>
        <w:widowControl/>
        <w:tabs>
          <w:tab w:val="left" w:pos="1636"/>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napToGrid w:val="0"/>
        <w:spacing w:line="420" w:lineRule="exact"/>
        <w:ind w:left="720" w:firstLine="320"/>
        <w:jc w:val="both"/>
        <w:rPr>
          <w:rFonts w:ascii="標楷體" w:eastAsia="標楷體" w:hAnsi="標楷體" w:cs="標楷體"/>
          <w:color w:val="000000"/>
          <w:sz w:val="28"/>
          <w:szCs w:val="28"/>
        </w:rPr>
      </w:pPr>
      <w:r>
        <w:rPr>
          <w:rFonts w:ascii="標楷體" w:eastAsia="標楷體" w:hAnsi="標楷體" w:cs="標楷體"/>
          <w:color w:val="000000"/>
          <w:sz w:val="28"/>
          <w:szCs w:val="28"/>
        </w:rPr>
        <w:t>2.</w:t>
      </w:r>
      <w:r>
        <w:rPr>
          <w:rFonts w:ascii="標楷體" w:eastAsia="標楷體" w:hAnsi="標楷體" w:cs="標楷體"/>
          <w:color w:val="000000"/>
          <w:sz w:val="28"/>
          <w:szCs w:val="28"/>
        </w:rPr>
        <w:t>配偶或配偶之父母。</w:t>
      </w:r>
    </w:p>
    <w:p w:rsidR="001C06E9" w:rsidRDefault="00FB14DD">
      <w:pPr>
        <w:pStyle w:val="Standard"/>
        <w:widowControl/>
        <w:tabs>
          <w:tab w:val="left" w:pos="2275"/>
          <w:tab w:val="left" w:pos="3191"/>
          <w:tab w:val="left" w:pos="4107"/>
          <w:tab w:val="left" w:pos="5023"/>
          <w:tab w:val="left" w:pos="5939"/>
          <w:tab w:val="left" w:pos="6855"/>
          <w:tab w:val="left" w:pos="7771"/>
          <w:tab w:val="left" w:pos="8687"/>
          <w:tab w:val="left" w:pos="9603"/>
          <w:tab w:val="left" w:pos="10519"/>
          <w:tab w:val="left" w:pos="11435"/>
          <w:tab w:val="left" w:pos="12351"/>
          <w:tab w:val="left" w:pos="13267"/>
          <w:tab w:val="left" w:pos="14183"/>
          <w:tab w:val="left" w:pos="15099"/>
          <w:tab w:val="left" w:pos="16015"/>
        </w:tabs>
        <w:snapToGrid w:val="0"/>
        <w:spacing w:line="420" w:lineRule="exact"/>
        <w:ind w:left="1359" w:hanging="320"/>
        <w:jc w:val="both"/>
      </w:pPr>
      <w:r>
        <w:rPr>
          <w:rFonts w:ascii="標楷體" w:eastAsia="標楷體" w:hAnsi="標楷體" w:cs="標楷體"/>
          <w:color w:val="000000"/>
          <w:sz w:val="28"/>
          <w:szCs w:val="28"/>
        </w:rPr>
        <w:t>3.</w:t>
      </w:r>
      <w:r>
        <w:rPr>
          <w:rFonts w:ascii="標楷體" w:eastAsia="標楷體" w:hAnsi="標楷體" w:cs="標楷體"/>
          <w:color w:val="000000"/>
          <w:sz w:val="28"/>
          <w:szCs w:val="28"/>
        </w:rPr>
        <w:t>兄弟姊妹</w:t>
      </w:r>
      <w:r>
        <w:rPr>
          <w:rFonts w:ascii="標楷體" w:eastAsia="標楷體" w:hAnsi="標楷體" w:cs="標楷體"/>
          <w:color w:val="000000"/>
          <w:sz w:val="28"/>
          <w:szCs w:val="28"/>
        </w:rPr>
        <w:t>(</w:t>
      </w:r>
      <w:r>
        <w:rPr>
          <w:rFonts w:ascii="標楷體" w:eastAsia="標楷體" w:hAnsi="標楷體" w:cs="標楷體"/>
          <w:color w:val="000000"/>
          <w:sz w:val="28"/>
          <w:szCs w:val="28"/>
        </w:rPr>
        <w:t>以得緩召者年滿</w:t>
      </w:r>
      <w:r>
        <w:rPr>
          <w:rFonts w:ascii="標楷體" w:eastAsia="標楷體" w:hAnsi="標楷體" w:cs="標楷體"/>
          <w:bCs/>
          <w:color w:val="000000"/>
          <w:sz w:val="28"/>
          <w:szCs w:val="28"/>
        </w:rPr>
        <w:t>18</w:t>
      </w:r>
      <w:r>
        <w:rPr>
          <w:rFonts w:ascii="標楷體" w:eastAsia="標楷體" w:hAnsi="標楷體" w:cs="標楷體"/>
          <w:bCs/>
          <w:color w:val="000000"/>
          <w:sz w:val="28"/>
          <w:szCs w:val="28"/>
        </w:rPr>
        <w:t>歲</w:t>
      </w:r>
      <w:r>
        <w:rPr>
          <w:rFonts w:ascii="標楷體" w:eastAsia="標楷體" w:hAnsi="標楷體" w:cs="標楷體"/>
          <w:color w:val="000000"/>
          <w:sz w:val="28"/>
          <w:szCs w:val="28"/>
        </w:rPr>
        <w:t>之前，</w:t>
      </w:r>
      <w:r>
        <w:rPr>
          <w:rFonts w:ascii="標楷體" w:eastAsia="標楷體" w:hAnsi="標楷體" w:cs="標楷體"/>
          <w:bCs/>
          <w:color w:val="000000"/>
          <w:sz w:val="28"/>
          <w:szCs w:val="28"/>
        </w:rPr>
        <w:t>已辦竣戶籍</w:t>
      </w:r>
      <w:r>
        <w:rPr>
          <w:rFonts w:ascii="標楷體" w:eastAsia="標楷體" w:hAnsi="標楷體" w:cs="標楷體"/>
          <w:color w:val="000000"/>
          <w:sz w:val="28"/>
          <w:szCs w:val="28"/>
        </w:rPr>
        <w:t>登記者為限</w:t>
      </w:r>
      <w:r>
        <w:rPr>
          <w:rFonts w:ascii="標楷體" w:eastAsia="標楷體" w:hAnsi="標楷體" w:cs="標楷體"/>
          <w:color w:val="000000"/>
          <w:sz w:val="28"/>
          <w:szCs w:val="28"/>
        </w:rPr>
        <w:t>)</w:t>
      </w:r>
      <w:r>
        <w:rPr>
          <w:rFonts w:ascii="標楷體" w:eastAsia="標楷體" w:hAnsi="標楷體" w:cs="標楷體"/>
          <w:color w:val="000000"/>
          <w:sz w:val="28"/>
          <w:szCs w:val="28"/>
        </w:rPr>
        <w:t>。</w:t>
      </w:r>
    </w:p>
    <w:p w:rsidR="001C06E9" w:rsidRDefault="00FB14DD">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jc w:val="both"/>
      </w:pPr>
      <w:r>
        <w:rPr>
          <w:rFonts w:ascii="標楷體" w:eastAsia="標楷體" w:hAnsi="標楷體" w:cs="標楷體"/>
          <w:bCs/>
          <w:color w:val="000000"/>
          <w:sz w:val="28"/>
          <w:szCs w:val="28"/>
        </w:rPr>
        <w:t xml:space="preserve">  </w:t>
      </w:r>
      <w:r>
        <w:rPr>
          <w:rFonts w:ascii="標楷體" w:eastAsia="標楷體" w:hAnsi="標楷體" w:cs="標楷體"/>
          <w:bCs/>
          <w:color w:val="000000"/>
          <w:sz w:val="28"/>
          <w:szCs w:val="28"/>
        </w:rPr>
        <w:t>（三）家屬有下列情形之一者，免予列計：</w:t>
      </w:r>
    </w:p>
    <w:p w:rsidR="001C06E9" w:rsidRDefault="00FB14DD">
      <w:pPr>
        <w:pStyle w:val="Standard"/>
        <w:widowControl/>
        <w:tabs>
          <w:tab w:val="left" w:pos="2196"/>
          <w:tab w:val="left" w:pos="3112"/>
          <w:tab w:val="left" w:pos="4028"/>
          <w:tab w:val="left" w:pos="4944"/>
          <w:tab w:val="left" w:pos="5860"/>
          <w:tab w:val="left" w:pos="6776"/>
          <w:tab w:val="left" w:pos="7692"/>
          <w:tab w:val="left" w:pos="8608"/>
          <w:tab w:val="left" w:pos="9524"/>
          <w:tab w:val="left" w:pos="10440"/>
          <w:tab w:val="left" w:pos="11356"/>
          <w:tab w:val="left" w:pos="12272"/>
          <w:tab w:val="left" w:pos="13188"/>
          <w:tab w:val="left" w:pos="14104"/>
          <w:tab w:val="left" w:pos="15020"/>
          <w:tab w:val="left" w:pos="15936"/>
        </w:tabs>
        <w:snapToGrid w:val="0"/>
        <w:spacing w:line="400" w:lineRule="exact"/>
        <w:ind w:left="1280" w:hanging="1280"/>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      1.</w:t>
      </w:r>
      <w:r>
        <w:rPr>
          <w:rFonts w:ascii="標楷體" w:eastAsia="標楷體" w:hAnsi="標楷體" w:cs="標楷體"/>
          <w:color w:val="000000"/>
          <w:sz w:val="28"/>
          <w:szCs w:val="28"/>
        </w:rPr>
        <w:t>因案羈押、判處徒刑在執行或受感訓處分、感化教育、保安處分、觀察勒戒、強制戒治中者。</w:t>
      </w:r>
    </w:p>
    <w:p w:rsidR="001C06E9" w:rsidRDefault="00FB14DD">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jc w:val="both"/>
      </w:pPr>
      <w:r>
        <w:rPr>
          <w:rFonts w:ascii="標楷體" w:eastAsia="標楷體" w:hAnsi="標楷體" w:cs="標楷體"/>
          <w:color w:val="000000"/>
          <w:sz w:val="28"/>
          <w:szCs w:val="28"/>
        </w:rPr>
        <w:t xml:space="preserve">      2.</w:t>
      </w:r>
      <w:r>
        <w:rPr>
          <w:rFonts w:ascii="標楷體" w:eastAsia="標楷體" w:hAnsi="標楷體" w:cs="標楷體"/>
          <w:color w:val="000000"/>
          <w:sz w:val="28"/>
          <w:szCs w:val="28"/>
        </w:rPr>
        <w:t>失蹤，經向警察機關備案且列為失蹤人口有案者</w:t>
      </w:r>
      <w:r>
        <w:rPr>
          <w:rFonts w:ascii="標楷體" w:eastAsia="標楷體" w:hAnsi="標楷體" w:cs="標楷體"/>
          <w:b/>
          <w:color w:val="000000"/>
          <w:sz w:val="28"/>
          <w:szCs w:val="28"/>
        </w:rPr>
        <w:t>。</w:t>
      </w:r>
    </w:p>
    <w:p w:rsidR="001C06E9" w:rsidRDefault="00FB14DD">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jc w:val="both"/>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 xml:space="preserve">      3.</w:t>
      </w:r>
      <w:r>
        <w:rPr>
          <w:rFonts w:ascii="標楷體" w:eastAsia="標楷體" w:hAnsi="標楷體" w:cs="標楷體"/>
          <w:color w:val="000000"/>
          <w:sz w:val="28"/>
          <w:szCs w:val="28"/>
        </w:rPr>
        <w:t>已被社會福利機構公費收容安養者。</w:t>
      </w:r>
    </w:p>
    <w:p w:rsidR="001C06E9" w:rsidRDefault="00FB14DD">
      <w:pPr>
        <w:pStyle w:val="Standard"/>
        <w:widowControl/>
        <w:tabs>
          <w:tab w:val="left" w:pos="2220"/>
          <w:tab w:val="left" w:pos="3136"/>
          <w:tab w:val="left" w:pos="4052"/>
          <w:tab w:val="left" w:pos="4968"/>
          <w:tab w:val="left" w:pos="5884"/>
          <w:tab w:val="left" w:pos="6800"/>
          <w:tab w:val="left" w:pos="7716"/>
          <w:tab w:val="left" w:pos="8632"/>
          <w:tab w:val="left" w:pos="9548"/>
          <w:tab w:val="left" w:pos="10464"/>
          <w:tab w:val="left" w:pos="11380"/>
          <w:tab w:val="left" w:pos="12296"/>
          <w:tab w:val="left" w:pos="13212"/>
          <w:tab w:val="left" w:pos="14128"/>
          <w:tab w:val="left" w:pos="15044"/>
          <w:tab w:val="left" w:pos="15960"/>
        </w:tabs>
        <w:snapToGrid w:val="0"/>
        <w:spacing w:line="400" w:lineRule="exact"/>
        <w:ind w:left="1304" w:hanging="1304"/>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前項各款情形，於應召集入營前已消滅者，應恢復家屬之計列。</w:t>
      </w:r>
    </w:p>
    <w:p w:rsidR="001C06E9" w:rsidRDefault="00FB14DD">
      <w:pPr>
        <w:pStyle w:val="Standard"/>
        <w:widowControl/>
        <w:tabs>
          <w:tab w:val="left" w:pos="2195"/>
          <w:tab w:val="left" w:pos="3111"/>
          <w:tab w:val="left" w:pos="4027"/>
          <w:tab w:val="left" w:pos="4943"/>
          <w:tab w:val="left" w:pos="5859"/>
          <w:tab w:val="left" w:pos="6775"/>
          <w:tab w:val="left" w:pos="7691"/>
          <w:tab w:val="left" w:pos="8607"/>
          <w:tab w:val="left" w:pos="9523"/>
          <w:tab w:val="left" w:pos="10439"/>
          <w:tab w:val="left" w:pos="11355"/>
          <w:tab w:val="left" w:pos="12271"/>
          <w:tab w:val="left" w:pos="13187"/>
          <w:tab w:val="left" w:pos="14103"/>
          <w:tab w:val="left" w:pos="15019"/>
          <w:tab w:val="left" w:pos="15935"/>
        </w:tabs>
        <w:snapToGrid w:val="0"/>
        <w:spacing w:line="400" w:lineRule="exact"/>
        <w:ind w:left="1279" w:hanging="960"/>
      </w:pPr>
      <w:r>
        <w:rPr>
          <w:rFonts w:ascii="標楷體" w:eastAsia="標楷體" w:hAnsi="標楷體" w:cs="標楷體"/>
          <w:bCs/>
          <w:color w:val="000000"/>
          <w:sz w:val="28"/>
          <w:szCs w:val="28"/>
        </w:rPr>
        <w:t>（四）經核定為低收入戶、</w:t>
      </w:r>
      <w:r>
        <w:rPr>
          <w:rFonts w:ascii="標楷體" w:eastAsia="標楷體" w:hAnsi="標楷體" w:cs="標楷體"/>
          <w:bCs/>
          <w:sz w:val="28"/>
          <w:szCs w:val="28"/>
        </w:rPr>
        <w:t>中低收入戶</w:t>
      </w:r>
      <w:r>
        <w:rPr>
          <w:rFonts w:ascii="標楷體" w:eastAsia="標楷體" w:hAnsi="標楷體" w:cs="標楷體"/>
          <w:bCs/>
          <w:color w:val="000000"/>
          <w:sz w:val="28"/>
          <w:szCs w:val="28"/>
        </w:rPr>
        <w:t>者，且符合上述規定之要件者，申請人須檢具地方政府核准之證明文件及戶籍</w:t>
      </w:r>
      <w:r>
        <w:rPr>
          <w:rFonts w:ascii="標楷體" w:eastAsia="標楷體" w:hAnsi="標楷體" w:cs="標楷體"/>
          <w:bCs/>
          <w:sz w:val="28"/>
          <w:szCs w:val="28"/>
        </w:rPr>
        <w:t>資料</w:t>
      </w:r>
      <w:r>
        <w:rPr>
          <w:rFonts w:ascii="標楷體" w:eastAsia="標楷體" w:hAnsi="標楷體" w:cs="標楷體"/>
          <w:bCs/>
          <w:color w:val="000000"/>
          <w:sz w:val="28"/>
          <w:szCs w:val="28"/>
        </w:rPr>
        <w:t>，即可辦理緩召申請。</w:t>
      </w:r>
    </w:p>
    <w:p w:rsidR="001C06E9" w:rsidRDefault="00FB14DD">
      <w:pPr>
        <w:pStyle w:val="Standard"/>
        <w:widowControl/>
        <w:tabs>
          <w:tab w:val="left" w:pos="2195"/>
          <w:tab w:val="left" w:pos="3111"/>
          <w:tab w:val="left" w:pos="4027"/>
          <w:tab w:val="left" w:pos="4943"/>
          <w:tab w:val="left" w:pos="5859"/>
          <w:tab w:val="left" w:pos="6775"/>
          <w:tab w:val="left" w:pos="7691"/>
          <w:tab w:val="left" w:pos="8607"/>
          <w:tab w:val="left" w:pos="9523"/>
          <w:tab w:val="left" w:pos="10439"/>
          <w:tab w:val="left" w:pos="11355"/>
          <w:tab w:val="left" w:pos="12271"/>
          <w:tab w:val="left" w:pos="13187"/>
          <w:tab w:val="left" w:pos="14103"/>
          <w:tab w:val="left" w:pos="15019"/>
          <w:tab w:val="left" w:pos="15935"/>
        </w:tabs>
        <w:snapToGrid w:val="0"/>
        <w:spacing w:line="400" w:lineRule="exact"/>
        <w:ind w:left="1279" w:hanging="960"/>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（五）作業注意事項：</w:t>
      </w:r>
    </w:p>
    <w:p w:rsidR="001C06E9" w:rsidRDefault="00FB14DD">
      <w:pPr>
        <w:pStyle w:val="Standard"/>
        <w:widowControl/>
        <w:tabs>
          <w:tab w:val="left" w:pos="2195"/>
          <w:tab w:val="left" w:pos="3111"/>
          <w:tab w:val="left" w:pos="4027"/>
          <w:tab w:val="left" w:pos="4943"/>
          <w:tab w:val="left" w:pos="5859"/>
          <w:tab w:val="left" w:pos="6775"/>
          <w:tab w:val="left" w:pos="7691"/>
          <w:tab w:val="left" w:pos="8607"/>
          <w:tab w:val="left" w:pos="9523"/>
          <w:tab w:val="left" w:pos="10439"/>
          <w:tab w:val="left" w:pos="11355"/>
          <w:tab w:val="left" w:pos="12271"/>
          <w:tab w:val="left" w:pos="13187"/>
          <w:tab w:val="left" w:pos="14103"/>
          <w:tab w:val="left" w:pos="15019"/>
          <w:tab w:val="left" w:pos="15935"/>
        </w:tabs>
        <w:snapToGrid w:val="0"/>
        <w:spacing w:line="400" w:lineRule="exact"/>
        <w:ind w:left="1279" w:hanging="960"/>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 xml:space="preserve">    </w:t>
      </w:r>
      <w:r>
        <w:rPr>
          <w:rFonts w:ascii="標楷體" w:eastAsia="標楷體" w:hAnsi="標楷體" w:cs="標楷體"/>
          <w:bCs/>
          <w:color w:val="000000"/>
          <w:sz w:val="28"/>
          <w:szCs w:val="28"/>
        </w:rPr>
        <w:t>1.</w:t>
      </w:r>
      <w:r>
        <w:rPr>
          <w:rFonts w:ascii="標楷體" w:eastAsia="標楷體" w:hAnsi="標楷體" w:cs="標楷體"/>
          <w:bCs/>
          <w:color w:val="000000"/>
          <w:sz w:val="28"/>
          <w:szCs w:val="28"/>
        </w:rPr>
        <w:t>申請人應依國防部公告期限，檢具證明文件，向戶籍地鄉</w:t>
      </w:r>
      <w:r>
        <w:rPr>
          <w:rFonts w:ascii="標楷體" w:eastAsia="標楷體" w:hAnsi="標楷體" w:cs="標楷體"/>
          <w:bCs/>
          <w:color w:val="000000"/>
          <w:sz w:val="28"/>
          <w:szCs w:val="28"/>
        </w:rPr>
        <w:t>(</w:t>
      </w:r>
      <w:r>
        <w:rPr>
          <w:rFonts w:ascii="標楷體" w:eastAsia="標楷體" w:hAnsi="標楷體" w:cs="標楷體"/>
          <w:bCs/>
          <w:color w:val="000000"/>
          <w:sz w:val="28"/>
          <w:szCs w:val="28"/>
        </w:rPr>
        <w:t>鎮、市、區</w:t>
      </w:r>
      <w:r>
        <w:rPr>
          <w:rFonts w:ascii="標楷體" w:eastAsia="標楷體" w:hAnsi="標楷體" w:cs="標楷體"/>
          <w:bCs/>
          <w:color w:val="000000"/>
          <w:sz w:val="28"/>
          <w:szCs w:val="28"/>
        </w:rPr>
        <w:t>)</w:t>
      </w:r>
      <w:r>
        <w:rPr>
          <w:rFonts w:ascii="標楷體" w:eastAsia="標楷體" w:hAnsi="標楷體" w:cs="標楷體"/>
          <w:bCs/>
          <w:color w:val="000000"/>
          <w:sz w:val="28"/>
          <w:szCs w:val="28"/>
        </w:rPr>
        <w:t>公所申請，陳報直轄市、縣市政府，轉送縣市後備指揮部核准。</w:t>
      </w:r>
    </w:p>
    <w:p w:rsidR="001C06E9" w:rsidRDefault="00FB14DD">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firstLine="960"/>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2.</w:t>
      </w:r>
      <w:r>
        <w:rPr>
          <w:rFonts w:ascii="標楷體" w:eastAsia="標楷體" w:hAnsi="標楷體" w:cs="標楷體"/>
          <w:bCs/>
          <w:color w:val="000000"/>
          <w:sz w:val="28"/>
          <w:szCs w:val="28"/>
        </w:rPr>
        <w:t>應附證件：</w:t>
      </w:r>
    </w:p>
    <w:p w:rsidR="001C06E9" w:rsidRDefault="00FB14DD">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jc w:val="both"/>
      </w:pPr>
      <w:r>
        <w:rPr>
          <w:rFonts w:ascii="標楷體" w:eastAsia="標楷體" w:hAnsi="標楷體" w:cs="標楷體"/>
          <w:bCs/>
          <w:color w:val="000000"/>
          <w:sz w:val="28"/>
          <w:szCs w:val="28"/>
        </w:rPr>
        <w:t xml:space="preserve">　</w:t>
      </w:r>
      <w:r>
        <w:rPr>
          <w:rFonts w:ascii="標楷體" w:eastAsia="標楷體" w:hAnsi="標楷體" w:cs="標楷體"/>
          <w:bCs/>
          <w:color w:val="000000"/>
          <w:sz w:val="28"/>
          <w:szCs w:val="28"/>
        </w:rPr>
        <w:t xml:space="preserve">      </w:t>
      </w:r>
      <w:r>
        <w:rPr>
          <w:rFonts w:ascii="標楷體" w:eastAsia="標楷體" w:hAnsi="標楷體" w:cs="標楷體"/>
          <w:color w:val="000000"/>
          <w:sz w:val="28"/>
          <w:szCs w:val="28"/>
        </w:rPr>
        <w:t>（</w:t>
      </w:r>
      <w:r>
        <w:rPr>
          <w:rFonts w:ascii="標楷體" w:eastAsia="標楷體" w:hAnsi="標楷體" w:cs="標楷體"/>
          <w:color w:val="000000"/>
          <w:sz w:val="28"/>
          <w:szCs w:val="28"/>
        </w:rPr>
        <w:t>1</w:t>
      </w:r>
      <w:r>
        <w:rPr>
          <w:rFonts w:ascii="標楷體" w:eastAsia="標楷體" w:hAnsi="標楷體" w:cs="標楷體"/>
          <w:color w:val="000000"/>
          <w:sz w:val="28"/>
          <w:szCs w:val="28"/>
        </w:rPr>
        <w:t>）</w:t>
      </w:r>
      <w:r>
        <w:rPr>
          <w:rFonts w:ascii="標楷體" w:eastAsia="標楷體" w:hAnsi="標楷體" w:cs="標楷體"/>
          <w:bCs/>
          <w:color w:val="000000"/>
          <w:sz w:val="28"/>
          <w:szCs w:val="28"/>
        </w:rPr>
        <w:t>初次申請：</w:t>
      </w:r>
    </w:p>
    <w:p w:rsidR="001C06E9" w:rsidRDefault="00FB14DD">
      <w:pPr>
        <w:pStyle w:val="Standard"/>
        <w:widowControl/>
        <w:tabs>
          <w:tab w:val="left" w:pos="3014"/>
          <w:tab w:val="left" w:pos="3930"/>
          <w:tab w:val="left" w:pos="4846"/>
          <w:tab w:val="left" w:pos="5762"/>
          <w:tab w:val="left" w:pos="6678"/>
          <w:tab w:val="left" w:pos="7594"/>
          <w:tab w:val="left" w:pos="8510"/>
          <w:tab w:val="left" w:pos="9426"/>
          <w:tab w:val="left" w:pos="10342"/>
          <w:tab w:val="left" w:pos="11258"/>
          <w:tab w:val="left" w:pos="12174"/>
          <w:tab w:val="left" w:pos="13090"/>
          <w:tab w:val="left" w:pos="14006"/>
          <w:tab w:val="left" w:pos="14922"/>
          <w:tab w:val="left" w:pos="15838"/>
          <w:tab w:val="left" w:pos="16754"/>
        </w:tabs>
        <w:snapToGrid w:val="0"/>
        <w:spacing w:line="400" w:lineRule="exact"/>
        <w:ind w:left="2098" w:hanging="320"/>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A.</w:t>
      </w:r>
      <w:r>
        <w:rPr>
          <w:rFonts w:ascii="標楷體" w:eastAsia="標楷體" w:hAnsi="標楷體" w:cs="標楷體"/>
          <w:bCs/>
          <w:color w:val="000000"/>
          <w:sz w:val="28"/>
          <w:szCs w:val="28"/>
        </w:rPr>
        <w:t>申請人及其全部家屬之全部戶籍資料，如有除戶、分戶、遷徙、死亡、婚嫁、收養、招贅、戶長變更者，應一律檢附戶籍資料。</w:t>
      </w:r>
    </w:p>
    <w:p w:rsidR="001C06E9" w:rsidRDefault="00FB14DD">
      <w:pPr>
        <w:pStyle w:val="Standard"/>
        <w:widowControl/>
        <w:tabs>
          <w:tab w:val="left" w:pos="3014"/>
          <w:tab w:val="left" w:pos="3930"/>
          <w:tab w:val="left" w:pos="4846"/>
          <w:tab w:val="left" w:pos="5762"/>
          <w:tab w:val="left" w:pos="6678"/>
          <w:tab w:val="left" w:pos="7594"/>
          <w:tab w:val="left" w:pos="8510"/>
          <w:tab w:val="left" w:pos="9426"/>
          <w:tab w:val="left" w:pos="10342"/>
          <w:tab w:val="left" w:pos="11258"/>
          <w:tab w:val="left" w:pos="12174"/>
          <w:tab w:val="left" w:pos="13090"/>
          <w:tab w:val="left" w:pos="14006"/>
          <w:tab w:val="left" w:pos="14922"/>
          <w:tab w:val="left" w:pos="15838"/>
          <w:tab w:val="left" w:pos="16754"/>
        </w:tabs>
        <w:snapToGrid w:val="0"/>
        <w:spacing w:line="360" w:lineRule="exact"/>
        <w:ind w:left="2098" w:hanging="320"/>
        <w:jc w:val="both"/>
      </w:pPr>
      <w:r>
        <w:rPr>
          <w:rFonts w:ascii="標楷體" w:eastAsia="標楷體" w:hAnsi="標楷體" w:cs="標楷體"/>
          <w:bCs/>
          <w:color w:val="000000"/>
          <w:sz w:val="28"/>
          <w:szCs w:val="28"/>
        </w:rPr>
        <w:t>B.</w:t>
      </w:r>
      <w:r>
        <w:rPr>
          <w:rFonts w:ascii="標楷體" w:eastAsia="標楷體" w:hAnsi="標楷體" w:cs="標楷體"/>
          <w:bCs/>
          <w:color w:val="000000"/>
          <w:sz w:val="28"/>
          <w:szCs w:val="28"/>
        </w:rPr>
        <w:t>居住地村（里）長證明；另兄弟姊妹列為受扶養人，應檢附</w:t>
      </w:r>
      <w:r>
        <w:rPr>
          <w:rFonts w:ascii="標楷體" w:eastAsia="標楷體" w:hAnsi="標楷體" w:cs="標楷體"/>
          <w:bCs/>
          <w:sz w:val="28"/>
          <w:szCs w:val="28"/>
        </w:rPr>
        <w:t>申請人於</w:t>
      </w:r>
      <w:r>
        <w:rPr>
          <w:rFonts w:ascii="標楷體" w:eastAsia="標楷體" w:hAnsi="標楷體" w:cs="標楷體"/>
          <w:bCs/>
          <w:sz w:val="28"/>
          <w:szCs w:val="28"/>
        </w:rPr>
        <w:t>18</w:t>
      </w:r>
      <w:r>
        <w:rPr>
          <w:rFonts w:ascii="標楷體" w:eastAsia="標楷體" w:hAnsi="標楷體" w:cs="標楷體"/>
          <w:bCs/>
          <w:sz w:val="28"/>
          <w:szCs w:val="28"/>
        </w:rPr>
        <w:t>歲之前，已辦竣戶籍登記證明</w:t>
      </w:r>
      <w:r>
        <w:rPr>
          <w:rFonts w:ascii="標楷體" w:eastAsia="標楷體" w:hAnsi="標楷體" w:cs="標楷體"/>
          <w:bCs/>
          <w:color w:val="000000"/>
          <w:sz w:val="28"/>
          <w:szCs w:val="28"/>
        </w:rPr>
        <w:t>。</w:t>
      </w:r>
    </w:p>
    <w:p w:rsidR="001C06E9" w:rsidRDefault="00FB14DD">
      <w:pPr>
        <w:pStyle w:val="Standard"/>
        <w:widowControl/>
        <w:tabs>
          <w:tab w:val="left" w:pos="3014"/>
          <w:tab w:val="left" w:pos="3930"/>
          <w:tab w:val="left" w:pos="4846"/>
          <w:tab w:val="left" w:pos="5762"/>
          <w:tab w:val="left" w:pos="6678"/>
          <w:tab w:val="left" w:pos="7594"/>
          <w:tab w:val="left" w:pos="8510"/>
          <w:tab w:val="left" w:pos="9426"/>
          <w:tab w:val="left" w:pos="10342"/>
          <w:tab w:val="left" w:pos="11258"/>
          <w:tab w:val="left" w:pos="12174"/>
          <w:tab w:val="left" w:pos="13090"/>
          <w:tab w:val="left" w:pos="14006"/>
          <w:tab w:val="left" w:pos="14922"/>
          <w:tab w:val="left" w:pos="15838"/>
          <w:tab w:val="left" w:pos="16754"/>
        </w:tabs>
        <w:snapToGrid w:val="0"/>
        <w:spacing w:line="360" w:lineRule="exact"/>
        <w:ind w:left="2098" w:hanging="320"/>
        <w:jc w:val="both"/>
      </w:pPr>
      <w:r>
        <w:rPr>
          <w:rFonts w:ascii="標楷體" w:eastAsia="標楷體" w:hAnsi="標楷體" w:cs="標楷體"/>
          <w:bCs/>
          <w:color w:val="000000"/>
          <w:sz w:val="28"/>
          <w:szCs w:val="28"/>
        </w:rPr>
        <w:t>C.</w:t>
      </w:r>
      <w:r>
        <w:rPr>
          <w:rFonts w:ascii="標楷體" w:eastAsia="標楷體" w:hAnsi="標楷體" w:cs="標楷體"/>
          <w:bCs/>
          <w:color w:val="000000"/>
          <w:sz w:val="28"/>
          <w:szCs w:val="28"/>
        </w:rPr>
        <w:t>其他相關證件【如家屬之身心障礙證明、疾病證明或地方政府核准之低收入戶、中低收入戶證明文件等】。</w:t>
      </w:r>
    </w:p>
    <w:p w:rsidR="001C06E9" w:rsidRDefault="00FB14DD">
      <w:pPr>
        <w:pStyle w:val="Standard"/>
        <w:widowControl/>
        <w:tabs>
          <w:tab w:val="left" w:pos="2844"/>
          <w:tab w:val="left" w:pos="3760"/>
          <w:tab w:val="left" w:pos="4676"/>
          <w:tab w:val="left" w:pos="5592"/>
          <w:tab w:val="left" w:pos="6508"/>
          <w:tab w:val="left" w:pos="7424"/>
          <w:tab w:val="left" w:pos="8340"/>
          <w:tab w:val="left" w:pos="9256"/>
          <w:tab w:val="left" w:pos="10172"/>
          <w:tab w:val="left" w:pos="11088"/>
          <w:tab w:val="left" w:pos="12004"/>
          <w:tab w:val="left" w:pos="12920"/>
          <w:tab w:val="left" w:pos="13836"/>
          <w:tab w:val="left" w:pos="14752"/>
          <w:tab w:val="left" w:pos="15668"/>
          <w:tab w:val="left" w:pos="16584"/>
        </w:tabs>
        <w:snapToGrid w:val="0"/>
        <w:spacing w:line="360" w:lineRule="exact"/>
        <w:ind w:left="1928" w:hanging="227"/>
        <w:jc w:val="both"/>
      </w:pPr>
      <w:r>
        <w:rPr>
          <w:rFonts w:ascii="標楷體" w:eastAsia="標楷體" w:hAnsi="標楷體" w:cs="標楷體"/>
          <w:bCs/>
          <w:color w:val="000000"/>
          <w:sz w:val="28"/>
          <w:szCs w:val="28"/>
        </w:rPr>
        <w:t xml:space="preserve"> D.</w:t>
      </w:r>
      <w:r>
        <w:rPr>
          <w:rFonts w:ascii="標楷體" w:eastAsia="標楷體" w:hAnsi="標楷體" w:cs="標楷體"/>
          <w:bCs/>
          <w:color w:val="000000"/>
          <w:sz w:val="28"/>
          <w:szCs w:val="28"/>
        </w:rPr>
        <w:t>本人及家屬之財稅資料或其他財稅證明。</w:t>
      </w:r>
    </w:p>
    <w:p w:rsidR="001C06E9" w:rsidRDefault="00FB14DD">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firstLine="1280"/>
        <w:jc w:val="both"/>
      </w:pPr>
      <w:r>
        <w:rPr>
          <w:rFonts w:ascii="標楷體" w:eastAsia="標楷體" w:hAnsi="標楷體" w:cs="標楷體"/>
          <w:color w:val="000000"/>
          <w:sz w:val="28"/>
          <w:szCs w:val="28"/>
        </w:rPr>
        <w:t>（</w:t>
      </w:r>
      <w:r>
        <w:rPr>
          <w:rFonts w:ascii="標楷體" w:eastAsia="標楷體" w:hAnsi="標楷體" w:cs="標楷體"/>
          <w:color w:val="000000"/>
          <w:sz w:val="28"/>
          <w:szCs w:val="28"/>
        </w:rPr>
        <w:t>2</w:t>
      </w:r>
      <w:r>
        <w:rPr>
          <w:rFonts w:ascii="標楷體" w:eastAsia="標楷體" w:hAnsi="標楷體" w:cs="標楷體"/>
          <w:color w:val="000000"/>
          <w:sz w:val="28"/>
          <w:szCs w:val="28"/>
        </w:rPr>
        <w:t>）</w:t>
      </w:r>
      <w:r>
        <w:rPr>
          <w:rFonts w:ascii="標楷體" w:eastAsia="標楷體" w:hAnsi="標楷體" w:cs="標楷體"/>
          <w:bCs/>
          <w:color w:val="000000"/>
          <w:sz w:val="28"/>
          <w:szCs w:val="28"/>
        </w:rPr>
        <w:t>延長時效：</w:t>
      </w:r>
    </w:p>
    <w:p w:rsidR="001C06E9" w:rsidRDefault="00FB14DD">
      <w:pPr>
        <w:pStyle w:val="Standard"/>
        <w:widowControl/>
        <w:tabs>
          <w:tab w:val="left" w:pos="3014"/>
          <w:tab w:val="left" w:pos="3930"/>
          <w:tab w:val="left" w:pos="4846"/>
          <w:tab w:val="left" w:pos="5762"/>
          <w:tab w:val="left" w:pos="6678"/>
          <w:tab w:val="left" w:pos="7594"/>
          <w:tab w:val="left" w:pos="8510"/>
          <w:tab w:val="left" w:pos="9426"/>
          <w:tab w:val="left" w:pos="10342"/>
          <w:tab w:val="left" w:pos="11258"/>
          <w:tab w:val="left" w:pos="12174"/>
          <w:tab w:val="left" w:pos="13090"/>
          <w:tab w:val="left" w:pos="14006"/>
          <w:tab w:val="left" w:pos="14922"/>
          <w:tab w:val="left" w:pos="15838"/>
          <w:tab w:val="left" w:pos="16754"/>
        </w:tabs>
        <w:snapToGrid w:val="0"/>
        <w:spacing w:line="360" w:lineRule="exact"/>
        <w:ind w:left="2098" w:hanging="1757"/>
        <w:jc w:val="both"/>
      </w:pPr>
      <w:r>
        <w:rPr>
          <w:rFonts w:ascii="標楷體" w:eastAsia="標楷體" w:hAnsi="標楷體" w:cs="標楷體"/>
          <w:bCs/>
          <w:color w:val="000000"/>
          <w:sz w:val="28"/>
          <w:szCs w:val="28"/>
        </w:rPr>
        <w:t xml:space="preserve">         A.</w:t>
      </w:r>
      <w:r>
        <w:rPr>
          <w:rFonts w:ascii="標楷體" w:eastAsia="標楷體" w:hAnsi="標楷體" w:cs="標楷體"/>
          <w:bCs/>
          <w:color w:val="000000"/>
          <w:sz w:val="28"/>
          <w:szCs w:val="28"/>
        </w:rPr>
        <w:t>現戶全部戶籍資料。</w:t>
      </w:r>
      <w:r>
        <w:rPr>
          <w:rFonts w:ascii="標楷體" w:eastAsia="標楷體" w:hAnsi="標楷體" w:cs="標楷體"/>
          <w:bCs/>
          <w:color w:val="000000"/>
          <w:sz w:val="28"/>
          <w:szCs w:val="28"/>
        </w:rPr>
        <w:t>(</w:t>
      </w:r>
      <w:r>
        <w:rPr>
          <w:rFonts w:ascii="標楷體" w:eastAsia="標楷體" w:hAnsi="標楷體" w:cs="標楷體"/>
          <w:bCs/>
          <w:color w:val="000000"/>
          <w:sz w:val="28"/>
          <w:szCs w:val="28"/>
        </w:rPr>
        <w:t>上年度緩召申請後，如有戶籍遷徙、戶長變更時，應一併檢附相關戶籍資料</w:t>
      </w:r>
      <w:r>
        <w:rPr>
          <w:rFonts w:ascii="標楷體" w:eastAsia="標楷體" w:hAnsi="標楷體" w:cs="標楷體"/>
          <w:bCs/>
          <w:color w:val="000000"/>
          <w:sz w:val="28"/>
          <w:szCs w:val="28"/>
        </w:rPr>
        <w:t>)</w:t>
      </w:r>
    </w:p>
    <w:p w:rsidR="001C06E9" w:rsidRDefault="00FB14DD">
      <w:pPr>
        <w:pStyle w:val="Standard"/>
        <w:widowControl/>
        <w:tabs>
          <w:tab w:val="left" w:pos="2833"/>
          <w:tab w:val="left" w:pos="3749"/>
          <w:tab w:val="left" w:pos="4665"/>
          <w:tab w:val="left" w:pos="5581"/>
          <w:tab w:val="left" w:pos="6497"/>
          <w:tab w:val="left" w:pos="7413"/>
          <w:tab w:val="left" w:pos="8329"/>
          <w:tab w:val="left" w:pos="9245"/>
          <w:tab w:val="left" w:pos="10161"/>
          <w:tab w:val="left" w:pos="11077"/>
          <w:tab w:val="left" w:pos="11993"/>
          <w:tab w:val="left" w:pos="12909"/>
          <w:tab w:val="left" w:pos="13825"/>
          <w:tab w:val="left" w:pos="14741"/>
          <w:tab w:val="left" w:pos="15657"/>
          <w:tab w:val="left" w:pos="16573"/>
        </w:tabs>
        <w:snapToGrid w:val="0"/>
        <w:spacing w:line="360" w:lineRule="exact"/>
        <w:ind w:left="1917" w:hanging="160"/>
        <w:jc w:val="both"/>
      </w:pPr>
      <w:r>
        <w:rPr>
          <w:rFonts w:ascii="標楷體" w:eastAsia="標楷體" w:hAnsi="標楷體" w:cs="標楷體"/>
          <w:bCs/>
          <w:sz w:val="28"/>
          <w:szCs w:val="28"/>
        </w:rPr>
        <w:t>B.</w:t>
      </w:r>
      <w:r>
        <w:rPr>
          <w:rFonts w:ascii="標楷體" w:eastAsia="標楷體" w:hAnsi="標楷體" w:cs="標楷體"/>
          <w:bCs/>
          <w:sz w:val="28"/>
          <w:szCs w:val="28"/>
        </w:rPr>
        <w:t>居住地村（里）長證明及其他有關證件。（家屬身心障礙</w:t>
      </w:r>
    </w:p>
    <w:p w:rsidR="001C06E9" w:rsidRDefault="00FB14DD">
      <w:pPr>
        <w:pStyle w:val="Standard"/>
        <w:widowControl/>
        <w:tabs>
          <w:tab w:val="left" w:pos="2833"/>
          <w:tab w:val="left" w:pos="3749"/>
          <w:tab w:val="left" w:pos="4665"/>
          <w:tab w:val="left" w:pos="5581"/>
          <w:tab w:val="left" w:pos="6497"/>
          <w:tab w:val="left" w:pos="7413"/>
          <w:tab w:val="left" w:pos="8329"/>
          <w:tab w:val="left" w:pos="9245"/>
          <w:tab w:val="left" w:pos="10161"/>
          <w:tab w:val="left" w:pos="11077"/>
          <w:tab w:val="left" w:pos="11993"/>
          <w:tab w:val="left" w:pos="12909"/>
          <w:tab w:val="left" w:pos="13825"/>
          <w:tab w:val="left" w:pos="14741"/>
          <w:tab w:val="left" w:pos="15657"/>
          <w:tab w:val="left" w:pos="16573"/>
        </w:tabs>
        <w:snapToGrid w:val="0"/>
        <w:spacing w:line="360" w:lineRule="exact"/>
        <w:ind w:left="1917" w:hanging="160"/>
        <w:jc w:val="both"/>
        <w:rPr>
          <w:rFonts w:ascii="標楷體" w:eastAsia="標楷體" w:hAnsi="標楷體" w:cs="標楷體"/>
          <w:bCs/>
          <w:sz w:val="28"/>
          <w:szCs w:val="28"/>
        </w:rPr>
      </w:pPr>
      <w:r>
        <w:rPr>
          <w:rFonts w:ascii="標楷體" w:eastAsia="標楷體" w:hAnsi="標楷體" w:cs="標楷體"/>
          <w:bCs/>
          <w:sz w:val="28"/>
          <w:szCs w:val="28"/>
        </w:rPr>
        <w:t xml:space="preserve">  </w:t>
      </w:r>
      <w:r>
        <w:rPr>
          <w:rFonts w:ascii="標楷體" w:eastAsia="標楷體" w:hAnsi="標楷體" w:cs="標楷體"/>
          <w:bCs/>
          <w:sz w:val="28"/>
          <w:szCs w:val="28"/>
        </w:rPr>
        <w:t>證明、痼疾證明或地方政府核准之低收入戶、中低收入戶證</w:t>
      </w:r>
    </w:p>
    <w:p w:rsidR="001C06E9" w:rsidRDefault="00FB14DD">
      <w:pPr>
        <w:pStyle w:val="Standard"/>
        <w:widowControl/>
        <w:tabs>
          <w:tab w:val="left" w:pos="2833"/>
          <w:tab w:val="left" w:pos="3749"/>
          <w:tab w:val="left" w:pos="4665"/>
          <w:tab w:val="left" w:pos="5581"/>
          <w:tab w:val="left" w:pos="6497"/>
          <w:tab w:val="left" w:pos="7413"/>
          <w:tab w:val="left" w:pos="8329"/>
          <w:tab w:val="left" w:pos="9245"/>
          <w:tab w:val="left" w:pos="10161"/>
          <w:tab w:val="left" w:pos="11077"/>
          <w:tab w:val="left" w:pos="11993"/>
          <w:tab w:val="left" w:pos="12909"/>
          <w:tab w:val="left" w:pos="13825"/>
          <w:tab w:val="left" w:pos="14741"/>
          <w:tab w:val="left" w:pos="15657"/>
          <w:tab w:val="left" w:pos="16573"/>
        </w:tabs>
        <w:snapToGrid w:val="0"/>
        <w:spacing w:line="360" w:lineRule="exact"/>
        <w:ind w:left="1917" w:hanging="160"/>
        <w:jc w:val="both"/>
      </w:pPr>
      <w:r>
        <w:rPr>
          <w:rFonts w:ascii="標楷體" w:eastAsia="標楷體" w:hAnsi="標楷體" w:cs="標楷體"/>
          <w:bCs/>
          <w:sz w:val="28"/>
          <w:szCs w:val="28"/>
        </w:rPr>
        <w:t xml:space="preserve">  </w:t>
      </w:r>
      <w:r>
        <w:rPr>
          <w:rFonts w:ascii="標楷體" w:eastAsia="標楷體" w:hAnsi="標楷體" w:cs="標楷體"/>
          <w:bCs/>
          <w:sz w:val="28"/>
          <w:szCs w:val="28"/>
        </w:rPr>
        <w:t>明文件等）。</w:t>
      </w:r>
    </w:p>
    <w:p w:rsidR="001C06E9" w:rsidRDefault="00FB14DD">
      <w:pPr>
        <w:pStyle w:val="Standard"/>
        <w:widowControl/>
        <w:tabs>
          <w:tab w:val="left" w:pos="2833"/>
          <w:tab w:val="left" w:pos="3749"/>
          <w:tab w:val="left" w:pos="4665"/>
          <w:tab w:val="left" w:pos="5581"/>
          <w:tab w:val="left" w:pos="6497"/>
          <w:tab w:val="left" w:pos="7413"/>
          <w:tab w:val="left" w:pos="8329"/>
          <w:tab w:val="left" w:pos="9245"/>
          <w:tab w:val="left" w:pos="10161"/>
          <w:tab w:val="left" w:pos="11077"/>
          <w:tab w:val="left" w:pos="11993"/>
          <w:tab w:val="left" w:pos="12909"/>
          <w:tab w:val="left" w:pos="13825"/>
          <w:tab w:val="left" w:pos="14741"/>
          <w:tab w:val="left" w:pos="15657"/>
          <w:tab w:val="left" w:pos="16573"/>
        </w:tabs>
        <w:snapToGrid w:val="0"/>
        <w:spacing w:line="360" w:lineRule="exact"/>
        <w:ind w:left="1917" w:hanging="160"/>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C.</w:t>
      </w:r>
      <w:r>
        <w:rPr>
          <w:rFonts w:ascii="標楷體" w:eastAsia="標楷體" w:hAnsi="標楷體" w:cs="標楷體"/>
          <w:bCs/>
          <w:color w:val="000000"/>
          <w:sz w:val="28"/>
          <w:szCs w:val="28"/>
        </w:rPr>
        <w:t>本人及家屬之財稅資料或其他財稅證明。</w:t>
      </w:r>
    </w:p>
    <w:p w:rsidR="001C06E9" w:rsidRDefault="00FB14DD">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60" w:lineRule="exact"/>
        <w:ind w:firstLine="320"/>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（六）第四款緩召案件申請要件：</w:t>
      </w:r>
    </w:p>
    <w:p w:rsidR="001C06E9" w:rsidRDefault="00FB14DD">
      <w:pPr>
        <w:pStyle w:val="Standard"/>
        <w:widowControl/>
        <w:tabs>
          <w:tab w:val="left" w:pos="2196"/>
          <w:tab w:val="left" w:pos="3112"/>
          <w:tab w:val="left" w:pos="4028"/>
          <w:tab w:val="left" w:pos="4944"/>
          <w:tab w:val="left" w:pos="5860"/>
          <w:tab w:val="left" w:pos="6776"/>
          <w:tab w:val="left" w:pos="7692"/>
          <w:tab w:val="left" w:pos="8608"/>
          <w:tab w:val="left" w:pos="9524"/>
          <w:tab w:val="left" w:pos="10440"/>
          <w:tab w:val="left" w:pos="11356"/>
          <w:tab w:val="left" w:pos="12272"/>
          <w:tab w:val="left" w:pos="13188"/>
          <w:tab w:val="left" w:pos="14104"/>
          <w:tab w:val="left" w:pos="15020"/>
          <w:tab w:val="left" w:pos="15936"/>
        </w:tabs>
        <w:snapToGrid w:val="0"/>
        <w:spacing w:line="460" w:lineRule="exact"/>
        <w:ind w:left="1280" w:hanging="1280"/>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 xml:space="preserve">      </w:t>
      </w:r>
      <w:r>
        <w:rPr>
          <w:rFonts w:ascii="標楷體" w:eastAsia="標楷體" w:hAnsi="標楷體" w:cs="標楷體"/>
          <w:bCs/>
          <w:color w:val="000000"/>
          <w:sz w:val="28"/>
          <w:szCs w:val="28"/>
        </w:rPr>
        <w:t>1.</w:t>
      </w:r>
      <w:r>
        <w:rPr>
          <w:rFonts w:ascii="標楷體" w:eastAsia="標楷體" w:hAnsi="標楷體" w:cs="標楷體"/>
          <w:bCs/>
          <w:color w:val="000000"/>
          <w:sz w:val="28"/>
          <w:szCs w:val="28"/>
        </w:rPr>
        <w:t>申請人確負家庭生計「主要責任」。</w:t>
      </w:r>
      <w:r>
        <w:rPr>
          <w:rFonts w:ascii="標楷體" w:eastAsia="標楷體" w:hAnsi="標楷體" w:cs="標楷體"/>
          <w:bCs/>
          <w:color w:val="000000"/>
          <w:sz w:val="28"/>
          <w:szCs w:val="28"/>
        </w:rPr>
        <w:t>(</w:t>
      </w:r>
      <w:r>
        <w:rPr>
          <w:rFonts w:ascii="標楷體" w:eastAsia="標楷體" w:hAnsi="標楷體" w:cs="標楷體"/>
          <w:bCs/>
          <w:color w:val="000000"/>
          <w:sz w:val="28"/>
          <w:szCs w:val="28"/>
        </w:rPr>
        <w:t>若申請人財稅資料經查無所得收入記載，依各縣市公告各行業年所得概數略計所得收入，且召集緩召審核小組編組成員、縣市政府或鄉鎮市區公所承辦人</w:t>
      </w:r>
      <w:r>
        <w:rPr>
          <w:rFonts w:ascii="標楷體" w:eastAsia="標楷體" w:hAnsi="標楷體" w:cs="標楷體"/>
          <w:bCs/>
          <w:color w:val="000000"/>
          <w:sz w:val="28"/>
          <w:szCs w:val="28"/>
        </w:rPr>
        <w:t>(</w:t>
      </w:r>
      <w:r>
        <w:rPr>
          <w:rFonts w:ascii="標楷體" w:eastAsia="標楷體" w:hAnsi="標楷體" w:cs="標楷體"/>
          <w:bCs/>
          <w:color w:val="000000"/>
          <w:sz w:val="28"/>
          <w:szCs w:val="28"/>
        </w:rPr>
        <w:t>村里幹事</w:t>
      </w:r>
      <w:r>
        <w:rPr>
          <w:rFonts w:ascii="標楷體" w:eastAsia="標楷體" w:hAnsi="標楷體" w:cs="標楷體"/>
          <w:bCs/>
          <w:color w:val="000000"/>
          <w:sz w:val="28"/>
          <w:szCs w:val="28"/>
        </w:rPr>
        <w:t>)</w:t>
      </w:r>
      <w:r>
        <w:rPr>
          <w:rFonts w:ascii="標楷體" w:eastAsia="標楷體" w:hAnsi="標楷體" w:cs="標楷體"/>
          <w:bCs/>
          <w:color w:val="000000"/>
          <w:sz w:val="28"/>
          <w:szCs w:val="28"/>
        </w:rPr>
        <w:t>、村里鄰長，實況查證申請人工作暨家屬狀況，並完成訪查紀錄，所見事實紀錄並請訪查編組簽章、照相存證存查</w:t>
      </w:r>
      <w:r>
        <w:rPr>
          <w:rFonts w:ascii="標楷體" w:eastAsia="標楷體" w:hAnsi="標楷體" w:cs="標楷體"/>
          <w:bCs/>
          <w:color w:val="000000"/>
          <w:sz w:val="28"/>
          <w:szCs w:val="28"/>
        </w:rPr>
        <w:t>)</w:t>
      </w:r>
      <w:r>
        <w:rPr>
          <w:rFonts w:ascii="標楷體" w:eastAsia="標楷體" w:hAnsi="標楷體" w:cs="標楷體"/>
          <w:bCs/>
          <w:color w:val="000000"/>
          <w:sz w:val="28"/>
          <w:szCs w:val="28"/>
        </w:rPr>
        <w:t>。</w:t>
      </w:r>
    </w:p>
    <w:p w:rsidR="001C06E9" w:rsidRDefault="00FB14DD">
      <w:pPr>
        <w:pStyle w:val="Standard"/>
        <w:widowControl/>
        <w:tabs>
          <w:tab w:val="left" w:pos="2196"/>
          <w:tab w:val="left" w:pos="3112"/>
          <w:tab w:val="left" w:pos="4028"/>
          <w:tab w:val="left" w:pos="4944"/>
          <w:tab w:val="left" w:pos="5860"/>
          <w:tab w:val="left" w:pos="6776"/>
          <w:tab w:val="left" w:pos="7692"/>
          <w:tab w:val="left" w:pos="8608"/>
          <w:tab w:val="left" w:pos="9524"/>
          <w:tab w:val="left" w:pos="10440"/>
          <w:tab w:val="left" w:pos="11356"/>
          <w:tab w:val="left" w:pos="12272"/>
          <w:tab w:val="left" w:pos="13188"/>
          <w:tab w:val="left" w:pos="14104"/>
          <w:tab w:val="left" w:pos="15020"/>
          <w:tab w:val="left" w:pos="15936"/>
        </w:tabs>
        <w:snapToGrid w:val="0"/>
        <w:spacing w:line="460" w:lineRule="exact"/>
        <w:ind w:left="1280" w:hanging="1280"/>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 xml:space="preserve">      2.</w:t>
      </w:r>
      <w:r>
        <w:rPr>
          <w:rFonts w:ascii="標楷體" w:eastAsia="標楷體" w:hAnsi="標楷體" w:cs="標楷體"/>
          <w:bCs/>
          <w:color w:val="000000"/>
          <w:sz w:val="28"/>
          <w:szCs w:val="28"/>
        </w:rPr>
        <w:t>申請人家屬財務暨生活狀況</w:t>
      </w:r>
      <w:r>
        <w:rPr>
          <w:rFonts w:ascii="標楷體" w:eastAsia="標楷體" w:hAnsi="標楷體" w:cs="標楷體"/>
          <w:bCs/>
          <w:color w:val="000000"/>
          <w:sz w:val="28"/>
          <w:szCs w:val="28"/>
        </w:rPr>
        <w:t>(</w:t>
      </w:r>
      <w:r>
        <w:rPr>
          <w:rFonts w:ascii="標楷體" w:eastAsia="標楷體" w:hAnsi="標楷體" w:cs="標楷體"/>
          <w:bCs/>
          <w:color w:val="000000"/>
          <w:sz w:val="28"/>
          <w:szCs w:val="28"/>
        </w:rPr>
        <w:t>申請人列計撫養家屬，需查明經濟、工作、生活能力，確需仰賴申請人方得維持基本生活，若申請人之父、母、兄弟姊妹名下個人財產、土地、汽車暨股票投資、利息收益仍須列計收入</w:t>
      </w:r>
      <w:r>
        <w:rPr>
          <w:rFonts w:ascii="標楷體" w:eastAsia="標楷體" w:hAnsi="標楷體" w:cs="標楷體"/>
          <w:bCs/>
          <w:color w:val="000000"/>
          <w:sz w:val="28"/>
          <w:szCs w:val="28"/>
        </w:rPr>
        <w:t>)</w:t>
      </w:r>
      <w:r>
        <w:rPr>
          <w:rFonts w:ascii="標楷體" w:eastAsia="標楷體" w:hAnsi="標楷體" w:cs="標楷體"/>
          <w:bCs/>
          <w:color w:val="000000"/>
          <w:sz w:val="28"/>
          <w:szCs w:val="28"/>
        </w:rPr>
        <w:t>。</w:t>
      </w:r>
    </w:p>
    <w:p w:rsidR="001C06E9" w:rsidRDefault="00FB14DD">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60" w:lineRule="exact"/>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 xml:space="preserve">      3.</w:t>
      </w:r>
      <w:r>
        <w:rPr>
          <w:rFonts w:ascii="標楷體" w:eastAsia="標楷體" w:hAnsi="標楷體" w:cs="標楷體"/>
          <w:bCs/>
          <w:color w:val="000000"/>
          <w:sz w:val="28"/>
          <w:szCs w:val="28"/>
        </w:rPr>
        <w:t>已婚兄弟姊妹仍需列計家屬狀況。</w:t>
      </w:r>
    </w:p>
    <w:p w:rsidR="001C06E9" w:rsidRDefault="00FB14DD">
      <w:pPr>
        <w:pStyle w:val="Standard"/>
        <w:widowControl/>
        <w:tabs>
          <w:tab w:val="left" w:pos="2196"/>
          <w:tab w:val="left" w:pos="3112"/>
          <w:tab w:val="left" w:pos="4028"/>
          <w:tab w:val="left" w:pos="4944"/>
          <w:tab w:val="left" w:pos="5860"/>
          <w:tab w:val="left" w:pos="6776"/>
          <w:tab w:val="left" w:pos="7692"/>
          <w:tab w:val="left" w:pos="8608"/>
          <w:tab w:val="left" w:pos="9524"/>
          <w:tab w:val="left" w:pos="10440"/>
          <w:tab w:val="left" w:pos="11356"/>
          <w:tab w:val="left" w:pos="12272"/>
          <w:tab w:val="left" w:pos="13188"/>
          <w:tab w:val="left" w:pos="14104"/>
          <w:tab w:val="left" w:pos="15020"/>
          <w:tab w:val="left" w:pos="15936"/>
        </w:tabs>
        <w:snapToGrid w:val="0"/>
        <w:spacing w:line="460" w:lineRule="exact"/>
        <w:ind w:left="1280" w:hanging="1280"/>
        <w:jc w:val="both"/>
      </w:pPr>
      <w:r>
        <w:rPr>
          <w:rFonts w:ascii="標楷體" w:eastAsia="標楷體" w:hAnsi="標楷體" w:cs="標楷體"/>
          <w:bCs/>
          <w:color w:val="000000"/>
          <w:sz w:val="28"/>
          <w:szCs w:val="28"/>
        </w:rPr>
        <w:t xml:space="preserve">      4.</w:t>
      </w:r>
      <w:r>
        <w:rPr>
          <w:rFonts w:ascii="標楷體" w:eastAsia="標楷體" w:hAnsi="標楷體" w:cs="標楷體"/>
          <w:bCs/>
          <w:color w:val="000000"/>
          <w:sz w:val="28"/>
          <w:szCs w:val="28"/>
        </w:rPr>
        <w:t>申請人與父母親分居而未共同生活，須調查父母之工作收入及其他收益，並列入申請人親屬收入個別計算</w:t>
      </w:r>
      <w:r>
        <w:rPr>
          <w:rFonts w:ascii="標楷體" w:eastAsia="標楷體" w:hAnsi="標楷體" w:cs="標楷體"/>
          <w:b/>
          <w:bCs/>
          <w:color w:val="000000"/>
          <w:sz w:val="28"/>
          <w:szCs w:val="28"/>
        </w:rPr>
        <w:t>。</w:t>
      </w:r>
    </w:p>
    <w:p w:rsidR="001C06E9" w:rsidRDefault="00FB14DD">
      <w:pPr>
        <w:pStyle w:val="Standard"/>
        <w:widowControl/>
        <w:tabs>
          <w:tab w:val="left" w:pos="2196"/>
          <w:tab w:val="left" w:pos="3112"/>
          <w:tab w:val="left" w:pos="4028"/>
          <w:tab w:val="left" w:pos="4944"/>
          <w:tab w:val="left" w:pos="5860"/>
          <w:tab w:val="left" w:pos="6776"/>
          <w:tab w:val="left" w:pos="7692"/>
          <w:tab w:val="left" w:pos="8608"/>
          <w:tab w:val="left" w:pos="9524"/>
          <w:tab w:val="left" w:pos="10440"/>
          <w:tab w:val="left" w:pos="11356"/>
          <w:tab w:val="left" w:pos="12272"/>
          <w:tab w:val="left" w:pos="13188"/>
          <w:tab w:val="left" w:pos="14104"/>
          <w:tab w:val="left" w:pos="15020"/>
          <w:tab w:val="left" w:pos="15936"/>
        </w:tabs>
        <w:snapToGrid w:val="0"/>
        <w:spacing w:line="460" w:lineRule="exact"/>
        <w:ind w:left="1280" w:hanging="1280"/>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 xml:space="preserve">      5.</w:t>
      </w:r>
      <w:r>
        <w:rPr>
          <w:rFonts w:ascii="標楷體" w:eastAsia="標楷體" w:hAnsi="標楷體" w:cs="標楷體"/>
          <w:bCs/>
          <w:color w:val="000000"/>
          <w:sz w:val="28"/>
          <w:szCs w:val="28"/>
        </w:rPr>
        <w:t>財稅清單列有薪資所得，然經調查時稱無工作收益者，須檢附有效之離職證明，始予認定；另財稅清單列有利息收入，而申請人稱已用罄時，則</w:t>
      </w:r>
      <w:r>
        <w:rPr>
          <w:rFonts w:ascii="標楷體" w:eastAsia="標楷體" w:hAnsi="標楷體" w:cs="標楷體"/>
          <w:bCs/>
          <w:color w:val="000000"/>
          <w:sz w:val="28"/>
          <w:szCs w:val="28"/>
        </w:rPr>
        <w:lastRenderedPageBreak/>
        <w:t>要求檢附辦理申請前</w:t>
      </w:r>
      <w:r>
        <w:rPr>
          <w:rFonts w:ascii="標楷體" w:eastAsia="標楷體" w:hAnsi="標楷體" w:cs="標楷體"/>
          <w:bCs/>
          <w:color w:val="000000"/>
          <w:sz w:val="28"/>
          <w:szCs w:val="28"/>
        </w:rPr>
        <w:t>1</w:t>
      </w:r>
      <w:r>
        <w:rPr>
          <w:rFonts w:ascii="標楷體" w:eastAsia="標楷體" w:hAnsi="標楷體" w:cs="標楷體"/>
          <w:bCs/>
          <w:color w:val="000000"/>
          <w:sz w:val="28"/>
          <w:szCs w:val="28"/>
        </w:rPr>
        <w:t>個月起之存摺影本為證，並以申請緩召之前</w:t>
      </w:r>
      <w:r>
        <w:rPr>
          <w:rFonts w:ascii="標楷體" w:eastAsia="標楷體" w:hAnsi="標楷體" w:cs="標楷體"/>
          <w:bCs/>
          <w:color w:val="000000"/>
          <w:sz w:val="28"/>
          <w:szCs w:val="28"/>
        </w:rPr>
        <w:t>1</w:t>
      </w:r>
      <w:r>
        <w:rPr>
          <w:rFonts w:ascii="標楷體" w:eastAsia="標楷體" w:hAnsi="標楷體" w:cs="標楷體"/>
          <w:bCs/>
          <w:color w:val="000000"/>
          <w:sz w:val="28"/>
          <w:szCs w:val="28"/>
        </w:rPr>
        <w:t>日存款數額為準，列計其本息，以統一標準並防詐偽。</w:t>
      </w:r>
    </w:p>
    <w:p w:rsidR="001C06E9" w:rsidRDefault="00FB14DD">
      <w:pPr>
        <w:pStyle w:val="Standard"/>
        <w:widowControl/>
        <w:tabs>
          <w:tab w:val="left" w:pos="2194"/>
          <w:tab w:val="left" w:pos="3110"/>
          <w:tab w:val="left" w:pos="4026"/>
          <w:tab w:val="left" w:pos="4942"/>
          <w:tab w:val="left" w:pos="5858"/>
          <w:tab w:val="left" w:pos="6774"/>
          <w:tab w:val="left" w:pos="7690"/>
          <w:tab w:val="left" w:pos="8606"/>
          <w:tab w:val="left" w:pos="9522"/>
          <w:tab w:val="left" w:pos="10438"/>
          <w:tab w:val="left" w:pos="11354"/>
          <w:tab w:val="left" w:pos="12270"/>
          <w:tab w:val="left" w:pos="13186"/>
          <w:tab w:val="left" w:pos="14102"/>
          <w:tab w:val="left" w:pos="15018"/>
          <w:tab w:val="left" w:pos="15934"/>
        </w:tabs>
        <w:snapToGrid w:val="0"/>
        <w:spacing w:line="460" w:lineRule="exact"/>
        <w:ind w:left="1278" w:hanging="320"/>
        <w:jc w:val="both"/>
      </w:pPr>
      <w:r>
        <w:rPr>
          <w:rFonts w:ascii="標楷體" w:eastAsia="標楷體" w:hAnsi="標楷體" w:cs="標楷體"/>
          <w:bCs/>
          <w:color w:val="000000"/>
          <w:sz w:val="28"/>
          <w:szCs w:val="28"/>
        </w:rPr>
        <w:t>6.</w:t>
      </w:r>
      <w:r>
        <w:rPr>
          <w:rFonts w:ascii="標楷體" w:eastAsia="標楷體" w:hAnsi="標楷體" w:cs="標楷體"/>
          <w:bCs/>
          <w:color w:val="000000"/>
          <w:sz w:val="28"/>
          <w:szCs w:val="28"/>
        </w:rPr>
        <w:t>申請人應提具「確負家庭生計主要責任」經濟來源證明，如申請人收入不足撫養家庭</w:t>
      </w:r>
      <w:r>
        <w:rPr>
          <w:rFonts w:ascii="標楷體" w:eastAsia="標楷體" w:hAnsi="標楷體" w:cs="標楷體"/>
          <w:bCs/>
          <w:color w:val="000000"/>
          <w:sz w:val="28"/>
          <w:szCs w:val="28"/>
        </w:rPr>
        <w:t>(</w:t>
      </w:r>
      <w:r>
        <w:rPr>
          <w:rFonts w:ascii="標楷體" w:eastAsia="標楷體" w:hAnsi="標楷體" w:cs="標楷體"/>
          <w:bCs/>
          <w:color w:val="000000"/>
          <w:sz w:val="28"/>
          <w:szCs w:val="28"/>
        </w:rPr>
        <w:t>經查證家庭主要經濟來</w:t>
      </w:r>
      <w:r>
        <w:rPr>
          <w:rFonts w:ascii="標楷體" w:eastAsia="標楷體" w:hAnsi="標楷體" w:cs="標楷體"/>
          <w:bCs/>
          <w:color w:val="000000"/>
          <w:sz w:val="28"/>
          <w:szCs w:val="28"/>
        </w:rPr>
        <w:t>源為政府津貼補助或為其他家屬投資收入所得</w:t>
      </w:r>
      <w:r>
        <w:rPr>
          <w:rFonts w:ascii="標楷體" w:eastAsia="標楷體" w:hAnsi="標楷體" w:cs="標楷體"/>
          <w:bCs/>
          <w:color w:val="000000"/>
          <w:sz w:val="28"/>
          <w:szCs w:val="28"/>
        </w:rPr>
        <w:t>)</w:t>
      </w:r>
      <w:r>
        <w:rPr>
          <w:rFonts w:ascii="標楷體" w:eastAsia="標楷體" w:hAnsi="標楷體" w:cs="標楷體"/>
          <w:bCs/>
          <w:color w:val="000000"/>
          <w:sz w:val="28"/>
          <w:szCs w:val="28"/>
        </w:rPr>
        <w:t>，不符申請資格</w:t>
      </w:r>
      <w:r>
        <w:rPr>
          <w:rFonts w:ascii="標楷體" w:eastAsia="標楷體" w:hAnsi="標楷體" w:cs="標楷體"/>
          <w:b/>
          <w:bCs/>
          <w:color w:val="000000"/>
          <w:sz w:val="28"/>
          <w:szCs w:val="28"/>
        </w:rPr>
        <w:t>。</w:t>
      </w:r>
    </w:p>
    <w:p w:rsidR="001C06E9" w:rsidRDefault="00FB14DD">
      <w:pPr>
        <w:pStyle w:val="Standard"/>
        <w:widowControl/>
        <w:tabs>
          <w:tab w:val="left" w:pos="2220"/>
          <w:tab w:val="left" w:pos="3136"/>
          <w:tab w:val="left" w:pos="4052"/>
          <w:tab w:val="left" w:pos="4968"/>
          <w:tab w:val="left" w:pos="5884"/>
          <w:tab w:val="left" w:pos="6800"/>
          <w:tab w:val="left" w:pos="7716"/>
          <w:tab w:val="left" w:pos="8632"/>
          <w:tab w:val="left" w:pos="9548"/>
          <w:tab w:val="left" w:pos="10464"/>
          <w:tab w:val="left" w:pos="11380"/>
          <w:tab w:val="left" w:pos="12296"/>
          <w:tab w:val="left" w:pos="13212"/>
          <w:tab w:val="left" w:pos="14128"/>
          <w:tab w:val="left" w:pos="15044"/>
          <w:tab w:val="left" w:pos="15960"/>
        </w:tabs>
        <w:snapToGrid w:val="0"/>
        <w:spacing w:line="460" w:lineRule="exact"/>
        <w:ind w:left="1304" w:hanging="1304"/>
        <w:jc w:val="both"/>
      </w:pPr>
      <w:r>
        <w:rPr>
          <w:rFonts w:ascii="標楷體" w:eastAsia="標楷體" w:hAnsi="標楷體" w:cs="標楷體"/>
          <w:bCs/>
          <w:color w:val="000000"/>
          <w:sz w:val="28"/>
          <w:szCs w:val="28"/>
        </w:rPr>
        <w:t xml:space="preserve">      7</w:t>
      </w:r>
      <w:r>
        <w:rPr>
          <w:rFonts w:ascii="標楷體" w:eastAsia="標楷體" w:hAnsi="標楷體" w:cs="標楷體"/>
          <w:bCs/>
          <w:sz w:val="28"/>
          <w:szCs w:val="28"/>
        </w:rPr>
        <w:t>.</w:t>
      </w:r>
      <w:r>
        <w:rPr>
          <w:rFonts w:ascii="標楷體" w:eastAsia="標楷體" w:hAnsi="標楷體" w:cs="標楷體"/>
          <w:bCs/>
          <w:sz w:val="28"/>
          <w:szCs w:val="28"/>
        </w:rPr>
        <w:t>因應內政部「個人資料保護法」施行，規定不提供個人記事內容，</w:t>
      </w:r>
      <w:r>
        <w:rPr>
          <w:rFonts w:ascii="標楷體" w:eastAsia="標楷體" w:hAnsi="標楷體" w:cs="標楷體"/>
          <w:bCs/>
          <w:spacing w:val="-4"/>
          <w:sz w:val="28"/>
          <w:szCs w:val="28"/>
        </w:rPr>
        <w:t>為利作業審查，</w:t>
      </w:r>
      <w:r>
        <w:rPr>
          <w:rFonts w:ascii="標楷體" w:eastAsia="標楷體" w:hAnsi="標楷體" w:cs="標楷體"/>
          <w:bCs/>
          <w:sz w:val="28"/>
          <w:szCs w:val="28"/>
        </w:rPr>
        <w:t>申請檢附之戶籍資料仍</w:t>
      </w:r>
      <w:r>
        <w:rPr>
          <w:rFonts w:ascii="標楷體" w:eastAsia="標楷體" w:hAnsi="標楷體" w:cs="標楷體"/>
          <w:bCs/>
          <w:spacing w:val="-4"/>
          <w:sz w:val="28"/>
          <w:szCs w:val="28"/>
        </w:rPr>
        <w:t>需列印記事欄位資料。</w:t>
      </w:r>
      <w:r>
        <w:rPr>
          <w:rFonts w:ascii="標楷體" w:eastAsia="標楷體" w:hAnsi="標楷體" w:cs="標楷體"/>
          <w:bCs/>
          <w:sz w:val="28"/>
          <w:szCs w:val="28"/>
        </w:rPr>
        <w:t xml:space="preserve">      </w:t>
      </w:r>
    </w:p>
    <w:p w:rsidR="001C06E9" w:rsidRDefault="00FB14DD">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60" w:lineRule="exact"/>
        <w:jc w:val="both"/>
      </w:pPr>
      <w:r>
        <w:rPr>
          <w:rFonts w:ascii="標楷體" w:eastAsia="標楷體" w:hAnsi="標楷體" w:cs="標楷體"/>
          <w:b/>
          <w:bCs/>
          <w:color w:val="000000"/>
          <w:spacing w:val="-4"/>
          <w:sz w:val="28"/>
          <w:szCs w:val="28"/>
          <w:shd w:val="clear" w:color="auto" w:fill="FFFFFF"/>
          <w14:shadow w14:blurRad="0" w14:dist="17843" w14:dir="2700000" w14:sx="100000" w14:sy="100000" w14:kx="0" w14:ky="0" w14:algn="b">
            <w14:srgbClr w14:val="000000"/>
          </w14:shadow>
        </w:rPr>
        <w:t xml:space="preserve">   </w:t>
      </w:r>
      <w:r>
        <w:rPr>
          <w:rFonts w:ascii="標楷體" w:eastAsia="標楷體" w:hAnsi="標楷體" w:cs="標楷體"/>
          <w:b/>
          <w:bCs/>
          <w:color w:val="000000"/>
          <w:sz w:val="28"/>
          <w:szCs w:val="28"/>
          <w:shd w:val="clear" w:color="auto" w:fill="DDDDDD"/>
          <w14:shadow w14:blurRad="0" w14:dist="17843" w14:dir="2700000" w14:sx="100000" w14:sy="100000" w14:kx="0" w14:ky="0" w14:algn="b">
            <w14:srgbClr w14:val="000000"/>
          </w14:shadow>
        </w:rPr>
        <w:t>五、緩召第五款：</w:t>
      </w:r>
      <w:r>
        <w:rPr>
          <w:rFonts w:ascii="標楷體" w:eastAsia="標楷體" w:hAnsi="標楷體" w:cs="標楷體"/>
          <w:b/>
          <w:bCs/>
          <w:color w:val="000000"/>
          <w:spacing w:val="-20"/>
          <w:sz w:val="28"/>
          <w:szCs w:val="28"/>
          <w:shd w:val="clear" w:color="auto" w:fill="DDDDDD"/>
          <w14:shadow w14:blurRad="0" w14:dist="17843" w14:dir="2700000" w14:sx="100000" w14:sy="100000" w14:kx="0" w14:ky="0" w14:algn="b">
            <w14:srgbClr w14:val="000000"/>
          </w14:shadow>
        </w:rPr>
        <w:t>無兄弟姊妹，而其父或母已年逾</w:t>
      </w:r>
      <w:r>
        <w:rPr>
          <w:rFonts w:ascii="標楷體" w:eastAsia="標楷體" w:hAnsi="標楷體" w:cs="標楷體"/>
          <w:b/>
          <w:bCs/>
          <w:color w:val="000000"/>
          <w:spacing w:val="-20"/>
          <w:sz w:val="28"/>
          <w:szCs w:val="28"/>
          <w:shd w:val="clear" w:color="auto" w:fill="DDDDDD"/>
          <w14:shadow w14:blurRad="0" w14:dist="17843" w14:dir="2700000" w14:sx="100000" w14:sy="100000" w14:kx="0" w14:ky="0" w14:algn="b">
            <w14:srgbClr w14:val="000000"/>
          </w14:shadow>
        </w:rPr>
        <w:t>60</w:t>
      </w:r>
      <w:r>
        <w:rPr>
          <w:rFonts w:ascii="標楷體" w:eastAsia="標楷體" w:hAnsi="標楷體" w:cs="標楷體"/>
          <w:b/>
          <w:bCs/>
          <w:color w:val="000000"/>
          <w:spacing w:val="-20"/>
          <w:sz w:val="28"/>
          <w:szCs w:val="28"/>
          <w:shd w:val="clear" w:color="auto" w:fill="DDDDDD"/>
          <w14:shadow w14:blurRad="0" w14:dist="17843" w14:dir="2700000" w14:sx="100000" w14:sy="100000" w14:kx="0" w14:ky="0" w14:algn="b">
            <w14:srgbClr w14:val="000000"/>
          </w14:shadow>
        </w:rPr>
        <w:t>歲或死亡者</w:t>
      </w:r>
    </w:p>
    <w:p w:rsidR="001C06E9" w:rsidRDefault="00FB14DD">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320"/>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 xml:space="preserve"> </w:t>
      </w:r>
      <w:r>
        <w:rPr>
          <w:rFonts w:ascii="標楷體" w:eastAsia="標楷體" w:hAnsi="標楷體" w:cs="標楷體"/>
          <w:bCs/>
          <w:color w:val="000000"/>
          <w:sz w:val="28"/>
          <w:szCs w:val="28"/>
        </w:rPr>
        <w:t>（一）應具備條件：</w:t>
      </w:r>
    </w:p>
    <w:p w:rsidR="001C06E9" w:rsidRDefault="00FB14DD">
      <w:pPr>
        <w:pStyle w:val="Standard"/>
        <w:widowControl/>
        <w:tabs>
          <w:tab w:val="left" w:pos="1276"/>
          <w:tab w:val="left" w:pos="2192"/>
          <w:tab w:val="left" w:pos="3108"/>
          <w:tab w:val="left" w:pos="4024"/>
          <w:tab w:val="left" w:pos="4940"/>
          <w:tab w:val="left" w:pos="5856"/>
          <w:tab w:val="left" w:pos="6772"/>
          <w:tab w:val="left" w:pos="7688"/>
          <w:tab w:val="left" w:pos="8604"/>
          <w:tab w:val="left" w:pos="9520"/>
          <w:tab w:val="left" w:pos="10436"/>
          <w:tab w:val="left" w:pos="11352"/>
          <w:tab w:val="left" w:pos="12268"/>
          <w:tab w:val="left" w:pos="13184"/>
          <w:tab w:val="left" w:pos="14100"/>
          <w:tab w:val="left" w:pos="15016"/>
        </w:tabs>
        <w:snapToGrid w:val="0"/>
        <w:spacing w:line="380" w:lineRule="exact"/>
        <w:ind w:left="360" w:firstLine="640"/>
        <w:jc w:val="both"/>
      </w:pPr>
      <w:r>
        <w:rPr>
          <w:rFonts w:ascii="標楷體" w:eastAsia="標楷體" w:hAnsi="標楷體" w:cs="標楷體"/>
          <w:bCs/>
          <w:color w:val="000000"/>
          <w:sz w:val="28"/>
          <w:szCs w:val="28"/>
        </w:rPr>
        <w:t>1.</w:t>
      </w:r>
      <w:r>
        <w:rPr>
          <w:rFonts w:ascii="標楷體" w:eastAsia="標楷體" w:hAnsi="標楷體" w:cs="標楷體"/>
          <w:bCs/>
          <w:color w:val="000000"/>
          <w:sz w:val="28"/>
          <w:szCs w:val="28"/>
        </w:rPr>
        <w:t>無兄弟</w:t>
      </w:r>
      <w:r>
        <w:rPr>
          <w:rFonts w:ascii="標楷體" w:eastAsia="標楷體" w:hAnsi="標楷體" w:cs="標楷體"/>
          <w:bCs/>
          <w:sz w:val="28"/>
          <w:szCs w:val="28"/>
        </w:rPr>
        <w:t>姊妹</w:t>
      </w:r>
      <w:r>
        <w:rPr>
          <w:rFonts w:ascii="標楷體" w:eastAsia="標楷體" w:hAnsi="標楷體" w:cs="標楷體"/>
          <w:bCs/>
          <w:color w:val="000000"/>
          <w:sz w:val="28"/>
          <w:szCs w:val="28"/>
        </w:rPr>
        <w:t>。</w:t>
      </w:r>
    </w:p>
    <w:p w:rsidR="001C06E9" w:rsidRDefault="00FB14DD">
      <w:pPr>
        <w:pStyle w:val="Standard"/>
        <w:widowControl/>
        <w:tabs>
          <w:tab w:val="left" w:pos="2234"/>
          <w:tab w:val="left" w:pos="3150"/>
          <w:tab w:val="left" w:pos="4066"/>
          <w:tab w:val="left" w:pos="4982"/>
          <w:tab w:val="left" w:pos="5898"/>
          <w:tab w:val="left" w:pos="6814"/>
          <w:tab w:val="left" w:pos="7730"/>
          <w:tab w:val="left" w:pos="8646"/>
          <w:tab w:val="left" w:pos="9562"/>
          <w:tab w:val="left" w:pos="10478"/>
          <w:tab w:val="left" w:pos="11394"/>
          <w:tab w:val="left" w:pos="12310"/>
          <w:tab w:val="left" w:pos="13226"/>
          <w:tab w:val="left" w:pos="14142"/>
          <w:tab w:val="left" w:pos="15058"/>
          <w:tab w:val="left" w:pos="15974"/>
        </w:tabs>
        <w:snapToGrid w:val="0"/>
        <w:spacing w:line="380" w:lineRule="exact"/>
        <w:ind w:left="1318" w:hanging="320"/>
        <w:jc w:val="both"/>
      </w:pPr>
      <w:r>
        <w:rPr>
          <w:rFonts w:ascii="標楷體" w:eastAsia="標楷體" w:hAnsi="標楷體" w:cs="標楷體"/>
          <w:bCs/>
          <w:color w:val="000000"/>
          <w:sz w:val="28"/>
          <w:szCs w:val="28"/>
        </w:rPr>
        <w:t>2.</w:t>
      </w:r>
      <w:r>
        <w:rPr>
          <w:rFonts w:ascii="標楷體" w:eastAsia="標楷體" w:hAnsi="標楷體" w:cs="標楷體"/>
          <w:bCs/>
          <w:color w:val="000000"/>
          <w:sz w:val="28"/>
          <w:szCs w:val="28"/>
        </w:rPr>
        <w:t>生（養）父</w:t>
      </w:r>
      <w:r>
        <w:rPr>
          <w:rFonts w:ascii="標楷體" w:eastAsia="標楷體" w:hAnsi="標楷體" w:cs="標楷體"/>
          <w:bCs/>
          <w:sz w:val="28"/>
          <w:szCs w:val="28"/>
        </w:rPr>
        <w:t>或母</w:t>
      </w:r>
      <w:r>
        <w:rPr>
          <w:rFonts w:ascii="標楷體" w:eastAsia="標楷體" w:hAnsi="標楷體" w:cs="標楷體"/>
          <w:bCs/>
          <w:color w:val="000000"/>
          <w:sz w:val="28"/>
          <w:szCs w:val="28"/>
        </w:rPr>
        <w:t>年逾</w:t>
      </w:r>
      <w:r>
        <w:rPr>
          <w:rFonts w:ascii="標楷體" w:eastAsia="標楷體" w:hAnsi="標楷體" w:cs="標楷體"/>
          <w:bCs/>
          <w:color w:val="000000"/>
          <w:sz w:val="28"/>
          <w:szCs w:val="28"/>
        </w:rPr>
        <w:t>60</w:t>
      </w:r>
      <w:r>
        <w:rPr>
          <w:rFonts w:ascii="標楷體" w:eastAsia="標楷體" w:hAnsi="標楷體" w:cs="標楷體"/>
          <w:bCs/>
          <w:color w:val="000000"/>
          <w:sz w:val="28"/>
          <w:szCs w:val="28"/>
        </w:rPr>
        <w:t>歲或死亡。</w:t>
      </w:r>
      <w:r>
        <w:rPr>
          <w:rFonts w:ascii="標楷體" w:eastAsia="標楷體" w:hAnsi="標楷體" w:cs="標楷體"/>
          <w:bCs/>
          <w:color w:val="000000"/>
          <w:sz w:val="28"/>
          <w:szCs w:val="28"/>
        </w:rPr>
        <w:t>(</w:t>
      </w:r>
      <w:r>
        <w:rPr>
          <w:rFonts w:ascii="標楷體" w:eastAsia="標楷體" w:hAnsi="標楷體" w:cs="標楷體"/>
          <w:bCs/>
          <w:sz w:val="28"/>
          <w:szCs w:val="28"/>
        </w:rPr>
        <w:t>110</w:t>
      </w:r>
      <w:r>
        <w:rPr>
          <w:rFonts w:ascii="標楷體" w:eastAsia="標楷體" w:hAnsi="標楷體" w:cs="標楷體"/>
          <w:bCs/>
          <w:color w:val="000000"/>
          <w:sz w:val="28"/>
          <w:szCs w:val="28"/>
        </w:rPr>
        <w:t>年申請人之父</w:t>
      </w:r>
      <w:r>
        <w:rPr>
          <w:rFonts w:ascii="標楷體" w:eastAsia="標楷體" w:hAnsi="標楷體" w:cs="標楷體"/>
          <w:bCs/>
          <w:sz w:val="28"/>
          <w:szCs w:val="28"/>
        </w:rPr>
        <w:t>或母</w:t>
      </w:r>
      <w:r>
        <w:rPr>
          <w:rFonts w:ascii="標楷體" w:eastAsia="標楷體" w:hAnsi="標楷體" w:cs="標楷體"/>
          <w:bCs/>
          <w:color w:val="000000"/>
          <w:sz w:val="28"/>
          <w:szCs w:val="28"/>
        </w:rPr>
        <w:t>為</w:t>
      </w:r>
      <w:r>
        <w:rPr>
          <w:rFonts w:ascii="標楷體" w:eastAsia="標楷體" w:hAnsi="標楷體" w:cs="標楷體"/>
          <w:bCs/>
          <w:sz w:val="28"/>
          <w:szCs w:val="28"/>
        </w:rPr>
        <w:t>49</w:t>
      </w:r>
      <w:r>
        <w:rPr>
          <w:rFonts w:ascii="標楷體" w:eastAsia="標楷體" w:hAnsi="標楷體" w:cs="標楷體"/>
          <w:bCs/>
          <w:color w:val="000000"/>
          <w:sz w:val="28"/>
          <w:szCs w:val="28"/>
        </w:rPr>
        <w:t>年次</w:t>
      </w:r>
      <w:r>
        <w:rPr>
          <w:rFonts w:ascii="標楷體" w:eastAsia="標楷體" w:hAnsi="標楷體" w:cs="標楷體"/>
          <w:bCs/>
          <w:color w:val="000000"/>
          <w:sz w:val="28"/>
          <w:szCs w:val="28"/>
        </w:rPr>
        <w:t>)</w:t>
      </w:r>
    </w:p>
    <w:p w:rsidR="001C06E9" w:rsidRDefault="00FB14DD">
      <w:pPr>
        <w:pStyle w:val="Standard"/>
        <w:widowControl/>
        <w:tabs>
          <w:tab w:val="left" w:pos="2195"/>
          <w:tab w:val="left" w:pos="3111"/>
          <w:tab w:val="left" w:pos="4027"/>
          <w:tab w:val="left" w:pos="4943"/>
          <w:tab w:val="left" w:pos="5859"/>
          <w:tab w:val="left" w:pos="6775"/>
          <w:tab w:val="left" w:pos="7691"/>
          <w:tab w:val="left" w:pos="8607"/>
          <w:tab w:val="left" w:pos="9523"/>
          <w:tab w:val="left" w:pos="10439"/>
          <w:tab w:val="left" w:pos="11355"/>
          <w:tab w:val="left" w:pos="12271"/>
          <w:tab w:val="left" w:pos="13187"/>
          <w:tab w:val="left" w:pos="14103"/>
          <w:tab w:val="left" w:pos="15019"/>
          <w:tab w:val="left" w:pos="15935"/>
        </w:tabs>
        <w:snapToGrid w:val="0"/>
        <w:spacing w:line="380" w:lineRule="exact"/>
        <w:ind w:left="1279" w:hanging="960"/>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 xml:space="preserve"> </w:t>
      </w:r>
      <w:r>
        <w:rPr>
          <w:rFonts w:ascii="標楷體" w:eastAsia="標楷體" w:hAnsi="標楷體" w:cs="標楷體"/>
          <w:bCs/>
          <w:color w:val="000000"/>
          <w:sz w:val="28"/>
          <w:szCs w:val="28"/>
        </w:rPr>
        <w:t>（二）限制條件：</w:t>
      </w:r>
    </w:p>
    <w:p w:rsidR="001C06E9" w:rsidRDefault="00FB14DD">
      <w:pPr>
        <w:pStyle w:val="Standard"/>
        <w:widowControl/>
        <w:tabs>
          <w:tab w:val="left" w:pos="1276"/>
          <w:tab w:val="left" w:pos="2192"/>
          <w:tab w:val="left" w:pos="3108"/>
          <w:tab w:val="left" w:pos="4024"/>
          <w:tab w:val="left" w:pos="4940"/>
          <w:tab w:val="left" w:pos="5856"/>
          <w:tab w:val="left" w:pos="6772"/>
          <w:tab w:val="left" w:pos="7688"/>
          <w:tab w:val="left" w:pos="8604"/>
          <w:tab w:val="left" w:pos="9520"/>
          <w:tab w:val="left" w:pos="10436"/>
          <w:tab w:val="left" w:pos="11352"/>
          <w:tab w:val="left" w:pos="12268"/>
          <w:tab w:val="left" w:pos="13184"/>
          <w:tab w:val="left" w:pos="14100"/>
          <w:tab w:val="left" w:pos="15016"/>
        </w:tabs>
        <w:snapToGrid w:val="0"/>
        <w:spacing w:line="380" w:lineRule="exact"/>
        <w:ind w:left="360" w:firstLine="640"/>
        <w:jc w:val="both"/>
      </w:pPr>
      <w:r>
        <w:rPr>
          <w:rFonts w:ascii="標楷體" w:eastAsia="標楷體" w:hAnsi="標楷體" w:cs="標楷體"/>
          <w:bCs/>
          <w:color w:val="000000"/>
          <w:sz w:val="28"/>
          <w:szCs w:val="28"/>
        </w:rPr>
        <w:t>1.</w:t>
      </w:r>
      <w:r>
        <w:rPr>
          <w:rFonts w:ascii="標楷體" w:eastAsia="標楷體" w:hAnsi="標楷體" w:cs="標楷體"/>
          <w:bCs/>
          <w:color w:val="000000"/>
          <w:sz w:val="28"/>
          <w:szCs w:val="28"/>
        </w:rPr>
        <w:t>生（養）</w:t>
      </w:r>
      <w:r>
        <w:rPr>
          <w:rFonts w:ascii="標楷體" w:eastAsia="標楷體" w:hAnsi="標楷體" w:cs="標楷體"/>
          <w:bCs/>
          <w:sz w:val="28"/>
          <w:szCs w:val="28"/>
        </w:rPr>
        <w:t>父母俱亡者，不得申請。</w:t>
      </w:r>
    </w:p>
    <w:p w:rsidR="001C06E9" w:rsidRDefault="00FB14DD">
      <w:pPr>
        <w:pStyle w:val="Standard"/>
        <w:widowControl/>
        <w:tabs>
          <w:tab w:val="left" w:pos="1276"/>
          <w:tab w:val="left" w:pos="2192"/>
          <w:tab w:val="left" w:pos="3108"/>
          <w:tab w:val="left" w:pos="4024"/>
          <w:tab w:val="left" w:pos="4940"/>
          <w:tab w:val="left" w:pos="5856"/>
          <w:tab w:val="left" w:pos="6772"/>
          <w:tab w:val="left" w:pos="7688"/>
          <w:tab w:val="left" w:pos="8604"/>
          <w:tab w:val="left" w:pos="9520"/>
          <w:tab w:val="left" w:pos="10436"/>
          <w:tab w:val="left" w:pos="11352"/>
          <w:tab w:val="left" w:pos="12268"/>
          <w:tab w:val="left" w:pos="13184"/>
          <w:tab w:val="left" w:pos="14100"/>
          <w:tab w:val="left" w:pos="15016"/>
        </w:tabs>
        <w:snapToGrid w:val="0"/>
        <w:spacing w:line="380" w:lineRule="exact"/>
        <w:ind w:left="360" w:firstLine="640"/>
        <w:rPr>
          <w:rFonts w:ascii="標楷體" w:eastAsia="標楷體" w:hAnsi="標楷體" w:cs="標楷體"/>
          <w:bCs/>
          <w:sz w:val="28"/>
          <w:szCs w:val="28"/>
        </w:rPr>
      </w:pPr>
      <w:r>
        <w:rPr>
          <w:rFonts w:ascii="標楷體" w:eastAsia="標楷體" w:hAnsi="標楷體" w:cs="標楷體"/>
          <w:bCs/>
          <w:sz w:val="28"/>
          <w:szCs w:val="28"/>
        </w:rPr>
        <w:t>2.</w:t>
      </w:r>
      <w:r>
        <w:rPr>
          <w:rFonts w:ascii="標楷體" w:eastAsia="標楷體" w:hAnsi="標楷體" w:cs="標楷體"/>
          <w:bCs/>
          <w:sz w:val="28"/>
          <w:szCs w:val="28"/>
        </w:rPr>
        <w:t>本人若為養子</w:t>
      </w:r>
      <w:r>
        <w:rPr>
          <w:rFonts w:ascii="標楷體" w:eastAsia="標楷體" w:hAnsi="標楷體" w:cs="標楷體"/>
          <w:bCs/>
          <w:sz w:val="28"/>
          <w:szCs w:val="28"/>
        </w:rPr>
        <w:t>(</w:t>
      </w:r>
      <w:r>
        <w:rPr>
          <w:rFonts w:ascii="標楷體" w:eastAsia="標楷體" w:hAnsi="標楷體" w:cs="標楷體"/>
          <w:bCs/>
          <w:sz w:val="28"/>
          <w:szCs w:val="28"/>
        </w:rPr>
        <w:t>女</w:t>
      </w:r>
      <w:r>
        <w:rPr>
          <w:rFonts w:ascii="標楷體" w:eastAsia="標楷體" w:hAnsi="標楷體" w:cs="標楷體"/>
          <w:bCs/>
          <w:sz w:val="28"/>
          <w:szCs w:val="28"/>
        </w:rPr>
        <w:t>)</w:t>
      </w:r>
      <w:r>
        <w:rPr>
          <w:rFonts w:ascii="標楷體" w:eastAsia="標楷體" w:hAnsi="標楷體" w:cs="標楷體"/>
          <w:bCs/>
          <w:sz w:val="28"/>
          <w:szCs w:val="28"/>
        </w:rPr>
        <w:t>，須已依民法辦理收養，並經戶籍登記。</w:t>
      </w:r>
    </w:p>
    <w:p w:rsidR="001C06E9" w:rsidRDefault="00FB14DD">
      <w:pPr>
        <w:pStyle w:val="Standard"/>
        <w:widowControl/>
        <w:tabs>
          <w:tab w:val="left" w:pos="2195"/>
          <w:tab w:val="left" w:pos="3111"/>
          <w:tab w:val="left" w:pos="4027"/>
          <w:tab w:val="left" w:pos="4943"/>
          <w:tab w:val="left" w:pos="5859"/>
          <w:tab w:val="left" w:pos="6775"/>
          <w:tab w:val="left" w:pos="7691"/>
          <w:tab w:val="left" w:pos="8607"/>
          <w:tab w:val="left" w:pos="9523"/>
          <w:tab w:val="left" w:pos="10439"/>
          <w:tab w:val="left" w:pos="11355"/>
          <w:tab w:val="left" w:pos="12271"/>
          <w:tab w:val="left" w:pos="13187"/>
          <w:tab w:val="left" w:pos="14103"/>
          <w:tab w:val="left" w:pos="15019"/>
          <w:tab w:val="left" w:pos="15935"/>
        </w:tabs>
        <w:snapToGrid w:val="0"/>
        <w:spacing w:line="380" w:lineRule="exact"/>
        <w:ind w:left="1279" w:hanging="960"/>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（三）申請要領：檢附證件至所屬鄉鎮市區公所申請。</w:t>
      </w:r>
    </w:p>
    <w:p w:rsidR="001C06E9" w:rsidRDefault="00FB14DD">
      <w:pPr>
        <w:pStyle w:val="Standard"/>
        <w:widowControl/>
        <w:tabs>
          <w:tab w:val="left" w:pos="2195"/>
          <w:tab w:val="left" w:pos="3111"/>
          <w:tab w:val="left" w:pos="4027"/>
          <w:tab w:val="left" w:pos="4943"/>
          <w:tab w:val="left" w:pos="5859"/>
          <w:tab w:val="left" w:pos="6775"/>
          <w:tab w:val="left" w:pos="7691"/>
          <w:tab w:val="left" w:pos="8607"/>
          <w:tab w:val="left" w:pos="9523"/>
          <w:tab w:val="left" w:pos="10439"/>
          <w:tab w:val="left" w:pos="11355"/>
          <w:tab w:val="left" w:pos="12271"/>
          <w:tab w:val="left" w:pos="13187"/>
          <w:tab w:val="left" w:pos="14103"/>
          <w:tab w:val="left" w:pos="15019"/>
          <w:tab w:val="left" w:pos="15935"/>
        </w:tabs>
        <w:snapToGrid w:val="0"/>
        <w:spacing w:line="380" w:lineRule="exact"/>
        <w:ind w:left="1279" w:hanging="960"/>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（四）有效期限：有效核准期限三年，如原因消滅，應於三十日內主動報請註銷。</w:t>
      </w:r>
    </w:p>
    <w:p w:rsidR="001C06E9" w:rsidRDefault="00FB14DD">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320"/>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（五）應附證件：</w:t>
      </w:r>
    </w:p>
    <w:p w:rsidR="001C06E9" w:rsidRDefault="00FB14DD">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 xml:space="preserve">　</w:t>
      </w:r>
      <w:r>
        <w:rPr>
          <w:rFonts w:ascii="標楷體" w:eastAsia="標楷體" w:hAnsi="標楷體" w:cs="標楷體"/>
          <w:bCs/>
          <w:color w:val="000000"/>
          <w:sz w:val="28"/>
          <w:szCs w:val="28"/>
        </w:rPr>
        <w:t xml:space="preserve">    1.</w:t>
      </w:r>
      <w:r>
        <w:rPr>
          <w:rFonts w:ascii="標楷體" w:eastAsia="標楷體" w:hAnsi="標楷體" w:cs="標楷體"/>
          <w:bCs/>
          <w:color w:val="000000"/>
          <w:sz w:val="28"/>
          <w:szCs w:val="28"/>
        </w:rPr>
        <w:t>初次申請：</w:t>
      </w:r>
    </w:p>
    <w:p w:rsidR="001C06E9" w:rsidRDefault="00FB14DD">
      <w:pPr>
        <w:pStyle w:val="Standard"/>
        <w:widowControl/>
        <w:tabs>
          <w:tab w:val="left" w:pos="2673"/>
          <w:tab w:val="left" w:pos="3589"/>
          <w:tab w:val="left" w:pos="4505"/>
          <w:tab w:val="left" w:pos="5421"/>
          <w:tab w:val="left" w:pos="6337"/>
          <w:tab w:val="left" w:pos="7253"/>
          <w:tab w:val="left" w:pos="8169"/>
          <w:tab w:val="left" w:pos="9085"/>
          <w:tab w:val="left" w:pos="10001"/>
          <w:tab w:val="left" w:pos="10917"/>
          <w:tab w:val="left" w:pos="11833"/>
          <w:tab w:val="left" w:pos="12749"/>
          <w:tab w:val="left" w:pos="13665"/>
          <w:tab w:val="left" w:pos="14581"/>
          <w:tab w:val="left" w:pos="15497"/>
          <w:tab w:val="left" w:pos="16413"/>
        </w:tabs>
        <w:snapToGrid w:val="0"/>
        <w:spacing w:line="380" w:lineRule="exact"/>
        <w:ind w:left="1757" w:hanging="1757"/>
        <w:jc w:val="both"/>
      </w:pPr>
      <w:r>
        <w:rPr>
          <w:rFonts w:ascii="標楷體" w:eastAsia="標楷體" w:hAnsi="標楷體" w:cs="標楷體"/>
          <w:bCs/>
          <w:color w:val="000000"/>
          <w:sz w:val="28"/>
          <w:szCs w:val="28"/>
        </w:rPr>
        <w:t xml:space="preserve">　　</w:t>
      </w:r>
      <w:r>
        <w:rPr>
          <w:rFonts w:ascii="標楷體" w:eastAsia="標楷體" w:hAnsi="標楷體" w:cs="標楷體"/>
          <w:bCs/>
          <w:color w:val="000000"/>
          <w:sz w:val="28"/>
          <w:szCs w:val="28"/>
        </w:rPr>
        <w:t xml:space="preserve">  </w:t>
      </w:r>
      <w:r>
        <w:rPr>
          <w:rFonts w:ascii="標楷體" w:eastAsia="標楷體" w:hAnsi="標楷體" w:cs="標楷體"/>
          <w:color w:val="000000"/>
          <w:sz w:val="28"/>
          <w:szCs w:val="28"/>
        </w:rPr>
        <w:t>（</w:t>
      </w:r>
      <w:r>
        <w:rPr>
          <w:rFonts w:ascii="標楷體" w:eastAsia="標楷體" w:hAnsi="標楷體" w:cs="標楷體"/>
          <w:color w:val="000000"/>
          <w:sz w:val="28"/>
          <w:szCs w:val="28"/>
        </w:rPr>
        <w:t>1</w:t>
      </w:r>
      <w:r>
        <w:rPr>
          <w:rFonts w:ascii="標楷體" w:eastAsia="標楷體" w:hAnsi="標楷體" w:cs="標楷體"/>
          <w:color w:val="000000"/>
          <w:sz w:val="28"/>
          <w:szCs w:val="28"/>
        </w:rPr>
        <w:t>）</w:t>
      </w:r>
      <w:r>
        <w:rPr>
          <w:rFonts w:ascii="標楷體" w:eastAsia="標楷體" w:hAnsi="標楷體" w:cs="標楷體"/>
          <w:bCs/>
          <w:color w:val="000000"/>
          <w:sz w:val="28"/>
          <w:szCs w:val="28"/>
        </w:rPr>
        <w:t>申請人及其全部家屬之全部戶籍資料，如有除戶、分戶、遷徙、死亡、婚嫁、收養、招贅、戶長變更者，應一律檢附戶籍資料。</w:t>
      </w:r>
    </w:p>
    <w:p w:rsidR="001C06E9" w:rsidRDefault="00FB14DD">
      <w:pPr>
        <w:pStyle w:val="Standard"/>
        <w:widowControl/>
        <w:tabs>
          <w:tab w:val="left" w:pos="2836"/>
          <w:tab w:val="left" w:pos="3752"/>
          <w:tab w:val="left" w:pos="4668"/>
          <w:tab w:val="left" w:pos="5584"/>
          <w:tab w:val="left" w:pos="6500"/>
          <w:tab w:val="left" w:pos="7416"/>
          <w:tab w:val="left" w:pos="8332"/>
          <w:tab w:val="left" w:pos="9248"/>
          <w:tab w:val="left" w:pos="10164"/>
          <w:tab w:val="left" w:pos="11080"/>
          <w:tab w:val="left" w:pos="11996"/>
          <w:tab w:val="left" w:pos="12912"/>
          <w:tab w:val="left" w:pos="13828"/>
          <w:tab w:val="left" w:pos="14744"/>
          <w:tab w:val="left" w:pos="15660"/>
          <w:tab w:val="left" w:pos="16576"/>
        </w:tabs>
        <w:snapToGrid w:val="0"/>
        <w:spacing w:line="380" w:lineRule="exact"/>
        <w:ind w:left="1920" w:hanging="1920"/>
        <w:jc w:val="both"/>
      </w:pPr>
      <w:r>
        <w:rPr>
          <w:rFonts w:ascii="標楷體" w:eastAsia="標楷體" w:hAnsi="標楷體" w:cs="標楷體"/>
          <w:color w:val="000000"/>
          <w:sz w:val="28"/>
          <w:szCs w:val="28"/>
        </w:rPr>
        <w:t xml:space="preserve">     </w:t>
      </w:r>
      <w:r>
        <w:rPr>
          <w:rFonts w:ascii="標楷體" w:eastAsia="標楷體" w:hAnsi="標楷體" w:cs="標楷體"/>
          <w:bCs/>
          <w:color w:val="000000"/>
          <w:sz w:val="28"/>
          <w:szCs w:val="28"/>
        </w:rPr>
        <w:t xml:space="preserve"> </w:t>
      </w:r>
      <w:r>
        <w:rPr>
          <w:rFonts w:ascii="標楷體" w:eastAsia="標楷體" w:hAnsi="標楷體" w:cs="標楷體"/>
          <w:color w:val="000000"/>
          <w:sz w:val="28"/>
          <w:szCs w:val="28"/>
        </w:rPr>
        <w:t>（</w:t>
      </w:r>
      <w:r>
        <w:rPr>
          <w:rFonts w:ascii="標楷體" w:eastAsia="標楷體" w:hAnsi="標楷體" w:cs="標楷體"/>
          <w:color w:val="000000"/>
          <w:sz w:val="28"/>
          <w:szCs w:val="28"/>
        </w:rPr>
        <w:t>2</w:t>
      </w:r>
      <w:r>
        <w:rPr>
          <w:rFonts w:ascii="標楷體" w:eastAsia="標楷體" w:hAnsi="標楷體" w:cs="標楷體"/>
          <w:color w:val="000000"/>
          <w:sz w:val="28"/>
          <w:szCs w:val="28"/>
        </w:rPr>
        <w:t>）</w:t>
      </w:r>
      <w:r>
        <w:rPr>
          <w:rFonts w:ascii="標楷體" w:eastAsia="標楷體" w:hAnsi="標楷體" w:cs="標楷體"/>
          <w:bCs/>
          <w:color w:val="000000"/>
          <w:sz w:val="28"/>
          <w:szCs w:val="28"/>
        </w:rPr>
        <w:t>其他相關證明文件</w:t>
      </w:r>
      <w:r>
        <w:rPr>
          <w:rFonts w:ascii="標楷體" w:eastAsia="標楷體" w:hAnsi="標楷體" w:cs="標楷體"/>
          <w:b/>
          <w:bCs/>
          <w:color w:val="000000"/>
          <w:sz w:val="28"/>
          <w:szCs w:val="28"/>
        </w:rPr>
        <w:t>。</w:t>
      </w:r>
    </w:p>
    <w:p w:rsidR="001C06E9" w:rsidRDefault="00FB14DD">
      <w:pPr>
        <w:pStyle w:val="Standard"/>
        <w:widowControl/>
        <w:tabs>
          <w:tab w:val="left" w:pos="2996"/>
          <w:tab w:val="left" w:pos="3912"/>
          <w:tab w:val="left" w:pos="4828"/>
          <w:tab w:val="left" w:pos="5744"/>
          <w:tab w:val="left" w:pos="6660"/>
          <w:tab w:val="left" w:pos="7576"/>
          <w:tab w:val="left" w:pos="8492"/>
          <w:tab w:val="left" w:pos="9408"/>
          <w:tab w:val="left" w:pos="10324"/>
          <w:tab w:val="left" w:pos="11240"/>
          <w:tab w:val="left" w:pos="12156"/>
          <w:tab w:val="left" w:pos="13072"/>
          <w:tab w:val="left" w:pos="13988"/>
          <w:tab w:val="left" w:pos="14904"/>
          <w:tab w:val="left" w:pos="15820"/>
          <w:tab w:val="left" w:pos="16736"/>
        </w:tabs>
        <w:snapToGrid w:val="0"/>
        <w:spacing w:line="380" w:lineRule="exact"/>
        <w:ind w:left="2080" w:hanging="2080"/>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 xml:space="preserve">　　</w:t>
      </w:r>
      <w:r>
        <w:rPr>
          <w:rFonts w:ascii="標楷體" w:eastAsia="標楷體" w:hAnsi="標楷體" w:cs="標楷體"/>
          <w:bCs/>
          <w:color w:val="000000"/>
          <w:sz w:val="28"/>
          <w:szCs w:val="28"/>
        </w:rPr>
        <w:t xml:space="preserve">  2.</w:t>
      </w:r>
      <w:r>
        <w:rPr>
          <w:rFonts w:ascii="標楷體" w:eastAsia="標楷體" w:hAnsi="標楷體" w:cs="標楷體"/>
          <w:bCs/>
          <w:color w:val="000000"/>
          <w:sz w:val="28"/>
          <w:szCs w:val="28"/>
        </w:rPr>
        <w:t>延長時效：</w:t>
      </w:r>
    </w:p>
    <w:p w:rsidR="001C06E9" w:rsidRDefault="00FB14DD">
      <w:pPr>
        <w:pStyle w:val="Standard"/>
        <w:widowControl/>
        <w:tabs>
          <w:tab w:val="left" w:pos="2787"/>
          <w:tab w:val="left" w:pos="3703"/>
          <w:tab w:val="left" w:pos="4619"/>
          <w:tab w:val="left" w:pos="5535"/>
          <w:tab w:val="left" w:pos="6451"/>
          <w:tab w:val="left" w:pos="7367"/>
          <w:tab w:val="left" w:pos="8283"/>
          <w:tab w:val="left" w:pos="9199"/>
          <w:tab w:val="left" w:pos="10115"/>
          <w:tab w:val="left" w:pos="11031"/>
          <w:tab w:val="left" w:pos="11947"/>
          <w:tab w:val="left" w:pos="12863"/>
          <w:tab w:val="left" w:pos="13779"/>
          <w:tab w:val="left" w:pos="14695"/>
          <w:tab w:val="left" w:pos="15611"/>
          <w:tab w:val="left" w:pos="16527"/>
        </w:tabs>
        <w:snapToGrid w:val="0"/>
        <w:spacing w:line="380" w:lineRule="exact"/>
        <w:ind w:left="1871" w:hanging="794"/>
        <w:jc w:val="both"/>
      </w:pPr>
      <w:r>
        <w:rPr>
          <w:rFonts w:ascii="標楷體" w:eastAsia="標楷體" w:hAnsi="標楷體" w:cs="標楷體"/>
          <w:color w:val="000000"/>
          <w:sz w:val="28"/>
          <w:szCs w:val="28"/>
        </w:rPr>
        <w:t>（</w:t>
      </w:r>
      <w:r>
        <w:rPr>
          <w:rFonts w:ascii="標楷體" w:eastAsia="標楷體" w:hAnsi="標楷體" w:cs="標楷體"/>
          <w:color w:val="000000"/>
          <w:sz w:val="28"/>
          <w:szCs w:val="28"/>
        </w:rPr>
        <w:t>1</w:t>
      </w:r>
      <w:r>
        <w:rPr>
          <w:rFonts w:ascii="標楷體" w:eastAsia="標楷體" w:hAnsi="標楷體" w:cs="標楷體"/>
          <w:color w:val="000000"/>
          <w:sz w:val="28"/>
          <w:szCs w:val="28"/>
        </w:rPr>
        <w:t>）</w:t>
      </w:r>
      <w:r>
        <w:rPr>
          <w:rFonts w:ascii="標楷體" w:eastAsia="標楷體" w:hAnsi="標楷體" w:cs="標楷體"/>
          <w:bCs/>
          <w:color w:val="000000"/>
          <w:sz w:val="28"/>
          <w:szCs w:val="28"/>
        </w:rPr>
        <w:t>現戶全部戶籍資料</w:t>
      </w:r>
      <w:r>
        <w:rPr>
          <w:rFonts w:ascii="標楷體" w:eastAsia="標楷體" w:hAnsi="標楷體" w:cs="標楷體"/>
          <w:bCs/>
          <w:color w:val="000000"/>
          <w:sz w:val="28"/>
          <w:szCs w:val="28"/>
        </w:rPr>
        <w:t>(</w:t>
      </w:r>
      <w:r>
        <w:rPr>
          <w:rFonts w:ascii="標楷體" w:eastAsia="標楷體" w:hAnsi="標楷體" w:cs="標楷體"/>
          <w:bCs/>
          <w:color w:val="000000"/>
          <w:sz w:val="28"/>
          <w:szCs w:val="28"/>
        </w:rPr>
        <w:t>上年度緩召申請後，如有戶籍遷徙、戶長變更時，應一併檢附相關戶籍資料</w:t>
      </w:r>
      <w:r>
        <w:rPr>
          <w:rFonts w:ascii="標楷體" w:eastAsia="標楷體" w:hAnsi="標楷體" w:cs="標楷體"/>
          <w:bCs/>
          <w:color w:val="000000"/>
          <w:sz w:val="28"/>
          <w:szCs w:val="28"/>
        </w:rPr>
        <w:t>)</w:t>
      </w:r>
      <w:r>
        <w:rPr>
          <w:rFonts w:ascii="標楷體" w:eastAsia="標楷體" w:hAnsi="標楷體" w:cs="標楷體"/>
          <w:bCs/>
          <w:color w:val="000000"/>
          <w:sz w:val="28"/>
          <w:szCs w:val="28"/>
        </w:rPr>
        <w:t>。</w:t>
      </w:r>
    </w:p>
    <w:p w:rsidR="001C06E9" w:rsidRDefault="00FB14DD">
      <w:pPr>
        <w:pStyle w:val="Standard"/>
        <w:widowControl/>
        <w:tabs>
          <w:tab w:val="left" w:pos="2836"/>
          <w:tab w:val="left" w:pos="3752"/>
          <w:tab w:val="left" w:pos="4668"/>
          <w:tab w:val="left" w:pos="5584"/>
          <w:tab w:val="left" w:pos="6500"/>
          <w:tab w:val="left" w:pos="7416"/>
          <w:tab w:val="left" w:pos="8332"/>
          <w:tab w:val="left" w:pos="9248"/>
          <w:tab w:val="left" w:pos="10164"/>
          <w:tab w:val="left" w:pos="11080"/>
          <w:tab w:val="left" w:pos="11996"/>
          <w:tab w:val="left" w:pos="12912"/>
          <w:tab w:val="left" w:pos="13828"/>
          <w:tab w:val="left" w:pos="14744"/>
          <w:tab w:val="left" w:pos="15660"/>
          <w:tab w:val="left" w:pos="16576"/>
        </w:tabs>
        <w:snapToGrid w:val="0"/>
        <w:spacing w:line="380" w:lineRule="exact"/>
        <w:ind w:left="1920" w:hanging="1920"/>
        <w:jc w:val="both"/>
      </w:pPr>
      <w:r>
        <w:rPr>
          <w:rFonts w:ascii="標楷體" w:eastAsia="標楷體" w:hAnsi="標楷體" w:cs="標楷體"/>
          <w:bCs/>
          <w:color w:val="000000"/>
          <w:sz w:val="28"/>
          <w:szCs w:val="28"/>
        </w:rPr>
        <w:t xml:space="preserve">      </w:t>
      </w:r>
      <w:r>
        <w:rPr>
          <w:rFonts w:ascii="標楷體" w:eastAsia="標楷體" w:hAnsi="標楷體" w:cs="標楷體"/>
          <w:bCs/>
          <w:color w:val="000000"/>
          <w:sz w:val="28"/>
          <w:szCs w:val="28"/>
        </w:rPr>
        <w:t>（</w:t>
      </w:r>
      <w:r>
        <w:rPr>
          <w:rFonts w:ascii="標楷體" w:eastAsia="標楷體" w:hAnsi="標楷體" w:cs="標楷體"/>
          <w:bCs/>
          <w:color w:val="000000"/>
          <w:sz w:val="28"/>
          <w:szCs w:val="28"/>
        </w:rPr>
        <w:t>2</w:t>
      </w:r>
      <w:r>
        <w:rPr>
          <w:rFonts w:ascii="標楷體" w:eastAsia="標楷體" w:hAnsi="標楷體" w:cs="標楷體"/>
          <w:bCs/>
          <w:color w:val="000000"/>
          <w:sz w:val="28"/>
          <w:szCs w:val="28"/>
        </w:rPr>
        <w:t>）其他相關證明文件</w:t>
      </w:r>
      <w:r>
        <w:rPr>
          <w:rFonts w:ascii="標楷體" w:eastAsia="標楷體" w:hAnsi="標楷體" w:cs="標楷體"/>
          <w:b/>
          <w:bCs/>
          <w:color w:val="000000"/>
          <w:sz w:val="28"/>
          <w:szCs w:val="28"/>
        </w:rPr>
        <w:t>。</w:t>
      </w:r>
    </w:p>
    <w:p w:rsidR="001C06E9" w:rsidRDefault="00FB14DD">
      <w:pPr>
        <w:pStyle w:val="Standard"/>
        <w:widowControl/>
        <w:tabs>
          <w:tab w:val="left" w:pos="2196"/>
          <w:tab w:val="left" w:pos="3112"/>
          <w:tab w:val="left" w:pos="4028"/>
          <w:tab w:val="left" w:pos="4944"/>
          <w:tab w:val="left" w:pos="5860"/>
          <w:tab w:val="left" w:pos="6776"/>
          <w:tab w:val="left" w:pos="7692"/>
          <w:tab w:val="left" w:pos="8608"/>
          <w:tab w:val="left" w:pos="9524"/>
          <w:tab w:val="left" w:pos="10440"/>
          <w:tab w:val="left" w:pos="11356"/>
          <w:tab w:val="left" w:pos="12272"/>
          <w:tab w:val="left" w:pos="13188"/>
          <w:tab w:val="left" w:pos="14104"/>
          <w:tab w:val="left" w:pos="15020"/>
          <w:tab w:val="left" w:pos="15936"/>
        </w:tabs>
        <w:snapToGrid w:val="0"/>
        <w:spacing w:line="380" w:lineRule="exact"/>
        <w:ind w:left="1280" w:hanging="1280"/>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 xml:space="preserve">      3.</w:t>
      </w:r>
      <w:r>
        <w:rPr>
          <w:rFonts w:ascii="標楷體" w:eastAsia="標楷體" w:hAnsi="標楷體" w:cs="標楷體"/>
          <w:bCs/>
          <w:color w:val="000000"/>
          <w:sz w:val="28"/>
          <w:szCs w:val="28"/>
        </w:rPr>
        <w:t>申請複核：</w:t>
      </w:r>
    </w:p>
    <w:p w:rsidR="001C06E9" w:rsidRDefault="00FB14DD">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jc w:val="both"/>
      </w:pPr>
      <w:r>
        <w:rPr>
          <w:rFonts w:ascii="標楷體" w:eastAsia="標楷體" w:hAnsi="標楷體" w:cs="標楷體"/>
          <w:bCs/>
          <w:color w:val="000000"/>
          <w:sz w:val="28"/>
          <w:szCs w:val="28"/>
        </w:rPr>
        <w:t xml:space="preserve">　</w:t>
      </w:r>
      <w:r>
        <w:rPr>
          <w:rFonts w:ascii="標楷體" w:eastAsia="標楷體" w:hAnsi="標楷體" w:cs="標楷體"/>
          <w:bCs/>
          <w:color w:val="000000"/>
          <w:sz w:val="28"/>
          <w:szCs w:val="28"/>
        </w:rPr>
        <w:t xml:space="preserve">     </w:t>
      </w:r>
      <w:r>
        <w:rPr>
          <w:rFonts w:ascii="標楷體" w:eastAsia="標楷體" w:hAnsi="標楷體" w:cs="標楷體"/>
          <w:color w:val="000000"/>
          <w:sz w:val="28"/>
          <w:szCs w:val="28"/>
        </w:rPr>
        <w:t>（</w:t>
      </w:r>
      <w:r>
        <w:rPr>
          <w:rFonts w:ascii="標楷體" w:eastAsia="標楷體" w:hAnsi="標楷體" w:cs="標楷體"/>
          <w:color w:val="000000"/>
          <w:sz w:val="28"/>
          <w:szCs w:val="28"/>
        </w:rPr>
        <w:t>1</w:t>
      </w:r>
      <w:r>
        <w:rPr>
          <w:rFonts w:ascii="標楷體" w:eastAsia="標楷體" w:hAnsi="標楷體" w:cs="標楷體"/>
          <w:color w:val="000000"/>
          <w:sz w:val="28"/>
          <w:szCs w:val="28"/>
        </w:rPr>
        <w:t>）</w:t>
      </w:r>
      <w:r>
        <w:rPr>
          <w:rFonts w:ascii="標楷體" w:eastAsia="標楷體" w:hAnsi="標楷體" w:cs="標楷體"/>
          <w:bCs/>
          <w:color w:val="000000"/>
          <w:sz w:val="28"/>
          <w:szCs w:val="28"/>
        </w:rPr>
        <w:t>應檢附之證件與原申請同。</w:t>
      </w:r>
    </w:p>
    <w:p w:rsidR="001C06E9" w:rsidRDefault="00FB14DD">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jc w:val="both"/>
      </w:pPr>
      <w:r>
        <w:rPr>
          <w:rFonts w:ascii="標楷體" w:eastAsia="標楷體" w:hAnsi="標楷體" w:cs="標楷體"/>
          <w:bCs/>
          <w:color w:val="000000"/>
          <w:sz w:val="28"/>
          <w:szCs w:val="28"/>
        </w:rPr>
        <w:t xml:space="preserve">　</w:t>
      </w:r>
      <w:r>
        <w:rPr>
          <w:rFonts w:ascii="標楷體" w:eastAsia="標楷體" w:hAnsi="標楷體" w:cs="標楷體"/>
          <w:bCs/>
          <w:color w:val="000000"/>
          <w:sz w:val="28"/>
          <w:szCs w:val="28"/>
        </w:rPr>
        <w:t xml:space="preserve">     </w:t>
      </w:r>
      <w:r>
        <w:rPr>
          <w:rFonts w:ascii="標楷體" w:eastAsia="標楷體" w:hAnsi="標楷體" w:cs="標楷體"/>
          <w:color w:val="000000"/>
          <w:sz w:val="28"/>
          <w:szCs w:val="28"/>
        </w:rPr>
        <w:t>（</w:t>
      </w:r>
      <w:r>
        <w:rPr>
          <w:rFonts w:ascii="標楷體" w:eastAsia="標楷體" w:hAnsi="標楷體" w:cs="標楷體"/>
          <w:color w:val="000000"/>
          <w:sz w:val="28"/>
          <w:szCs w:val="28"/>
        </w:rPr>
        <w:t>2</w:t>
      </w:r>
      <w:r>
        <w:rPr>
          <w:rFonts w:ascii="標楷體" w:eastAsia="標楷體" w:hAnsi="標楷體" w:cs="標楷體"/>
          <w:color w:val="000000"/>
          <w:sz w:val="28"/>
          <w:szCs w:val="28"/>
        </w:rPr>
        <w:t>）</w:t>
      </w:r>
      <w:r>
        <w:rPr>
          <w:rFonts w:ascii="標楷體" w:eastAsia="標楷體" w:hAnsi="標楷體" w:cs="標楷體"/>
          <w:bCs/>
          <w:color w:val="000000"/>
          <w:sz w:val="28"/>
          <w:szCs w:val="28"/>
        </w:rPr>
        <w:t>不准緩召通知書。</w:t>
      </w:r>
    </w:p>
    <w:p w:rsidR="001C06E9" w:rsidRDefault="00FB14DD">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jc w:val="both"/>
      </w:pPr>
      <w:r>
        <w:rPr>
          <w:rFonts w:ascii="標楷體" w:eastAsia="標楷體" w:hAnsi="標楷體" w:cs="標楷體"/>
          <w:bCs/>
          <w:color w:val="000000"/>
          <w:sz w:val="28"/>
          <w:szCs w:val="28"/>
        </w:rPr>
        <w:t xml:space="preserve">　</w:t>
      </w:r>
      <w:r>
        <w:rPr>
          <w:rFonts w:ascii="標楷體" w:eastAsia="標楷體" w:hAnsi="標楷體" w:cs="標楷體"/>
          <w:bCs/>
          <w:color w:val="000000"/>
          <w:sz w:val="28"/>
          <w:szCs w:val="28"/>
        </w:rPr>
        <w:t xml:space="preserve">     </w:t>
      </w:r>
      <w:r>
        <w:rPr>
          <w:rFonts w:ascii="標楷體" w:eastAsia="標楷體" w:hAnsi="標楷體" w:cs="標楷體"/>
          <w:color w:val="000000"/>
          <w:sz w:val="28"/>
          <w:szCs w:val="28"/>
        </w:rPr>
        <w:t>（</w:t>
      </w:r>
      <w:r>
        <w:rPr>
          <w:rFonts w:ascii="標楷體" w:eastAsia="標楷體" w:hAnsi="標楷體" w:cs="標楷體"/>
          <w:color w:val="000000"/>
          <w:sz w:val="28"/>
          <w:szCs w:val="28"/>
        </w:rPr>
        <w:t>3</w:t>
      </w:r>
      <w:r>
        <w:rPr>
          <w:rFonts w:ascii="標楷體" w:eastAsia="標楷體" w:hAnsi="標楷體" w:cs="標楷體"/>
          <w:color w:val="000000"/>
          <w:sz w:val="28"/>
          <w:szCs w:val="28"/>
        </w:rPr>
        <w:t>）</w:t>
      </w:r>
      <w:r>
        <w:rPr>
          <w:rFonts w:ascii="標楷體" w:eastAsia="標楷體" w:hAnsi="標楷體" w:cs="標楷體"/>
          <w:bCs/>
          <w:color w:val="000000"/>
          <w:sz w:val="28"/>
          <w:szCs w:val="28"/>
        </w:rPr>
        <w:t>不准緩召通知書載明尚缺之某種證件。</w:t>
      </w:r>
    </w:p>
    <w:p w:rsidR="001C06E9" w:rsidRDefault="00FB14DD">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 xml:space="preserve">  </w:t>
      </w:r>
      <w:r>
        <w:rPr>
          <w:rFonts w:ascii="標楷體" w:eastAsia="標楷體" w:hAnsi="標楷體" w:cs="標楷體"/>
          <w:bCs/>
          <w:color w:val="000000"/>
          <w:sz w:val="28"/>
          <w:szCs w:val="28"/>
        </w:rPr>
        <w:t>（五）作業注意事項：</w:t>
      </w:r>
    </w:p>
    <w:p w:rsidR="001C06E9" w:rsidRDefault="00FB14DD">
      <w:pPr>
        <w:pStyle w:val="Standard"/>
        <w:widowControl/>
        <w:tabs>
          <w:tab w:val="left" w:pos="2220"/>
          <w:tab w:val="left" w:pos="3136"/>
          <w:tab w:val="left" w:pos="4052"/>
          <w:tab w:val="left" w:pos="4968"/>
          <w:tab w:val="left" w:pos="5884"/>
          <w:tab w:val="left" w:pos="6800"/>
          <w:tab w:val="left" w:pos="7716"/>
          <w:tab w:val="left" w:pos="8632"/>
          <w:tab w:val="left" w:pos="9548"/>
          <w:tab w:val="left" w:pos="10464"/>
          <w:tab w:val="left" w:pos="11380"/>
          <w:tab w:val="left" w:pos="12296"/>
          <w:tab w:val="left" w:pos="13212"/>
          <w:tab w:val="left" w:pos="14128"/>
          <w:tab w:val="left" w:pos="15044"/>
          <w:tab w:val="left" w:pos="15960"/>
        </w:tabs>
        <w:snapToGrid w:val="0"/>
        <w:spacing w:line="400" w:lineRule="exact"/>
        <w:ind w:left="1304" w:hanging="1304"/>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 xml:space="preserve">      </w:t>
      </w:r>
      <w:r>
        <w:rPr>
          <w:rFonts w:ascii="標楷體" w:eastAsia="標楷體" w:hAnsi="標楷體" w:cs="標楷體"/>
          <w:bCs/>
          <w:color w:val="000000"/>
          <w:sz w:val="28"/>
          <w:szCs w:val="28"/>
        </w:rPr>
        <w:t>1.</w:t>
      </w:r>
      <w:r>
        <w:rPr>
          <w:rFonts w:ascii="標楷體" w:eastAsia="標楷體" w:hAnsi="標楷體" w:cs="標楷體"/>
          <w:bCs/>
          <w:color w:val="000000"/>
          <w:sz w:val="28"/>
          <w:szCs w:val="28"/>
        </w:rPr>
        <w:t>戶籍地址異動者，個人緩召資料由原設籍地縣市後備指揮部將所存之資料移送新設籍地後備指揮部，並管制移交公所延續受理申請。</w:t>
      </w:r>
    </w:p>
    <w:p w:rsidR="001C06E9" w:rsidRDefault="00FB14DD">
      <w:pPr>
        <w:pStyle w:val="Standard"/>
        <w:widowControl/>
        <w:tabs>
          <w:tab w:val="left" w:pos="2220"/>
          <w:tab w:val="left" w:pos="3136"/>
          <w:tab w:val="left" w:pos="4052"/>
          <w:tab w:val="left" w:pos="4968"/>
          <w:tab w:val="left" w:pos="5884"/>
          <w:tab w:val="left" w:pos="6800"/>
          <w:tab w:val="left" w:pos="7716"/>
          <w:tab w:val="left" w:pos="8632"/>
          <w:tab w:val="left" w:pos="9548"/>
          <w:tab w:val="left" w:pos="10464"/>
          <w:tab w:val="left" w:pos="11380"/>
          <w:tab w:val="left" w:pos="12296"/>
          <w:tab w:val="left" w:pos="13212"/>
          <w:tab w:val="left" w:pos="14128"/>
          <w:tab w:val="left" w:pos="15044"/>
          <w:tab w:val="left" w:pos="15960"/>
        </w:tabs>
        <w:snapToGrid w:val="0"/>
        <w:spacing w:line="400" w:lineRule="exact"/>
        <w:ind w:left="1304" w:hanging="1304"/>
        <w:jc w:val="both"/>
      </w:pPr>
      <w:r>
        <w:rPr>
          <w:rFonts w:ascii="標楷體" w:eastAsia="標楷體" w:hAnsi="標楷體" w:cs="標楷體"/>
          <w:bCs/>
          <w:color w:val="000000"/>
          <w:sz w:val="28"/>
          <w:szCs w:val="28"/>
        </w:rPr>
        <w:t xml:space="preserve">      2.</w:t>
      </w:r>
      <w:r>
        <w:rPr>
          <w:rFonts w:ascii="標楷體" w:eastAsia="標楷體" w:hAnsi="標楷體" w:cs="標楷體"/>
          <w:bCs/>
          <w:color w:val="000000"/>
          <w:sz w:val="28"/>
          <w:szCs w:val="28"/>
        </w:rPr>
        <w:t>申請人出國逾</w:t>
      </w:r>
      <w:r>
        <w:rPr>
          <w:rFonts w:ascii="標楷體" w:eastAsia="標楷體" w:hAnsi="標楷體" w:cs="標楷體"/>
          <w:bCs/>
          <w:color w:val="000000"/>
          <w:sz w:val="28"/>
          <w:szCs w:val="28"/>
        </w:rPr>
        <w:t>2</w:t>
      </w:r>
      <w:r>
        <w:rPr>
          <w:rFonts w:ascii="標楷體" w:eastAsia="標楷體" w:hAnsi="標楷體" w:cs="標楷體"/>
          <w:bCs/>
          <w:color w:val="000000"/>
          <w:sz w:val="28"/>
          <w:szCs w:val="28"/>
        </w:rPr>
        <w:t>年且經戶政除籍者，不受理申請，俟返國後依年度公告日期提出申請，不得以申請人「甫回國</w:t>
      </w:r>
      <w:r>
        <w:rPr>
          <w:rFonts w:ascii="標楷體" w:eastAsia="標楷體" w:hAnsi="標楷體" w:cs="標楷體"/>
          <w:bCs/>
          <w:color w:val="000000"/>
          <w:sz w:val="28"/>
          <w:szCs w:val="28"/>
        </w:rPr>
        <w:t>1</w:t>
      </w:r>
      <w:r>
        <w:rPr>
          <w:rFonts w:ascii="標楷體" w:eastAsia="標楷體" w:hAnsi="標楷體" w:cs="標楷體"/>
          <w:bCs/>
          <w:color w:val="000000"/>
          <w:sz w:val="28"/>
          <w:szCs w:val="28"/>
        </w:rPr>
        <w:t>個月內」原因補行申辦</w:t>
      </w:r>
      <w:r>
        <w:rPr>
          <w:rFonts w:ascii="標楷體" w:eastAsia="標楷體" w:hAnsi="標楷體" w:cs="標楷體"/>
          <w:b/>
          <w:bCs/>
          <w:color w:val="000000"/>
          <w:sz w:val="28"/>
          <w:szCs w:val="28"/>
        </w:rPr>
        <w:t>。</w:t>
      </w:r>
    </w:p>
    <w:p w:rsidR="001C06E9" w:rsidRDefault="00FB14DD">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jc w:val="both"/>
      </w:pPr>
      <w:r>
        <w:rPr>
          <w:rFonts w:ascii="標楷體" w:eastAsia="標楷體" w:hAnsi="標楷體" w:cs="標楷體"/>
          <w:bCs/>
          <w:color w:val="000000"/>
          <w:sz w:val="28"/>
          <w:szCs w:val="28"/>
        </w:rPr>
        <w:t xml:space="preserve">     3.</w:t>
      </w:r>
      <w:r>
        <w:rPr>
          <w:rFonts w:ascii="標楷體" w:eastAsia="標楷體" w:hAnsi="標楷體" w:cs="標楷體"/>
          <w:bCs/>
          <w:spacing w:val="-20"/>
          <w:sz w:val="28"/>
          <w:szCs w:val="28"/>
        </w:rPr>
        <w:t>申請人所檢附戶籍</w:t>
      </w:r>
      <w:r>
        <w:rPr>
          <w:rFonts w:ascii="標楷體" w:eastAsia="標楷體" w:hAnsi="標楷體" w:cs="標楷體"/>
          <w:sz w:val="28"/>
          <w:szCs w:val="28"/>
        </w:rPr>
        <w:t>資料</w:t>
      </w:r>
      <w:r>
        <w:rPr>
          <w:rFonts w:ascii="標楷體" w:eastAsia="標楷體" w:hAnsi="標楷體" w:cs="標楷體"/>
          <w:bCs/>
          <w:spacing w:val="-20"/>
          <w:sz w:val="28"/>
          <w:szCs w:val="28"/>
        </w:rPr>
        <w:t>應檢附近期</w:t>
      </w:r>
      <w:r>
        <w:rPr>
          <w:rFonts w:ascii="標楷體" w:eastAsia="標楷體" w:hAnsi="標楷體" w:cs="標楷體"/>
          <w:bCs/>
          <w:spacing w:val="-20"/>
          <w:sz w:val="28"/>
          <w:szCs w:val="28"/>
        </w:rPr>
        <w:t>3</w:t>
      </w:r>
      <w:r>
        <w:rPr>
          <w:rFonts w:ascii="標楷體" w:eastAsia="標楷體" w:hAnsi="標楷體" w:cs="標楷體"/>
          <w:bCs/>
          <w:spacing w:val="-20"/>
          <w:sz w:val="28"/>
          <w:szCs w:val="28"/>
        </w:rPr>
        <w:t>個月內全部戶籍</w:t>
      </w:r>
      <w:r>
        <w:rPr>
          <w:rFonts w:ascii="標楷體" w:eastAsia="標楷體" w:hAnsi="標楷體" w:cs="標楷體"/>
          <w:sz w:val="28"/>
          <w:szCs w:val="28"/>
        </w:rPr>
        <w:t>資料</w:t>
      </w:r>
      <w:r>
        <w:rPr>
          <w:rFonts w:ascii="標楷體" w:eastAsia="標楷體" w:hAnsi="標楷體" w:cs="標楷體"/>
          <w:bCs/>
          <w:spacing w:val="-20"/>
          <w:sz w:val="28"/>
          <w:szCs w:val="28"/>
        </w:rPr>
        <w:t>。</w:t>
      </w:r>
    </w:p>
    <w:p w:rsidR="001C06E9" w:rsidRDefault="00FB14DD">
      <w:pPr>
        <w:pStyle w:val="Standard"/>
        <w:widowControl/>
        <w:tabs>
          <w:tab w:val="left" w:pos="2220"/>
          <w:tab w:val="left" w:pos="3136"/>
          <w:tab w:val="left" w:pos="4052"/>
          <w:tab w:val="left" w:pos="4968"/>
          <w:tab w:val="left" w:pos="5884"/>
          <w:tab w:val="left" w:pos="6800"/>
          <w:tab w:val="left" w:pos="7716"/>
          <w:tab w:val="left" w:pos="8632"/>
          <w:tab w:val="left" w:pos="9548"/>
          <w:tab w:val="left" w:pos="10464"/>
          <w:tab w:val="left" w:pos="11380"/>
          <w:tab w:val="left" w:pos="12296"/>
          <w:tab w:val="left" w:pos="13212"/>
          <w:tab w:val="left" w:pos="14128"/>
          <w:tab w:val="left" w:pos="15044"/>
          <w:tab w:val="left" w:pos="15960"/>
        </w:tabs>
        <w:snapToGrid w:val="0"/>
        <w:spacing w:line="400" w:lineRule="exact"/>
        <w:ind w:left="1304" w:hanging="1304"/>
        <w:jc w:val="both"/>
      </w:pPr>
      <w:r>
        <w:rPr>
          <w:rFonts w:ascii="標楷體" w:eastAsia="標楷體" w:hAnsi="標楷體" w:cs="標楷體"/>
          <w:bCs/>
          <w:spacing w:val="-20"/>
          <w:sz w:val="28"/>
          <w:szCs w:val="28"/>
        </w:rPr>
        <w:t xml:space="preserve">       4.</w:t>
      </w:r>
      <w:r>
        <w:rPr>
          <w:rFonts w:ascii="標楷體" w:eastAsia="標楷體" w:hAnsi="標楷體" w:cs="標楷體"/>
          <w:bCs/>
          <w:sz w:val="28"/>
          <w:szCs w:val="28"/>
        </w:rPr>
        <w:t>因應內政部「個人資料保護法」施行，規定不提供個人記事內容，</w:t>
      </w:r>
      <w:r>
        <w:rPr>
          <w:rFonts w:ascii="標楷體" w:eastAsia="標楷體" w:hAnsi="標楷體" w:cs="標楷體"/>
          <w:bCs/>
          <w:spacing w:val="-4"/>
          <w:sz w:val="28"/>
          <w:szCs w:val="28"/>
        </w:rPr>
        <w:t>為利作業審查，</w:t>
      </w:r>
      <w:r>
        <w:rPr>
          <w:rFonts w:ascii="標楷體" w:eastAsia="標楷體" w:hAnsi="標楷體" w:cs="標楷體"/>
          <w:bCs/>
          <w:sz w:val="28"/>
          <w:szCs w:val="28"/>
        </w:rPr>
        <w:t>申請檢附之戶籍資料仍</w:t>
      </w:r>
      <w:r>
        <w:rPr>
          <w:rFonts w:ascii="標楷體" w:eastAsia="標楷體" w:hAnsi="標楷體" w:cs="標楷體"/>
          <w:bCs/>
          <w:spacing w:val="-4"/>
          <w:sz w:val="28"/>
          <w:szCs w:val="28"/>
        </w:rPr>
        <w:t>需列印記事欄位資料。</w:t>
      </w:r>
    </w:p>
    <w:p w:rsidR="001C06E9" w:rsidRDefault="00FB14DD">
      <w:pPr>
        <w:pStyle w:val="Standard"/>
        <w:widowControl/>
        <w:tabs>
          <w:tab w:val="left" w:pos="2220"/>
          <w:tab w:val="left" w:pos="3136"/>
          <w:tab w:val="left" w:pos="4052"/>
          <w:tab w:val="left" w:pos="4968"/>
          <w:tab w:val="left" w:pos="5884"/>
          <w:tab w:val="left" w:pos="6800"/>
          <w:tab w:val="left" w:pos="7716"/>
          <w:tab w:val="left" w:pos="8632"/>
          <w:tab w:val="left" w:pos="9548"/>
          <w:tab w:val="left" w:pos="10464"/>
          <w:tab w:val="left" w:pos="11380"/>
          <w:tab w:val="left" w:pos="12296"/>
          <w:tab w:val="left" w:pos="13212"/>
          <w:tab w:val="left" w:pos="14128"/>
          <w:tab w:val="left" w:pos="15044"/>
          <w:tab w:val="left" w:pos="15960"/>
        </w:tabs>
        <w:snapToGrid w:val="0"/>
        <w:spacing w:line="400" w:lineRule="exact"/>
        <w:ind w:left="1304" w:hanging="1304"/>
        <w:jc w:val="both"/>
      </w:pPr>
      <w:r>
        <w:rPr>
          <w:rFonts w:ascii="標楷體" w:eastAsia="標楷體" w:hAnsi="標楷體" w:cs="標楷體"/>
          <w:bCs/>
          <w:sz w:val="28"/>
          <w:szCs w:val="28"/>
        </w:rPr>
        <w:lastRenderedPageBreak/>
        <w:t xml:space="preserve">      </w:t>
      </w:r>
      <w:r>
        <w:rPr>
          <w:rFonts w:ascii="標楷體" w:eastAsia="標楷體" w:hAnsi="標楷體" w:cs="標楷體"/>
          <w:bCs/>
          <w:color w:val="000000"/>
          <w:sz w:val="28"/>
          <w:szCs w:val="28"/>
        </w:rPr>
        <w:t>5.</w:t>
      </w:r>
      <w:r>
        <w:rPr>
          <w:rFonts w:ascii="標楷體" w:eastAsia="標楷體" w:hAnsi="標楷體" w:cs="標楷體"/>
          <w:bCs/>
          <w:sz w:val="28"/>
          <w:szCs w:val="28"/>
        </w:rPr>
        <w:t>原核准緩召人員於</w:t>
      </w:r>
      <w:r>
        <w:rPr>
          <w:rFonts w:ascii="標楷體" w:eastAsia="標楷體" w:hAnsi="標楷體" w:cs="標楷體"/>
          <w:bCs/>
          <w:sz w:val="28"/>
          <w:szCs w:val="28"/>
        </w:rPr>
        <w:t>109</w:t>
      </w:r>
      <w:r>
        <w:rPr>
          <w:rFonts w:ascii="標楷體" w:eastAsia="標楷體" w:hAnsi="標楷體" w:cs="標楷體"/>
          <w:bCs/>
          <w:sz w:val="28"/>
          <w:szCs w:val="28"/>
        </w:rPr>
        <w:t>年</w:t>
      </w:r>
      <w:r>
        <w:rPr>
          <w:rFonts w:ascii="標楷體" w:eastAsia="標楷體" w:hAnsi="標楷體" w:cs="標楷體"/>
          <w:bCs/>
          <w:sz w:val="28"/>
          <w:szCs w:val="28"/>
        </w:rPr>
        <w:t>1</w:t>
      </w:r>
      <w:r>
        <w:rPr>
          <w:rFonts w:ascii="標楷體" w:eastAsia="標楷體" w:hAnsi="標楷體" w:cs="標楷體"/>
          <w:bCs/>
          <w:sz w:val="28"/>
          <w:szCs w:val="28"/>
        </w:rPr>
        <w:t>月</w:t>
      </w:r>
      <w:r>
        <w:rPr>
          <w:rFonts w:ascii="標楷體" w:eastAsia="標楷體" w:hAnsi="標楷體" w:cs="標楷體"/>
          <w:bCs/>
          <w:sz w:val="28"/>
          <w:szCs w:val="28"/>
        </w:rPr>
        <w:t>1</w:t>
      </w:r>
      <w:r>
        <w:rPr>
          <w:rFonts w:ascii="標楷體" w:eastAsia="標楷體" w:hAnsi="標楷體" w:cs="標楷體"/>
          <w:bCs/>
          <w:sz w:val="28"/>
          <w:szCs w:val="28"/>
        </w:rPr>
        <w:t>日時已除役者，原繳交戶籍資料請申請人於</w:t>
      </w:r>
      <w:r>
        <w:rPr>
          <w:rFonts w:ascii="標楷體" w:eastAsia="標楷體" w:hAnsi="標楷體" w:cs="標楷體"/>
          <w:bCs/>
          <w:sz w:val="28"/>
          <w:szCs w:val="28"/>
        </w:rPr>
        <w:t>109</w:t>
      </w:r>
      <w:r>
        <w:rPr>
          <w:rFonts w:ascii="標楷體" w:eastAsia="標楷體" w:hAnsi="標楷體" w:cs="標楷體"/>
          <w:bCs/>
          <w:sz w:val="28"/>
          <w:szCs w:val="28"/>
        </w:rPr>
        <w:t>年</w:t>
      </w:r>
      <w:r>
        <w:rPr>
          <w:rFonts w:ascii="標楷體" w:eastAsia="標楷體" w:hAnsi="標楷體" w:cs="標楷體"/>
          <w:bCs/>
          <w:sz w:val="28"/>
          <w:szCs w:val="28"/>
        </w:rPr>
        <w:t>5</w:t>
      </w:r>
      <w:r>
        <w:rPr>
          <w:rFonts w:ascii="標楷體" w:eastAsia="標楷體" w:hAnsi="標楷體" w:cs="標楷體"/>
          <w:bCs/>
          <w:sz w:val="28"/>
          <w:szCs w:val="28"/>
        </w:rPr>
        <w:t>月</w:t>
      </w:r>
      <w:r>
        <w:rPr>
          <w:rFonts w:ascii="標楷體" w:eastAsia="標楷體" w:hAnsi="標楷體" w:cs="標楷體"/>
          <w:bCs/>
          <w:sz w:val="28"/>
          <w:szCs w:val="28"/>
        </w:rPr>
        <w:t>31</w:t>
      </w:r>
      <w:r>
        <w:rPr>
          <w:rFonts w:ascii="標楷體" w:eastAsia="標楷體" w:hAnsi="標楷體" w:cs="標楷體"/>
          <w:bCs/>
          <w:sz w:val="28"/>
          <w:szCs w:val="28"/>
        </w:rPr>
        <w:t>日前逕洽戶籍地鄉鎮市區公所領回，逾期未領者統一銷毀</w:t>
      </w:r>
      <w:r>
        <w:rPr>
          <w:rFonts w:ascii="標楷體" w:eastAsia="標楷體" w:hAnsi="標楷體" w:cs="標楷體"/>
          <w:bCs/>
          <w:color w:val="000000"/>
          <w:sz w:val="28"/>
          <w:szCs w:val="28"/>
        </w:rPr>
        <w:t>。</w:t>
      </w:r>
      <w:r>
        <w:rPr>
          <w:rFonts w:ascii="標楷體" w:eastAsia="標楷體" w:hAnsi="標楷體" w:cs="標楷體"/>
          <w:bCs/>
          <w:sz w:val="28"/>
          <w:szCs w:val="28"/>
        </w:rPr>
        <w:t xml:space="preserve">        </w:t>
      </w:r>
      <w:r>
        <w:rPr>
          <w:rFonts w:ascii="標楷體" w:eastAsia="標楷體" w:hAnsi="標楷體" w:cs="標楷體"/>
          <w:bCs/>
          <w:color w:val="000000"/>
          <w:sz w:val="28"/>
          <w:szCs w:val="28"/>
        </w:rPr>
        <w:t xml:space="preserve"> </w:t>
      </w:r>
    </w:p>
    <w:p w:rsidR="001C06E9" w:rsidRDefault="00FB14DD">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jc w:val="both"/>
        <w:rPr>
          <w:rFonts w:ascii="標楷體" w:eastAsia="標楷體" w:hAnsi="標楷體" w:cs="標楷體"/>
          <w:bCs/>
          <w:color w:val="000000"/>
          <w:sz w:val="28"/>
          <w:szCs w:val="28"/>
          <w:shd w:val="clear" w:color="auto" w:fill="FFFFFF"/>
        </w:rPr>
      </w:pPr>
      <w:r>
        <w:rPr>
          <w:rFonts w:ascii="標楷體" w:eastAsia="標楷體" w:hAnsi="標楷體" w:cs="標楷體"/>
          <w:bCs/>
          <w:color w:val="000000"/>
          <w:sz w:val="28"/>
          <w:szCs w:val="28"/>
          <w:shd w:val="clear" w:color="auto" w:fill="FFFFFF"/>
        </w:rPr>
        <w:t>柒、逐次召集作業規定：</w:t>
      </w:r>
    </w:p>
    <w:p w:rsidR="001C06E9" w:rsidRDefault="00FB14DD">
      <w:pPr>
        <w:pStyle w:val="Standard"/>
        <w:widowControl/>
        <w:tabs>
          <w:tab w:val="left" w:pos="3468"/>
          <w:tab w:val="left" w:pos="3528"/>
          <w:tab w:val="left" w:pos="3688"/>
          <w:tab w:val="left" w:pos="3748"/>
          <w:tab w:val="left" w:pos="4448"/>
          <w:tab w:val="left" w:pos="4544"/>
          <w:tab w:val="left" w:pos="4608"/>
          <w:tab w:val="left" w:pos="4648"/>
          <w:tab w:val="left" w:pos="5388"/>
          <w:tab w:val="left" w:pos="5460"/>
          <w:tab w:val="left" w:pos="5528"/>
          <w:tab w:val="left" w:pos="5608"/>
          <w:tab w:val="left" w:pos="6328"/>
          <w:tab w:val="left" w:pos="6376"/>
          <w:tab w:val="left" w:pos="6468"/>
          <w:tab w:val="left" w:pos="6528"/>
          <w:tab w:val="left" w:pos="7428"/>
        </w:tabs>
        <w:snapToGrid w:val="0"/>
        <w:spacing w:line="400" w:lineRule="exact"/>
        <w:ind w:left="3628" w:hanging="3288"/>
        <w:jc w:val="both"/>
      </w:pPr>
      <w:r>
        <w:rPr>
          <w:rFonts w:ascii="標楷體" w:eastAsia="標楷體" w:hAnsi="標楷體" w:cs="標楷體"/>
          <w:b/>
          <w:bCs/>
          <w:color w:val="000000"/>
          <w:sz w:val="28"/>
          <w:szCs w:val="28"/>
          <w:shd w:val="clear" w:color="auto" w:fill="DDDDDD"/>
        </w:rPr>
        <w:t>一、逐次召集第一款：中央或地方機關簡任十一職等及比照簡任十一職等以上人員</w:t>
      </w:r>
    </w:p>
    <w:p w:rsidR="001C06E9" w:rsidRDefault="00FB14DD">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jc w:val="both"/>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（一）</w:t>
      </w:r>
      <w:r>
        <w:rPr>
          <w:rFonts w:ascii="標楷體" w:eastAsia="標楷體" w:hAnsi="標楷體" w:cs="標楷體"/>
          <w:bCs/>
          <w:color w:val="000000"/>
          <w:sz w:val="28"/>
          <w:szCs w:val="28"/>
        </w:rPr>
        <w:t>申請範圍：</w:t>
      </w:r>
    </w:p>
    <w:p w:rsidR="001C06E9" w:rsidRDefault="00FB14DD">
      <w:pPr>
        <w:pStyle w:val="Standard"/>
        <w:widowControl/>
        <w:tabs>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 w:val="left" w:pos="15955"/>
        </w:tabs>
        <w:snapToGrid w:val="0"/>
        <w:spacing w:line="400" w:lineRule="exact"/>
        <w:ind w:left="1299" w:hanging="320"/>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1.</w:t>
      </w:r>
      <w:r>
        <w:rPr>
          <w:rFonts w:ascii="標楷體" w:eastAsia="標楷體" w:hAnsi="標楷體" w:cs="標楷體"/>
          <w:bCs/>
          <w:color w:val="000000"/>
          <w:sz w:val="28"/>
          <w:szCs w:val="28"/>
        </w:rPr>
        <w:t>各府、院、部、會、署、局、司、處長以上人員。</w:t>
      </w:r>
    </w:p>
    <w:p w:rsidR="001C06E9" w:rsidRDefault="00FB14DD">
      <w:pPr>
        <w:pStyle w:val="Standard"/>
        <w:widowControl/>
        <w:tabs>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 w:val="left" w:pos="15955"/>
        </w:tabs>
        <w:snapToGrid w:val="0"/>
        <w:spacing w:line="400" w:lineRule="exact"/>
        <w:ind w:left="1299" w:hanging="320"/>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2.</w:t>
      </w:r>
      <w:r>
        <w:rPr>
          <w:rFonts w:ascii="標楷體" w:eastAsia="標楷體" w:hAnsi="標楷體" w:cs="標楷體"/>
          <w:bCs/>
          <w:color w:val="000000"/>
          <w:sz w:val="28"/>
          <w:szCs w:val="28"/>
        </w:rPr>
        <w:t>院轄市政府各處處長、縣、市長及鄉</w:t>
      </w:r>
      <w:r>
        <w:rPr>
          <w:rFonts w:ascii="標楷體" w:eastAsia="標楷體" w:hAnsi="標楷體" w:cs="標楷體"/>
          <w:bCs/>
          <w:color w:val="000000"/>
          <w:sz w:val="28"/>
          <w:szCs w:val="28"/>
        </w:rPr>
        <w:t>(</w:t>
      </w:r>
      <w:r>
        <w:rPr>
          <w:rFonts w:ascii="標楷體" w:eastAsia="標楷體" w:hAnsi="標楷體" w:cs="標楷體"/>
          <w:bCs/>
          <w:color w:val="000000"/>
          <w:sz w:val="28"/>
          <w:szCs w:val="28"/>
        </w:rPr>
        <w:t>鎮市、區</w:t>
      </w:r>
      <w:r>
        <w:rPr>
          <w:rFonts w:ascii="標楷體" w:eastAsia="標楷體" w:hAnsi="標楷體" w:cs="標楷體"/>
          <w:bCs/>
          <w:color w:val="000000"/>
          <w:sz w:val="28"/>
          <w:szCs w:val="28"/>
        </w:rPr>
        <w:t>)</w:t>
      </w:r>
      <w:r>
        <w:rPr>
          <w:rFonts w:ascii="標楷體" w:eastAsia="標楷體" w:hAnsi="標楷體" w:cs="標楷體"/>
          <w:bCs/>
          <w:color w:val="000000"/>
          <w:sz w:val="28"/>
          <w:szCs w:val="28"/>
        </w:rPr>
        <w:t>長。</w:t>
      </w:r>
    </w:p>
    <w:p w:rsidR="001C06E9" w:rsidRDefault="00FB14DD">
      <w:pPr>
        <w:pStyle w:val="Standard"/>
        <w:widowControl/>
        <w:tabs>
          <w:tab w:val="left" w:pos="1576"/>
          <w:tab w:val="left" w:pos="2492"/>
          <w:tab w:val="left" w:pos="3408"/>
          <w:tab w:val="left" w:pos="4324"/>
          <w:tab w:val="left" w:pos="5240"/>
          <w:tab w:val="left" w:pos="6156"/>
          <w:tab w:val="left" w:pos="7072"/>
          <w:tab w:val="left" w:pos="7988"/>
          <w:tab w:val="left" w:pos="8904"/>
          <w:tab w:val="left" w:pos="9820"/>
          <w:tab w:val="left" w:pos="10736"/>
          <w:tab w:val="left" w:pos="11652"/>
          <w:tab w:val="left" w:pos="12568"/>
          <w:tab w:val="left" w:pos="13484"/>
          <w:tab w:val="left" w:pos="14400"/>
          <w:tab w:val="left" w:pos="15316"/>
        </w:tabs>
        <w:snapToGrid w:val="0"/>
        <w:spacing w:line="400" w:lineRule="exact"/>
        <w:ind w:left="660" w:firstLine="320"/>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3.</w:t>
      </w:r>
      <w:r>
        <w:rPr>
          <w:rFonts w:ascii="標楷體" w:eastAsia="標楷體" w:hAnsi="標楷體" w:cs="標楷體"/>
          <w:bCs/>
          <w:color w:val="000000"/>
          <w:sz w:val="28"/>
          <w:szCs w:val="28"/>
        </w:rPr>
        <w:t>核派之代理鄉</w:t>
      </w:r>
      <w:r>
        <w:rPr>
          <w:rFonts w:ascii="標楷體" w:eastAsia="標楷體" w:hAnsi="標楷體" w:cs="標楷體"/>
          <w:bCs/>
          <w:color w:val="000000"/>
          <w:sz w:val="28"/>
          <w:szCs w:val="28"/>
        </w:rPr>
        <w:t>(</w:t>
      </w:r>
      <w:r>
        <w:rPr>
          <w:rFonts w:ascii="標楷體" w:eastAsia="標楷體" w:hAnsi="標楷體" w:cs="標楷體"/>
          <w:bCs/>
          <w:color w:val="000000"/>
          <w:sz w:val="28"/>
          <w:szCs w:val="28"/>
        </w:rPr>
        <w:t>鎮、市、區</w:t>
      </w:r>
      <w:r>
        <w:rPr>
          <w:rFonts w:ascii="標楷體" w:eastAsia="標楷體" w:hAnsi="標楷體" w:cs="標楷體"/>
          <w:bCs/>
          <w:color w:val="000000"/>
          <w:sz w:val="28"/>
          <w:szCs w:val="28"/>
        </w:rPr>
        <w:t>)</w:t>
      </w:r>
      <w:r>
        <w:rPr>
          <w:rFonts w:ascii="標楷體" w:eastAsia="標楷體" w:hAnsi="標楷體" w:cs="標楷體"/>
          <w:bCs/>
          <w:color w:val="000000"/>
          <w:sz w:val="28"/>
          <w:szCs w:val="28"/>
        </w:rPr>
        <w:t>長於代理職務期間。</w:t>
      </w:r>
    </w:p>
    <w:p w:rsidR="001C06E9" w:rsidRDefault="00FB14DD">
      <w:pPr>
        <w:pStyle w:val="Standard"/>
        <w:widowControl/>
        <w:tabs>
          <w:tab w:val="left" w:pos="3476"/>
          <w:tab w:val="left" w:pos="4392"/>
          <w:tab w:val="left" w:pos="5308"/>
          <w:tab w:val="left" w:pos="6224"/>
          <w:tab w:val="left" w:pos="7140"/>
          <w:tab w:val="left" w:pos="8056"/>
          <w:tab w:val="left" w:pos="8972"/>
          <w:tab w:val="left" w:pos="9888"/>
          <w:tab w:val="left" w:pos="10804"/>
          <w:tab w:val="left" w:pos="11720"/>
          <w:tab w:val="left" w:pos="12636"/>
          <w:tab w:val="left" w:pos="13552"/>
          <w:tab w:val="left" w:pos="14468"/>
          <w:tab w:val="left" w:pos="15384"/>
          <w:tab w:val="left" w:pos="16300"/>
          <w:tab w:val="left" w:pos="17216"/>
        </w:tabs>
        <w:snapToGrid w:val="0"/>
        <w:spacing w:line="400" w:lineRule="exact"/>
        <w:ind w:left="2560" w:hanging="2560"/>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 xml:space="preserve">  </w:t>
      </w:r>
      <w:r>
        <w:rPr>
          <w:rFonts w:ascii="標楷體" w:eastAsia="標楷體" w:hAnsi="標楷體" w:cs="標楷體"/>
          <w:bCs/>
          <w:color w:val="000000"/>
          <w:sz w:val="28"/>
          <w:szCs w:val="28"/>
        </w:rPr>
        <w:t>（二）檢附證件：</w:t>
      </w:r>
    </w:p>
    <w:p w:rsidR="001C06E9" w:rsidRDefault="00FB14DD">
      <w:pPr>
        <w:pStyle w:val="Standard"/>
        <w:widowControl/>
        <w:tabs>
          <w:tab w:val="left" w:pos="2196"/>
          <w:tab w:val="left" w:pos="3112"/>
          <w:tab w:val="left" w:pos="4028"/>
          <w:tab w:val="left" w:pos="4944"/>
          <w:tab w:val="left" w:pos="5860"/>
          <w:tab w:val="left" w:pos="6776"/>
          <w:tab w:val="left" w:pos="7692"/>
          <w:tab w:val="left" w:pos="8608"/>
          <w:tab w:val="left" w:pos="9524"/>
          <w:tab w:val="left" w:pos="10440"/>
          <w:tab w:val="left" w:pos="11356"/>
          <w:tab w:val="left" w:pos="12272"/>
          <w:tab w:val="left" w:pos="13188"/>
          <w:tab w:val="left" w:pos="14104"/>
          <w:tab w:val="left" w:pos="15020"/>
          <w:tab w:val="left" w:pos="15936"/>
        </w:tabs>
        <w:snapToGrid w:val="0"/>
        <w:spacing w:line="400" w:lineRule="exact"/>
        <w:ind w:left="1280" w:hanging="320"/>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1.</w:t>
      </w:r>
      <w:r>
        <w:rPr>
          <w:rFonts w:ascii="標楷體" w:eastAsia="標楷體" w:hAnsi="標楷體" w:cs="標楷體"/>
          <w:bCs/>
          <w:color w:val="000000"/>
          <w:sz w:val="28"/>
          <w:szCs w:val="28"/>
        </w:rPr>
        <w:t>初次申請：檢附現職有效任用人事命令或當選證書。</w:t>
      </w:r>
      <w:r>
        <w:rPr>
          <w:rFonts w:ascii="標楷體" w:eastAsia="標楷體" w:hAnsi="標楷體" w:cs="標楷體"/>
          <w:bCs/>
          <w:color w:val="000000"/>
          <w:sz w:val="28"/>
          <w:szCs w:val="28"/>
        </w:rPr>
        <w:t>(</w:t>
      </w:r>
      <w:r>
        <w:rPr>
          <w:rFonts w:ascii="標楷體" w:eastAsia="標楷體" w:hAnsi="標楷體" w:cs="標楷體"/>
          <w:bCs/>
          <w:color w:val="000000"/>
          <w:sz w:val="28"/>
          <w:szCs w:val="28"/>
        </w:rPr>
        <w:t>新發生原因申請於事實發生三十日內提出申請）</w:t>
      </w:r>
    </w:p>
    <w:p w:rsidR="001C06E9" w:rsidRDefault="00FB14DD">
      <w:pPr>
        <w:pStyle w:val="Standard"/>
        <w:widowControl/>
        <w:tabs>
          <w:tab w:val="left" w:pos="2988"/>
          <w:tab w:val="left" w:pos="3048"/>
          <w:tab w:val="left" w:pos="3688"/>
          <w:tab w:val="left" w:pos="3864"/>
          <w:tab w:val="left" w:pos="3868"/>
          <w:tab w:val="left" w:pos="4568"/>
          <w:tab w:val="left" w:pos="4768"/>
          <w:tab w:val="left" w:pos="4780"/>
          <w:tab w:val="left" w:pos="5448"/>
          <w:tab w:val="left" w:pos="5648"/>
          <w:tab w:val="left" w:pos="6348"/>
          <w:tab w:val="left" w:pos="7228"/>
          <w:tab w:val="left" w:pos="8108"/>
          <w:tab w:val="left" w:pos="8988"/>
          <w:tab w:val="left" w:pos="9888"/>
          <w:tab w:val="left" w:pos="10768"/>
          <w:tab w:val="left" w:pos="11808"/>
        </w:tabs>
        <w:snapToGrid w:val="0"/>
        <w:spacing w:line="400" w:lineRule="exact"/>
        <w:ind w:left="2948" w:hanging="1984"/>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2.</w:t>
      </w:r>
      <w:r>
        <w:rPr>
          <w:rFonts w:ascii="標楷體" w:eastAsia="標楷體" w:hAnsi="標楷體" w:cs="標楷體"/>
          <w:bCs/>
          <w:color w:val="000000"/>
          <w:sz w:val="28"/>
          <w:szCs w:val="28"/>
        </w:rPr>
        <w:t>延長時效：依任期核處者需檢附當選證書，餘未異動者免附證明。</w:t>
      </w:r>
    </w:p>
    <w:p w:rsidR="001C06E9" w:rsidRDefault="00FB14DD">
      <w:pPr>
        <w:pStyle w:val="Standard"/>
        <w:widowControl/>
        <w:tabs>
          <w:tab w:val="left" w:pos="40"/>
          <w:tab w:val="left" w:pos="100"/>
          <w:tab w:val="left" w:pos="740"/>
          <w:tab w:val="left" w:pos="916"/>
          <w:tab w:val="left" w:pos="920"/>
          <w:tab w:val="left" w:pos="1620"/>
          <w:tab w:val="left" w:pos="1820"/>
          <w:tab w:val="left" w:pos="1832"/>
          <w:tab w:val="left" w:pos="2500"/>
          <w:tab w:val="left" w:pos="2700"/>
          <w:tab w:val="left" w:pos="3400"/>
          <w:tab w:val="left" w:pos="4280"/>
          <w:tab w:val="left" w:pos="5160"/>
          <w:tab w:val="left" w:pos="6040"/>
          <w:tab w:val="left" w:pos="6940"/>
          <w:tab w:val="left" w:pos="7820"/>
          <w:tab w:val="left" w:pos="8860"/>
        </w:tabs>
        <w:snapToGrid w:val="0"/>
        <w:spacing w:line="400" w:lineRule="exact"/>
        <w:jc w:val="both"/>
        <w:rPr>
          <w:rFonts w:ascii="標楷體" w:eastAsia="標楷體" w:hAnsi="標楷體" w:cs="標楷體"/>
          <w:b/>
          <w:bCs/>
          <w:color w:val="000000"/>
          <w:sz w:val="28"/>
          <w:szCs w:val="28"/>
          <w:shd w:val="clear" w:color="auto" w:fill="DDDDDD"/>
        </w:rPr>
      </w:pPr>
      <w:r>
        <w:rPr>
          <w:rFonts w:ascii="標楷體" w:eastAsia="標楷體" w:hAnsi="標楷體" w:cs="標楷體"/>
          <w:b/>
          <w:bCs/>
          <w:color w:val="000000"/>
          <w:sz w:val="28"/>
          <w:szCs w:val="28"/>
          <w:shd w:val="clear" w:color="auto" w:fill="DDDDDD"/>
        </w:rPr>
        <w:t xml:space="preserve">  </w:t>
      </w:r>
      <w:r>
        <w:rPr>
          <w:rFonts w:ascii="標楷體" w:eastAsia="標楷體" w:hAnsi="標楷體" w:cs="標楷體"/>
          <w:b/>
          <w:bCs/>
          <w:color w:val="000000"/>
          <w:sz w:val="28"/>
          <w:szCs w:val="28"/>
          <w:shd w:val="clear" w:color="auto" w:fill="DDDDDD"/>
        </w:rPr>
        <w:t>二、逐次召集第二款：在會期中之中央或地方民意代表</w:t>
      </w:r>
    </w:p>
    <w:p w:rsidR="001C06E9" w:rsidRDefault="00FB14DD">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jc w:val="both"/>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（一）</w:t>
      </w:r>
      <w:r>
        <w:rPr>
          <w:rFonts w:ascii="標楷體" w:eastAsia="標楷體" w:hAnsi="標楷體" w:cs="標楷體"/>
          <w:bCs/>
          <w:color w:val="000000"/>
          <w:sz w:val="28"/>
          <w:szCs w:val="28"/>
        </w:rPr>
        <w:t>申請範圍：</w:t>
      </w:r>
    </w:p>
    <w:p w:rsidR="001C06E9" w:rsidRDefault="00FB14DD">
      <w:pPr>
        <w:pStyle w:val="Standard"/>
        <w:widowControl/>
        <w:tabs>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 w:val="left" w:pos="15955"/>
        </w:tabs>
        <w:snapToGrid w:val="0"/>
        <w:spacing w:line="400" w:lineRule="exact"/>
        <w:ind w:left="1299" w:hanging="320"/>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1.</w:t>
      </w:r>
      <w:r>
        <w:rPr>
          <w:rFonts w:ascii="標楷體" w:eastAsia="標楷體" w:hAnsi="標楷體" w:cs="標楷體"/>
          <w:bCs/>
          <w:color w:val="000000"/>
          <w:sz w:val="28"/>
          <w:szCs w:val="28"/>
        </w:rPr>
        <w:t>政務委員、立法委員、監察委員、考試委員、大法官、市議員、縣市議員。</w:t>
      </w:r>
    </w:p>
    <w:p w:rsidR="001C06E9" w:rsidRDefault="00FB14DD">
      <w:pPr>
        <w:pStyle w:val="Standard"/>
        <w:widowControl/>
        <w:tabs>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 w:val="left" w:pos="15955"/>
        </w:tabs>
        <w:snapToGrid w:val="0"/>
        <w:spacing w:line="400" w:lineRule="exact"/>
        <w:ind w:left="1299" w:hanging="320"/>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2.</w:t>
      </w:r>
      <w:r>
        <w:rPr>
          <w:rFonts w:ascii="標楷體" w:eastAsia="標楷體" w:hAnsi="標楷體" w:cs="標楷體"/>
          <w:bCs/>
          <w:color w:val="000000"/>
          <w:sz w:val="28"/>
          <w:szCs w:val="28"/>
        </w:rPr>
        <w:t>鄉、鎮、市及區民意代表。</w:t>
      </w:r>
    </w:p>
    <w:p w:rsidR="001C06E9" w:rsidRDefault="00FB14DD">
      <w:pPr>
        <w:pStyle w:val="Standard"/>
        <w:widowControl/>
        <w:tabs>
          <w:tab w:val="left" w:pos="3476"/>
          <w:tab w:val="left" w:pos="4392"/>
          <w:tab w:val="left" w:pos="5308"/>
          <w:tab w:val="left" w:pos="6224"/>
          <w:tab w:val="left" w:pos="7140"/>
          <w:tab w:val="left" w:pos="8056"/>
          <w:tab w:val="left" w:pos="8972"/>
          <w:tab w:val="left" w:pos="9888"/>
          <w:tab w:val="left" w:pos="10804"/>
          <w:tab w:val="left" w:pos="11720"/>
          <w:tab w:val="left" w:pos="12636"/>
          <w:tab w:val="left" w:pos="13552"/>
          <w:tab w:val="left" w:pos="14468"/>
          <w:tab w:val="left" w:pos="15384"/>
          <w:tab w:val="left" w:pos="16300"/>
          <w:tab w:val="left" w:pos="17216"/>
        </w:tabs>
        <w:snapToGrid w:val="0"/>
        <w:spacing w:line="400" w:lineRule="exact"/>
        <w:ind w:left="2560" w:hanging="2560"/>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 xml:space="preserve">  </w:t>
      </w:r>
      <w:r>
        <w:rPr>
          <w:rFonts w:ascii="標楷體" w:eastAsia="標楷體" w:hAnsi="標楷體" w:cs="標楷體"/>
          <w:bCs/>
          <w:color w:val="000000"/>
          <w:sz w:val="28"/>
          <w:szCs w:val="28"/>
        </w:rPr>
        <w:t>（二）申請條件：</w:t>
      </w:r>
    </w:p>
    <w:p w:rsidR="001C06E9" w:rsidRDefault="00FB14DD">
      <w:pPr>
        <w:pStyle w:val="Standard"/>
        <w:widowControl/>
        <w:tabs>
          <w:tab w:val="left" w:pos="3977"/>
          <w:tab w:val="left" w:pos="4893"/>
          <w:tab w:val="left" w:pos="6061"/>
          <w:tab w:val="left" w:pos="6725"/>
          <w:tab w:val="left" w:pos="7641"/>
          <w:tab w:val="left" w:pos="8557"/>
          <w:tab w:val="left" w:pos="9473"/>
          <w:tab w:val="left" w:pos="10389"/>
          <w:tab w:val="left" w:pos="11305"/>
          <w:tab w:val="left" w:pos="12221"/>
          <w:tab w:val="left" w:pos="13137"/>
          <w:tab w:val="left" w:pos="14053"/>
          <w:tab w:val="left" w:pos="14969"/>
          <w:tab w:val="left" w:pos="15885"/>
          <w:tab w:val="left" w:pos="16801"/>
          <w:tab w:val="left" w:pos="17717"/>
        </w:tabs>
        <w:snapToGrid w:val="0"/>
        <w:spacing w:line="400" w:lineRule="exact"/>
        <w:ind w:left="3061" w:hanging="2551"/>
        <w:jc w:val="both"/>
      </w:pPr>
      <w:r>
        <w:rPr>
          <w:rFonts w:ascii="標楷體" w:eastAsia="標楷體" w:hAnsi="標楷體" w:cs="標楷體"/>
          <w:b/>
          <w:bCs/>
          <w:color w:val="000000"/>
          <w:sz w:val="28"/>
          <w:szCs w:val="28"/>
        </w:rPr>
        <w:t xml:space="preserve">  </w:t>
      </w:r>
      <w:r>
        <w:rPr>
          <w:rFonts w:ascii="標楷體" w:eastAsia="標楷體" w:hAnsi="標楷體" w:cs="標楷體"/>
          <w:color w:val="000000"/>
          <w:sz w:val="28"/>
          <w:szCs w:val="28"/>
        </w:rPr>
        <w:t xml:space="preserve"> 1.</w:t>
      </w:r>
      <w:r>
        <w:rPr>
          <w:rFonts w:ascii="標楷體" w:eastAsia="標楷體" w:hAnsi="標楷體" w:cs="標楷體"/>
          <w:color w:val="000000"/>
          <w:sz w:val="28"/>
          <w:szCs w:val="28"/>
        </w:rPr>
        <w:t>會期在十日</w:t>
      </w:r>
      <w:r>
        <w:rPr>
          <w:rFonts w:ascii="標楷體" w:eastAsia="標楷體" w:hAnsi="標楷體" w:cs="標楷體"/>
          <w:color w:val="000000"/>
          <w:sz w:val="28"/>
          <w:szCs w:val="28"/>
        </w:rPr>
        <w:t>(</w:t>
      </w:r>
      <w:r>
        <w:rPr>
          <w:rFonts w:ascii="標楷體" w:eastAsia="標楷體" w:hAnsi="標楷體" w:cs="標楷體"/>
          <w:color w:val="000000"/>
          <w:sz w:val="28"/>
          <w:szCs w:val="28"/>
        </w:rPr>
        <w:t>含</w:t>
      </w:r>
      <w:r>
        <w:rPr>
          <w:rFonts w:ascii="標楷體" w:eastAsia="標楷體" w:hAnsi="標楷體" w:cs="標楷體"/>
          <w:color w:val="000000"/>
          <w:sz w:val="28"/>
          <w:szCs w:val="28"/>
        </w:rPr>
        <w:t>)</w:t>
      </w:r>
      <w:r>
        <w:rPr>
          <w:rFonts w:ascii="標楷體" w:eastAsia="標楷體" w:hAnsi="標楷體" w:cs="標楷體"/>
          <w:color w:val="000000"/>
          <w:sz w:val="28"/>
          <w:szCs w:val="28"/>
        </w:rPr>
        <w:t>以上者。</w:t>
      </w:r>
    </w:p>
    <w:p w:rsidR="001C06E9" w:rsidRDefault="00FB14DD">
      <w:pPr>
        <w:pStyle w:val="Standard"/>
        <w:widowControl/>
        <w:tabs>
          <w:tab w:val="left" w:pos="4431"/>
          <w:tab w:val="left" w:pos="5347"/>
          <w:tab w:val="left" w:pos="6263"/>
          <w:tab w:val="left" w:pos="7179"/>
          <w:tab w:val="left" w:pos="8095"/>
          <w:tab w:val="left" w:pos="9011"/>
          <w:tab w:val="left" w:pos="9927"/>
          <w:tab w:val="left" w:pos="10843"/>
          <w:tab w:val="left" w:pos="11759"/>
          <w:tab w:val="left" w:pos="12675"/>
          <w:tab w:val="left" w:pos="13591"/>
          <w:tab w:val="left" w:pos="14507"/>
          <w:tab w:val="left" w:pos="15423"/>
          <w:tab w:val="left" w:pos="16339"/>
          <w:tab w:val="left" w:pos="17255"/>
          <w:tab w:val="left" w:pos="18171"/>
        </w:tabs>
        <w:snapToGrid w:val="0"/>
        <w:spacing w:line="400" w:lineRule="exact"/>
        <w:ind w:left="3515" w:hanging="2551"/>
        <w:jc w:val="both"/>
        <w:rPr>
          <w:rFonts w:ascii="標楷體" w:eastAsia="標楷體" w:hAnsi="標楷體" w:cs="標楷體"/>
          <w:color w:val="000000"/>
          <w:sz w:val="28"/>
          <w:szCs w:val="28"/>
        </w:rPr>
      </w:pPr>
      <w:r>
        <w:rPr>
          <w:rFonts w:ascii="標楷體" w:eastAsia="標楷體" w:hAnsi="標楷體" w:cs="標楷體"/>
          <w:color w:val="000000"/>
          <w:sz w:val="28"/>
          <w:szCs w:val="28"/>
        </w:rPr>
        <w:t>2.</w:t>
      </w:r>
      <w:r>
        <w:rPr>
          <w:rFonts w:ascii="標楷體" w:eastAsia="標楷體" w:hAnsi="標楷體" w:cs="標楷體"/>
          <w:color w:val="000000"/>
          <w:sz w:val="28"/>
          <w:szCs w:val="28"/>
        </w:rPr>
        <w:t>事實發生前五日申請。</w:t>
      </w:r>
    </w:p>
    <w:p w:rsidR="001C06E9" w:rsidRDefault="00FB14DD">
      <w:pPr>
        <w:pStyle w:val="Standard"/>
        <w:widowControl/>
        <w:tabs>
          <w:tab w:val="left" w:pos="3467"/>
          <w:tab w:val="left" w:pos="4383"/>
          <w:tab w:val="left" w:pos="5299"/>
          <w:tab w:val="left" w:pos="6215"/>
          <w:tab w:val="left" w:pos="7131"/>
          <w:tab w:val="left" w:pos="8047"/>
          <w:tab w:val="left" w:pos="8963"/>
          <w:tab w:val="left" w:pos="9879"/>
          <w:tab w:val="left" w:pos="10795"/>
          <w:tab w:val="left" w:pos="11711"/>
          <w:tab w:val="left" w:pos="12627"/>
          <w:tab w:val="left" w:pos="13543"/>
          <w:tab w:val="left" w:pos="14459"/>
          <w:tab w:val="left" w:pos="15375"/>
          <w:tab w:val="left" w:pos="16291"/>
          <w:tab w:val="left" w:pos="17207"/>
        </w:tabs>
        <w:snapToGrid w:val="0"/>
        <w:spacing w:line="400" w:lineRule="exact"/>
        <w:ind w:left="2551" w:hanging="2211"/>
        <w:jc w:val="both"/>
        <w:rPr>
          <w:rFonts w:ascii="標楷體" w:eastAsia="標楷體" w:hAnsi="標楷體" w:cs="標楷體"/>
          <w:color w:val="000000"/>
          <w:sz w:val="28"/>
          <w:szCs w:val="28"/>
        </w:rPr>
      </w:pPr>
      <w:r>
        <w:rPr>
          <w:rFonts w:ascii="標楷體" w:eastAsia="標楷體" w:hAnsi="標楷體" w:cs="標楷體"/>
          <w:color w:val="000000"/>
          <w:sz w:val="28"/>
          <w:szCs w:val="28"/>
        </w:rPr>
        <w:t>（三）檢附證件：開會議期通知單。</w:t>
      </w:r>
    </w:p>
    <w:p w:rsidR="001C06E9" w:rsidRDefault="00FB14DD">
      <w:pPr>
        <w:pStyle w:val="Standard"/>
        <w:widowControl/>
        <w:tabs>
          <w:tab w:val="left" w:pos="3476"/>
          <w:tab w:val="left" w:pos="4392"/>
          <w:tab w:val="left" w:pos="5308"/>
          <w:tab w:val="left" w:pos="6224"/>
          <w:tab w:val="left" w:pos="7140"/>
          <w:tab w:val="left" w:pos="8056"/>
          <w:tab w:val="left" w:pos="8972"/>
          <w:tab w:val="left" w:pos="9888"/>
          <w:tab w:val="left" w:pos="10804"/>
          <w:tab w:val="left" w:pos="11720"/>
          <w:tab w:val="left" w:pos="12636"/>
          <w:tab w:val="left" w:pos="13552"/>
          <w:tab w:val="left" w:pos="14468"/>
          <w:tab w:val="left" w:pos="15384"/>
          <w:tab w:val="left" w:pos="16300"/>
          <w:tab w:val="left" w:pos="17216"/>
        </w:tabs>
        <w:snapToGrid w:val="0"/>
        <w:spacing w:line="400" w:lineRule="exact"/>
        <w:ind w:left="2560" w:hanging="2560"/>
        <w:jc w:val="both"/>
      </w:pPr>
      <w:r>
        <w:rPr>
          <w:rFonts w:ascii="標楷體" w:eastAsia="標楷體" w:hAnsi="標楷體" w:cs="標楷體"/>
          <w:bCs/>
          <w:color w:val="000000"/>
          <w:sz w:val="28"/>
          <w:szCs w:val="28"/>
        </w:rPr>
        <w:t xml:space="preserve">  </w:t>
      </w:r>
      <w:r>
        <w:rPr>
          <w:rFonts w:ascii="標楷體" w:eastAsia="標楷體" w:hAnsi="標楷體" w:cs="標楷體"/>
          <w:b/>
          <w:bCs/>
          <w:color w:val="000000"/>
          <w:sz w:val="28"/>
          <w:szCs w:val="28"/>
          <w:shd w:val="clear" w:color="auto" w:fill="DDDDDD"/>
        </w:rPr>
        <w:t>三、逐次召集第三款：各級法院之法官、檢察署之檢察官</w:t>
      </w:r>
    </w:p>
    <w:p w:rsidR="001C06E9" w:rsidRDefault="00FB14DD">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jc w:val="both"/>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（一）</w:t>
      </w:r>
      <w:r>
        <w:rPr>
          <w:rFonts w:ascii="標楷體" w:eastAsia="標楷體" w:hAnsi="標楷體" w:cs="標楷體"/>
          <w:bCs/>
          <w:color w:val="000000"/>
          <w:sz w:val="28"/>
          <w:szCs w:val="28"/>
        </w:rPr>
        <w:t>申請範圍：</w:t>
      </w:r>
    </w:p>
    <w:p w:rsidR="001C06E9" w:rsidRDefault="00FB14DD">
      <w:pPr>
        <w:pStyle w:val="Standard"/>
        <w:widowControl/>
        <w:tabs>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 w:val="left" w:pos="15955"/>
        </w:tabs>
        <w:snapToGrid w:val="0"/>
        <w:spacing w:line="400" w:lineRule="exact"/>
        <w:ind w:left="1299" w:hanging="320"/>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1.</w:t>
      </w:r>
      <w:r>
        <w:rPr>
          <w:rFonts w:ascii="標楷體" w:eastAsia="標楷體" w:hAnsi="標楷體" w:cs="標楷體"/>
          <w:bCs/>
          <w:color w:val="000000"/>
          <w:sz w:val="28"/>
          <w:szCs w:val="28"/>
        </w:rPr>
        <w:t>法官及候補法官。</w:t>
      </w:r>
    </w:p>
    <w:p w:rsidR="001C06E9" w:rsidRDefault="00FB14DD">
      <w:pPr>
        <w:pStyle w:val="Standard"/>
        <w:widowControl/>
        <w:tabs>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 w:val="left" w:pos="15955"/>
        </w:tabs>
        <w:snapToGrid w:val="0"/>
        <w:spacing w:line="400" w:lineRule="exact"/>
        <w:ind w:left="1299" w:hanging="320"/>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2.</w:t>
      </w:r>
      <w:r>
        <w:rPr>
          <w:rFonts w:ascii="標楷體" w:eastAsia="標楷體" w:hAnsi="標楷體" w:cs="標楷體"/>
          <w:bCs/>
          <w:color w:val="000000"/>
          <w:sz w:val="28"/>
          <w:szCs w:val="28"/>
        </w:rPr>
        <w:t>檢察總長、主任檢察官、檢察官及候補檢察官、法官。</w:t>
      </w:r>
    </w:p>
    <w:p w:rsidR="001C06E9" w:rsidRDefault="00FB14DD">
      <w:pPr>
        <w:pStyle w:val="Standard"/>
        <w:widowControl/>
        <w:tabs>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 w:val="left" w:pos="15955"/>
        </w:tabs>
        <w:snapToGrid w:val="0"/>
        <w:spacing w:line="400" w:lineRule="exact"/>
        <w:ind w:left="1299" w:hanging="320"/>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3.</w:t>
      </w:r>
      <w:r>
        <w:rPr>
          <w:rFonts w:ascii="標楷體" w:eastAsia="標楷體" w:hAnsi="標楷體" w:cs="標楷體"/>
          <w:bCs/>
          <w:color w:val="000000"/>
          <w:sz w:val="28"/>
          <w:szCs w:val="28"/>
        </w:rPr>
        <w:t>行政法院：法官。</w:t>
      </w:r>
    </w:p>
    <w:p w:rsidR="001C06E9" w:rsidRDefault="00FB14DD">
      <w:pPr>
        <w:pStyle w:val="Standard"/>
        <w:widowControl/>
        <w:tabs>
          <w:tab w:val="left" w:pos="1576"/>
          <w:tab w:val="left" w:pos="2492"/>
          <w:tab w:val="left" w:pos="3408"/>
          <w:tab w:val="left" w:pos="4324"/>
          <w:tab w:val="left" w:pos="5240"/>
          <w:tab w:val="left" w:pos="6156"/>
          <w:tab w:val="left" w:pos="7072"/>
          <w:tab w:val="left" w:pos="7988"/>
          <w:tab w:val="left" w:pos="8904"/>
          <w:tab w:val="left" w:pos="9820"/>
          <w:tab w:val="left" w:pos="10736"/>
          <w:tab w:val="left" w:pos="11652"/>
          <w:tab w:val="left" w:pos="12568"/>
          <w:tab w:val="left" w:pos="13484"/>
          <w:tab w:val="left" w:pos="14400"/>
          <w:tab w:val="left" w:pos="15316"/>
        </w:tabs>
        <w:snapToGrid w:val="0"/>
        <w:spacing w:line="400" w:lineRule="exact"/>
        <w:ind w:left="660" w:firstLine="320"/>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4.</w:t>
      </w:r>
      <w:r>
        <w:rPr>
          <w:rFonts w:ascii="標楷體" w:eastAsia="標楷體" w:hAnsi="標楷體" w:cs="標楷體"/>
          <w:bCs/>
          <w:color w:val="000000"/>
          <w:sz w:val="28"/>
          <w:szCs w:val="28"/>
        </w:rPr>
        <w:t>公務人員懲戒委員會：委員。</w:t>
      </w:r>
    </w:p>
    <w:p w:rsidR="001C06E9" w:rsidRDefault="00FB14DD">
      <w:pPr>
        <w:pStyle w:val="Standard"/>
        <w:widowControl/>
        <w:tabs>
          <w:tab w:val="left" w:pos="3476"/>
          <w:tab w:val="left" w:pos="4392"/>
          <w:tab w:val="left" w:pos="5308"/>
          <w:tab w:val="left" w:pos="6224"/>
          <w:tab w:val="left" w:pos="7140"/>
          <w:tab w:val="left" w:pos="8056"/>
          <w:tab w:val="left" w:pos="8972"/>
          <w:tab w:val="left" w:pos="9888"/>
          <w:tab w:val="left" w:pos="10804"/>
          <w:tab w:val="left" w:pos="11720"/>
          <w:tab w:val="left" w:pos="12636"/>
          <w:tab w:val="left" w:pos="13552"/>
          <w:tab w:val="left" w:pos="14468"/>
          <w:tab w:val="left" w:pos="15384"/>
          <w:tab w:val="left" w:pos="16300"/>
          <w:tab w:val="left" w:pos="17216"/>
        </w:tabs>
        <w:snapToGrid w:val="0"/>
        <w:spacing w:line="400" w:lineRule="exact"/>
        <w:ind w:left="2560" w:hanging="2560"/>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 xml:space="preserve">  </w:t>
      </w:r>
      <w:r>
        <w:rPr>
          <w:rFonts w:ascii="標楷體" w:eastAsia="標楷體" w:hAnsi="標楷體" w:cs="標楷體"/>
          <w:bCs/>
          <w:color w:val="000000"/>
          <w:sz w:val="28"/>
          <w:szCs w:val="28"/>
        </w:rPr>
        <w:t>（二）檢附證件：</w:t>
      </w:r>
    </w:p>
    <w:p w:rsidR="001C06E9" w:rsidRDefault="00FB14DD">
      <w:pPr>
        <w:pStyle w:val="Standard"/>
        <w:widowControl/>
        <w:tabs>
          <w:tab w:val="left" w:pos="2196"/>
          <w:tab w:val="left" w:pos="3112"/>
          <w:tab w:val="left" w:pos="4028"/>
          <w:tab w:val="left" w:pos="4944"/>
          <w:tab w:val="left" w:pos="5860"/>
          <w:tab w:val="left" w:pos="6776"/>
          <w:tab w:val="left" w:pos="7692"/>
          <w:tab w:val="left" w:pos="8608"/>
          <w:tab w:val="left" w:pos="9524"/>
          <w:tab w:val="left" w:pos="10440"/>
          <w:tab w:val="left" w:pos="11356"/>
          <w:tab w:val="left" w:pos="12272"/>
          <w:tab w:val="left" w:pos="13188"/>
          <w:tab w:val="left" w:pos="14104"/>
          <w:tab w:val="left" w:pos="15020"/>
          <w:tab w:val="left" w:pos="15936"/>
        </w:tabs>
        <w:snapToGrid w:val="0"/>
        <w:spacing w:line="400" w:lineRule="exact"/>
        <w:ind w:left="1280" w:hanging="320"/>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1.</w:t>
      </w:r>
      <w:r>
        <w:rPr>
          <w:rFonts w:ascii="標楷體" w:eastAsia="標楷體" w:hAnsi="標楷體" w:cs="標楷體"/>
          <w:bCs/>
          <w:color w:val="000000"/>
          <w:sz w:val="28"/>
          <w:szCs w:val="28"/>
        </w:rPr>
        <w:t>初次申請：檢附現職有效任用人事命令（新發生原因申請於事實發生三十日內提出申請）。</w:t>
      </w:r>
    </w:p>
    <w:p w:rsidR="001C06E9" w:rsidRDefault="00FB14DD">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firstLine="960"/>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2.</w:t>
      </w:r>
      <w:r>
        <w:rPr>
          <w:rFonts w:ascii="標楷體" w:eastAsia="標楷體" w:hAnsi="標楷體" w:cs="標楷體"/>
          <w:bCs/>
          <w:color w:val="000000"/>
          <w:sz w:val="28"/>
          <w:szCs w:val="28"/>
        </w:rPr>
        <w:t>延長時效：無異動則免附。</w:t>
      </w:r>
    </w:p>
    <w:p w:rsidR="001C06E9" w:rsidRDefault="00FB14DD">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firstLine="320"/>
        <w:jc w:val="both"/>
        <w:rPr>
          <w:rFonts w:ascii="標楷體" w:eastAsia="標楷體" w:hAnsi="標楷體" w:cs="標楷體"/>
          <w:b/>
          <w:bCs/>
          <w:color w:val="000000"/>
          <w:sz w:val="28"/>
          <w:szCs w:val="28"/>
          <w:shd w:val="clear" w:color="auto" w:fill="DDDDDD"/>
        </w:rPr>
      </w:pPr>
      <w:r>
        <w:rPr>
          <w:rFonts w:ascii="標楷體" w:eastAsia="標楷體" w:hAnsi="標楷體" w:cs="標楷體"/>
          <w:b/>
          <w:bCs/>
          <w:color w:val="000000"/>
          <w:sz w:val="28"/>
          <w:szCs w:val="28"/>
          <w:shd w:val="clear" w:color="auto" w:fill="DDDDDD"/>
        </w:rPr>
        <w:t>四、逐次召集第四款：公立或已立案之私立小學以上學校校長</w:t>
      </w:r>
    </w:p>
    <w:p w:rsidR="001C06E9" w:rsidRDefault="00FB14DD">
      <w:pPr>
        <w:pStyle w:val="Standard"/>
        <w:widowControl/>
        <w:tabs>
          <w:tab w:val="left" w:pos="4941"/>
          <w:tab w:val="left" w:pos="5857"/>
          <w:tab w:val="left" w:pos="6773"/>
          <w:tab w:val="left" w:pos="7689"/>
          <w:tab w:val="left" w:pos="8605"/>
          <w:tab w:val="left" w:pos="9521"/>
          <w:tab w:val="left" w:pos="10437"/>
          <w:tab w:val="left" w:pos="11353"/>
          <w:tab w:val="left" w:pos="12269"/>
          <w:tab w:val="left" w:pos="13185"/>
          <w:tab w:val="left" w:pos="14101"/>
          <w:tab w:val="left" w:pos="15017"/>
          <w:tab w:val="left" w:pos="15933"/>
          <w:tab w:val="left" w:pos="16849"/>
          <w:tab w:val="left" w:pos="17765"/>
          <w:tab w:val="left" w:pos="18681"/>
        </w:tabs>
        <w:snapToGrid w:val="0"/>
        <w:spacing w:line="420" w:lineRule="exact"/>
        <w:ind w:left="4025"/>
        <w:jc w:val="both"/>
        <w:rPr>
          <w:rFonts w:ascii="標楷體" w:eastAsia="標楷體" w:hAnsi="標楷體" w:cs="標楷體"/>
          <w:b/>
          <w:bCs/>
          <w:color w:val="000000"/>
          <w:sz w:val="28"/>
          <w:szCs w:val="28"/>
          <w:shd w:val="clear" w:color="auto" w:fill="DDDDDD"/>
        </w:rPr>
      </w:pPr>
      <w:r>
        <w:rPr>
          <w:rFonts w:ascii="標楷體" w:eastAsia="標楷體" w:hAnsi="標楷體" w:cs="標楷體"/>
          <w:b/>
          <w:bCs/>
          <w:color w:val="000000"/>
          <w:sz w:val="28"/>
          <w:szCs w:val="28"/>
          <w:shd w:val="clear" w:color="auto" w:fill="DDDDDD"/>
        </w:rPr>
        <w:t>、院長、系主任或有關國防科學之專任教授</w:t>
      </w:r>
    </w:p>
    <w:p w:rsidR="001C06E9" w:rsidRDefault="00FB14DD">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rPr>
          <w:rFonts w:ascii="標楷體" w:eastAsia="標楷體" w:hAnsi="標楷體" w:cs="標楷體"/>
          <w:bCs/>
          <w:color w:val="000000"/>
          <w:sz w:val="28"/>
          <w:szCs w:val="28"/>
        </w:rPr>
      </w:pPr>
      <w:r>
        <w:rPr>
          <w:rFonts w:ascii="標楷體" w:eastAsia="標楷體" w:hAnsi="標楷體" w:cs="標楷體"/>
          <w:bCs/>
          <w:color w:val="000000"/>
          <w:sz w:val="28"/>
          <w:szCs w:val="28"/>
        </w:rPr>
        <w:t xml:space="preserve">  </w:t>
      </w:r>
      <w:r>
        <w:rPr>
          <w:rFonts w:ascii="標楷體" w:eastAsia="標楷體" w:hAnsi="標楷體" w:cs="標楷體"/>
          <w:bCs/>
          <w:color w:val="000000"/>
          <w:sz w:val="28"/>
          <w:szCs w:val="28"/>
        </w:rPr>
        <w:t>（一）申請範圍：</w:t>
      </w:r>
      <w:r>
        <w:rPr>
          <w:rFonts w:ascii="標楷體" w:eastAsia="標楷體" w:hAnsi="標楷體" w:cs="標楷體"/>
          <w:bCs/>
          <w:color w:val="000000"/>
          <w:sz w:val="28"/>
          <w:szCs w:val="28"/>
        </w:rPr>
        <w:br/>
      </w:r>
      <w:r>
        <w:rPr>
          <w:rFonts w:ascii="標楷體" w:eastAsia="標楷體" w:hAnsi="標楷體" w:cs="標楷體"/>
          <w:bCs/>
          <w:color w:val="000000"/>
          <w:sz w:val="28"/>
          <w:szCs w:val="28"/>
        </w:rPr>
        <w:t xml:space="preserve">      </w:t>
      </w:r>
      <w:r>
        <w:rPr>
          <w:rFonts w:ascii="標楷體" w:eastAsia="標楷體" w:hAnsi="標楷體" w:cs="標楷體"/>
          <w:bCs/>
          <w:color w:val="000000"/>
          <w:sz w:val="28"/>
          <w:szCs w:val="28"/>
        </w:rPr>
        <w:t>1.</w:t>
      </w:r>
      <w:r>
        <w:rPr>
          <w:rFonts w:ascii="標楷體" w:eastAsia="標楷體" w:hAnsi="標楷體" w:cs="標楷體"/>
          <w:bCs/>
          <w:color w:val="000000"/>
          <w:sz w:val="28"/>
          <w:szCs w:val="28"/>
        </w:rPr>
        <w:t>各級公私立國民中小學校以上校長。</w:t>
      </w:r>
    </w:p>
    <w:p w:rsidR="001C06E9" w:rsidRDefault="00FB14DD">
      <w:pPr>
        <w:pStyle w:val="Standard"/>
        <w:widowControl/>
        <w:tabs>
          <w:tab w:val="left" w:pos="2196"/>
          <w:tab w:val="left" w:pos="3112"/>
          <w:tab w:val="left" w:pos="4028"/>
          <w:tab w:val="left" w:pos="4944"/>
          <w:tab w:val="left" w:pos="5860"/>
          <w:tab w:val="left" w:pos="6776"/>
          <w:tab w:val="left" w:pos="7692"/>
          <w:tab w:val="left" w:pos="8608"/>
          <w:tab w:val="left" w:pos="9524"/>
          <w:tab w:val="left" w:pos="10440"/>
          <w:tab w:val="left" w:pos="11356"/>
          <w:tab w:val="left" w:pos="12272"/>
          <w:tab w:val="left" w:pos="13188"/>
          <w:tab w:val="left" w:pos="14104"/>
          <w:tab w:val="left" w:pos="15020"/>
          <w:tab w:val="left" w:pos="15936"/>
        </w:tabs>
        <w:snapToGrid w:val="0"/>
        <w:spacing w:line="400" w:lineRule="exact"/>
        <w:ind w:left="1280" w:hanging="1280"/>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 xml:space="preserve">      2.</w:t>
      </w:r>
      <w:r>
        <w:rPr>
          <w:rFonts w:ascii="標楷體" w:eastAsia="標楷體" w:hAnsi="標楷體" w:cs="標楷體"/>
          <w:bCs/>
          <w:color w:val="000000"/>
          <w:sz w:val="28"/>
          <w:szCs w:val="28"/>
        </w:rPr>
        <w:t>公私立專科以上學校教務長、學務長及所屬各學院院長、研究所所長</w:t>
      </w:r>
      <w:r>
        <w:rPr>
          <w:rFonts w:ascii="標楷體" w:eastAsia="標楷體" w:hAnsi="標楷體" w:cs="標楷體"/>
          <w:bCs/>
          <w:color w:val="000000"/>
          <w:sz w:val="28"/>
          <w:szCs w:val="28"/>
        </w:rPr>
        <w:t>(</w:t>
      </w:r>
      <w:r>
        <w:rPr>
          <w:rFonts w:ascii="標楷體" w:eastAsia="標楷體" w:hAnsi="標楷體" w:cs="標楷體"/>
          <w:bCs/>
          <w:color w:val="000000"/>
          <w:sz w:val="28"/>
          <w:szCs w:val="28"/>
        </w:rPr>
        <w:t>主任</w:t>
      </w:r>
      <w:r>
        <w:rPr>
          <w:rFonts w:ascii="標楷體" w:eastAsia="標楷體" w:hAnsi="標楷體" w:cs="標楷體"/>
          <w:bCs/>
          <w:color w:val="000000"/>
          <w:sz w:val="28"/>
          <w:szCs w:val="28"/>
        </w:rPr>
        <w:t>)</w:t>
      </w:r>
      <w:r>
        <w:rPr>
          <w:rFonts w:ascii="標楷體" w:eastAsia="標楷體" w:hAnsi="標楷體" w:cs="標楷體"/>
          <w:bCs/>
          <w:color w:val="000000"/>
          <w:sz w:val="28"/>
          <w:szCs w:val="28"/>
        </w:rPr>
        <w:t>、系</w:t>
      </w:r>
      <w:r>
        <w:rPr>
          <w:rFonts w:ascii="標楷體" w:eastAsia="標楷體" w:hAnsi="標楷體" w:cs="標楷體"/>
          <w:bCs/>
          <w:color w:val="000000"/>
          <w:sz w:val="28"/>
          <w:szCs w:val="28"/>
        </w:rPr>
        <w:t>(</w:t>
      </w:r>
      <w:r>
        <w:rPr>
          <w:rFonts w:ascii="標楷體" w:eastAsia="標楷體" w:hAnsi="標楷體" w:cs="標楷體"/>
          <w:bCs/>
          <w:color w:val="000000"/>
          <w:sz w:val="28"/>
          <w:szCs w:val="28"/>
        </w:rPr>
        <w:t>科</w:t>
      </w:r>
      <w:r>
        <w:rPr>
          <w:rFonts w:ascii="標楷體" w:eastAsia="標楷體" w:hAnsi="標楷體" w:cs="標楷體"/>
          <w:bCs/>
          <w:color w:val="000000"/>
          <w:sz w:val="28"/>
          <w:szCs w:val="28"/>
        </w:rPr>
        <w:t>)</w:t>
      </w:r>
      <w:r>
        <w:rPr>
          <w:rFonts w:ascii="標楷體" w:eastAsia="標楷體" w:hAnsi="標楷體" w:cs="標楷體"/>
          <w:bCs/>
          <w:color w:val="000000"/>
          <w:sz w:val="28"/>
          <w:szCs w:val="28"/>
        </w:rPr>
        <w:t>主任。</w:t>
      </w:r>
    </w:p>
    <w:p w:rsidR="001C06E9" w:rsidRDefault="00FB14DD">
      <w:pPr>
        <w:pStyle w:val="Standard"/>
        <w:widowControl/>
        <w:tabs>
          <w:tab w:val="left" w:pos="2196"/>
          <w:tab w:val="left" w:pos="3112"/>
          <w:tab w:val="left" w:pos="4028"/>
          <w:tab w:val="left" w:pos="4944"/>
          <w:tab w:val="left" w:pos="5860"/>
          <w:tab w:val="left" w:pos="6776"/>
          <w:tab w:val="left" w:pos="7692"/>
          <w:tab w:val="left" w:pos="8608"/>
          <w:tab w:val="left" w:pos="9524"/>
          <w:tab w:val="left" w:pos="10440"/>
          <w:tab w:val="left" w:pos="11356"/>
          <w:tab w:val="left" w:pos="12272"/>
          <w:tab w:val="left" w:pos="13188"/>
          <w:tab w:val="left" w:pos="14104"/>
          <w:tab w:val="left" w:pos="15020"/>
          <w:tab w:val="left" w:pos="15936"/>
        </w:tabs>
        <w:snapToGrid w:val="0"/>
        <w:spacing w:line="400" w:lineRule="exact"/>
        <w:ind w:left="1280" w:hanging="1280"/>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lastRenderedPageBreak/>
        <w:t xml:space="preserve">      3.</w:t>
      </w:r>
      <w:r>
        <w:rPr>
          <w:rFonts w:ascii="標楷體" w:eastAsia="標楷體" w:hAnsi="標楷體" w:cs="標楷體"/>
          <w:bCs/>
          <w:color w:val="000000"/>
          <w:sz w:val="28"/>
          <w:szCs w:val="28"/>
        </w:rPr>
        <w:t>公私立專科以上學校之理、工科、系、院、所專任教授。</w:t>
      </w:r>
    </w:p>
    <w:p w:rsidR="001C06E9" w:rsidRDefault="00FB14DD">
      <w:pPr>
        <w:pStyle w:val="Standard"/>
        <w:widowControl/>
        <w:tabs>
          <w:tab w:val="left" w:pos="2194"/>
          <w:tab w:val="left" w:pos="3110"/>
          <w:tab w:val="left" w:pos="4026"/>
          <w:tab w:val="left" w:pos="4942"/>
          <w:tab w:val="left" w:pos="5858"/>
          <w:tab w:val="left" w:pos="6774"/>
          <w:tab w:val="left" w:pos="7690"/>
          <w:tab w:val="left" w:pos="8606"/>
          <w:tab w:val="left" w:pos="9522"/>
          <w:tab w:val="left" w:pos="10438"/>
          <w:tab w:val="left" w:pos="11354"/>
          <w:tab w:val="left" w:pos="12270"/>
          <w:tab w:val="left" w:pos="13186"/>
          <w:tab w:val="left" w:pos="14102"/>
          <w:tab w:val="left" w:pos="15018"/>
          <w:tab w:val="left" w:pos="15934"/>
        </w:tabs>
        <w:snapToGrid w:val="0"/>
        <w:spacing w:line="400" w:lineRule="exact"/>
        <w:ind w:left="1278" w:hanging="320"/>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4.</w:t>
      </w:r>
      <w:r>
        <w:rPr>
          <w:rFonts w:ascii="標楷體" w:eastAsia="標楷體" w:hAnsi="標楷體" w:cs="標楷體"/>
          <w:bCs/>
          <w:color w:val="000000"/>
          <w:sz w:val="28"/>
          <w:szCs w:val="28"/>
        </w:rPr>
        <w:t>警察大學、警察專科學校及各軍事院校與前述職務相當人員。</w:t>
      </w:r>
    </w:p>
    <w:p w:rsidR="001C06E9" w:rsidRDefault="00FB14DD">
      <w:pPr>
        <w:pStyle w:val="Standard"/>
        <w:widowControl/>
        <w:tabs>
          <w:tab w:val="left" w:pos="2196"/>
          <w:tab w:val="left" w:pos="3112"/>
          <w:tab w:val="left" w:pos="4028"/>
          <w:tab w:val="left" w:pos="4944"/>
          <w:tab w:val="left" w:pos="5860"/>
          <w:tab w:val="left" w:pos="6776"/>
          <w:tab w:val="left" w:pos="7692"/>
          <w:tab w:val="left" w:pos="8608"/>
          <w:tab w:val="left" w:pos="9524"/>
          <w:tab w:val="left" w:pos="10440"/>
          <w:tab w:val="left" w:pos="11356"/>
          <w:tab w:val="left" w:pos="12272"/>
          <w:tab w:val="left" w:pos="13188"/>
          <w:tab w:val="left" w:pos="14104"/>
          <w:tab w:val="left" w:pos="15020"/>
          <w:tab w:val="left" w:pos="15936"/>
        </w:tabs>
        <w:snapToGrid w:val="0"/>
        <w:spacing w:line="400" w:lineRule="exact"/>
        <w:ind w:left="1280" w:hanging="1280"/>
        <w:jc w:val="both"/>
      </w:pPr>
      <w:r>
        <w:rPr>
          <w:rFonts w:ascii="標楷體" w:eastAsia="標楷體" w:hAnsi="標楷體" w:cs="標楷體"/>
          <w:bCs/>
          <w:color w:val="000000"/>
          <w:sz w:val="28"/>
          <w:szCs w:val="28"/>
        </w:rPr>
        <w:t xml:space="preserve">      5.</w:t>
      </w:r>
      <w:r>
        <w:rPr>
          <w:rFonts w:ascii="標楷體" w:eastAsia="標楷體" w:hAnsi="標楷體" w:cs="標楷體"/>
          <w:color w:val="000000"/>
          <w:sz w:val="28"/>
          <w:szCs w:val="28"/>
        </w:rPr>
        <w:t>臺灣大學凝態中心、醫學院、生命科學院及生物資源暨農學院相關科系之「專任教授」。</w:t>
      </w:r>
    </w:p>
    <w:p w:rsidR="001C06E9" w:rsidRDefault="00FB14DD">
      <w:pPr>
        <w:pStyle w:val="Standard"/>
        <w:widowControl/>
        <w:tabs>
          <w:tab w:val="left" w:pos="2196"/>
          <w:tab w:val="left" w:pos="3112"/>
          <w:tab w:val="left" w:pos="4028"/>
          <w:tab w:val="left" w:pos="4944"/>
          <w:tab w:val="left" w:pos="5860"/>
          <w:tab w:val="left" w:pos="6776"/>
          <w:tab w:val="left" w:pos="7692"/>
          <w:tab w:val="left" w:pos="8608"/>
          <w:tab w:val="left" w:pos="9524"/>
          <w:tab w:val="left" w:pos="10440"/>
          <w:tab w:val="left" w:pos="11356"/>
          <w:tab w:val="left" w:pos="12272"/>
          <w:tab w:val="left" w:pos="13188"/>
          <w:tab w:val="left" w:pos="14104"/>
          <w:tab w:val="left" w:pos="15020"/>
          <w:tab w:val="left" w:pos="15936"/>
        </w:tabs>
        <w:snapToGrid w:val="0"/>
        <w:spacing w:line="400" w:lineRule="exact"/>
        <w:ind w:left="1280" w:hanging="1280"/>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 xml:space="preserve">  </w:t>
      </w:r>
      <w:r>
        <w:rPr>
          <w:rFonts w:ascii="標楷體" w:eastAsia="標楷體" w:hAnsi="標楷體" w:cs="標楷體"/>
          <w:bCs/>
          <w:color w:val="000000"/>
          <w:sz w:val="28"/>
          <w:szCs w:val="28"/>
        </w:rPr>
        <w:t>（二）檢附證件：現職任用令</w:t>
      </w:r>
      <w:r>
        <w:rPr>
          <w:rFonts w:ascii="標楷體" w:eastAsia="標楷體" w:hAnsi="標楷體" w:cs="標楷體"/>
          <w:bCs/>
          <w:color w:val="000000"/>
          <w:sz w:val="28"/>
          <w:szCs w:val="28"/>
        </w:rPr>
        <w:t>(</w:t>
      </w:r>
      <w:r>
        <w:rPr>
          <w:rFonts w:ascii="標楷體" w:eastAsia="標楷體" w:hAnsi="標楷體" w:cs="標楷體"/>
          <w:bCs/>
          <w:color w:val="000000"/>
          <w:sz w:val="28"/>
          <w:szCs w:val="28"/>
        </w:rPr>
        <w:t>聘書</w:t>
      </w:r>
      <w:r>
        <w:rPr>
          <w:rFonts w:ascii="標楷體" w:eastAsia="標楷體" w:hAnsi="標楷體" w:cs="標楷體"/>
          <w:bCs/>
          <w:color w:val="000000"/>
          <w:sz w:val="28"/>
          <w:szCs w:val="28"/>
        </w:rPr>
        <w:t>)</w:t>
      </w:r>
      <w:r>
        <w:rPr>
          <w:rFonts w:ascii="標楷體" w:eastAsia="標楷體" w:hAnsi="標楷體" w:cs="標楷體"/>
          <w:bCs/>
          <w:color w:val="000000"/>
          <w:sz w:val="28"/>
          <w:szCs w:val="28"/>
        </w:rPr>
        <w:t>。</w:t>
      </w:r>
    </w:p>
    <w:p w:rsidR="001C06E9" w:rsidRDefault="00FB14DD">
      <w:pPr>
        <w:pStyle w:val="Standard"/>
        <w:widowControl/>
        <w:tabs>
          <w:tab w:val="left" w:pos="2220"/>
          <w:tab w:val="left" w:pos="3136"/>
          <w:tab w:val="left" w:pos="4052"/>
          <w:tab w:val="left" w:pos="4968"/>
          <w:tab w:val="left" w:pos="5884"/>
          <w:tab w:val="left" w:pos="6800"/>
          <w:tab w:val="left" w:pos="7716"/>
          <w:tab w:val="left" w:pos="8632"/>
          <w:tab w:val="left" w:pos="9548"/>
          <w:tab w:val="left" w:pos="10464"/>
          <w:tab w:val="left" w:pos="11380"/>
          <w:tab w:val="left" w:pos="12296"/>
          <w:tab w:val="left" w:pos="13212"/>
          <w:tab w:val="left" w:pos="14128"/>
          <w:tab w:val="left" w:pos="15044"/>
          <w:tab w:val="left" w:pos="15960"/>
        </w:tabs>
        <w:snapToGrid w:val="0"/>
        <w:spacing w:line="400" w:lineRule="exact"/>
        <w:ind w:left="1304" w:hanging="1304"/>
        <w:jc w:val="both"/>
      </w:pPr>
      <w:r>
        <w:rPr>
          <w:rFonts w:ascii="標楷體" w:eastAsia="標楷體" w:hAnsi="標楷體" w:cs="標楷體"/>
          <w:bCs/>
          <w:color w:val="000000"/>
          <w:sz w:val="28"/>
          <w:szCs w:val="28"/>
        </w:rPr>
        <w:t xml:space="preserve">  </w:t>
      </w:r>
      <w:r>
        <w:rPr>
          <w:rFonts w:ascii="標楷體" w:eastAsia="標楷體" w:hAnsi="標楷體" w:cs="標楷體"/>
          <w:bCs/>
          <w:color w:val="000000"/>
          <w:sz w:val="28"/>
          <w:szCs w:val="28"/>
        </w:rPr>
        <w:t>（三）注意事項：聘</w:t>
      </w:r>
      <w:r>
        <w:rPr>
          <w:rFonts w:ascii="標楷體" w:eastAsia="標楷體" w:hAnsi="標楷體" w:cs="標楷體"/>
          <w:bCs/>
          <w:color w:val="000000"/>
          <w:sz w:val="28"/>
          <w:szCs w:val="28"/>
        </w:rPr>
        <w:t>(</w:t>
      </w:r>
      <w:r>
        <w:rPr>
          <w:rFonts w:ascii="標楷體" w:eastAsia="標楷體" w:hAnsi="標楷體" w:cs="標楷體"/>
          <w:bCs/>
          <w:color w:val="000000"/>
          <w:sz w:val="28"/>
          <w:szCs w:val="28"/>
        </w:rPr>
        <w:t>任</w:t>
      </w:r>
      <w:r>
        <w:rPr>
          <w:rFonts w:ascii="標楷體" w:eastAsia="標楷體" w:hAnsi="標楷體" w:cs="標楷體"/>
          <w:bCs/>
          <w:color w:val="000000"/>
          <w:sz w:val="28"/>
          <w:szCs w:val="28"/>
        </w:rPr>
        <w:t>)</w:t>
      </w:r>
      <w:r>
        <w:rPr>
          <w:rFonts w:ascii="標楷體" w:eastAsia="標楷體" w:hAnsi="標楷體" w:cs="標楷體"/>
          <w:bCs/>
          <w:color w:val="000000"/>
          <w:sz w:val="28"/>
          <w:szCs w:val="28"/>
        </w:rPr>
        <w:t>期屆滿日未獲續聘者，自次日起三十日內，由申請單位造具原因消滅名冊辦理註銷</w:t>
      </w:r>
      <w:r>
        <w:rPr>
          <w:rFonts w:ascii="標楷體" w:eastAsia="標楷體" w:hAnsi="標楷體" w:cs="標楷體"/>
          <w:b/>
          <w:bCs/>
          <w:color w:val="000000"/>
          <w:sz w:val="28"/>
          <w:szCs w:val="28"/>
        </w:rPr>
        <w:t>。</w:t>
      </w:r>
    </w:p>
    <w:p w:rsidR="001C06E9" w:rsidRDefault="00FB14DD">
      <w:pPr>
        <w:pStyle w:val="Standard"/>
        <w:widowControl/>
        <w:tabs>
          <w:tab w:val="left" w:pos="2195"/>
          <w:tab w:val="left" w:pos="3111"/>
          <w:tab w:val="left" w:pos="4027"/>
          <w:tab w:val="left" w:pos="4943"/>
          <w:tab w:val="left" w:pos="5859"/>
          <w:tab w:val="left" w:pos="6775"/>
          <w:tab w:val="left" w:pos="7691"/>
          <w:tab w:val="left" w:pos="8607"/>
          <w:tab w:val="left" w:pos="9523"/>
          <w:tab w:val="left" w:pos="10439"/>
          <w:tab w:val="left" w:pos="11355"/>
          <w:tab w:val="left" w:pos="12271"/>
          <w:tab w:val="left" w:pos="13187"/>
          <w:tab w:val="left" w:pos="14103"/>
          <w:tab w:val="left" w:pos="15019"/>
          <w:tab w:val="left" w:pos="15935"/>
        </w:tabs>
        <w:snapToGrid w:val="0"/>
        <w:spacing w:line="400" w:lineRule="exact"/>
        <w:ind w:left="1279" w:hanging="960"/>
        <w:jc w:val="both"/>
        <w:rPr>
          <w:rFonts w:ascii="標楷體" w:eastAsia="標楷體" w:hAnsi="標楷體" w:cs="標楷體"/>
          <w:b/>
          <w:bCs/>
          <w:color w:val="000000"/>
          <w:sz w:val="28"/>
          <w:szCs w:val="28"/>
          <w:shd w:val="clear" w:color="auto" w:fill="DDDDDD"/>
        </w:rPr>
      </w:pPr>
      <w:r>
        <w:rPr>
          <w:rFonts w:ascii="標楷體" w:eastAsia="標楷體" w:hAnsi="標楷體" w:cs="標楷體"/>
          <w:b/>
          <w:bCs/>
          <w:color w:val="000000"/>
          <w:sz w:val="28"/>
          <w:szCs w:val="28"/>
          <w:shd w:val="clear" w:color="auto" w:fill="DDDDDD"/>
        </w:rPr>
        <w:t>五、逐次召集第五款：直接辦理兵役工作之役政人員或警察人員</w:t>
      </w:r>
    </w:p>
    <w:p w:rsidR="001C06E9" w:rsidRDefault="00FB14DD">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firstLine="320"/>
        <w:jc w:val="both"/>
        <w:rPr>
          <w:rFonts w:ascii="標楷體" w:eastAsia="標楷體" w:hAnsi="標楷體" w:cs="標楷體"/>
          <w:color w:val="000000"/>
          <w:sz w:val="28"/>
          <w:szCs w:val="28"/>
        </w:rPr>
      </w:pPr>
      <w:r>
        <w:rPr>
          <w:rFonts w:ascii="標楷體" w:eastAsia="標楷體" w:hAnsi="標楷體" w:cs="標楷體"/>
          <w:color w:val="000000"/>
          <w:sz w:val="28"/>
          <w:szCs w:val="28"/>
        </w:rPr>
        <w:t>（一）申請範圍：</w:t>
      </w:r>
    </w:p>
    <w:p w:rsidR="001C06E9" w:rsidRDefault="00FB14DD">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 xml:space="preserve">      1.</w:t>
      </w:r>
      <w:r>
        <w:rPr>
          <w:rFonts w:ascii="標楷體" w:eastAsia="標楷體" w:hAnsi="標楷體" w:cs="標楷體"/>
          <w:bCs/>
          <w:color w:val="000000"/>
          <w:sz w:val="28"/>
          <w:szCs w:val="28"/>
        </w:rPr>
        <w:t>內政部役政署編制內人員。</w:t>
      </w:r>
    </w:p>
    <w:p w:rsidR="001C06E9" w:rsidRDefault="00FB14DD">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 xml:space="preserve">      2.</w:t>
      </w:r>
      <w:r>
        <w:rPr>
          <w:rFonts w:ascii="標楷體" w:eastAsia="標楷體" w:hAnsi="標楷體" w:cs="標楷體"/>
          <w:bCs/>
          <w:color w:val="000000"/>
          <w:sz w:val="28"/>
          <w:szCs w:val="28"/>
        </w:rPr>
        <w:t>縣</w:t>
      </w:r>
      <w:r>
        <w:rPr>
          <w:rFonts w:ascii="標楷體" w:eastAsia="標楷體" w:hAnsi="標楷體" w:cs="標楷體"/>
          <w:bCs/>
          <w:color w:val="000000"/>
          <w:sz w:val="28"/>
          <w:szCs w:val="28"/>
        </w:rPr>
        <w:t>(</w:t>
      </w:r>
      <w:r>
        <w:rPr>
          <w:rFonts w:ascii="標楷體" w:eastAsia="標楷體" w:hAnsi="標楷體" w:cs="標楷體"/>
          <w:bCs/>
          <w:color w:val="000000"/>
          <w:sz w:val="28"/>
          <w:szCs w:val="28"/>
        </w:rPr>
        <w:t>市</w:t>
      </w:r>
      <w:r>
        <w:rPr>
          <w:rFonts w:ascii="標楷體" w:eastAsia="標楷體" w:hAnsi="標楷體" w:cs="標楷體"/>
          <w:bCs/>
          <w:color w:val="000000"/>
          <w:sz w:val="28"/>
          <w:szCs w:val="28"/>
        </w:rPr>
        <w:t>)</w:t>
      </w:r>
      <w:r>
        <w:rPr>
          <w:rFonts w:ascii="標楷體" w:eastAsia="標楷體" w:hAnsi="標楷體" w:cs="標楷體"/>
          <w:bCs/>
          <w:color w:val="000000"/>
          <w:sz w:val="28"/>
          <w:szCs w:val="28"/>
        </w:rPr>
        <w:t>、鄉</w:t>
      </w:r>
      <w:r>
        <w:rPr>
          <w:rFonts w:ascii="標楷體" w:eastAsia="標楷體" w:hAnsi="標楷體" w:cs="標楷體"/>
          <w:bCs/>
          <w:color w:val="000000"/>
          <w:sz w:val="28"/>
          <w:szCs w:val="28"/>
        </w:rPr>
        <w:t>(</w:t>
      </w:r>
      <w:r>
        <w:rPr>
          <w:rFonts w:ascii="標楷體" w:eastAsia="標楷體" w:hAnsi="標楷體" w:cs="標楷體"/>
          <w:bCs/>
          <w:color w:val="000000"/>
          <w:sz w:val="28"/>
          <w:szCs w:val="28"/>
        </w:rPr>
        <w:t>鎮、市、區</w:t>
      </w:r>
      <w:r>
        <w:rPr>
          <w:rFonts w:ascii="標楷體" w:eastAsia="標楷體" w:hAnsi="標楷體" w:cs="標楷體"/>
          <w:bCs/>
          <w:color w:val="000000"/>
          <w:sz w:val="28"/>
          <w:szCs w:val="28"/>
        </w:rPr>
        <w:t>)</w:t>
      </w:r>
      <w:r>
        <w:rPr>
          <w:rFonts w:ascii="標楷體" w:eastAsia="標楷體" w:hAnsi="標楷體" w:cs="標楷體"/>
          <w:bCs/>
          <w:color w:val="000000"/>
          <w:sz w:val="28"/>
          <w:szCs w:val="28"/>
        </w:rPr>
        <w:t>公所役政單位：編制內人員。</w:t>
      </w:r>
    </w:p>
    <w:p w:rsidR="001C06E9" w:rsidRDefault="00FB14DD">
      <w:pPr>
        <w:pStyle w:val="Standard"/>
        <w:widowControl/>
        <w:tabs>
          <w:tab w:val="left" w:pos="2163"/>
          <w:tab w:val="left" w:pos="3079"/>
          <w:tab w:val="left" w:pos="3995"/>
          <w:tab w:val="left" w:pos="4911"/>
          <w:tab w:val="left" w:pos="5827"/>
          <w:tab w:val="left" w:pos="6743"/>
          <w:tab w:val="left" w:pos="7659"/>
          <w:tab w:val="left" w:pos="8575"/>
          <w:tab w:val="left" w:pos="9491"/>
          <w:tab w:val="left" w:pos="10407"/>
          <w:tab w:val="left" w:pos="11323"/>
          <w:tab w:val="left" w:pos="12239"/>
          <w:tab w:val="left" w:pos="13155"/>
          <w:tab w:val="left" w:pos="14071"/>
          <w:tab w:val="left" w:pos="14987"/>
          <w:tab w:val="left" w:pos="15903"/>
        </w:tabs>
        <w:snapToGrid w:val="0"/>
        <w:spacing w:line="400" w:lineRule="exact"/>
        <w:ind w:left="1247" w:hanging="1247"/>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 xml:space="preserve">      3.</w:t>
      </w:r>
      <w:r>
        <w:rPr>
          <w:rFonts w:ascii="標楷體" w:eastAsia="標楷體" w:hAnsi="標楷體" w:cs="標楷體"/>
          <w:bCs/>
          <w:color w:val="000000"/>
          <w:sz w:val="28"/>
          <w:szCs w:val="28"/>
        </w:rPr>
        <w:t>鄉</w:t>
      </w:r>
      <w:r>
        <w:rPr>
          <w:rFonts w:ascii="標楷體" w:eastAsia="標楷體" w:hAnsi="標楷體" w:cs="標楷體"/>
          <w:bCs/>
          <w:color w:val="000000"/>
          <w:sz w:val="28"/>
          <w:szCs w:val="28"/>
        </w:rPr>
        <w:t>(</w:t>
      </w:r>
      <w:r>
        <w:rPr>
          <w:rFonts w:ascii="標楷體" w:eastAsia="標楷體" w:hAnsi="標楷體" w:cs="標楷體"/>
          <w:bCs/>
          <w:color w:val="000000"/>
          <w:sz w:val="28"/>
          <w:szCs w:val="28"/>
        </w:rPr>
        <w:t>鎮、市、區</w:t>
      </w:r>
      <w:r>
        <w:rPr>
          <w:rFonts w:ascii="標楷體" w:eastAsia="標楷體" w:hAnsi="標楷體" w:cs="標楷體"/>
          <w:bCs/>
          <w:color w:val="000000"/>
          <w:sz w:val="28"/>
          <w:szCs w:val="28"/>
        </w:rPr>
        <w:t>)</w:t>
      </w:r>
      <w:r>
        <w:rPr>
          <w:rFonts w:ascii="標楷體" w:eastAsia="標楷體" w:hAnsi="標楷體" w:cs="標楷體"/>
          <w:bCs/>
          <w:color w:val="000000"/>
          <w:sz w:val="28"/>
          <w:szCs w:val="28"/>
        </w:rPr>
        <w:t>公所所屬村、里長及承辦兵役工作之村、里幹事。</w:t>
      </w:r>
    </w:p>
    <w:p w:rsidR="001C06E9" w:rsidRDefault="00FB14DD">
      <w:pPr>
        <w:pStyle w:val="Standard"/>
        <w:widowControl/>
        <w:tabs>
          <w:tab w:val="left" w:pos="2220"/>
          <w:tab w:val="left" w:pos="3136"/>
          <w:tab w:val="left" w:pos="4052"/>
          <w:tab w:val="left" w:pos="4968"/>
          <w:tab w:val="left" w:pos="5884"/>
          <w:tab w:val="left" w:pos="6800"/>
          <w:tab w:val="left" w:pos="7716"/>
          <w:tab w:val="left" w:pos="8632"/>
          <w:tab w:val="left" w:pos="9548"/>
          <w:tab w:val="left" w:pos="10464"/>
          <w:tab w:val="left" w:pos="11380"/>
          <w:tab w:val="left" w:pos="12296"/>
          <w:tab w:val="left" w:pos="13212"/>
          <w:tab w:val="left" w:pos="14128"/>
          <w:tab w:val="left" w:pos="15044"/>
          <w:tab w:val="left" w:pos="15960"/>
        </w:tabs>
        <w:snapToGrid w:val="0"/>
        <w:spacing w:line="400" w:lineRule="exact"/>
        <w:ind w:left="1304" w:hanging="1304"/>
        <w:jc w:val="both"/>
      </w:pPr>
      <w:r>
        <w:rPr>
          <w:rFonts w:ascii="標楷體" w:eastAsia="標楷體" w:hAnsi="標楷體" w:cs="標楷體"/>
          <w:bCs/>
          <w:color w:val="000000"/>
          <w:sz w:val="28"/>
          <w:szCs w:val="28"/>
        </w:rPr>
        <w:t xml:space="preserve">      4.</w:t>
      </w:r>
      <w:r>
        <w:rPr>
          <w:rFonts w:ascii="標楷體" w:eastAsia="標楷體" w:hAnsi="標楷體" w:cs="標楷體"/>
          <w:bCs/>
          <w:color w:val="000000"/>
          <w:sz w:val="28"/>
          <w:szCs w:val="28"/>
        </w:rPr>
        <w:t>警察人員：直接主辦兵役動員工作者，</w:t>
      </w:r>
      <w:r>
        <w:rPr>
          <w:rFonts w:ascii="標楷體" w:eastAsia="標楷體" w:hAnsi="標楷體" w:cs="標楷體"/>
          <w:b/>
          <w:bCs/>
          <w:color w:val="FF0000"/>
          <w:sz w:val="28"/>
          <w:szCs w:val="28"/>
        </w:rPr>
        <w:t>分駐派出所擔任警勤區任務</w:t>
      </w:r>
      <w:r>
        <w:rPr>
          <w:rFonts w:ascii="標楷體" w:eastAsia="標楷體" w:hAnsi="標楷體" w:cs="標楷體"/>
          <w:bCs/>
          <w:color w:val="000000"/>
          <w:sz w:val="28"/>
          <w:szCs w:val="28"/>
        </w:rPr>
        <w:t>，並負責召集令送達者。</w:t>
      </w:r>
    </w:p>
    <w:p w:rsidR="001C06E9" w:rsidRDefault="00FB14DD">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 xml:space="preserve">  </w:t>
      </w:r>
      <w:r>
        <w:rPr>
          <w:rFonts w:ascii="標楷體" w:eastAsia="標楷體" w:hAnsi="標楷體" w:cs="標楷體"/>
          <w:bCs/>
          <w:color w:val="000000"/>
          <w:sz w:val="28"/>
          <w:szCs w:val="28"/>
        </w:rPr>
        <w:t>（二）檢附證件：</w:t>
      </w:r>
    </w:p>
    <w:p w:rsidR="001C06E9" w:rsidRDefault="00FB14DD">
      <w:pPr>
        <w:pStyle w:val="Standard"/>
        <w:widowControl/>
        <w:tabs>
          <w:tab w:val="left" w:pos="2196"/>
          <w:tab w:val="left" w:pos="3112"/>
          <w:tab w:val="left" w:pos="4028"/>
          <w:tab w:val="left" w:pos="4944"/>
          <w:tab w:val="left" w:pos="5860"/>
          <w:tab w:val="left" w:pos="6776"/>
          <w:tab w:val="left" w:pos="7692"/>
          <w:tab w:val="left" w:pos="8608"/>
          <w:tab w:val="left" w:pos="9524"/>
          <w:tab w:val="left" w:pos="10440"/>
          <w:tab w:val="left" w:pos="11356"/>
          <w:tab w:val="left" w:pos="12272"/>
          <w:tab w:val="left" w:pos="13188"/>
          <w:tab w:val="left" w:pos="14104"/>
          <w:tab w:val="left" w:pos="15020"/>
          <w:tab w:val="left" w:pos="15936"/>
        </w:tabs>
        <w:snapToGrid w:val="0"/>
        <w:spacing w:line="400" w:lineRule="exact"/>
        <w:ind w:left="1280" w:hanging="1280"/>
        <w:jc w:val="both"/>
      </w:pPr>
      <w:r>
        <w:rPr>
          <w:rFonts w:ascii="標楷體" w:eastAsia="標楷體" w:hAnsi="標楷體" w:cs="標楷體"/>
          <w:bCs/>
          <w:color w:val="000000"/>
          <w:sz w:val="28"/>
          <w:szCs w:val="28"/>
        </w:rPr>
        <w:t xml:space="preserve">      1.</w:t>
      </w:r>
      <w:r>
        <w:rPr>
          <w:rFonts w:ascii="標楷體" w:eastAsia="標楷體" w:hAnsi="標楷體" w:cs="標楷體"/>
          <w:bCs/>
          <w:color w:val="000000"/>
          <w:spacing w:val="-20"/>
          <w:sz w:val="28"/>
          <w:szCs w:val="28"/>
        </w:rPr>
        <w:t>初次申請：現職任用令</w:t>
      </w:r>
      <w:r>
        <w:rPr>
          <w:rFonts w:ascii="標楷體" w:eastAsia="標楷體" w:hAnsi="標楷體" w:cs="標楷體"/>
          <w:bCs/>
          <w:color w:val="000000"/>
          <w:spacing w:val="-20"/>
          <w:sz w:val="28"/>
          <w:szCs w:val="28"/>
        </w:rPr>
        <w:t>(</w:t>
      </w:r>
      <w:r>
        <w:rPr>
          <w:rFonts w:ascii="標楷體" w:eastAsia="標楷體" w:hAnsi="標楷體" w:cs="標楷體"/>
          <w:bCs/>
          <w:color w:val="000000"/>
          <w:spacing w:val="-20"/>
          <w:sz w:val="28"/>
          <w:szCs w:val="28"/>
        </w:rPr>
        <w:t>村里長檢附當選或聘任證書</w:t>
      </w:r>
      <w:r>
        <w:rPr>
          <w:rFonts w:ascii="標楷體" w:eastAsia="標楷體" w:hAnsi="標楷體" w:cs="標楷體"/>
          <w:bCs/>
          <w:color w:val="000000"/>
          <w:spacing w:val="-20"/>
          <w:sz w:val="28"/>
          <w:szCs w:val="28"/>
        </w:rPr>
        <w:t>)</w:t>
      </w:r>
      <w:r>
        <w:rPr>
          <w:rFonts w:ascii="標楷體" w:eastAsia="標楷體" w:hAnsi="標楷體" w:cs="標楷體"/>
          <w:bCs/>
          <w:color w:val="000000"/>
          <w:spacing w:val="-20"/>
          <w:sz w:val="28"/>
          <w:szCs w:val="28"/>
        </w:rPr>
        <w:t>。</w:t>
      </w:r>
    </w:p>
    <w:p w:rsidR="001C06E9" w:rsidRDefault="00FB14DD">
      <w:pPr>
        <w:pStyle w:val="Standard"/>
        <w:widowControl/>
        <w:tabs>
          <w:tab w:val="left" w:pos="1086"/>
          <w:tab w:val="left" w:pos="2002"/>
          <w:tab w:val="left" w:pos="2918"/>
          <w:tab w:val="left" w:pos="3834"/>
          <w:tab w:val="left" w:pos="4750"/>
          <w:tab w:val="left" w:pos="5666"/>
          <w:tab w:val="left" w:pos="6582"/>
          <w:tab w:val="left" w:pos="7498"/>
          <w:tab w:val="left" w:pos="8414"/>
          <w:tab w:val="left" w:pos="9330"/>
          <w:tab w:val="left" w:pos="10246"/>
          <w:tab w:val="left" w:pos="11162"/>
          <w:tab w:val="left" w:pos="12078"/>
          <w:tab w:val="left" w:pos="12994"/>
          <w:tab w:val="left" w:pos="13910"/>
          <w:tab w:val="left" w:pos="14826"/>
        </w:tabs>
        <w:snapToGrid w:val="0"/>
        <w:spacing w:line="400" w:lineRule="exact"/>
        <w:ind w:left="170"/>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 xml:space="preserve">       2.</w:t>
      </w:r>
      <w:r>
        <w:rPr>
          <w:rFonts w:ascii="標楷體" w:eastAsia="標楷體" w:hAnsi="標楷體" w:cs="標楷體"/>
          <w:bCs/>
          <w:color w:val="000000"/>
          <w:sz w:val="28"/>
          <w:szCs w:val="28"/>
        </w:rPr>
        <w:t>延長時效：無異動則免附。</w:t>
      </w:r>
    </w:p>
    <w:p w:rsidR="001C06E9" w:rsidRDefault="00FB14DD">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rPr>
          <w:rFonts w:ascii="標楷體" w:eastAsia="標楷體" w:hAnsi="標楷體" w:cs="標楷體"/>
          <w:bCs/>
          <w:color w:val="000000"/>
          <w:sz w:val="28"/>
          <w:szCs w:val="28"/>
        </w:rPr>
      </w:pPr>
      <w:r>
        <w:rPr>
          <w:rFonts w:ascii="標楷體" w:eastAsia="標楷體" w:hAnsi="標楷體" w:cs="標楷體"/>
          <w:bCs/>
          <w:color w:val="000000"/>
          <w:sz w:val="28"/>
          <w:szCs w:val="28"/>
        </w:rPr>
        <w:t xml:space="preserve">  </w:t>
      </w:r>
      <w:r>
        <w:rPr>
          <w:rFonts w:ascii="標楷體" w:eastAsia="標楷體" w:hAnsi="標楷體" w:cs="標楷體"/>
          <w:bCs/>
          <w:color w:val="000000"/>
          <w:sz w:val="28"/>
          <w:szCs w:val="28"/>
        </w:rPr>
        <w:t>（三）申請程序：</w:t>
      </w:r>
      <w:r>
        <w:rPr>
          <w:rFonts w:ascii="標楷體" w:eastAsia="標楷體" w:hAnsi="標楷體" w:cs="標楷體"/>
          <w:bCs/>
          <w:color w:val="000000"/>
          <w:sz w:val="28"/>
          <w:szCs w:val="28"/>
        </w:rPr>
        <w:br/>
      </w:r>
      <w:r>
        <w:rPr>
          <w:rFonts w:ascii="標楷體" w:eastAsia="標楷體" w:hAnsi="標楷體" w:cs="標楷體"/>
          <w:bCs/>
          <w:color w:val="000000"/>
          <w:sz w:val="28"/>
          <w:szCs w:val="28"/>
        </w:rPr>
        <w:t xml:space="preserve">      1.</w:t>
      </w:r>
      <w:r>
        <w:rPr>
          <w:rFonts w:ascii="標楷體" w:eastAsia="標楷體" w:hAnsi="標楷體" w:cs="標楷體"/>
          <w:bCs/>
          <w:color w:val="000000"/>
          <w:sz w:val="28"/>
          <w:szCs w:val="28"/>
        </w:rPr>
        <w:t>村里長：服務單位縣</w:t>
      </w:r>
      <w:r>
        <w:rPr>
          <w:rFonts w:ascii="標楷體" w:eastAsia="標楷體" w:hAnsi="標楷體" w:cs="標楷體"/>
          <w:bCs/>
          <w:color w:val="000000"/>
          <w:sz w:val="28"/>
          <w:szCs w:val="28"/>
        </w:rPr>
        <w:t>(</w:t>
      </w:r>
      <w:r>
        <w:rPr>
          <w:rFonts w:ascii="標楷體" w:eastAsia="標楷體" w:hAnsi="標楷體" w:cs="標楷體"/>
          <w:bCs/>
          <w:color w:val="000000"/>
          <w:sz w:val="28"/>
          <w:szCs w:val="28"/>
        </w:rPr>
        <w:t>市</w:t>
      </w:r>
      <w:r>
        <w:rPr>
          <w:rFonts w:ascii="標楷體" w:eastAsia="標楷體" w:hAnsi="標楷體" w:cs="標楷體"/>
          <w:bCs/>
          <w:color w:val="000000"/>
          <w:sz w:val="28"/>
          <w:szCs w:val="28"/>
        </w:rPr>
        <w:t>)</w:t>
      </w:r>
      <w:r>
        <w:rPr>
          <w:rFonts w:ascii="標楷體" w:eastAsia="標楷體" w:hAnsi="標楷體" w:cs="標楷體"/>
          <w:bCs/>
          <w:color w:val="000000"/>
          <w:sz w:val="28"/>
          <w:szCs w:val="28"/>
        </w:rPr>
        <w:t>政府－民政單位－縣</w:t>
      </w:r>
      <w:r>
        <w:rPr>
          <w:rFonts w:ascii="標楷體" w:eastAsia="標楷體" w:hAnsi="標楷體" w:cs="標楷體"/>
          <w:bCs/>
          <w:color w:val="000000"/>
          <w:sz w:val="28"/>
          <w:szCs w:val="28"/>
        </w:rPr>
        <w:t>(</w:t>
      </w:r>
      <w:r>
        <w:rPr>
          <w:rFonts w:ascii="標楷體" w:eastAsia="標楷體" w:hAnsi="標楷體" w:cs="標楷體"/>
          <w:bCs/>
          <w:color w:val="000000"/>
          <w:sz w:val="28"/>
          <w:szCs w:val="28"/>
        </w:rPr>
        <w:t>市</w:t>
      </w:r>
      <w:r>
        <w:rPr>
          <w:rFonts w:ascii="標楷體" w:eastAsia="標楷體" w:hAnsi="標楷體" w:cs="標楷體"/>
          <w:bCs/>
          <w:color w:val="000000"/>
          <w:sz w:val="28"/>
          <w:szCs w:val="28"/>
        </w:rPr>
        <w:t>)</w:t>
      </w:r>
      <w:r>
        <w:rPr>
          <w:rFonts w:ascii="標楷體" w:eastAsia="標楷體" w:hAnsi="標楷體" w:cs="標楷體"/>
          <w:bCs/>
          <w:color w:val="000000"/>
          <w:sz w:val="28"/>
          <w:szCs w:val="28"/>
        </w:rPr>
        <w:t>後備指揮部。</w:t>
      </w:r>
    </w:p>
    <w:p w:rsidR="001C06E9" w:rsidRDefault="00FB14DD">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 xml:space="preserve">      2.</w:t>
      </w:r>
      <w:r>
        <w:rPr>
          <w:rFonts w:ascii="標楷體" w:eastAsia="標楷體" w:hAnsi="標楷體" w:cs="標楷體"/>
          <w:bCs/>
          <w:color w:val="000000"/>
          <w:sz w:val="28"/>
          <w:szCs w:val="28"/>
        </w:rPr>
        <w:t>村里幹事、辦理兵役業務人員：服務單位－人事權責單位－</w:t>
      </w:r>
    </w:p>
    <w:p w:rsidR="001C06E9" w:rsidRDefault="00FB14DD">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 xml:space="preserve">        </w:t>
      </w:r>
      <w:r>
        <w:rPr>
          <w:rFonts w:ascii="標楷體" w:eastAsia="標楷體" w:hAnsi="標楷體" w:cs="標楷體"/>
          <w:bCs/>
          <w:color w:val="000000"/>
          <w:sz w:val="28"/>
          <w:szCs w:val="28"/>
        </w:rPr>
        <w:t>縣</w:t>
      </w:r>
      <w:r>
        <w:rPr>
          <w:rFonts w:ascii="標楷體" w:eastAsia="標楷體" w:hAnsi="標楷體" w:cs="標楷體"/>
          <w:bCs/>
          <w:color w:val="000000"/>
          <w:sz w:val="28"/>
          <w:szCs w:val="28"/>
        </w:rPr>
        <w:t>(</w:t>
      </w:r>
      <w:r>
        <w:rPr>
          <w:rFonts w:ascii="標楷體" w:eastAsia="標楷體" w:hAnsi="標楷體" w:cs="標楷體"/>
          <w:bCs/>
          <w:color w:val="000000"/>
          <w:sz w:val="28"/>
          <w:szCs w:val="28"/>
        </w:rPr>
        <w:t>市</w:t>
      </w:r>
      <w:r>
        <w:rPr>
          <w:rFonts w:ascii="標楷體" w:eastAsia="標楷體" w:hAnsi="標楷體" w:cs="標楷體"/>
          <w:bCs/>
          <w:color w:val="000000"/>
          <w:sz w:val="28"/>
          <w:szCs w:val="28"/>
        </w:rPr>
        <w:t>)</w:t>
      </w:r>
      <w:r>
        <w:rPr>
          <w:rFonts w:ascii="標楷體" w:eastAsia="標楷體" w:hAnsi="標楷體" w:cs="標楷體"/>
          <w:bCs/>
          <w:color w:val="000000"/>
          <w:sz w:val="28"/>
          <w:szCs w:val="28"/>
        </w:rPr>
        <w:t>後備指揮部。</w:t>
      </w:r>
    </w:p>
    <w:p w:rsidR="001C06E9" w:rsidRDefault="00FB14DD">
      <w:pPr>
        <w:pStyle w:val="Standard"/>
        <w:widowControl/>
        <w:tabs>
          <w:tab w:val="left" w:pos="1199"/>
          <w:tab w:val="left" w:pos="2115"/>
          <w:tab w:val="left" w:pos="3031"/>
          <w:tab w:val="left" w:pos="3947"/>
          <w:tab w:val="left" w:pos="4863"/>
          <w:tab w:val="left" w:pos="5779"/>
          <w:tab w:val="left" w:pos="6695"/>
          <w:tab w:val="left" w:pos="7611"/>
          <w:tab w:val="left" w:pos="8527"/>
          <w:tab w:val="left" w:pos="9443"/>
          <w:tab w:val="left" w:pos="10359"/>
          <w:tab w:val="left" w:pos="11275"/>
          <w:tab w:val="left" w:pos="12191"/>
          <w:tab w:val="left" w:pos="13107"/>
          <w:tab w:val="left" w:pos="14023"/>
          <w:tab w:val="left" w:pos="14939"/>
        </w:tabs>
        <w:snapToGrid w:val="0"/>
        <w:spacing w:line="400" w:lineRule="exact"/>
        <w:ind w:left="283" w:hanging="340"/>
        <w:jc w:val="both"/>
      </w:pPr>
      <w:r>
        <w:rPr>
          <w:rFonts w:ascii="標楷體" w:eastAsia="標楷體" w:hAnsi="標楷體" w:cs="標楷體"/>
          <w:bCs/>
          <w:color w:val="000000"/>
          <w:sz w:val="28"/>
          <w:szCs w:val="28"/>
        </w:rPr>
        <w:t xml:space="preserve">      </w:t>
      </w:r>
      <w:r>
        <w:rPr>
          <w:rFonts w:ascii="標楷體" w:eastAsia="標楷體" w:hAnsi="標楷體" w:cs="標楷體"/>
          <w:bCs/>
          <w:color w:val="000000"/>
          <w:spacing w:val="-20"/>
          <w:sz w:val="28"/>
          <w:szCs w:val="28"/>
        </w:rPr>
        <w:t>3.</w:t>
      </w:r>
      <w:r>
        <w:rPr>
          <w:rFonts w:ascii="標楷體" w:eastAsia="標楷體" w:hAnsi="標楷體" w:cs="標楷體"/>
          <w:bCs/>
          <w:color w:val="000000"/>
          <w:spacing w:val="-20"/>
          <w:sz w:val="28"/>
          <w:szCs w:val="28"/>
        </w:rPr>
        <w:t>勤區警員：服務單位－縣</w:t>
      </w:r>
      <w:r>
        <w:rPr>
          <w:rFonts w:ascii="標楷體" w:eastAsia="標楷體" w:hAnsi="標楷體" w:cs="標楷體"/>
          <w:bCs/>
          <w:color w:val="000000"/>
          <w:spacing w:val="-20"/>
          <w:sz w:val="28"/>
          <w:szCs w:val="28"/>
        </w:rPr>
        <w:t>(</w:t>
      </w:r>
      <w:r>
        <w:rPr>
          <w:rFonts w:ascii="標楷體" w:eastAsia="標楷體" w:hAnsi="標楷體" w:cs="標楷體"/>
          <w:bCs/>
          <w:color w:val="000000"/>
          <w:spacing w:val="-20"/>
          <w:sz w:val="28"/>
          <w:szCs w:val="28"/>
        </w:rPr>
        <w:t>市</w:t>
      </w:r>
      <w:r>
        <w:rPr>
          <w:rFonts w:ascii="標楷體" w:eastAsia="標楷體" w:hAnsi="標楷體" w:cs="標楷體"/>
          <w:bCs/>
          <w:color w:val="000000"/>
          <w:spacing w:val="-20"/>
          <w:sz w:val="28"/>
          <w:szCs w:val="28"/>
        </w:rPr>
        <w:t>)</w:t>
      </w:r>
      <w:r>
        <w:rPr>
          <w:rFonts w:ascii="標楷體" w:eastAsia="標楷體" w:hAnsi="標楷體" w:cs="標楷體"/>
          <w:bCs/>
          <w:spacing w:val="-20"/>
          <w:sz w:val="28"/>
          <w:szCs w:val="28"/>
        </w:rPr>
        <w:t>政府</w:t>
      </w:r>
      <w:r>
        <w:rPr>
          <w:rFonts w:ascii="標楷體" w:eastAsia="標楷體" w:hAnsi="標楷體" w:cs="標楷體"/>
          <w:bCs/>
          <w:color w:val="000000"/>
          <w:spacing w:val="-20"/>
          <w:sz w:val="28"/>
          <w:szCs w:val="28"/>
        </w:rPr>
        <w:t>警察局－縣</w:t>
      </w:r>
      <w:r>
        <w:rPr>
          <w:rFonts w:ascii="標楷體" w:eastAsia="標楷體" w:hAnsi="標楷體" w:cs="標楷體"/>
          <w:bCs/>
          <w:color w:val="000000"/>
          <w:spacing w:val="-20"/>
          <w:sz w:val="28"/>
          <w:szCs w:val="28"/>
        </w:rPr>
        <w:t>(</w:t>
      </w:r>
      <w:r>
        <w:rPr>
          <w:rFonts w:ascii="標楷體" w:eastAsia="標楷體" w:hAnsi="標楷體" w:cs="標楷體"/>
          <w:bCs/>
          <w:color w:val="000000"/>
          <w:spacing w:val="-20"/>
          <w:sz w:val="28"/>
          <w:szCs w:val="28"/>
        </w:rPr>
        <w:t>市</w:t>
      </w:r>
      <w:r>
        <w:rPr>
          <w:rFonts w:ascii="標楷體" w:eastAsia="標楷體" w:hAnsi="標楷體" w:cs="標楷體"/>
          <w:bCs/>
          <w:color w:val="000000"/>
          <w:spacing w:val="-20"/>
          <w:sz w:val="28"/>
          <w:szCs w:val="28"/>
        </w:rPr>
        <w:t>)</w:t>
      </w:r>
      <w:r>
        <w:rPr>
          <w:rFonts w:ascii="標楷體" w:eastAsia="標楷體" w:hAnsi="標楷體" w:cs="標楷體"/>
          <w:bCs/>
          <w:color w:val="000000"/>
          <w:spacing w:val="-20"/>
          <w:sz w:val="28"/>
          <w:szCs w:val="28"/>
        </w:rPr>
        <w:t>後備指揮部。</w:t>
      </w:r>
      <w:r>
        <w:rPr>
          <w:rFonts w:ascii="標楷體" w:eastAsia="標楷體" w:hAnsi="標楷體" w:cs="標楷體"/>
          <w:bCs/>
          <w:color w:val="000000"/>
          <w:sz w:val="28"/>
          <w:szCs w:val="28"/>
        </w:rPr>
        <w:t xml:space="preserve">  </w:t>
      </w:r>
      <w:r>
        <w:rPr>
          <w:rFonts w:ascii="標楷體" w:eastAsia="標楷體" w:hAnsi="標楷體" w:cs="標楷體"/>
          <w:bCs/>
          <w:color w:val="000000"/>
          <w:sz w:val="28"/>
          <w:szCs w:val="28"/>
        </w:rPr>
        <w:t>（四）作業注意事項及核准期限：</w:t>
      </w:r>
    </w:p>
    <w:p w:rsidR="001C06E9" w:rsidRDefault="00FB14DD">
      <w:pPr>
        <w:pStyle w:val="Standard"/>
        <w:widowControl/>
        <w:tabs>
          <w:tab w:val="left" w:pos="2333"/>
          <w:tab w:val="left" w:pos="2827"/>
          <w:tab w:val="left" w:pos="3249"/>
          <w:tab w:val="left" w:pos="4165"/>
          <w:tab w:val="left" w:pos="5081"/>
          <w:tab w:val="left" w:pos="5997"/>
          <w:tab w:val="left" w:pos="6913"/>
          <w:tab w:val="left" w:pos="7829"/>
          <w:tab w:val="left" w:pos="8745"/>
          <w:tab w:val="left" w:pos="9661"/>
          <w:tab w:val="left" w:pos="10577"/>
          <w:tab w:val="left" w:pos="11493"/>
          <w:tab w:val="left" w:pos="12409"/>
          <w:tab w:val="left" w:pos="13325"/>
          <w:tab w:val="left" w:pos="14241"/>
          <w:tab w:val="left" w:pos="15157"/>
          <w:tab w:val="left" w:pos="16073"/>
        </w:tabs>
        <w:snapToGrid w:val="0"/>
        <w:spacing w:line="400" w:lineRule="exact"/>
        <w:ind w:left="1417" w:hanging="1587"/>
        <w:jc w:val="both"/>
      </w:pPr>
      <w:r>
        <w:rPr>
          <w:rFonts w:ascii="標楷體" w:eastAsia="標楷體" w:hAnsi="標楷體" w:cs="標楷體"/>
          <w:bCs/>
          <w:color w:val="000000"/>
          <w:sz w:val="28"/>
          <w:szCs w:val="28"/>
        </w:rPr>
        <w:t xml:space="preserve">     1.</w:t>
      </w:r>
      <w:r>
        <w:rPr>
          <w:rFonts w:ascii="標楷體" w:eastAsia="標楷體" w:hAnsi="標楷體" w:cs="標楷體"/>
          <w:bCs/>
          <w:color w:val="000000"/>
          <w:spacing w:val="-20"/>
          <w:sz w:val="28"/>
          <w:szCs w:val="28"/>
        </w:rPr>
        <w:t>申請案件由人事權責單位統一編列逐召序號後綜整函轉。</w:t>
      </w:r>
    </w:p>
    <w:p w:rsidR="001C06E9" w:rsidRDefault="00FB14DD">
      <w:pPr>
        <w:pStyle w:val="Standard"/>
        <w:widowControl/>
        <w:tabs>
          <w:tab w:val="left" w:pos="2220"/>
          <w:tab w:val="left" w:pos="3136"/>
          <w:tab w:val="left" w:pos="4052"/>
          <w:tab w:val="left" w:pos="4968"/>
          <w:tab w:val="left" w:pos="5884"/>
          <w:tab w:val="left" w:pos="6800"/>
          <w:tab w:val="left" w:pos="7716"/>
          <w:tab w:val="left" w:pos="8632"/>
          <w:tab w:val="left" w:pos="9548"/>
          <w:tab w:val="left" w:pos="10464"/>
          <w:tab w:val="left" w:pos="11380"/>
          <w:tab w:val="left" w:pos="12296"/>
          <w:tab w:val="left" w:pos="13212"/>
          <w:tab w:val="left" w:pos="14128"/>
          <w:tab w:val="left" w:pos="15044"/>
          <w:tab w:val="left" w:pos="15960"/>
        </w:tabs>
        <w:snapToGrid w:val="0"/>
        <w:spacing w:line="400" w:lineRule="exact"/>
        <w:ind w:left="1304" w:hanging="1304"/>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 xml:space="preserve">      2.</w:t>
      </w:r>
      <w:r>
        <w:rPr>
          <w:rFonts w:ascii="標楷體" w:eastAsia="標楷體" w:hAnsi="標楷體" w:cs="標楷體"/>
          <w:bCs/>
          <w:color w:val="000000"/>
          <w:sz w:val="28"/>
          <w:szCs w:val="28"/>
        </w:rPr>
        <w:t>申請案件請區分新發生或初次、延長時效案件，逐、儘召各款請分開造冊，俾利審查作業。</w:t>
      </w:r>
    </w:p>
    <w:p w:rsidR="001C06E9" w:rsidRDefault="00FB14DD">
      <w:pPr>
        <w:pStyle w:val="Standard"/>
        <w:widowControl/>
        <w:tabs>
          <w:tab w:val="left" w:pos="2277"/>
          <w:tab w:val="left" w:pos="3193"/>
          <w:tab w:val="left" w:pos="4109"/>
          <w:tab w:val="left" w:pos="5025"/>
          <w:tab w:val="left" w:pos="5941"/>
          <w:tab w:val="left" w:pos="6857"/>
          <w:tab w:val="left" w:pos="7773"/>
          <w:tab w:val="left" w:pos="8689"/>
          <w:tab w:val="left" w:pos="9605"/>
          <w:tab w:val="left" w:pos="10521"/>
          <w:tab w:val="left" w:pos="11437"/>
          <w:tab w:val="left" w:pos="12353"/>
          <w:tab w:val="left" w:pos="13269"/>
          <w:tab w:val="left" w:pos="14185"/>
          <w:tab w:val="left" w:pos="15101"/>
          <w:tab w:val="left" w:pos="16017"/>
        </w:tabs>
        <w:snapToGrid w:val="0"/>
        <w:spacing w:line="400" w:lineRule="exact"/>
        <w:ind w:left="1361" w:hanging="1361"/>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 xml:space="preserve">      3.</w:t>
      </w:r>
      <w:r>
        <w:rPr>
          <w:rFonts w:ascii="標楷體" w:eastAsia="標楷體" w:hAnsi="標楷體" w:cs="標楷體"/>
          <w:bCs/>
          <w:color w:val="000000"/>
          <w:sz w:val="28"/>
          <w:szCs w:val="28"/>
        </w:rPr>
        <w:t>申請警勤區警員，其人令無接任勤區者，請檢附各分局指派接任勤區派職證明。</w:t>
      </w:r>
    </w:p>
    <w:p w:rsidR="001C06E9" w:rsidRDefault="00FB14DD">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 xml:space="preserve">      4.</w:t>
      </w:r>
      <w:r>
        <w:rPr>
          <w:rFonts w:ascii="標楷體" w:eastAsia="標楷體" w:hAnsi="標楷體" w:cs="標楷體"/>
          <w:bCs/>
          <w:color w:val="000000"/>
          <w:sz w:val="28"/>
          <w:szCs w:val="28"/>
        </w:rPr>
        <w:t>原准逐召人員因職務異動改任儘召職務，應註銷原准逐召因素。</w:t>
      </w:r>
    </w:p>
    <w:p w:rsidR="001C06E9" w:rsidRDefault="00FB14DD">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jc w:val="both"/>
      </w:pPr>
      <w:r>
        <w:rPr>
          <w:rFonts w:ascii="標楷體" w:eastAsia="標楷體" w:hAnsi="標楷體" w:cs="標楷體"/>
          <w:bCs/>
          <w:color w:val="000000"/>
          <w:sz w:val="28"/>
          <w:szCs w:val="28"/>
        </w:rPr>
        <w:t xml:space="preserve">      5.</w:t>
      </w:r>
      <w:r>
        <w:rPr>
          <w:rFonts w:ascii="標楷體" w:eastAsia="標楷體" w:hAnsi="標楷體" w:cs="標楷體"/>
          <w:bCs/>
          <w:color w:val="000000"/>
          <w:sz w:val="28"/>
          <w:szCs w:val="28"/>
        </w:rPr>
        <w:t>辦理兵役業務人員之申請案件，請加附相關證明</w:t>
      </w:r>
      <w:r>
        <w:rPr>
          <w:rFonts w:ascii="標楷體" w:eastAsia="標楷體" w:hAnsi="標楷體" w:cs="標楷體"/>
          <w:b/>
          <w:bCs/>
          <w:color w:val="000000"/>
          <w:sz w:val="28"/>
          <w:szCs w:val="28"/>
        </w:rPr>
        <w:t>。</w:t>
      </w:r>
    </w:p>
    <w:p w:rsidR="001C06E9" w:rsidRDefault="00FB14DD">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jc w:val="both"/>
      </w:pPr>
      <w:r>
        <w:rPr>
          <w:rFonts w:ascii="標楷體" w:eastAsia="標楷體" w:hAnsi="標楷體" w:cs="標楷體"/>
          <w:b/>
          <w:bCs/>
          <w:color w:val="000000"/>
          <w:sz w:val="28"/>
          <w:szCs w:val="28"/>
        </w:rPr>
        <w:t xml:space="preserve">      </w:t>
      </w:r>
      <w:r>
        <w:rPr>
          <w:rFonts w:ascii="標楷體" w:eastAsia="標楷體" w:hAnsi="標楷體" w:cs="標楷體"/>
          <w:color w:val="000000"/>
          <w:sz w:val="28"/>
          <w:szCs w:val="28"/>
        </w:rPr>
        <w:t>6.</w:t>
      </w:r>
      <w:r>
        <w:rPr>
          <w:rFonts w:ascii="標楷體" w:eastAsia="標楷體" w:hAnsi="標楷體" w:cs="標楷體"/>
          <w:b/>
          <w:bCs/>
          <w:color w:val="FF0000"/>
          <w:sz w:val="28"/>
          <w:szCs w:val="28"/>
        </w:rPr>
        <w:t>村里長申請單位應提供任職證明</w:t>
      </w:r>
      <w:r>
        <w:rPr>
          <w:rFonts w:ascii="標楷體" w:eastAsia="標楷體" w:hAnsi="標楷體" w:cs="標楷體"/>
          <w:color w:val="000000"/>
          <w:sz w:val="28"/>
          <w:szCs w:val="28"/>
        </w:rPr>
        <w:t>(</w:t>
      </w:r>
      <w:r>
        <w:rPr>
          <w:rFonts w:ascii="標楷體" w:eastAsia="標楷體" w:hAnsi="標楷體" w:cs="標楷體"/>
          <w:color w:val="000000"/>
          <w:sz w:val="28"/>
          <w:szCs w:val="28"/>
        </w:rPr>
        <w:t>人事命令或公文註記任職時</w:t>
      </w:r>
    </w:p>
    <w:p w:rsidR="001C06E9" w:rsidRDefault="00FB14DD">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jc w:val="both"/>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間</w:t>
      </w:r>
      <w:r>
        <w:rPr>
          <w:rFonts w:ascii="標楷體" w:eastAsia="標楷體" w:hAnsi="標楷體" w:cs="標楷體"/>
          <w:color w:val="000000"/>
          <w:sz w:val="28"/>
          <w:szCs w:val="28"/>
        </w:rPr>
        <w:t>)</w:t>
      </w:r>
      <w:r>
        <w:rPr>
          <w:rFonts w:ascii="標楷體" w:eastAsia="標楷體" w:hAnsi="標楷體" w:cs="標楷體"/>
          <w:color w:val="000000"/>
          <w:sz w:val="28"/>
          <w:szCs w:val="28"/>
        </w:rPr>
        <w:t>，</w:t>
      </w:r>
      <w:r>
        <w:rPr>
          <w:rFonts w:ascii="標楷體" w:eastAsia="標楷體" w:hAnsi="標楷體" w:cs="標楷體"/>
          <w:b/>
          <w:bCs/>
          <w:color w:val="FF0000"/>
          <w:sz w:val="28"/>
          <w:szCs w:val="28"/>
        </w:rPr>
        <w:t>非以當選證書上之日期為判定基準。</w:t>
      </w:r>
    </w:p>
    <w:p w:rsidR="001C06E9" w:rsidRDefault="00FB14DD">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jc w:val="both"/>
      </w:pPr>
      <w:r>
        <w:rPr>
          <w:rFonts w:ascii="標楷體" w:eastAsia="標楷體" w:hAnsi="標楷體" w:cs="標楷體"/>
          <w:bCs/>
          <w:color w:val="000000"/>
          <w:sz w:val="28"/>
          <w:szCs w:val="28"/>
        </w:rPr>
        <w:t xml:space="preserve">      </w:t>
      </w:r>
      <w:r>
        <w:rPr>
          <w:rFonts w:ascii="標楷體" w:eastAsia="標楷體" w:hAnsi="標楷體" w:cs="標楷體"/>
          <w:color w:val="000000"/>
          <w:sz w:val="28"/>
          <w:szCs w:val="28"/>
        </w:rPr>
        <w:t>7.</w:t>
      </w:r>
      <w:r>
        <w:rPr>
          <w:rFonts w:ascii="標楷體" w:eastAsia="標楷體" w:hAnsi="標楷體" w:cs="標楷體"/>
          <w:color w:val="000000"/>
          <w:sz w:val="28"/>
          <w:szCs w:val="28"/>
        </w:rPr>
        <w:t>村里幹事：</w:t>
      </w:r>
      <w:r>
        <w:rPr>
          <w:rFonts w:ascii="標楷體" w:eastAsia="標楷體" w:hAnsi="標楷體" w:cs="標楷體"/>
          <w:color w:val="000000"/>
          <w:sz w:val="28"/>
          <w:szCs w:val="28"/>
        </w:rPr>
        <w:t>3</w:t>
      </w:r>
      <w:r>
        <w:rPr>
          <w:rFonts w:ascii="標楷體" w:eastAsia="標楷體" w:hAnsi="標楷體" w:cs="標楷體"/>
          <w:color w:val="000000"/>
          <w:sz w:val="28"/>
          <w:szCs w:val="28"/>
        </w:rPr>
        <w:t>年。</w:t>
      </w:r>
    </w:p>
    <w:p w:rsidR="001C06E9" w:rsidRDefault="00FB14DD">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      8.</w:t>
      </w:r>
      <w:r>
        <w:rPr>
          <w:rFonts w:ascii="標楷體" w:eastAsia="標楷體" w:hAnsi="標楷體" w:cs="標楷體"/>
          <w:color w:val="000000"/>
          <w:sz w:val="28"/>
          <w:szCs w:val="28"/>
        </w:rPr>
        <w:t>辦理兵役業務人員：</w:t>
      </w:r>
      <w:r>
        <w:rPr>
          <w:rFonts w:ascii="標楷體" w:eastAsia="標楷體" w:hAnsi="標楷體" w:cs="標楷體"/>
          <w:color w:val="000000"/>
          <w:sz w:val="28"/>
          <w:szCs w:val="28"/>
        </w:rPr>
        <w:t>3</w:t>
      </w:r>
      <w:r>
        <w:rPr>
          <w:rFonts w:ascii="標楷體" w:eastAsia="標楷體" w:hAnsi="標楷體" w:cs="標楷體"/>
          <w:color w:val="000000"/>
          <w:sz w:val="28"/>
          <w:szCs w:val="28"/>
        </w:rPr>
        <w:t>年。</w:t>
      </w:r>
    </w:p>
    <w:p w:rsidR="001C06E9" w:rsidRDefault="00FB14DD">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      9.</w:t>
      </w:r>
      <w:r>
        <w:rPr>
          <w:rFonts w:ascii="標楷體" w:eastAsia="標楷體" w:hAnsi="標楷體" w:cs="標楷體"/>
          <w:color w:val="000000"/>
          <w:sz w:val="28"/>
          <w:szCs w:val="28"/>
        </w:rPr>
        <w:t>警勤區警員：</w:t>
      </w:r>
      <w:r>
        <w:rPr>
          <w:rFonts w:ascii="標楷體" w:eastAsia="標楷體" w:hAnsi="標楷體" w:cs="標楷體"/>
          <w:color w:val="000000"/>
          <w:sz w:val="28"/>
          <w:szCs w:val="28"/>
        </w:rPr>
        <w:t>3</w:t>
      </w:r>
      <w:r>
        <w:rPr>
          <w:rFonts w:ascii="標楷體" w:eastAsia="標楷體" w:hAnsi="標楷體" w:cs="標楷體"/>
          <w:color w:val="000000"/>
          <w:sz w:val="28"/>
          <w:szCs w:val="28"/>
        </w:rPr>
        <w:t>年。</w:t>
      </w:r>
    </w:p>
    <w:p w:rsidR="001C06E9" w:rsidRDefault="00FB14DD">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320"/>
        <w:jc w:val="both"/>
      </w:pPr>
      <w:r>
        <w:rPr>
          <w:rFonts w:ascii="標楷體" w:eastAsia="標楷體" w:hAnsi="標楷體" w:cs="標楷體"/>
          <w:b/>
          <w:bCs/>
          <w:color w:val="000000"/>
          <w:sz w:val="28"/>
          <w:szCs w:val="28"/>
          <w:shd w:val="clear" w:color="auto" w:fill="DDDDDD"/>
        </w:rPr>
        <w:t>六、逐次召集第六款：國防部所屬之聘雇人員</w:t>
      </w:r>
    </w:p>
    <w:p w:rsidR="001C06E9" w:rsidRDefault="00FB14DD">
      <w:pPr>
        <w:pStyle w:val="Standard"/>
        <w:widowControl/>
        <w:tabs>
          <w:tab w:val="left" w:pos="2195"/>
          <w:tab w:val="left" w:pos="3111"/>
          <w:tab w:val="left" w:pos="4027"/>
          <w:tab w:val="left" w:pos="4943"/>
          <w:tab w:val="left" w:pos="5859"/>
          <w:tab w:val="left" w:pos="6775"/>
          <w:tab w:val="left" w:pos="7691"/>
          <w:tab w:val="left" w:pos="8607"/>
          <w:tab w:val="left" w:pos="9523"/>
          <w:tab w:val="left" w:pos="10439"/>
          <w:tab w:val="left" w:pos="11355"/>
          <w:tab w:val="left" w:pos="12271"/>
          <w:tab w:val="left" w:pos="13187"/>
          <w:tab w:val="left" w:pos="14103"/>
          <w:tab w:val="left" w:pos="15019"/>
          <w:tab w:val="left" w:pos="15935"/>
        </w:tabs>
        <w:snapToGrid w:val="0"/>
        <w:spacing w:line="380" w:lineRule="exact"/>
        <w:ind w:left="1279" w:hanging="960"/>
        <w:jc w:val="both"/>
      </w:pPr>
      <w:r>
        <w:rPr>
          <w:rFonts w:ascii="標楷體" w:eastAsia="標楷體" w:hAnsi="標楷體" w:cs="標楷體"/>
          <w:bCs/>
          <w:color w:val="000000"/>
          <w:sz w:val="28"/>
          <w:szCs w:val="28"/>
        </w:rPr>
        <w:t>（一）申請範圍：</w:t>
      </w:r>
      <w:r>
        <w:rPr>
          <w:rFonts w:ascii="標楷體" w:eastAsia="標楷體" w:hAnsi="標楷體" w:cs="標楷體"/>
          <w:b/>
          <w:bCs/>
          <w:color w:val="FF0000"/>
          <w:sz w:val="28"/>
          <w:szCs w:val="28"/>
        </w:rPr>
        <w:t>編制內之現職人員、評價聘雇人員及科技聘雇人員。</w:t>
      </w:r>
      <w:r>
        <w:rPr>
          <w:rFonts w:ascii="標楷體" w:eastAsia="標楷體" w:hAnsi="標楷體" w:cs="標楷體"/>
          <w:color w:val="000000"/>
          <w:sz w:val="28"/>
          <w:szCs w:val="28"/>
        </w:rPr>
        <w:t>（擔任本職或簽定合約</w:t>
      </w:r>
      <w:r>
        <w:rPr>
          <w:rFonts w:ascii="標楷體" w:eastAsia="標楷體" w:hAnsi="標楷體" w:cs="標楷體"/>
          <w:color w:val="000000"/>
          <w:sz w:val="28"/>
          <w:szCs w:val="28"/>
        </w:rPr>
        <w:t>1</w:t>
      </w:r>
      <w:r>
        <w:rPr>
          <w:rFonts w:ascii="標楷體" w:eastAsia="標楷體" w:hAnsi="標楷體" w:cs="標楷體"/>
          <w:color w:val="000000"/>
          <w:sz w:val="28"/>
          <w:szCs w:val="28"/>
        </w:rPr>
        <w:t>年以上者</w:t>
      </w:r>
      <w:r>
        <w:rPr>
          <w:rFonts w:ascii="標楷體" w:eastAsia="標楷體" w:hAnsi="標楷體" w:cs="標楷體"/>
          <w:bCs/>
          <w:color w:val="000000"/>
          <w:sz w:val="28"/>
          <w:szCs w:val="28"/>
        </w:rPr>
        <w:t>）。</w:t>
      </w:r>
    </w:p>
    <w:p w:rsidR="001C06E9" w:rsidRDefault="00FB14DD">
      <w:pPr>
        <w:pStyle w:val="Standard"/>
        <w:widowControl/>
        <w:tabs>
          <w:tab w:val="left" w:pos="2195"/>
          <w:tab w:val="left" w:pos="3111"/>
          <w:tab w:val="left" w:pos="4027"/>
          <w:tab w:val="left" w:pos="4943"/>
          <w:tab w:val="left" w:pos="5859"/>
          <w:tab w:val="left" w:pos="6775"/>
          <w:tab w:val="left" w:pos="7691"/>
          <w:tab w:val="left" w:pos="8607"/>
          <w:tab w:val="left" w:pos="9523"/>
          <w:tab w:val="left" w:pos="10439"/>
          <w:tab w:val="left" w:pos="11355"/>
          <w:tab w:val="left" w:pos="12271"/>
          <w:tab w:val="left" w:pos="13187"/>
          <w:tab w:val="left" w:pos="14103"/>
          <w:tab w:val="left" w:pos="15019"/>
          <w:tab w:val="left" w:pos="15935"/>
        </w:tabs>
        <w:snapToGrid w:val="0"/>
        <w:spacing w:line="380" w:lineRule="exact"/>
        <w:ind w:left="1279" w:hanging="960"/>
        <w:jc w:val="both"/>
      </w:pPr>
      <w:r>
        <w:rPr>
          <w:rFonts w:ascii="標楷體" w:eastAsia="標楷體" w:hAnsi="標楷體" w:cs="標楷體"/>
          <w:bCs/>
          <w:color w:val="000000"/>
          <w:sz w:val="28"/>
          <w:szCs w:val="28"/>
        </w:rPr>
        <w:lastRenderedPageBreak/>
        <w:t>（二）檢附證件：初次申請暨延長時效，請檢附現職雇用人令（晉支人令及服務證明）</w:t>
      </w:r>
      <w:r>
        <w:rPr>
          <w:rFonts w:ascii="標楷體" w:eastAsia="標楷體" w:hAnsi="標楷體" w:cs="標楷體"/>
          <w:b/>
          <w:bCs/>
          <w:color w:val="000000"/>
          <w:sz w:val="28"/>
          <w:szCs w:val="28"/>
        </w:rPr>
        <w:t>。</w:t>
      </w:r>
    </w:p>
    <w:p w:rsidR="001C06E9" w:rsidRDefault="00FB14DD">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320"/>
        <w:jc w:val="both"/>
        <w:rPr>
          <w:rFonts w:ascii="標楷體" w:eastAsia="標楷體" w:hAnsi="標楷體" w:cs="標楷體"/>
          <w:b/>
          <w:bCs/>
          <w:color w:val="000000"/>
          <w:sz w:val="28"/>
          <w:szCs w:val="28"/>
          <w:shd w:val="clear" w:color="auto" w:fill="DDDDDD"/>
        </w:rPr>
      </w:pPr>
      <w:r>
        <w:rPr>
          <w:rFonts w:ascii="標楷體" w:eastAsia="標楷體" w:hAnsi="標楷體" w:cs="標楷體"/>
          <w:b/>
          <w:bCs/>
          <w:color w:val="000000"/>
          <w:sz w:val="28"/>
          <w:szCs w:val="28"/>
          <w:shd w:val="clear" w:color="auto" w:fill="DDDDDD"/>
        </w:rPr>
        <w:t>七、逐次召集第七款：正在辦理救災或救護傷患工作之人員</w:t>
      </w:r>
    </w:p>
    <w:p w:rsidR="001C06E9" w:rsidRDefault="00FB14DD">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320"/>
        <w:jc w:val="both"/>
        <w:rPr>
          <w:rFonts w:ascii="標楷體" w:eastAsia="標楷體" w:hAnsi="標楷體" w:cs="標楷體"/>
          <w:color w:val="000000"/>
          <w:sz w:val="28"/>
          <w:szCs w:val="28"/>
        </w:rPr>
      </w:pPr>
      <w:r>
        <w:rPr>
          <w:rFonts w:ascii="標楷體" w:eastAsia="標楷體" w:hAnsi="標楷體" w:cs="標楷體"/>
          <w:color w:val="000000"/>
          <w:sz w:val="28"/>
          <w:szCs w:val="28"/>
        </w:rPr>
        <w:t>（一）申請範圍：</w:t>
      </w:r>
    </w:p>
    <w:p w:rsidR="001C06E9" w:rsidRDefault="00FB14DD">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960"/>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1.</w:t>
      </w:r>
      <w:r>
        <w:rPr>
          <w:rFonts w:ascii="標楷體" w:eastAsia="標楷體" w:hAnsi="標楷體" w:cs="標楷體"/>
          <w:bCs/>
          <w:color w:val="000000"/>
          <w:sz w:val="28"/>
          <w:szCs w:val="28"/>
        </w:rPr>
        <w:t>發生災害時，正在擔任救災與救護傷患工作者。</w:t>
      </w:r>
    </w:p>
    <w:p w:rsidR="001C06E9" w:rsidRDefault="00FB14DD">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 xml:space="preserve">      2.</w:t>
      </w:r>
      <w:r>
        <w:rPr>
          <w:rFonts w:ascii="標楷體" w:eastAsia="標楷體" w:hAnsi="標楷體" w:cs="標楷體"/>
          <w:bCs/>
          <w:color w:val="000000"/>
          <w:sz w:val="28"/>
          <w:szCs w:val="28"/>
        </w:rPr>
        <w:t>消防人員。</w:t>
      </w:r>
    </w:p>
    <w:p w:rsidR="001C06E9" w:rsidRDefault="00FB14DD">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 xml:space="preserve">  </w:t>
      </w:r>
      <w:r>
        <w:rPr>
          <w:rFonts w:ascii="標楷體" w:eastAsia="標楷體" w:hAnsi="標楷體" w:cs="標楷體"/>
          <w:bCs/>
          <w:color w:val="000000"/>
          <w:sz w:val="28"/>
          <w:szCs w:val="28"/>
        </w:rPr>
        <w:t>（二）檢附證件：</w:t>
      </w:r>
    </w:p>
    <w:p w:rsidR="001C06E9" w:rsidRDefault="00FB14DD">
      <w:pPr>
        <w:pStyle w:val="Standard"/>
        <w:widowControl/>
        <w:tabs>
          <w:tab w:val="left" w:pos="2196"/>
          <w:tab w:val="left" w:pos="3112"/>
          <w:tab w:val="left" w:pos="4028"/>
          <w:tab w:val="left" w:pos="4944"/>
          <w:tab w:val="left" w:pos="5860"/>
          <w:tab w:val="left" w:pos="6776"/>
          <w:tab w:val="left" w:pos="7692"/>
          <w:tab w:val="left" w:pos="8608"/>
          <w:tab w:val="left" w:pos="9524"/>
          <w:tab w:val="left" w:pos="10440"/>
          <w:tab w:val="left" w:pos="11356"/>
          <w:tab w:val="left" w:pos="12272"/>
          <w:tab w:val="left" w:pos="13188"/>
          <w:tab w:val="left" w:pos="14104"/>
          <w:tab w:val="left" w:pos="15020"/>
          <w:tab w:val="left" w:pos="15936"/>
        </w:tabs>
        <w:snapToGrid w:val="0"/>
        <w:spacing w:line="380" w:lineRule="exact"/>
        <w:ind w:left="1280" w:hanging="1280"/>
        <w:jc w:val="both"/>
      </w:pPr>
      <w:r>
        <w:rPr>
          <w:rFonts w:ascii="標楷體" w:eastAsia="標楷體" w:hAnsi="標楷體" w:cs="標楷體"/>
          <w:bCs/>
          <w:color w:val="000000"/>
          <w:sz w:val="28"/>
          <w:szCs w:val="28"/>
        </w:rPr>
        <w:t xml:space="preserve">      1.</w:t>
      </w:r>
      <w:r>
        <w:rPr>
          <w:rFonts w:ascii="標楷體" w:eastAsia="標楷體" w:hAnsi="標楷體" w:cs="標楷體"/>
          <w:bCs/>
          <w:color w:val="000000"/>
          <w:sz w:val="28"/>
          <w:szCs w:val="28"/>
        </w:rPr>
        <w:t>初次申請：工作證明文件、現職任用令</w:t>
      </w:r>
      <w:r>
        <w:rPr>
          <w:rFonts w:ascii="標楷體" w:eastAsia="標楷體" w:hAnsi="標楷體" w:cs="標楷體"/>
          <w:bCs/>
          <w:color w:val="000000"/>
          <w:sz w:val="28"/>
          <w:szCs w:val="28"/>
        </w:rPr>
        <w:t>(</w:t>
      </w:r>
      <w:r>
        <w:rPr>
          <w:rFonts w:ascii="標楷體" w:eastAsia="標楷體" w:hAnsi="標楷體" w:cs="標楷體"/>
          <w:bCs/>
          <w:color w:val="000000"/>
          <w:sz w:val="28"/>
          <w:szCs w:val="28"/>
        </w:rPr>
        <w:t>消防人員</w:t>
      </w:r>
      <w:r>
        <w:rPr>
          <w:rFonts w:ascii="標楷體" w:eastAsia="標楷體" w:hAnsi="標楷體" w:cs="標楷體"/>
          <w:bCs/>
          <w:color w:val="000000"/>
          <w:sz w:val="28"/>
          <w:szCs w:val="28"/>
        </w:rPr>
        <w:t>)</w:t>
      </w:r>
      <w:r>
        <w:rPr>
          <w:rFonts w:ascii="標楷體" w:eastAsia="標楷體" w:hAnsi="標楷體" w:cs="標楷體"/>
          <w:bCs/>
          <w:color w:val="000000"/>
          <w:sz w:val="28"/>
          <w:szCs w:val="28"/>
        </w:rPr>
        <w:t>、救災證明文件</w:t>
      </w:r>
      <w:r>
        <w:rPr>
          <w:rFonts w:ascii="標楷體" w:eastAsia="標楷體" w:hAnsi="標楷體" w:cs="標楷體"/>
          <w:bCs/>
          <w:color w:val="000000"/>
          <w:sz w:val="28"/>
          <w:szCs w:val="28"/>
        </w:rPr>
        <w:t>(</w:t>
      </w:r>
      <w:r>
        <w:rPr>
          <w:rFonts w:ascii="標楷體" w:eastAsia="標楷體" w:hAnsi="標楷體" w:cs="標楷體"/>
          <w:bCs/>
          <w:color w:val="000000"/>
          <w:sz w:val="28"/>
          <w:szCs w:val="28"/>
        </w:rPr>
        <w:t>正在執行救災人員</w:t>
      </w:r>
      <w:r>
        <w:rPr>
          <w:rFonts w:ascii="標楷體" w:eastAsia="標楷體" w:hAnsi="標楷體" w:cs="標楷體"/>
          <w:bCs/>
          <w:color w:val="000000"/>
          <w:sz w:val="28"/>
          <w:szCs w:val="28"/>
        </w:rPr>
        <w:t>)</w:t>
      </w:r>
      <w:r>
        <w:rPr>
          <w:rFonts w:ascii="標楷體" w:eastAsia="標楷體" w:hAnsi="標楷體" w:cs="標楷體"/>
          <w:b/>
          <w:bCs/>
          <w:color w:val="000000"/>
          <w:sz w:val="28"/>
          <w:szCs w:val="28"/>
        </w:rPr>
        <w:t>。</w:t>
      </w:r>
    </w:p>
    <w:p w:rsidR="001C06E9" w:rsidRDefault="00FB14DD">
      <w:pPr>
        <w:pStyle w:val="Standard"/>
        <w:widowControl/>
        <w:tabs>
          <w:tab w:val="left" w:pos="2196"/>
          <w:tab w:val="left" w:pos="3112"/>
          <w:tab w:val="left" w:pos="4028"/>
          <w:tab w:val="left" w:pos="4944"/>
          <w:tab w:val="left" w:pos="5860"/>
          <w:tab w:val="left" w:pos="6776"/>
          <w:tab w:val="left" w:pos="7692"/>
          <w:tab w:val="left" w:pos="8608"/>
          <w:tab w:val="left" w:pos="9524"/>
          <w:tab w:val="left" w:pos="10440"/>
          <w:tab w:val="left" w:pos="11356"/>
          <w:tab w:val="left" w:pos="12272"/>
          <w:tab w:val="left" w:pos="13188"/>
          <w:tab w:val="left" w:pos="14104"/>
          <w:tab w:val="left" w:pos="15020"/>
          <w:tab w:val="left" w:pos="15936"/>
        </w:tabs>
        <w:snapToGrid w:val="0"/>
        <w:spacing w:line="380" w:lineRule="exact"/>
        <w:ind w:left="1280" w:hanging="1280"/>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 xml:space="preserve">      2.</w:t>
      </w:r>
      <w:r>
        <w:rPr>
          <w:rFonts w:ascii="標楷體" w:eastAsia="標楷體" w:hAnsi="標楷體" w:cs="標楷體"/>
          <w:bCs/>
          <w:color w:val="000000"/>
          <w:sz w:val="28"/>
          <w:szCs w:val="28"/>
        </w:rPr>
        <w:t>延長時效：無異動則免附。</w:t>
      </w:r>
    </w:p>
    <w:p w:rsidR="001C06E9" w:rsidRDefault="00FB14DD">
      <w:pPr>
        <w:pStyle w:val="Standard"/>
        <w:widowControl/>
        <w:tabs>
          <w:tab w:val="left" w:pos="2195"/>
          <w:tab w:val="left" w:pos="3111"/>
          <w:tab w:val="left" w:pos="4027"/>
          <w:tab w:val="left" w:pos="4943"/>
          <w:tab w:val="left" w:pos="5859"/>
          <w:tab w:val="left" w:pos="6775"/>
          <w:tab w:val="left" w:pos="7691"/>
          <w:tab w:val="left" w:pos="8607"/>
          <w:tab w:val="left" w:pos="9523"/>
          <w:tab w:val="left" w:pos="10439"/>
          <w:tab w:val="left" w:pos="11355"/>
          <w:tab w:val="left" w:pos="12271"/>
          <w:tab w:val="left" w:pos="13187"/>
          <w:tab w:val="left" w:pos="14103"/>
          <w:tab w:val="left" w:pos="15019"/>
          <w:tab w:val="left" w:pos="15935"/>
        </w:tabs>
        <w:snapToGrid w:val="0"/>
        <w:spacing w:line="380" w:lineRule="exact"/>
        <w:ind w:left="1279" w:hanging="960"/>
        <w:jc w:val="both"/>
      </w:pPr>
      <w:r>
        <w:rPr>
          <w:rFonts w:ascii="標楷體" w:eastAsia="標楷體" w:hAnsi="標楷體" w:cs="標楷體"/>
          <w:bCs/>
          <w:color w:val="000000"/>
          <w:sz w:val="28"/>
          <w:szCs w:val="28"/>
        </w:rPr>
        <w:t>（三）檢附派令，所任職務未載明申請人服務</w:t>
      </w:r>
      <w:r>
        <w:rPr>
          <w:rFonts w:ascii="標楷體" w:eastAsia="標楷體" w:hAnsi="標楷體" w:cs="標楷體"/>
          <w:bCs/>
          <w:sz w:val="28"/>
          <w:szCs w:val="28"/>
        </w:rPr>
        <w:t>科</w:t>
      </w:r>
      <w:r>
        <w:rPr>
          <w:rFonts w:ascii="標楷體" w:eastAsia="標楷體" w:hAnsi="標楷體" w:cs="標楷體"/>
          <w:bCs/>
          <w:sz w:val="28"/>
          <w:szCs w:val="28"/>
        </w:rPr>
        <w:t>(</w:t>
      </w:r>
      <w:r>
        <w:rPr>
          <w:rFonts w:ascii="標楷體" w:eastAsia="標楷體" w:hAnsi="標楷體" w:cs="標楷體"/>
          <w:bCs/>
          <w:sz w:val="28"/>
          <w:szCs w:val="28"/>
        </w:rPr>
        <w:t>課</w:t>
      </w:r>
      <w:r>
        <w:rPr>
          <w:rFonts w:ascii="標楷體" w:eastAsia="標楷體" w:hAnsi="標楷體" w:cs="標楷體"/>
          <w:bCs/>
          <w:sz w:val="28"/>
          <w:szCs w:val="28"/>
        </w:rPr>
        <w:t>)</w:t>
      </w:r>
      <w:r>
        <w:rPr>
          <w:rFonts w:ascii="標楷體" w:eastAsia="標楷體" w:hAnsi="標楷體" w:cs="標楷體"/>
          <w:bCs/>
          <w:color w:val="000000"/>
          <w:sz w:val="28"/>
          <w:szCs w:val="28"/>
        </w:rPr>
        <w:t>別</w:t>
      </w:r>
      <w:r>
        <w:rPr>
          <w:rFonts w:ascii="標楷體" w:eastAsia="標楷體" w:hAnsi="標楷體" w:cs="標楷體"/>
          <w:bCs/>
          <w:color w:val="000000"/>
          <w:sz w:val="28"/>
          <w:szCs w:val="28"/>
        </w:rPr>
        <w:t>(</w:t>
      </w:r>
      <w:r>
        <w:rPr>
          <w:rFonts w:ascii="標楷體" w:eastAsia="標楷體" w:hAnsi="標楷體" w:cs="標楷體"/>
          <w:bCs/>
          <w:sz w:val="28"/>
          <w:szCs w:val="28"/>
        </w:rPr>
        <w:t>如災害搶救科、預防科</w:t>
      </w:r>
      <w:r>
        <w:rPr>
          <w:rFonts w:ascii="標楷體" w:eastAsia="標楷體" w:hAnsi="標楷體" w:cs="標楷體"/>
          <w:bCs/>
          <w:sz w:val="28"/>
          <w:szCs w:val="28"/>
        </w:rPr>
        <w:t>)</w:t>
      </w:r>
      <w:r>
        <w:rPr>
          <w:rFonts w:ascii="標楷體" w:eastAsia="標楷體" w:hAnsi="標楷體" w:cs="標楷體"/>
          <w:bCs/>
          <w:color w:val="000000"/>
          <w:sz w:val="28"/>
          <w:szCs w:val="28"/>
        </w:rPr>
        <w:t>者，請加附電腦人事個人資料</w:t>
      </w:r>
      <w:r>
        <w:rPr>
          <w:rFonts w:ascii="標楷體" w:eastAsia="標楷體" w:hAnsi="標楷體" w:cs="標楷體"/>
          <w:b/>
          <w:bCs/>
          <w:color w:val="000000"/>
          <w:sz w:val="28"/>
          <w:szCs w:val="28"/>
        </w:rPr>
        <w:t>。</w:t>
      </w:r>
    </w:p>
    <w:p w:rsidR="001C06E9" w:rsidRDefault="00FB14DD">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320"/>
        <w:jc w:val="both"/>
        <w:rPr>
          <w:rFonts w:ascii="標楷體" w:eastAsia="標楷體" w:hAnsi="標楷體" w:cs="標楷體"/>
          <w:b/>
          <w:bCs/>
          <w:color w:val="000000"/>
          <w:sz w:val="28"/>
          <w:szCs w:val="28"/>
          <w:shd w:val="clear" w:color="auto" w:fill="DDDDDD"/>
        </w:rPr>
      </w:pPr>
      <w:r>
        <w:rPr>
          <w:rFonts w:ascii="標楷體" w:eastAsia="標楷體" w:hAnsi="標楷體" w:cs="標楷體"/>
          <w:b/>
          <w:bCs/>
          <w:color w:val="000000"/>
          <w:sz w:val="28"/>
          <w:szCs w:val="28"/>
          <w:shd w:val="clear" w:color="auto" w:fill="DDDDDD"/>
        </w:rPr>
        <w:t>八、逐次召集第八款：由政府選派因公出國之人員</w:t>
      </w:r>
    </w:p>
    <w:p w:rsidR="001C06E9" w:rsidRDefault="00FB14DD">
      <w:pPr>
        <w:pStyle w:val="Standard"/>
        <w:widowControl/>
        <w:tabs>
          <w:tab w:val="left" w:pos="2195"/>
          <w:tab w:val="left" w:pos="3111"/>
          <w:tab w:val="left" w:pos="4027"/>
          <w:tab w:val="left" w:pos="4943"/>
          <w:tab w:val="left" w:pos="5859"/>
          <w:tab w:val="left" w:pos="6775"/>
          <w:tab w:val="left" w:pos="7691"/>
          <w:tab w:val="left" w:pos="8607"/>
          <w:tab w:val="left" w:pos="9523"/>
          <w:tab w:val="left" w:pos="10439"/>
          <w:tab w:val="left" w:pos="11355"/>
          <w:tab w:val="left" w:pos="12271"/>
          <w:tab w:val="left" w:pos="13187"/>
          <w:tab w:val="left" w:pos="14103"/>
          <w:tab w:val="left" w:pos="15019"/>
          <w:tab w:val="left" w:pos="15935"/>
        </w:tabs>
        <w:snapToGrid w:val="0"/>
        <w:spacing w:line="380" w:lineRule="exact"/>
        <w:ind w:left="1279" w:hanging="960"/>
        <w:jc w:val="both"/>
      </w:pPr>
      <w:r>
        <w:rPr>
          <w:rFonts w:ascii="標楷體" w:eastAsia="標楷體" w:hAnsi="標楷體" w:cs="標楷體"/>
          <w:bCs/>
          <w:color w:val="000000"/>
          <w:sz w:val="28"/>
          <w:szCs w:val="28"/>
        </w:rPr>
        <w:t>（一）</w:t>
      </w:r>
      <w:r>
        <w:rPr>
          <w:rFonts w:ascii="標楷體" w:eastAsia="標楷體" w:hAnsi="標楷體" w:cs="標楷體"/>
          <w:color w:val="000000"/>
          <w:sz w:val="28"/>
          <w:szCs w:val="28"/>
        </w:rPr>
        <w:t>申請範圍：經政府選派因公出國有案人員</w:t>
      </w:r>
      <w:r>
        <w:rPr>
          <w:rFonts w:ascii="標楷體" w:eastAsia="標楷體" w:hAnsi="標楷體" w:cs="標楷體"/>
          <w:color w:val="000000"/>
          <w:sz w:val="28"/>
          <w:szCs w:val="28"/>
        </w:rPr>
        <w:t>(</w:t>
      </w:r>
      <w:r>
        <w:rPr>
          <w:rFonts w:ascii="標楷體" w:eastAsia="標楷體" w:hAnsi="標楷體" w:cs="標楷體"/>
          <w:color w:val="000000"/>
          <w:sz w:val="28"/>
          <w:szCs w:val="28"/>
        </w:rPr>
        <w:t>由外交部提出申請</w:t>
      </w:r>
      <w:r>
        <w:rPr>
          <w:rFonts w:ascii="標楷體" w:eastAsia="標楷體" w:hAnsi="標楷體" w:cs="標楷體"/>
          <w:color w:val="000000"/>
          <w:sz w:val="28"/>
          <w:szCs w:val="28"/>
        </w:rPr>
        <w:t>)</w:t>
      </w:r>
      <w:r>
        <w:rPr>
          <w:rFonts w:ascii="標楷體" w:eastAsia="標楷體" w:hAnsi="標楷體" w:cs="標楷體"/>
          <w:color w:val="000000"/>
          <w:sz w:val="28"/>
          <w:szCs w:val="28"/>
        </w:rPr>
        <w:t>。</w:t>
      </w:r>
    </w:p>
    <w:p w:rsidR="001C06E9" w:rsidRDefault="00FB14DD">
      <w:pPr>
        <w:pStyle w:val="Standard"/>
        <w:widowControl/>
        <w:tabs>
          <w:tab w:val="left" w:pos="2195"/>
          <w:tab w:val="left" w:pos="3111"/>
          <w:tab w:val="left" w:pos="4027"/>
          <w:tab w:val="left" w:pos="4943"/>
          <w:tab w:val="left" w:pos="5859"/>
          <w:tab w:val="left" w:pos="6775"/>
          <w:tab w:val="left" w:pos="7691"/>
          <w:tab w:val="left" w:pos="8607"/>
          <w:tab w:val="left" w:pos="9523"/>
          <w:tab w:val="left" w:pos="10439"/>
          <w:tab w:val="left" w:pos="11355"/>
          <w:tab w:val="left" w:pos="12271"/>
          <w:tab w:val="left" w:pos="13187"/>
          <w:tab w:val="left" w:pos="14103"/>
          <w:tab w:val="left" w:pos="15019"/>
          <w:tab w:val="left" w:pos="15935"/>
        </w:tabs>
        <w:snapToGrid w:val="0"/>
        <w:spacing w:line="380" w:lineRule="exact"/>
        <w:ind w:left="1279" w:hanging="960"/>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（二）限制條件：</w:t>
      </w:r>
    </w:p>
    <w:p w:rsidR="001C06E9" w:rsidRDefault="00FB14DD">
      <w:pPr>
        <w:pStyle w:val="Standard"/>
        <w:widowControl/>
        <w:tabs>
          <w:tab w:val="left" w:pos="1827"/>
          <w:tab w:val="left" w:pos="2727"/>
          <w:tab w:val="left" w:pos="3647"/>
          <w:tab w:val="left" w:pos="4567"/>
          <w:tab w:val="left" w:pos="5487"/>
          <w:tab w:val="left" w:pos="6407"/>
          <w:tab w:val="left" w:pos="7307"/>
          <w:tab w:val="left" w:pos="8227"/>
          <w:tab w:val="left" w:pos="9147"/>
          <w:tab w:val="left" w:pos="10067"/>
          <w:tab w:val="left" w:pos="10987"/>
          <w:tab w:val="left" w:pos="11907"/>
          <w:tab w:val="left" w:pos="12827"/>
          <w:tab w:val="left" w:pos="13747"/>
          <w:tab w:val="left" w:pos="14667"/>
        </w:tabs>
        <w:snapToGrid w:val="0"/>
        <w:spacing w:line="380" w:lineRule="exact"/>
        <w:ind w:left="907" w:hanging="567"/>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 xml:space="preserve">    </w:t>
      </w:r>
      <w:r>
        <w:rPr>
          <w:rFonts w:ascii="標楷體" w:eastAsia="標楷體" w:hAnsi="標楷體" w:cs="標楷體"/>
          <w:bCs/>
          <w:color w:val="000000"/>
          <w:sz w:val="28"/>
          <w:szCs w:val="28"/>
        </w:rPr>
        <w:t>1.</w:t>
      </w:r>
      <w:r>
        <w:rPr>
          <w:rFonts w:ascii="標楷體" w:eastAsia="標楷體" w:hAnsi="標楷體" w:cs="標楷體"/>
          <w:bCs/>
          <w:color w:val="000000"/>
          <w:sz w:val="28"/>
          <w:szCs w:val="28"/>
        </w:rPr>
        <w:t>事實發生前五日申請。</w:t>
      </w:r>
    </w:p>
    <w:p w:rsidR="001C06E9" w:rsidRDefault="00FB14DD">
      <w:pPr>
        <w:pStyle w:val="Standard"/>
        <w:widowControl/>
        <w:tabs>
          <w:tab w:val="left" w:pos="2195"/>
          <w:tab w:val="left" w:pos="3111"/>
          <w:tab w:val="left" w:pos="4027"/>
          <w:tab w:val="left" w:pos="4943"/>
          <w:tab w:val="left" w:pos="5859"/>
          <w:tab w:val="left" w:pos="6775"/>
          <w:tab w:val="left" w:pos="7691"/>
          <w:tab w:val="left" w:pos="8607"/>
          <w:tab w:val="left" w:pos="9523"/>
          <w:tab w:val="left" w:pos="10439"/>
          <w:tab w:val="left" w:pos="11355"/>
          <w:tab w:val="left" w:pos="12271"/>
          <w:tab w:val="left" w:pos="13187"/>
          <w:tab w:val="left" w:pos="14103"/>
          <w:tab w:val="left" w:pos="15019"/>
          <w:tab w:val="left" w:pos="15935"/>
        </w:tabs>
        <w:snapToGrid w:val="0"/>
        <w:spacing w:line="380" w:lineRule="exact"/>
        <w:ind w:left="1279" w:hanging="960"/>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 xml:space="preserve">    2.</w:t>
      </w:r>
      <w:r>
        <w:rPr>
          <w:rFonts w:ascii="標楷體" w:eastAsia="標楷體" w:hAnsi="標楷體" w:cs="標楷體"/>
          <w:bCs/>
          <w:color w:val="000000"/>
          <w:sz w:val="28"/>
          <w:szCs w:val="28"/>
        </w:rPr>
        <w:t>依核定出國期限核准。</w:t>
      </w:r>
    </w:p>
    <w:p w:rsidR="001C06E9" w:rsidRDefault="00FB14DD">
      <w:pPr>
        <w:pStyle w:val="Standard"/>
        <w:widowControl/>
        <w:tabs>
          <w:tab w:val="left" w:pos="2220"/>
          <w:tab w:val="left" w:pos="3136"/>
          <w:tab w:val="left" w:pos="4052"/>
          <w:tab w:val="left" w:pos="4968"/>
          <w:tab w:val="left" w:pos="5884"/>
          <w:tab w:val="left" w:pos="6800"/>
          <w:tab w:val="left" w:pos="7716"/>
          <w:tab w:val="left" w:pos="8632"/>
          <w:tab w:val="left" w:pos="9548"/>
          <w:tab w:val="left" w:pos="10464"/>
          <w:tab w:val="left" w:pos="11380"/>
          <w:tab w:val="left" w:pos="12296"/>
          <w:tab w:val="left" w:pos="13212"/>
          <w:tab w:val="left" w:pos="14128"/>
          <w:tab w:val="left" w:pos="15044"/>
          <w:tab w:val="left" w:pos="15960"/>
        </w:tabs>
        <w:snapToGrid w:val="0"/>
        <w:spacing w:line="380" w:lineRule="exact"/>
        <w:ind w:left="1304" w:hanging="1304"/>
        <w:jc w:val="both"/>
      </w:pPr>
      <w:r>
        <w:rPr>
          <w:rFonts w:ascii="標楷體" w:eastAsia="標楷體" w:hAnsi="標楷體" w:cs="標楷體"/>
          <w:bCs/>
          <w:color w:val="000000"/>
          <w:sz w:val="28"/>
          <w:szCs w:val="28"/>
        </w:rPr>
        <w:t xml:space="preserve">  </w:t>
      </w:r>
      <w:r>
        <w:rPr>
          <w:rFonts w:ascii="標楷體" w:eastAsia="標楷體" w:hAnsi="標楷體" w:cs="標楷體"/>
          <w:bCs/>
          <w:color w:val="000000"/>
          <w:sz w:val="28"/>
          <w:szCs w:val="28"/>
        </w:rPr>
        <w:t>（三）檢附證件：核派出國之派職人事命令</w:t>
      </w:r>
      <w:r>
        <w:rPr>
          <w:rFonts w:ascii="標楷體" w:eastAsia="標楷體" w:hAnsi="標楷體" w:cs="標楷體"/>
          <w:color w:val="000000"/>
          <w:sz w:val="28"/>
          <w:szCs w:val="28"/>
        </w:rPr>
        <w:t>。</w:t>
      </w:r>
      <w:r>
        <w:rPr>
          <w:rFonts w:ascii="標楷體" w:eastAsia="標楷體" w:hAnsi="標楷體" w:cs="標楷體"/>
          <w:color w:val="000000"/>
          <w:sz w:val="28"/>
          <w:szCs w:val="28"/>
        </w:rPr>
        <w:t>(</w:t>
      </w:r>
      <w:r>
        <w:rPr>
          <w:rFonts w:ascii="標楷體" w:eastAsia="標楷體" w:hAnsi="標楷體" w:cs="標楷體"/>
          <w:color w:val="000000"/>
          <w:sz w:val="28"/>
          <w:szCs w:val="28"/>
        </w:rPr>
        <w:t>出國公</w:t>
      </w:r>
      <w:r>
        <w:rPr>
          <w:rFonts w:ascii="標楷體" w:eastAsia="標楷體" w:hAnsi="標楷體" w:cs="標楷體"/>
          <w:bCs/>
          <w:color w:val="000000"/>
          <w:sz w:val="28"/>
          <w:szCs w:val="28"/>
        </w:rPr>
        <w:t>函非正式派令，不得取代正式人令</w:t>
      </w:r>
      <w:r>
        <w:rPr>
          <w:rFonts w:ascii="標楷體" w:eastAsia="標楷體" w:hAnsi="標楷體" w:cs="標楷體"/>
          <w:bCs/>
          <w:color w:val="000000"/>
          <w:sz w:val="28"/>
          <w:szCs w:val="28"/>
        </w:rPr>
        <w:t>)</w:t>
      </w:r>
    </w:p>
    <w:p w:rsidR="001C06E9" w:rsidRDefault="00FB14DD">
      <w:pPr>
        <w:pStyle w:val="Standard"/>
        <w:snapToGrid w:val="0"/>
        <w:spacing w:line="380" w:lineRule="exact"/>
        <w:rPr>
          <w:rFonts w:ascii="標楷體" w:eastAsia="標楷體" w:hAnsi="標楷體" w:cs="標楷體"/>
          <w:color w:val="000000"/>
          <w:sz w:val="28"/>
          <w:szCs w:val="28"/>
          <w:shd w:val="clear" w:color="auto" w:fill="FFFFFF"/>
        </w:rPr>
      </w:pPr>
      <w:r>
        <w:rPr>
          <w:rFonts w:ascii="標楷體" w:eastAsia="標楷體" w:hAnsi="標楷體" w:cs="標楷體"/>
          <w:color w:val="000000"/>
          <w:sz w:val="28"/>
          <w:szCs w:val="28"/>
          <w:shd w:val="clear" w:color="auto" w:fill="FFFFFF"/>
        </w:rPr>
        <w:t>捌、儘後召集作業規定：</w:t>
      </w:r>
    </w:p>
    <w:p w:rsidR="001C06E9" w:rsidRDefault="00FB14DD">
      <w:pPr>
        <w:pStyle w:val="Standard"/>
        <w:snapToGrid w:val="0"/>
        <w:spacing w:line="380" w:lineRule="exact"/>
        <w:ind w:firstLine="336"/>
        <w:rPr>
          <w:rFonts w:ascii="標楷體" w:eastAsia="標楷體" w:hAnsi="標楷體" w:cs="標楷體"/>
          <w:b/>
          <w:bCs/>
          <w:color w:val="000000"/>
          <w:sz w:val="28"/>
          <w:szCs w:val="28"/>
          <w:shd w:val="clear" w:color="auto" w:fill="DDDDDD"/>
        </w:rPr>
      </w:pPr>
      <w:r>
        <w:rPr>
          <w:rFonts w:ascii="標楷體" w:eastAsia="標楷體" w:hAnsi="標楷體" w:cs="標楷體"/>
          <w:b/>
          <w:bCs/>
          <w:color w:val="000000"/>
          <w:sz w:val="28"/>
          <w:szCs w:val="28"/>
          <w:shd w:val="clear" w:color="auto" w:fill="DDDDDD"/>
        </w:rPr>
        <w:t>一、儘後召集第一款：維持治安必要之人員</w:t>
      </w:r>
    </w:p>
    <w:p w:rsidR="001C06E9" w:rsidRDefault="00FB14DD">
      <w:pPr>
        <w:pStyle w:val="Standard"/>
        <w:snapToGrid w:val="0"/>
        <w:spacing w:line="380" w:lineRule="exact"/>
        <w:ind w:left="1296" w:hanging="960"/>
        <w:rPr>
          <w:rFonts w:ascii="標楷體" w:eastAsia="標楷體" w:hAnsi="標楷體" w:cs="標楷體"/>
          <w:bCs/>
          <w:color w:val="000000"/>
          <w:sz w:val="28"/>
          <w:szCs w:val="28"/>
        </w:rPr>
      </w:pPr>
      <w:r>
        <w:rPr>
          <w:rFonts w:ascii="標楷體" w:eastAsia="標楷體" w:hAnsi="標楷體" w:cs="標楷體"/>
          <w:bCs/>
          <w:color w:val="000000"/>
          <w:sz w:val="28"/>
          <w:szCs w:val="28"/>
        </w:rPr>
        <w:t>（一）申請範圍：</w:t>
      </w:r>
    </w:p>
    <w:p w:rsidR="001C06E9" w:rsidRDefault="00FB14DD">
      <w:pPr>
        <w:pStyle w:val="Standard"/>
        <w:snapToGrid w:val="0"/>
        <w:spacing w:line="380" w:lineRule="exact"/>
        <w:ind w:left="1296" w:hanging="960"/>
      </w:pPr>
      <w:r>
        <w:rPr>
          <w:rFonts w:eastAsia="Times New Roman"/>
          <w:color w:val="000000"/>
          <w:sz w:val="28"/>
          <w:szCs w:val="28"/>
        </w:rPr>
        <w:t xml:space="preserve">    </w:t>
      </w:r>
      <w:r>
        <w:rPr>
          <w:rFonts w:ascii="標楷體" w:eastAsia="標楷體" w:hAnsi="標楷體" w:cs="標楷體"/>
          <w:bCs/>
          <w:color w:val="000000"/>
          <w:sz w:val="28"/>
          <w:szCs w:val="28"/>
        </w:rPr>
        <w:t>1.</w:t>
      </w:r>
      <w:r>
        <w:rPr>
          <w:rFonts w:ascii="標楷體" w:eastAsia="標楷體" w:hAnsi="標楷體" w:cs="標楷體"/>
          <w:bCs/>
          <w:color w:val="000000"/>
          <w:sz w:val="28"/>
          <w:szCs w:val="28"/>
        </w:rPr>
        <w:t>總統、副總統之侍衛人員</w:t>
      </w:r>
      <w:r>
        <w:rPr>
          <w:rFonts w:eastAsia="標楷體"/>
          <w:color w:val="000000"/>
          <w:sz w:val="28"/>
          <w:szCs w:val="28"/>
        </w:rPr>
        <w:t>。</w:t>
      </w:r>
    </w:p>
    <w:p w:rsidR="001C06E9" w:rsidRDefault="00FB14DD">
      <w:pPr>
        <w:pStyle w:val="Standard"/>
        <w:widowControl/>
        <w:snapToGrid w:val="0"/>
        <w:spacing w:line="380" w:lineRule="exact"/>
        <w:ind w:left="1280" w:hanging="1280"/>
      </w:pPr>
      <w:r>
        <w:rPr>
          <w:rFonts w:eastAsia="Times New Roman"/>
          <w:color w:val="000000"/>
          <w:sz w:val="28"/>
          <w:szCs w:val="28"/>
        </w:rPr>
        <w:t xml:space="preserve">      </w:t>
      </w:r>
      <w:r>
        <w:rPr>
          <w:rFonts w:ascii="標楷體" w:eastAsia="標楷體" w:hAnsi="標楷體" w:cs="標楷體"/>
          <w:bCs/>
          <w:color w:val="000000"/>
          <w:sz w:val="28"/>
          <w:szCs w:val="28"/>
        </w:rPr>
        <w:t>2.</w:t>
      </w:r>
      <w:r>
        <w:rPr>
          <w:rFonts w:ascii="標楷體" w:eastAsia="標楷體" w:hAnsi="標楷體" w:cs="標楷體"/>
          <w:bCs/>
          <w:color w:val="000000"/>
          <w:sz w:val="28"/>
          <w:szCs w:val="28"/>
        </w:rPr>
        <w:t>國家安全局之編制內人員</w:t>
      </w:r>
      <w:r>
        <w:rPr>
          <w:rFonts w:eastAsia="標楷體"/>
          <w:color w:val="000000"/>
          <w:sz w:val="28"/>
          <w:szCs w:val="28"/>
        </w:rPr>
        <w:t>。</w:t>
      </w:r>
    </w:p>
    <w:p w:rsidR="001C06E9" w:rsidRDefault="00FB14DD">
      <w:pPr>
        <w:pStyle w:val="Standard"/>
        <w:widowControl/>
        <w:snapToGrid w:val="0"/>
        <w:spacing w:line="380" w:lineRule="exact"/>
        <w:ind w:left="1280" w:hanging="1280"/>
      </w:pPr>
      <w:r>
        <w:rPr>
          <w:rFonts w:eastAsia="標楷體"/>
          <w:color w:val="000000"/>
          <w:sz w:val="28"/>
          <w:szCs w:val="28"/>
        </w:rPr>
        <w:t xml:space="preserve">      </w:t>
      </w:r>
      <w:r>
        <w:rPr>
          <w:rFonts w:ascii="標楷體" w:eastAsia="標楷體" w:hAnsi="標楷體"/>
          <w:color w:val="000000"/>
          <w:sz w:val="28"/>
          <w:szCs w:val="28"/>
        </w:rPr>
        <w:t>3.</w:t>
      </w:r>
      <w:r>
        <w:rPr>
          <w:rFonts w:ascii="標楷體" w:eastAsia="標楷體" w:hAnsi="標楷體"/>
          <w:color w:val="000000"/>
          <w:sz w:val="28"/>
          <w:szCs w:val="28"/>
        </w:rPr>
        <w:t>警察機關之編制內人員。</w:t>
      </w:r>
    </w:p>
    <w:p w:rsidR="001C06E9" w:rsidRDefault="00FB14DD">
      <w:pPr>
        <w:pStyle w:val="Standard"/>
        <w:widowControl/>
        <w:snapToGrid w:val="0"/>
        <w:spacing w:line="380" w:lineRule="exact"/>
        <w:ind w:left="1280" w:hanging="1280"/>
        <w:rPr>
          <w:rFonts w:ascii="標楷體" w:eastAsia="標楷體" w:hAnsi="標楷體"/>
          <w:color w:val="000000"/>
          <w:sz w:val="28"/>
          <w:szCs w:val="28"/>
        </w:rPr>
      </w:pPr>
      <w:r>
        <w:rPr>
          <w:rFonts w:ascii="標楷體" w:eastAsia="標楷體" w:hAnsi="標楷體"/>
          <w:color w:val="000000"/>
          <w:sz w:val="28"/>
          <w:szCs w:val="28"/>
        </w:rPr>
        <w:t xml:space="preserve">      4.</w:t>
      </w:r>
      <w:r>
        <w:rPr>
          <w:rFonts w:ascii="標楷體" w:eastAsia="標楷體" w:hAnsi="標楷體"/>
          <w:color w:val="000000"/>
          <w:sz w:val="28"/>
          <w:szCs w:val="28"/>
        </w:rPr>
        <w:t>法院、法務部調查局、矯正機關有關人員。</w:t>
      </w:r>
    </w:p>
    <w:p w:rsidR="001C06E9" w:rsidRDefault="00FB14DD">
      <w:pPr>
        <w:pStyle w:val="Standard"/>
        <w:widowControl/>
        <w:snapToGrid w:val="0"/>
        <w:spacing w:line="380" w:lineRule="exact"/>
        <w:ind w:left="1280" w:hanging="1280"/>
        <w:rPr>
          <w:rFonts w:ascii="標楷體" w:eastAsia="標楷體" w:hAnsi="標楷體"/>
          <w:color w:val="000000"/>
          <w:sz w:val="28"/>
          <w:szCs w:val="28"/>
        </w:rPr>
      </w:pPr>
      <w:r>
        <w:rPr>
          <w:rFonts w:ascii="標楷體" w:eastAsia="標楷體" w:hAnsi="標楷體"/>
          <w:color w:val="000000"/>
          <w:sz w:val="28"/>
          <w:szCs w:val="28"/>
        </w:rPr>
        <w:t xml:space="preserve">      5.</w:t>
      </w:r>
      <w:r>
        <w:rPr>
          <w:rFonts w:ascii="標楷體" w:eastAsia="標楷體" w:hAnsi="標楷體"/>
          <w:color w:val="000000"/>
          <w:sz w:val="28"/>
          <w:szCs w:val="28"/>
        </w:rPr>
        <w:t>海洋委員會海巡署相關人員。</w:t>
      </w:r>
    </w:p>
    <w:p w:rsidR="001C06E9" w:rsidRDefault="00FB14DD">
      <w:pPr>
        <w:pStyle w:val="Standard"/>
        <w:widowControl/>
        <w:snapToGrid w:val="0"/>
        <w:spacing w:line="380" w:lineRule="exact"/>
        <w:ind w:left="1280" w:hanging="1280"/>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6.</w:t>
      </w:r>
      <w:r>
        <w:rPr>
          <w:rFonts w:ascii="標楷體" w:eastAsia="標楷體" w:hAnsi="標楷體"/>
          <w:color w:val="000000"/>
          <w:sz w:val="28"/>
          <w:szCs w:val="28"/>
        </w:rPr>
        <w:t>各級法院、法務部所屬各級檢察署、觀護人及法警。</w:t>
      </w:r>
    </w:p>
    <w:p w:rsidR="001C06E9" w:rsidRDefault="00FB14DD">
      <w:pPr>
        <w:pStyle w:val="Standard"/>
        <w:widowControl/>
        <w:tabs>
          <w:tab w:val="left" w:pos="2195"/>
          <w:tab w:val="left" w:pos="3111"/>
          <w:tab w:val="left" w:pos="4027"/>
          <w:tab w:val="left" w:pos="4943"/>
          <w:tab w:val="left" w:pos="5859"/>
          <w:tab w:val="left" w:pos="6775"/>
          <w:tab w:val="left" w:pos="7691"/>
          <w:tab w:val="left" w:pos="8607"/>
          <w:tab w:val="left" w:pos="9523"/>
          <w:tab w:val="left" w:pos="10439"/>
          <w:tab w:val="left" w:pos="11355"/>
          <w:tab w:val="left" w:pos="12271"/>
          <w:tab w:val="left" w:pos="13187"/>
          <w:tab w:val="left" w:pos="14103"/>
          <w:tab w:val="left" w:pos="15019"/>
          <w:tab w:val="left" w:pos="15935"/>
        </w:tabs>
        <w:snapToGrid w:val="0"/>
        <w:spacing w:line="380" w:lineRule="exact"/>
        <w:ind w:left="1279" w:hanging="960"/>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（二）限制條件：</w:t>
      </w:r>
    </w:p>
    <w:p w:rsidR="001C06E9" w:rsidRDefault="00FB14DD">
      <w:pPr>
        <w:pStyle w:val="Standard"/>
        <w:widowControl/>
        <w:tabs>
          <w:tab w:val="left" w:pos="2195"/>
          <w:tab w:val="left" w:pos="3111"/>
          <w:tab w:val="left" w:pos="4027"/>
          <w:tab w:val="left" w:pos="4943"/>
          <w:tab w:val="left" w:pos="5859"/>
          <w:tab w:val="left" w:pos="6775"/>
          <w:tab w:val="left" w:pos="7691"/>
          <w:tab w:val="left" w:pos="8607"/>
          <w:tab w:val="left" w:pos="9523"/>
          <w:tab w:val="left" w:pos="10439"/>
          <w:tab w:val="left" w:pos="11355"/>
          <w:tab w:val="left" w:pos="12271"/>
          <w:tab w:val="left" w:pos="13187"/>
          <w:tab w:val="left" w:pos="14103"/>
          <w:tab w:val="left" w:pos="15019"/>
          <w:tab w:val="left" w:pos="15935"/>
        </w:tabs>
        <w:snapToGrid w:val="0"/>
        <w:spacing w:line="380" w:lineRule="exact"/>
        <w:ind w:left="1279" w:hanging="960"/>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 xml:space="preserve">    1.</w:t>
      </w:r>
      <w:r>
        <w:rPr>
          <w:rFonts w:ascii="標楷體" w:eastAsia="標楷體" w:hAnsi="標楷體" w:cs="標楷體"/>
          <w:bCs/>
          <w:color w:val="000000"/>
          <w:sz w:val="28"/>
          <w:szCs w:val="28"/>
        </w:rPr>
        <w:t>單位編制內任命有案之現職人員。</w:t>
      </w:r>
    </w:p>
    <w:p w:rsidR="001C06E9" w:rsidRDefault="00FB14DD">
      <w:pPr>
        <w:pStyle w:val="Standard"/>
        <w:widowControl/>
        <w:tabs>
          <w:tab w:val="left" w:pos="2195"/>
          <w:tab w:val="left" w:pos="3111"/>
          <w:tab w:val="left" w:pos="4027"/>
          <w:tab w:val="left" w:pos="4943"/>
          <w:tab w:val="left" w:pos="5859"/>
          <w:tab w:val="left" w:pos="6775"/>
          <w:tab w:val="left" w:pos="7691"/>
          <w:tab w:val="left" w:pos="8607"/>
          <w:tab w:val="left" w:pos="9523"/>
          <w:tab w:val="left" w:pos="10439"/>
          <w:tab w:val="left" w:pos="11355"/>
          <w:tab w:val="left" w:pos="12271"/>
          <w:tab w:val="left" w:pos="13187"/>
          <w:tab w:val="left" w:pos="14103"/>
          <w:tab w:val="left" w:pos="15019"/>
          <w:tab w:val="left" w:pos="15935"/>
        </w:tabs>
        <w:snapToGrid w:val="0"/>
        <w:spacing w:line="380" w:lineRule="exact"/>
        <w:ind w:left="1279" w:hanging="960"/>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 xml:space="preserve">    2.</w:t>
      </w:r>
      <w:r>
        <w:rPr>
          <w:rFonts w:ascii="標楷體" w:eastAsia="標楷體" w:hAnsi="標楷體" w:cs="標楷體"/>
          <w:bCs/>
          <w:color w:val="000000"/>
          <w:sz w:val="28"/>
          <w:szCs w:val="28"/>
        </w:rPr>
        <w:t>支援及借調性質，不納入申請資格。</w:t>
      </w:r>
    </w:p>
    <w:p w:rsidR="001C06E9" w:rsidRDefault="00FB14DD">
      <w:pPr>
        <w:pStyle w:val="Standard"/>
        <w:widowControl/>
        <w:tabs>
          <w:tab w:val="left" w:pos="2560"/>
          <w:tab w:val="left" w:pos="3476"/>
          <w:tab w:val="left" w:pos="4392"/>
          <w:tab w:val="left" w:pos="5308"/>
          <w:tab w:val="left" w:pos="6224"/>
          <w:tab w:val="left" w:pos="7140"/>
          <w:tab w:val="left" w:pos="8056"/>
          <w:tab w:val="left" w:pos="8972"/>
          <w:tab w:val="left" w:pos="9888"/>
          <w:tab w:val="left" w:pos="10804"/>
          <w:tab w:val="left" w:pos="11720"/>
          <w:tab w:val="left" w:pos="12636"/>
          <w:tab w:val="left" w:pos="13552"/>
          <w:tab w:val="left" w:pos="14468"/>
          <w:tab w:val="left" w:pos="15384"/>
          <w:tab w:val="left" w:pos="16300"/>
        </w:tabs>
        <w:snapToGrid w:val="0"/>
        <w:spacing w:line="380" w:lineRule="exact"/>
        <w:ind w:left="1644" w:hanging="1304"/>
        <w:jc w:val="both"/>
      </w:pPr>
      <w:r>
        <w:rPr>
          <w:rFonts w:ascii="標楷體" w:eastAsia="標楷體" w:hAnsi="標楷體" w:cs="標楷體"/>
          <w:bCs/>
          <w:color w:val="000000"/>
          <w:sz w:val="28"/>
          <w:szCs w:val="28"/>
        </w:rPr>
        <w:t xml:space="preserve">    3.</w:t>
      </w:r>
      <w:r>
        <w:rPr>
          <w:rFonts w:ascii="標楷體" w:eastAsia="標楷體" w:hAnsi="標楷體" w:cs="標楷體"/>
          <w:b/>
          <w:bCs/>
          <w:color w:val="FF0000"/>
          <w:sz w:val="28"/>
          <w:szCs w:val="28"/>
        </w:rPr>
        <w:t>屬一般行政、業務、總務、秘書、財務、後勤、研習、教育或其他非</w:t>
      </w:r>
    </w:p>
    <w:p w:rsidR="001C06E9" w:rsidRDefault="00FB14DD">
      <w:pPr>
        <w:pStyle w:val="Standard"/>
        <w:widowControl/>
        <w:tabs>
          <w:tab w:val="left" w:pos="2560"/>
          <w:tab w:val="left" w:pos="3476"/>
          <w:tab w:val="left" w:pos="4392"/>
          <w:tab w:val="left" w:pos="5308"/>
          <w:tab w:val="left" w:pos="6224"/>
          <w:tab w:val="left" w:pos="7140"/>
          <w:tab w:val="left" w:pos="8056"/>
          <w:tab w:val="left" w:pos="8972"/>
          <w:tab w:val="left" w:pos="9888"/>
          <w:tab w:val="left" w:pos="10804"/>
          <w:tab w:val="left" w:pos="11720"/>
          <w:tab w:val="left" w:pos="12636"/>
          <w:tab w:val="left" w:pos="13552"/>
          <w:tab w:val="left" w:pos="14468"/>
          <w:tab w:val="left" w:pos="15384"/>
          <w:tab w:val="left" w:pos="16300"/>
        </w:tabs>
        <w:snapToGrid w:val="0"/>
        <w:spacing w:line="380" w:lineRule="exact"/>
        <w:ind w:left="1644" w:hanging="1304"/>
        <w:jc w:val="both"/>
        <w:rPr>
          <w:rFonts w:ascii="標楷體" w:eastAsia="標楷體" w:hAnsi="標楷體" w:cs="標楷體"/>
          <w:b/>
          <w:bCs/>
          <w:color w:val="FF0000"/>
          <w:sz w:val="28"/>
          <w:szCs w:val="28"/>
        </w:rPr>
      </w:pPr>
      <w:r>
        <w:rPr>
          <w:rFonts w:ascii="標楷體" w:eastAsia="標楷體" w:hAnsi="標楷體" w:cs="標楷體"/>
          <w:b/>
          <w:bCs/>
          <w:color w:val="FF0000"/>
          <w:sz w:val="28"/>
          <w:szCs w:val="28"/>
        </w:rPr>
        <w:t xml:space="preserve">      </w:t>
      </w:r>
      <w:r>
        <w:rPr>
          <w:rFonts w:ascii="標楷體" w:eastAsia="標楷體" w:hAnsi="標楷體" w:cs="標楷體"/>
          <w:b/>
          <w:bCs/>
          <w:color w:val="FF0000"/>
          <w:sz w:val="28"/>
          <w:szCs w:val="28"/>
        </w:rPr>
        <w:t>直接維持治安之必要人員，不符申請資格。</w:t>
      </w:r>
    </w:p>
    <w:p w:rsidR="001C06E9" w:rsidRDefault="00FB14DD">
      <w:pPr>
        <w:pStyle w:val="Standard"/>
        <w:widowControl/>
        <w:snapToGrid w:val="0"/>
        <w:spacing w:line="400" w:lineRule="exact"/>
        <w:ind w:left="1279" w:hanging="960"/>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（三）檢附證件：</w:t>
      </w:r>
    </w:p>
    <w:p w:rsidR="001C06E9" w:rsidRDefault="00FB14DD">
      <w:pPr>
        <w:pStyle w:val="Standard"/>
        <w:widowControl/>
        <w:snapToGrid w:val="0"/>
        <w:spacing w:line="400" w:lineRule="exact"/>
        <w:ind w:left="1278" w:hanging="320"/>
        <w:jc w:val="both"/>
      </w:pPr>
      <w:r>
        <w:rPr>
          <w:rFonts w:ascii="標楷體" w:eastAsia="標楷體" w:hAnsi="標楷體" w:cs="標楷體"/>
          <w:bCs/>
          <w:color w:val="000000"/>
          <w:sz w:val="28"/>
          <w:szCs w:val="28"/>
        </w:rPr>
        <w:t>1</w:t>
      </w:r>
      <w:r>
        <w:rPr>
          <w:rFonts w:ascii="標楷體" w:eastAsia="標楷體" w:hAnsi="標楷體" w:cs="標楷體"/>
          <w:b/>
          <w:bCs/>
          <w:color w:val="000000"/>
          <w:sz w:val="28"/>
          <w:szCs w:val="28"/>
        </w:rPr>
        <w:t>.</w:t>
      </w:r>
      <w:r>
        <w:rPr>
          <w:rFonts w:ascii="標楷體" w:eastAsia="標楷體" w:hAnsi="標楷體" w:cs="標楷體"/>
          <w:bCs/>
          <w:color w:val="000000"/>
          <w:sz w:val="28"/>
          <w:szCs w:val="28"/>
        </w:rPr>
        <w:t>初次申請：檢附現職有效任用人事命令。</w:t>
      </w:r>
      <w:r>
        <w:rPr>
          <w:rFonts w:ascii="標楷體" w:eastAsia="標楷體" w:hAnsi="標楷體" w:cs="標楷體"/>
          <w:bCs/>
          <w:color w:val="000000"/>
          <w:sz w:val="28"/>
          <w:szCs w:val="28"/>
        </w:rPr>
        <w:t>(</w:t>
      </w:r>
      <w:r>
        <w:rPr>
          <w:rFonts w:ascii="標楷體" w:eastAsia="標楷體" w:hAnsi="標楷體" w:cs="標楷體"/>
          <w:bCs/>
          <w:color w:val="000000"/>
          <w:sz w:val="28"/>
          <w:szCs w:val="28"/>
        </w:rPr>
        <w:t>監獄、看守所、輔育院、技能訓練所之戒護科、教導組、教導科，申請職務人令未詳載科組者，請加附電腦人事個人資料</w:t>
      </w:r>
      <w:r>
        <w:rPr>
          <w:rFonts w:ascii="標楷體" w:eastAsia="標楷體" w:hAnsi="標楷體" w:cs="標楷體"/>
          <w:bCs/>
          <w:color w:val="000000"/>
          <w:sz w:val="28"/>
          <w:szCs w:val="28"/>
        </w:rPr>
        <w:t>)</w:t>
      </w:r>
      <w:r>
        <w:rPr>
          <w:rFonts w:ascii="標楷體" w:eastAsia="標楷體" w:hAnsi="標楷體" w:cs="標楷體"/>
          <w:bCs/>
          <w:color w:val="000000"/>
          <w:sz w:val="28"/>
          <w:szCs w:val="28"/>
        </w:rPr>
        <w:t>；</w:t>
      </w:r>
      <w:r>
        <w:rPr>
          <w:rFonts w:ascii="標楷體" w:eastAsia="標楷體" w:hAnsi="標楷體" w:cs="標楷體"/>
          <w:bCs/>
          <w:color w:val="000000"/>
          <w:sz w:val="28"/>
          <w:szCs w:val="28"/>
        </w:rPr>
        <w:t>(</w:t>
      </w:r>
      <w:r>
        <w:rPr>
          <w:rFonts w:ascii="標楷體" w:eastAsia="標楷體" w:hAnsi="標楷體" w:cs="標楷體"/>
          <w:bCs/>
          <w:color w:val="000000"/>
          <w:sz w:val="28"/>
          <w:szCs w:val="28"/>
        </w:rPr>
        <w:t>另新發生原因請於事實發生三十日提出申請</w:t>
      </w:r>
      <w:r>
        <w:rPr>
          <w:rFonts w:ascii="標楷體" w:eastAsia="標楷體" w:hAnsi="標楷體" w:cs="標楷體"/>
          <w:bCs/>
          <w:color w:val="000000"/>
          <w:sz w:val="28"/>
          <w:szCs w:val="28"/>
        </w:rPr>
        <w:t>)</w:t>
      </w:r>
      <w:r>
        <w:rPr>
          <w:rFonts w:ascii="標楷體" w:eastAsia="標楷體" w:hAnsi="標楷體" w:cs="標楷體"/>
          <w:b/>
          <w:bCs/>
          <w:color w:val="000000"/>
          <w:sz w:val="28"/>
          <w:szCs w:val="28"/>
        </w:rPr>
        <w:t>。</w:t>
      </w:r>
    </w:p>
    <w:p w:rsidR="001C06E9" w:rsidRDefault="00FB14DD">
      <w:pPr>
        <w:pStyle w:val="Standard"/>
        <w:widowControl/>
        <w:snapToGrid w:val="0"/>
        <w:spacing w:line="400" w:lineRule="exact"/>
        <w:ind w:left="1278" w:hanging="320"/>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2.</w:t>
      </w:r>
      <w:r>
        <w:rPr>
          <w:rFonts w:ascii="標楷體" w:eastAsia="標楷體" w:hAnsi="標楷體" w:cs="標楷體"/>
          <w:bCs/>
          <w:color w:val="000000"/>
          <w:sz w:val="28"/>
          <w:szCs w:val="28"/>
        </w:rPr>
        <w:t>延長時效：無異動則免附。</w:t>
      </w:r>
    </w:p>
    <w:p w:rsidR="001C06E9" w:rsidRDefault="00FB14DD">
      <w:pPr>
        <w:pStyle w:val="Standard"/>
        <w:snapToGrid w:val="0"/>
        <w:spacing w:line="400" w:lineRule="exact"/>
        <w:ind w:firstLine="320"/>
        <w:rPr>
          <w:rFonts w:ascii="標楷體" w:eastAsia="標楷體" w:hAnsi="標楷體" w:cs="標楷體"/>
          <w:bCs/>
          <w:color w:val="000000"/>
          <w:sz w:val="28"/>
          <w:szCs w:val="28"/>
        </w:rPr>
      </w:pPr>
      <w:r>
        <w:rPr>
          <w:rFonts w:ascii="標楷體" w:eastAsia="標楷體" w:hAnsi="標楷體" w:cs="標楷體"/>
          <w:bCs/>
          <w:color w:val="000000"/>
          <w:sz w:val="28"/>
          <w:szCs w:val="28"/>
        </w:rPr>
        <w:t>（四）作業注意事項：</w:t>
      </w:r>
    </w:p>
    <w:p w:rsidR="001C06E9" w:rsidRDefault="00FB14DD">
      <w:pPr>
        <w:pStyle w:val="Standard"/>
        <w:widowControl/>
        <w:tabs>
          <w:tab w:val="left" w:pos="2194"/>
          <w:tab w:val="left" w:pos="3110"/>
          <w:tab w:val="left" w:pos="4026"/>
          <w:tab w:val="left" w:pos="4942"/>
          <w:tab w:val="left" w:pos="5858"/>
          <w:tab w:val="left" w:pos="6774"/>
          <w:tab w:val="left" w:pos="7690"/>
          <w:tab w:val="left" w:pos="8606"/>
          <w:tab w:val="left" w:pos="9522"/>
          <w:tab w:val="left" w:pos="10438"/>
          <w:tab w:val="left" w:pos="11354"/>
          <w:tab w:val="left" w:pos="12270"/>
          <w:tab w:val="left" w:pos="13186"/>
          <w:tab w:val="left" w:pos="14102"/>
          <w:tab w:val="left" w:pos="15018"/>
          <w:tab w:val="left" w:pos="15934"/>
        </w:tabs>
        <w:snapToGrid w:val="0"/>
        <w:spacing w:line="400" w:lineRule="exact"/>
        <w:ind w:left="1278" w:hanging="320"/>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1.</w:t>
      </w:r>
      <w:r>
        <w:rPr>
          <w:rFonts w:ascii="標楷體" w:eastAsia="標楷體" w:hAnsi="標楷體" w:cs="標楷體"/>
          <w:bCs/>
          <w:color w:val="000000"/>
          <w:sz w:val="28"/>
          <w:szCs w:val="28"/>
        </w:rPr>
        <w:t>原准儘召人員因職務異動改任逐召職務，應註銷原准儘召因素。</w:t>
      </w:r>
    </w:p>
    <w:p w:rsidR="001C06E9" w:rsidRDefault="00FB14DD">
      <w:pPr>
        <w:pStyle w:val="Standard"/>
        <w:widowControl/>
        <w:tabs>
          <w:tab w:val="left" w:pos="2194"/>
          <w:tab w:val="left" w:pos="3110"/>
          <w:tab w:val="left" w:pos="4026"/>
          <w:tab w:val="left" w:pos="4942"/>
          <w:tab w:val="left" w:pos="5858"/>
          <w:tab w:val="left" w:pos="6774"/>
          <w:tab w:val="left" w:pos="7690"/>
          <w:tab w:val="left" w:pos="8606"/>
          <w:tab w:val="left" w:pos="9522"/>
          <w:tab w:val="left" w:pos="10438"/>
          <w:tab w:val="left" w:pos="11354"/>
          <w:tab w:val="left" w:pos="12270"/>
          <w:tab w:val="left" w:pos="13186"/>
          <w:tab w:val="left" w:pos="14102"/>
          <w:tab w:val="left" w:pos="15018"/>
          <w:tab w:val="left" w:pos="15934"/>
        </w:tabs>
        <w:snapToGrid w:val="0"/>
        <w:spacing w:line="400" w:lineRule="exact"/>
        <w:ind w:left="1278" w:hanging="640"/>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lastRenderedPageBreak/>
        <w:t xml:space="preserve">  2.</w:t>
      </w:r>
      <w:r>
        <w:rPr>
          <w:rFonts w:ascii="標楷體" w:eastAsia="標楷體" w:hAnsi="標楷體" w:cs="標楷體"/>
          <w:bCs/>
          <w:color w:val="000000"/>
          <w:sz w:val="28"/>
          <w:szCs w:val="28"/>
        </w:rPr>
        <w:t>申請案件請區分新發生或初次、延長時效案件，逐、儘召各款請分開造冊，俾利審查作業。</w:t>
      </w:r>
    </w:p>
    <w:p w:rsidR="001C06E9" w:rsidRDefault="00FB14DD">
      <w:pPr>
        <w:pStyle w:val="Standard"/>
        <w:widowControl/>
        <w:tabs>
          <w:tab w:val="left" w:pos="1156"/>
          <w:tab w:val="left" w:pos="2072"/>
          <w:tab w:val="left" w:pos="2988"/>
          <w:tab w:val="left" w:pos="3904"/>
          <w:tab w:val="left" w:pos="4820"/>
          <w:tab w:val="left" w:pos="5736"/>
          <w:tab w:val="left" w:pos="6652"/>
          <w:tab w:val="left" w:pos="7568"/>
          <w:tab w:val="left" w:pos="8484"/>
          <w:tab w:val="left" w:pos="9400"/>
          <w:tab w:val="left" w:pos="10316"/>
          <w:tab w:val="left" w:pos="11232"/>
          <w:tab w:val="left" w:pos="12148"/>
          <w:tab w:val="left" w:pos="13064"/>
          <w:tab w:val="left" w:pos="13980"/>
          <w:tab w:val="left" w:pos="14896"/>
        </w:tabs>
        <w:snapToGrid w:val="0"/>
        <w:spacing w:line="400" w:lineRule="exact"/>
        <w:ind w:left="240" w:firstLine="160"/>
        <w:jc w:val="both"/>
        <w:rPr>
          <w:rFonts w:ascii="標楷體" w:eastAsia="標楷體" w:hAnsi="標楷體" w:cs="標楷體"/>
          <w:b/>
          <w:bCs/>
          <w:color w:val="000000"/>
          <w:sz w:val="28"/>
          <w:szCs w:val="28"/>
          <w:shd w:val="clear" w:color="auto" w:fill="DDDDDD"/>
        </w:rPr>
      </w:pPr>
      <w:r>
        <w:rPr>
          <w:rFonts w:ascii="標楷體" w:eastAsia="標楷體" w:hAnsi="標楷體" w:cs="標楷體"/>
          <w:b/>
          <w:bCs/>
          <w:color w:val="000000"/>
          <w:sz w:val="28"/>
          <w:szCs w:val="28"/>
          <w:shd w:val="clear" w:color="auto" w:fill="DDDDDD"/>
        </w:rPr>
        <w:t>二、儘後召集第二款：正在專科以上學校就讀之學生</w:t>
      </w:r>
    </w:p>
    <w:p w:rsidR="001C06E9" w:rsidRDefault="00FB14DD">
      <w:pPr>
        <w:pStyle w:val="Standard"/>
        <w:widowControl/>
        <w:tabs>
          <w:tab w:val="left" w:pos="2163"/>
          <w:tab w:val="left" w:pos="3079"/>
          <w:tab w:val="left" w:pos="3995"/>
          <w:tab w:val="left" w:pos="4911"/>
          <w:tab w:val="left" w:pos="5827"/>
          <w:tab w:val="left" w:pos="6743"/>
          <w:tab w:val="left" w:pos="7659"/>
          <w:tab w:val="left" w:pos="8575"/>
          <w:tab w:val="left" w:pos="9491"/>
          <w:tab w:val="left" w:pos="10407"/>
          <w:tab w:val="left" w:pos="11323"/>
          <w:tab w:val="left" w:pos="12239"/>
          <w:tab w:val="left" w:pos="13155"/>
          <w:tab w:val="left" w:pos="14071"/>
          <w:tab w:val="left" w:pos="14987"/>
          <w:tab w:val="left" w:pos="15903"/>
        </w:tabs>
        <w:snapToGrid w:val="0"/>
        <w:spacing w:line="400" w:lineRule="exact"/>
        <w:ind w:left="1247" w:hanging="964"/>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（一）申辦對象：</w:t>
      </w:r>
    </w:p>
    <w:p w:rsidR="001C06E9" w:rsidRDefault="00FB14DD">
      <w:pPr>
        <w:pStyle w:val="Standard"/>
        <w:widowControl/>
        <w:tabs>
          <w:tab w:val="left" w:pos="2163"/>
          <w:tab w:val="left" w:pos="3079"/>
          <w:tab w:val="left" w:pos="3995"/>
          <w:tab w:val="left" w:pos="4911"/>
          <w:tab w:val="left" w:pos="5827"/>
          <w:tab w:val="left" w:pos="6743"/>
          <w:tab w:val="left" w:pos="7659"/>
          <w:tab w:val="left" w:pos="8575"/>
          <w:tab w:val="left" w:pos="9491"/>
          <w:tab w:val="left" w:pos="10407"/>
          <w:tab w:val="left" w:pos="11323"/>
          <w:tab w:val="left" w:pos="12239"/>
          <w:tab w:val="left" w:pos="13155"/>
          <w:tab w:val="left" w:pos="14071"/>
          <w:tab w:val="left" w:pos="14987"/>
          <w:tab w:val="left" w:pos="15903"/>
        </w:tabs>
        <w:snapToGrid w:val="0"/>
        <w:spacing w:line="400" w:lineRule="exact"/>
        <w:ind w:left="1247" w:hanging="964"/>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 xml:space="preserve">    </w:t>
      </w:r>
      <w:r>
        <w:rPr>
          <w:rFonts w:ascii="標楷體" w:eastAsia="標楷體" w:hAnsi="標楷體" w:cs="標楷體"/>
          <w:bCs/>
          <w:color w:val="000000"/>
          <w:sz w:val="28"/>
          <w:szCs w:val="28"/>
        </w:rPr>
        <w:t>1.</w:t>
      </w:r>
      <w:r>
        <w:rPr>
          <w:rFonts w:ascii="標楷體" w:eastAsia="標楷體" w:hAnsi="標楷體" w:cs="標楷體"/>
          <w:bCs/>
          <w:color w:val="000000"/>
          <w:sz w:val="28"/>
          <w:szCs w:val="28"/>
        </w:rPr>
        <w:t>正在我國教育部立案之公立及私立專科學校、獨立學院、大學</w:t>
      </w:r>
      <w:r>
        <w:rPr>
          <w:rFonts w:ascii="標楷體" w:eastAsia="標楷體" w:hAnsi="標楷體" w:cs="標楷體"/>
          <w:bCs/>
          <w:color w:val="000000"/>
          <w:sz w:val="28"/>
          <w:szCs w:val="28"/>
        </w:rPr>
        <w:t>(</w:t>
      </w:r>
      <w:r>
        <w:rPr>
          <w:rFonts w:ascii="標楷體" w:eastAsia="標楷體" w:hAnsi="標楷體" w:cs="標楷體"/>
          <w:bCs/>
          <w:color w:val="000000"/>
          <w:sz w:val="28"/>
          <w:szCs w:val="28"/>
        </w:rPr>
        <w:t>研究所</w:t>
      </w:r>
      <w:r>
        <w:rPr>
          <w:rFonts w:ascii="標楷體" w:eastAsia="標楷體" w:hAnsi="標楷體" w:cs="標楷體"/>
          <w:bCs/>
          <w:color w:val="000000"/>
          <w:sz w:val="28"/>
          <w:szCs w:val="28"/>
        </w:rPr>
        <w:t>)</w:t>
      </w:r>
      <w:r>
        <w:rPr>
          <w:rFonts w:ascii="標楷體" w:eastAsia="標楷體" w:hAnsi="標楷體" w:cs="標楷體"/>
          <w:bCs/>
          <w:color w:val="000000"/>
          <w:sz w:val="28"/>
          <w:szCs w:val="28"/>
        </w:rPr>
        <w:t>就讀，並經主管教育行政機關核准學籍有案之正式學生。</w:t>
      </w:r>
    </w:p>
    <w:p w:rsidR="001C06E9" w:rsidRDefault="00FB14DD">
      <w:pPr>
        <w:pStyle w:val="Standard"/>
        <w:widowControl/>
        <w:tabs>
          <w:tab w:val="left" w:pos="2163"/>
          <w:tab w:val="left" w:pos="3079"/>
          <w:tab w:val="left" w:pos="3995"/>
          <w:tab w:val="left" w:pos="4911"/>
          <w:tab w:val="left" w:pos="5827"/>
          <w:tab w:val="left" w:pos="6743"/>
          <w:tab w:val="left" w:pos="7659"/>
          <w:tab w:val="left" w:pos="8575"/>
          <w:tab w:val="left" w:pos="9491"/>
          <w:tab w:val="left" w:pos="10407"/>
          <w:tab w:val="left" w:pos="11323"/>
          <w:tab w:val="left" w:pos="12239"/>
          <w:tab w:val="left" w:pos="13155"/>
          <w:tab w:val="left" w:pos="14071"/>
          <w:tab w:val="left" w:pos="14987"/>
          <w:tab w:val="left" w:pos="15903"/>
        </w:tabs>
        <w:snapToGrid w:val="0"/>
        <w:spacing w:line="400" w:lineRule="exact"/>
        <w:ind w:left="1247" w:hanging="964"/>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 xml:space="preserve">    2.</w:t>
      </w:r>
      <w:r>
        <w:rPr>
          <w:rFonts w:ascii="標楷體" w:eastAsia="標楷體" w:hAnsi="標楷體" w:cs="標楷體"/>
          <w:bCs/>
          <w:color w:val="000000"/>
          <w:sz w:val="28"/>
          <w:szCs w:val="28"/>
        </w:rPr>
        <w:t>正在中央研究院研讀之研究員、副研究員、助理研究員、助理員及研究生。</w:t>
      </w:r>
    </w:p>
    <w:p w:rsidR="001C06E9" w:rsidRDefault="00FB14DD">
      <w:pPr>
        <w:pStyle w:val="Standard"/>
        <w:widowControl/>
        <w:tabs>
          <w:tab w:val="left" w:pos="2163"/>
          <w:tab w:val="left" w:pos="3079"/>
          <w:tab w:val="left" w:pos="3995"/>
          <w:tab w:val="left" w:pos="4911"/>
          <w:tab w:val="left" w:pos="5827"/>
          <w:tab w:val="left" w:pos="6743"/>
          <w:tab w:val="left" w:pos="7659"/>
          <w:tab w:val="left" w:pos="8575"/>
          <w:tab w:val="left" w:pos="9491"/>
          <w:tab w:val="left" w:pos="10407"/>
          <w:tab w:val="left" w:pos="11323"/>
          <w:tab w:val="left" w:pos="12239"/>
          <w:tab w:val="left" w:pos="13155"/>
          <w:tab w:val="left" w:pos="14071"/>
          <w:tab w:val="left" w:pos="14987"/>
          <w:tab w:val="left" w:pos="15903"/>
        </w:tabs>
        <w:snapToGrid w:val="0"/>
        <w:spacing w:line="400" w:lineRule="exact"/>
        <w:ind w:left="1247" w:hanging="964"/>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 xml:space="preserve">    3.</w:t>
      </w:r>
      <w:r>
        <w:rPr>
          <w:rFonts w:ascii="標楷體" w:eastAsia="標楷體" w:hAnsi="標楷體" w:cs="標楷體"/>
          <w:bCs/>
          <w:color w:val="000000"/>
          <w:sz w:val="28"/>
          <w:szCs w:val="28"/>
        </w:rPr>
        <w:t>正在中央警察大學或臺灣警察專科學校就讀或受訓之學</w:t>
      </w:r>
      <w:r>
        <w:rPr>
          <w:rFonts w:ascii="標楷體" w:eastAsia="標楷體" w:hAnsi="標楷體" w:cs="標楷體"/>
          <w:bCs/>
          <w:color w:val="000000"/>
          <w:sz w:val="28"/>
          <w:szCs w:val="28"/>
        </w:rPr>
        <w:t>(</w:t>
      </w:r>
      <w:r>
        <w:rPr>
          <w:rFonts w:ascii="標楷體" w:eastAsia="標楷體" w:hAnsi="標楷體" w:cs="標楷體"/>
          <w:bCs/>
          <w:color w:val="000000"/>
          <w:sz w:val="28"/>
          <w:szCs w:val="28"/>
        </w:rPr>
        <w:t>員</w:t>
      </w:r>
      <w:r>
        <w:rPr>
          <w:rFonts w:ascii="標楷體" w:eastAsia="標楷體" w:hAnsi="標楷體" w:cs="標楷體"/>
          <w:bCs/>
          <w:color w:val="000000"/>
          <w:sz w:val="28"/>
          <w:szCs w:val="28"/>
        </w:rPr>
        <w:t>)</w:t>
      </w:r>
      <w:r>
        <w:rPr>
          <w:rFonts w:ascii="標楷體" w:eastAsia="標楷體" w:hAnsi="標楷體" w:cs="標楷體"/>
          <w:bCs/>
          <w:color w:val="000000"/>
          <w:sz w:val="28"/>
          <w:szCs w:val="28"/>
        </w:rPr>
        <w:t>生。</w:t>
      </w:r>
    </w:p>
    <w:p w:rsidR="001C06E9" w:rsidRDefault="00FB14DD">
      <w:pPr>
        <w:pStyle w:val="Standard"/>
        <w:widowControl/>
        <w:tabs>
          <w:tab w:val="left" w:pos="2163"/>
          <w:tab w:val="left" w:pos="3079"/>
          <w:tab w:val="left" w:pos="3995"/>
          <w:tab w:val="left" w:pos="4911"/>
          <w:tab w:val="left" w:pos="5827"/>
          <w:tab w:val="left" w:pos="6743"/>
          <w:tab w:val="left" w:pos="7659"/>
          <w:tab w:val="left" w:pos="8575"/>
          <w:tab w:val="left" w:pos="9491"/>
          <w:tab w:val="left" w:pos="10407"/>
          <w:tab w:val="left" w:pos="11323"/>
          <w:tab w:val="left" w:pos="12239"/>
          <w:tab w:val="left" w:pos="13155"/>
          <w:tab w:val="left" w:pos="14071"/>
          <w:tab w:val="left" w:pos="14987"/>
          <w:tab w:val="left" w:pos="15903"/>
        </w:tabs>
        <w:snapToGrid w:val="0"/>
        <w:spacing w:line="400" w:lineRule="exact"/>
        <w:ind w:left="1247" w:hanging="964"/>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 xml:space="preserve">    4.</w:t>
      </w:r>
      <w:r>
        <w:rPr>
          <w:rFonts w:ascii="標楷體" w:eastAsia="標楷體" w:hAnsi="標楷體" w:cs="標楷體"/>
          <w:bCs/>
          <w:color w:val="000000"/>
          <w:sz w:val="28"/>
          <w:szCs w:val="28"/>
        </w:rPr>
        <w:t>正在法務部司法官學院受訓之學員。</w:t>
      </w:r>
    </w:p>
    <w:p w:rsidR="001C06E9" w:rsidRDefault="00FB14DD">
      <w:pPr>
        <w:pStyle w:val="Standard"/>
        <w:widowControl/>
        <w:tabs>
          <w:tab w:val="left" w:pos="2163"/>
          <w:tab w:val="left" w:pos="3079"/>
          <w:tab w:val="left" w:pos="3995"/>
          <w:tab w:val="left" w:pos="4911"/>
          <w:tab w:val="left" w:pos="5827"/>
          <w:tab w:val="left" w:pos="6743"/>
          <w:tab w:val="left" w:pos="7659"/>
          <w:tab w:val="left" w:pos="8575"/>
          <w:tab w:val="left" w:pos="9491"/>
          <w:tab w:val="left" w:pos="10407"/>
          <w:tab w:val="left" w:pos="11323"/>
          <w:tab w:val="left" w:pos="12239"/>
          <w:tab w:val="left" w:pos="13155"/>
          <w:tab w:val="left" w:pos="14071"/>
          <w:tab w:val="left" w:pos="14987"/>
          <w:tab w:val="left" w:pos="15903"/>
        </w:tabs>
        <w:snapToGrid w:val="0"/>
        <w:spacing w:line="400" w:lineRule="exact"/>
        <w:ind w:left="1247" w:hanging="964"/>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 xml:space="preserve">    5.</w:t>
      </w:r>
      <w:r>
        <w:rPr>
          <w:rFonts w:ascii="標楷體" w:eastAsia="標楷體" w:hAnsi="標楷體" w:cs="標楷體"/>
          <w:bCs/>
          <w:color w:val="000000"/>
          <w:sz w:val="28"/>
          <w:szCs w:val="28"/>
        </w:rPr>
        <w:t>法務部調查局幹部訓練所受訓學員。</w:t>
      </w:r>
    </w:p>
    <w:p w:rsidR="001C06E9" w:rsidRDefault="00FB14DD">
      <w:pPr>
        <w:pStyle w:val="Standard"/>
        <w:widowControl/>
        <w:tabs>
          <w:tab w:val="left" w:pos="2163"/>
          <w:tab w:val="left" w:pos="3079"/>
          <w:tab w:val="left" w:pos="3995"/>
          <w:tab w:val="left" w:pos="4911"/>
          <w:tab w:val="left" w:pos="5827"/>
          <w:tab w:val="left" w:pos="6743"/>
          <w:tab w:val="left" w:pos="7659"/>
          <w:tab w:val="left" w:pos="8575"/>
          <w:tab w:val="left" w:pos="9491"/>
          <w:tab w:val="left" w:pos="10407"/>
          <w:tab w:val="left" w:pos="11323"/>
          <w:tab w:val="left" w:pos="12239"/>
          <w:tab w:val="left" w:pos="13155"/>
          <w:tab w:val="left" w:pos="14071"/>
          <w:tab w:val="left" w:pos="14987"/>
          <w:tab w:val="left" w:pos="15903"/>
        </w:tabs>
        <w:snapToGrid w:val="0"/>
        <w:spacing w:line="400" w:lineRule="exact"/>
        <w:ind w:left="1247" w:hanging="964"/>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 xml:space="preserve">    6.</w:t>
      </w:r>
      <w:r>
        <w:rPr>
          <w:rFonts w:ascii="標楷體" w:eastAsia="標楷體" w:hAnsi="標楷體" w:cs="標楷體"/>
          <w:bCs/>
          <w:color w:val="000000"/>
          <w:sz w:val="28"/>
          <w:szCs w:val="28"/>
        </w:rPr>
        <w:t>國防部所屬軍事院校自費生。</w:t>
      </w:r>
    </w:p>
    <w:p w:rsidR="001C06E9" w:rsidRDefault="00FB14DD">
      <w:pPr>
        <w:pStyle w:val="Standard"/>
        <w:widowControl/>
        <w:tabs>
          <w:tab w:val="left" w:pos="2036"/>
          <w:tab w:val="left" w:pos="2952"/>
          <w:tab w:val="left" w:pos="3868"/>
          <w:tab w:val="left" w:pos="4784"/>
          <w:tab w:val="left" w:pos="5700"/>
          <w:tab w:val="left" w:pos="6616"/>
          <w:tab w:val="left" w:pos="7532"/>
          <w:tab w:val="left" w:pos="8448"/>
          <w:tab w:val="left" w:pos="9364"/>
          <w:tab w:val="left" w:pos="10280"/>
          <w:tab w:val="left" w:pos="11196"/>
          <w:tab w:val="left" w:pos="12112"/>
          <w:tab w:val="left" w:pos="13028"/>
          <w:tab w:val="left" w:pos="13944"/>
          <w:tab w:val="left" w:pos="14860"/>
          <w:tab w:val="left" w:pos="15776"/>
        </w:tabs>
        <w:snapToGrid w:val="0"/>
        <w:spacing w:line="400" w:lineRule="exact"/>
        <w:ind w:left="1120" w:hanging="1120"/>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 xml:space="preserve">  </w:t>
      </w:r>
      <w:r>
        <w:rPr>
          <w:rFonts w:ascii="標楷體" w:eastAsia="標楷體" w:hAnsi="標楷體" w:cs="標楷體"/>
          <w:bCs/>
          <w:color w:val="000000"/>
          <w:sz w:val="28"/>
          <w:szCs w:val="28"/>
        </w:rPr>
        <w:t>（二）申辦時機：</w:t>
      </w:r>
    </w:p>
    <w:p w:rsidR="001C06E9" w:rsidRDefault="00FB14DD">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jc w:val="both"/>
      </w:pPr>
      <w:r>
        <w:rPr>
          <w:rFonts w:ascii="標楷體" w:eastAsia="標楷體" w:hAnsi="標楷體" w:cs="標楷體"/>
          <w:bCs/>
          <w:color w:val="000000"/>
          <w:sz w:val="28"/>
          <w:szCs w:val="28"/>
        </w:rPr>
        <w:t xml:space="preserve">      1.</w:t>
      </w:r>
      <w:r>
        <w:rPr>
          <w:rFonts w:ascii="標楷體" w:eastAsia="標楷體" w:hAnsi="標楷體" w:cs="標楷體"/>
          <w:bCs/>
          <w:color w:val="000000"/>
          <w:sz w:val="28"/>
          <w:szCs w:val="28"/>
        </w:rPr>
        <w:t>一般生：</w:t>
      </w:r>
      <w:r>
        <w:rPr>
          <w:rFonts w:ascii="標楷體" w:eastAsia="標楷體" w:hAnsi="標楷體" w:cs="標楷體"/>
          <w:bCs/>
          <w:color w:val="FF0000"/>
          <w:sz w:val="28"/>
          <w:szCs w:val="28"/>
        </w:rPr>
        <w:t>開學後</w:t>
      </w:r>
      <w:r>
        <w:rPr>
          <w:rFonts w:ascii="標楷體" w:eastAsia="標楷體" w:hAnsi="標楷體" w:cs="標楷體"/>
          <w:bCs/>
          <w:color w:val="FF0000"/>
          <w:sz w:val="28"/>
          <w:szCs w:val="28"/>
        </w:rPr>
        <w:t>2</w:t>
      </w:r>
      <w:r>
        <w:rPr>
          <w:rFonts w:ascii="標楷體" w:eastAsia="標楷體" w:hAnsi="標楷體" w:cs="標楷體"/>
          <w:bCs/>
          <w:color w:val="FF0000"/>
          <w:sz w:val="28"/>
          <w:szCs w:val="28"/>
        </w:rPr>
        <w:t>個月內</w:t>
      </w:r>
      <w:r>
        <w:rPr>
          <w:rFonts w:ascii="標楷體" w:eastAsia="標楷體" w:hAnsi="標楷體" w:cs="標楷體"/>
          <w:bCs/>
          <w:color w:val="000000"/>
          <w:sz w:val="28"/>
          <w:szCs w:val="28"/>
        </w:rPr>
        <w:t>。（上、下</w:t>
      </w:r>
      <w:r>
        <w:rPr>
          <w:rFonts w:ascii="標楷體" w:eastAsia="標楷體" w:hAnsi="標楷體" w:cs="標楷體"/>
          <w:bCs/>
          <w:color w:val="000000"/>
          <w:sz w:val="28"/>
          <w:szCs w:val="28"/>
        </w:rPr>
        <w:t>2</w:t>
      </w:r>
      <w:r>
        <w:rPr>
          <w:rFonts w:ascii="標楷體" w:eastAsia="標楷體" w:hAnsi="標楷體" w:cs="標楷體"/>
          <w:bCs/>
          <w:color w:val="000000"/>
          <w:sz w:val="28"/>
          <w:szCs w:val="28"/>
        </w:rPr>
        <w:t>個學期均可申辦）</w:t>
      </w:r>
    </w:p>
    <w:p w:rsidR="001C06E9" w:rsidRDefault="00FB14DD">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jc w:val="both"/>
      </w:pPr>
      <w:r>
        <w:rPr>
          <w:rFonts w:ascii="標楷體" w:eastAsia="標楷體" w:hAnsi="標楷體" w:cs="標楷體"/>
          <w:bCs/>
          <w:color w:val="000000"/>
          <w:sz w:val="28"/>
          <w:szCs w:val="28"/>
        </w:rPr>
        <w:t xml:space="preserve">      2.</w:t>
      </w:r>
      <w:r>
        <w:rPr>
          <w:rFonts w:ascii="標楷體" w:eastAsia="標楷體" w:hAnsi="標楷體" w:cs="標楷體"/>
          <w:bCs/>
          <w:color w:val="000000"/>
          <w:sz w:val="28"/>
          <w:szCs w:val="28"/>
        </w:rPr>
        <w:t>延修生：</w:t>
      </w:r>
      <w:r>
        <w:rPr>
          <w:rFonts w:ascii="標楷體" w:eastAsia="標楷體" w:hAnsi="標楷體" w:cs="標楷體"/>
          <w:bCs/>
          <w:color w:val="FF0000"/>
          <w:sz w:val="28"/>
          <w:szCs w:val="28"/>
        </w:rPr>
        <w:t>每年</w:t>
      </w:r>
      <w:r>
        <w:rPr>
          <w:rFonts w:ascii="標楷體" w:eastAsia="標楷體" w:hAnsi="標楷體" w:cs="標楷體"/>
          <w:bCs/>
          <w:color w:val="FF0000"/>
          <w:sz w:val="28"/>
          <w:szCs w:val="28"/>
        </w:rPr>
        <w:t>10</w:t>
      </w:r>
      <w:r>
        <w:rPr>
          <w:rFonts w:ascii="標楷體" w:eastAsia="標楷體" w:hAnsi="標楷體" w:cs="標楷體"/>
          <w:bCs/>
          <w:color w:val="FF0000"/>
          <w:sz w:val="28"/>
          <w:szCs w:val="28"/>
        </w:rPr>
        <w:t>月</w:t>
      </w:r>
      <w:r>
        <w:rPr>
          <w:rFonts w:ascii="標楷體" w:eastAsia="標楷體" w:hAnsi="標楷體" w:cs="標楷體"/>
          <w:bCs/>
          <w:color w:val="FF0000"/>
          <w:sz w:val="28"/>
          <w:szCs w:val="28"/>
        </w:rPr>
        <w:t>20</w:t>
      </w:r>
      <w:r>
        <w:rPr>
          <w:rFonts w:ascii="標楷體" w:eastAsia="標楷體" w:hAnsi="標楷體" w:cs="標楷體"/>
          <w:bCs/>
          <w:color w:val="FF0000"/>
          <w:sz w:val="28"/>
          <w:szCs w:val="28"/>
        </w:rPr>
        <w:t>日前</w:t>
      </w:r>
      <w:r>
        <w:rPr>
          <w:rFonts w:ascii="標楷體" w:eastAsia="標楷體" w:hAnsi="標楷體" w:cs="標楷體"/>
          <w:bCs/>
          <w:color w:val="000000"/>
          <w:sz w:val="28"/>
          <w:szCs w:val="28"/>
        </w:rPr>
        <w:t>。</w:t>
      </w:r>
    </w:p>
    <w:p w:rsidR="001C06E9" w:rsidRDefault="00FB14DD">
      <w:pPr>
        <w:pStyle w:val="Standard"/>
        <w:widowControl/>
        <w:tabs>
          <w:tab w:val="left" w:pos="2195"/>
          <w:tab w:val="left" w:pos="3111"/>
          <w:tab w:val="left" w:pos="4027"/>
          <w:tab w:val="left" w:pos="4943"/>
          <w:tab w:val="left" w:pos="5859"/>
          <w:tab w:val="left" w:pos="6775"/>
          <w:tab w:val="left" w:pos="7691"/>
          <w:tab w:val="left" w:pos="8607"/>
          <w:tab w:val="left" w:pos="9523"/>
          <w:tab w:val="left" w:pos="10439"/>
          <w:tab w:val="left" w:pos="11355"/>
          <w:tab w:val="left" w:pos="12271"/>
          <w:tab w:val="left" w:pos="13187"/>
          <w:tab w:val="left" w:pos="14103"/>
          <w:tab w:val="left" w:pos="15019"/>
          <w:tab w:val="left" w:pos="15935"/>
        </w:tabs>
        <w:snapToGrid w:val="0"/>
        <w:spacing w:line="400" w:lineRule="exact"/>
        <w:ind w:left="1279" w:hanging="960"/>
        <w:jc w:val="both"/>
      </w:pPr>
      <w:r>
        <w:rPr>
          <w:rFonts w:ascii="標楷體" w:eastAsia="標楷體" w:hAnsi="標楷體" w:cs="標楷體"/>
          <w:bCs/>
          <w:color w:val="000000"/>
          <w:sz w:val="28"/>
          <w:szCs w:val="28"/>
        </w:rPr>
        <w:t>（三）專科以上在學學生申請儘召二款，依其預定畢業日期及申請各階除役年齡核定</w:t>
      </w:r>
      <w:r>
        <w:rPr>
          <w:rFonts w:ascii="標楷體" w:eastAsia="標楷體" w:hAnsi="標楷體" w:cs="標楷體"/>
          <w:b/>
          <w:bCs/>
          <w:color w:val="000000"/>
          <w:sz w:val="28"/>
          <w:szCs w:val="28"/>
        </w:rPr>
        <w:t>。</w:t>
      </w:r>
    </w:p>
    <w:p w:rsidR="001C06E9" w:rsidRDefault="00FB14DD">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firstLine="320"/>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（四）作業注意事項：</w:t>
      </w:r>
    </w:p>
    <w:p w:rsidR="001C06E9" w:rsidRDefault="00FB14DD">
      <w:pPr>
        <w:pStyle w:val="Standard"/>
        <w:widowControl/>
        <w:tabs>
          <w:tab w:val="left" w:pos="2163"/>
          <w:tab w:val="left" w:pos="3079"/>
          <w:tab w:val="left" w:pos="3995"/>
          <w:tab w:val="left" w:pos="4911"/>
          <w:tab w:val="left" w:pos="5827"/>
          <w:tab w:val="left" w:pos="6743"/>
          <w:tab w:val="left" w:pos="7659"/>
          <w:tab w:val="left" w:pos="8575"/>
          <w:tab w:val="left" w:pos="9491"/>
          <w:tab w:val="left" w:pos="10407"/>
          <w:tab w:val="left" w:pos="11323"/>
          <w:tab w:val="left" w:pos="12239"/>
          <w:tab w:val="left" w:pos="13155"/>
          <w:tab w:val="left" w:pos="14071"/>
          <w:tab w:val="left" w:pos="14987"/>
          <w:tab w:val="left" w:pos="15903"/>
        </w:tabs>
        <w:snapToGrid w:val="0"/>
        <w:spacing w:line="400" w:lineRule="exact"/>
        <w:ind w:left="1247" w:hanging="1247"/>
        <w:jc w:val="both"/>
      </w:pPr>
      <w:r>
        <w:rPr>
          <w:rFonts w:ascii="標楷體" w:eastAsia="標楷體" w:hAnsi="標楷體" w:cs="標楷體"/>
          <w:bCs/>
          <w:color w:val="000000"/>
          <w:sz w:val="28"/>
          <w:szCs w:val="28"/>
        </w:rPr>
        <w:t xml:space="preserve">      1.</w:t>
      </w:r>
      <w:r>
        <w:rPr>
          <w:rFonts w:ascii="標楷體" w:eastAsia="標楷體" w:hAnsi="標楷體" w:cs="標楷體"/>
          <w:bCs/>
          <w:color w:val="000000"/>
          <w:sz w:val="28"/>
          <w:szCs w:val="28"/>
        </w:rPr>
        <w:t>正在各大學院校修讀教育學分班、未經教育部核授學籍者，不納入申請範圍</w:t>
      </w:r>
      <w:r>
        <w:rPr>
          <w:rFonts w:ascii="標楷體" w:eastAsia="標楷體" w:hAnsi="標楷體" w:cs="標楷體"/>
          <w:b/>
          <w:bCs/>
          <w:color w:val="000000"/>
          <w:sz w:val="28"/>
          <w:szCs w:val="28"/>
        </w:rPr>
        <w:t>。</w:t>
      </w:r>
    </w:p>
    <w:p w:rsidR="001C06E9" w:rsidRDefault="00FB14DD">
      <w:pPr>
        <w:pStyle w:val="Standard"/>
        <w:widowControl/>
        <w:tabs>
          <w:tab w:val="left" w:pos="2196"/>
          <w:tab w:val="left" w:pos="3112"/>
          <w:tab w:val="left" w:pos="4028"/>
          <w:tab w:val="left" w:pos="4944"/>
          <w:tab w:val="left" w:pos="5860"/>
          <w:tab w:val="left" w:pos="6776"/>
          <w:tab w:val="left" w:pos="7692"/>
          <w:tab w:val="left" w:pos="8608"/>
          <w:tab w:val="left" w:pos="9524"/>
          <w:tab w:val="left" w:pos="10440"/>
          <w:tab w:val="left" w:pos="11356"/>
          <w:tab w:val="left" w:pos="12272"/>
          <w:tab w:val="left" w:pos="13188"/>
          <w:tab w:val="left" w:pos="14104"/>
          <w:tab w:val="left" w:pos="15020"/>
          <w:tab w:val="left" w:pos="15936"/>
        </w:tabs>
        <w:snapToGrid w:val="0"/>
        <w:spacing w:line="400" w:lineRule="exact"/>
        <w:ind w:left="1280" w:hanging="1280"/>
        <w:jc w:val="both"/>
      </w:pPr>
      <w:r>
        <w:rPr>
          <w:rFonts w:ascii="標楷體" w:eastAsia="標楷體" w:hAnsi="標楷體" w:cs="標楷體"/>
          <w:bCs/>
          <w:color w:val="000000"/>
          <w:sz w:val="28"/>
          <w:szCs w:val="28"/>
        </w:rPr>
        <w:t xml:space="preserve">      2.</w:t>
      </w:r>
      <w:r>
        <w:rPr>
          <w:rFonts w:ascii="標楷體" w:eastAsia="標楷體" w:hAnsi="標楷體" w:cs="標楷體"/>
          <w:bCs/>
          <w:color w:val="000000"/>
          <w:sz w:val="28"/>
          <w:szCs w:val="28"/>
        </w:rPr>
        <w:t>原核准儘召有案提前畢業者、未持續修業者，</w:t>
      </w:r>
      <w:r>
        <w:rPr>
          <w:rFonts w:ascii="標楷體" w:eastAsia="標楷體" w:hAnsi="標楷體" w:cs="標楷體"/>
          <w:bCs/>
          <w:sz w:val="28"/>
          <w:szCs w:val="28"/>
        </w:rPr>
        <w:t>請各申請學校針對已不符資格者，造報註銷</w:t>
      </w:r>
      <w:r>
        <w:rPr>
          <w:rFonts w:ascii="標楷體" w:eastAsia="標楷體" w:hAnsi="標楷體" w:cs="標楷體"/>
          <w:b/>
          <w:bCs/>
          <w:sz w:val="28"/>
          <w:szCs w:val="28"/>
        </w:rPr>
        <w:t>。</w:t>
      </w:r>
    </w:p>
    <w:p w:rsidR="001C06E9" w:rsidRDefault="00FB14DD">
      <w:pPr>
        <w:pStyle w:val="Standard"/>
        <w:widowControl/>
        <w:tabs>
          <w:tab w:val="left" w:pos="2196"/>
          <w:tab w:val="left" w:pos="3112"/>
          <w:tab w:val="left" w:pos="4028"/>
          <w:tab w:val="left" w:pos="4944"/>
          <w:tab w:val="left" w:pos="5860"/>
          <w:tab w:val="left" w:pos="6776"/>
          <w:tab w:val="left" w:pos="7692"/>
          <w:tab w:val="left" w:pos="8608"/>
          <w:tab w:val="left" w:pos="9524"/>
          <w:tab w:val="left" w:pos="10440"/>
          <w:tab w:val="left" w:pos="11356"/>
          <w:tab w:val="left" w:pos="12272"/>
          <w:tab w:val="left" w:pos="13188"/>
          <w:tab w:val="left" w:pos="14104"/>
          <w:tab w:val="left" w:pos="15020"/>
          <w:tab w:val="left" w:pos="15936"/>
        </w:tabs>
        <w:snapToGrid w:val="0"/>
        <w:spacing w:line="400" w:lineRule="exact"/>
        <w:ind w:left="1280" w:hanging="1280"/>
        <w:jc w:val="both"/>
      </w:pPr>
      <w:r>
        <w:rPr>
          <w:rFonts w:ascii="標楷體" w:eastAsia="標楷體" w:hAnsi="標楷體" w:cs="標楷體"/>
          <w:bCs/>
          <w:color w:val="000000"/>
          <w:sz w:val="28"/>
          <w:szCs w:val="28"/>
        </w:rPr>
        <w:t xml:space="preserve">      3.</w:t>
      </w:r>
      <w:r>
        <w:rPr>
          <w:rFonts w:ascii="標楷體" w:eastAsia="標楷體" w:hAnsi="標楷體" w:cs="標楷體"/>
          <w:bCs/>
          <w:sz w:val="28"/>
          <w:szCs w:val="28"/>
        </w:rPr>
        <w:t>各申請學校請於公文上註記開學日期；未詳註者請加附學校行</w:t>
      </w:r>
      <w:r>
        <w:rPr>
          <w:rFonts w:ascii="標楷體" w:eastAsia="標楷體" w:hAnsi="標楷體" w:cs="標楷體"/>
          <w:bCs/>
          <w:sz w:val="28"/>
          <w:szCs w:val="28"/>
        </w:rPr>
        <w:t xml:space="preserve">  </w:t>
      </w:r>
    </w:p>
    <w:p w:rsidR="001C06E9" w:rsidRDefault="00FB14DD">
      <w:pPr>
        <w:pStyle w:val="Standard"/>
        <w:widowControl/>
        <w:tabs>
          <w:tab w:val="left" w:pos="2196"/>
          <w:tab w:val="left" w:pos="3112"/>
          <w:tab w:val="left" w:pos="4028"/>
          <w:tab w:val="left" w:pos="4944"/>
          <w:tab w:val="left" w:pos="5860"/>
          <w:tab w:val="left" w:pos="6776"/>
          <w:tab w:val="left" w:pos="7692"/>
          <w:tab w:val="left" w:pos="8608"/>
          <w:tab w:val="left" w:pos="9524"/>
          <w:tab w:val="left" w:pos="10440"/>
          <w:tab w:val="left" w:pos="11356"/>
          <w:tab w:val="left" w:pos="12272"/>
          <w:tab w:val="left" w:pos="13188"/>
          <w:tab w:val="left" w:pos="14104"/>
          <w:tab w:val="left" w:pos="15020"/>
          <w:tab w:val="left" w:pos="15936"/>
        </w:tabs>
        <w:snapToGrid w:val="0"/>
        <w:spacing w:line="400" w:lineRule="exact"/>
        <w:ind w:left="1280" w:hanging="1280"/>
        <w:jc w:val="both"/>
      </w:pPr>
      <w:r>
        <w:rPr>
          <w:rFonts w:ascii="標楷體" w:eastAsia="標楷體" w:hAnsi="標楷體" w:cs="標楷體"/>
          <w:bCs/>
          <w:sz w:val="28"/>
          <w:szCs w:val="28"/>
        </w:rPr>
        <w:t xml:space="preserve">        </w:t>
      </w:r>
      <w:r>
        <w:rPr>
          <w:rFonts w:ascii="標楷體" w:eastAsia="標楷體" w:hAnsi="標楷體" w:cs="標楷體"/>
          <w:bCs/>
          <w:sz w:val="28"/>
          <w:szCs w:val="28"/>
        </w:rPr>
        <w:t>事曆，俾利審查作業</w:t>
      </w:r>
      <w:r>
        <w:rPr>
          <w:rFonts w:ascii="標楷體" w:eastAsia="標楷體" w:hAnsi="標楷體" w:cs="標楷體"/>
          <w:b/>
          <w:bCs/>
          <w:sz w:val="28"/>
          <w:szCs w:val="28"/>
        </w:rPr>
        <w:t>。</w:t>
      </w:r>
    </w:p>
    <w:p w:rsidR="001C06E9" w:rsidRDefault="00FB14DD">
      <w:pPr>
        <w:pStyle w:val="Standard"/>
        <w:widowControl/>
        <w:tabs>
          <w:tab w:val="left" w:pos="2196"/>
          <w:tab w:val="left" w:pos="3112"/>
          <w:tab w:val="left" w:pos="4028"/>
          <w:tab w:val="left" w:pos="4944"/>
          <w:tab w:val="left" w:pos="5860"/>
          <w:tab w:val="left" w:pos="6776"/>
          <w:tab w:val="left" w:pos="7692"/>
          <w:tab w:val="left" w:pos="8608"/>
          <w:tab w:val="left" w:pos="9524"/>
          <w:tab w:val="left" w:pos="10440"/>
          <w:tab w:val="left" w:pos="11356"/>
          <w:tab w:val="left" w:pos="12272"/>
          <w:tab w:val="left" w:pos="13188"/>
          <w:tab w:val="left" w:pos="14104"/>
          <w:tab w:val="left" w:pos="15020"/>
          <w:tab w:val="left" w:pos="15936"/>
        </w:tabs>
        <w:snapToGrid w:val="0"/>
        <w:spacing w:line="400" w:lineRule="exact"/>
        <w:ind w:left="1280" w:hanging="1280"/>
        <w:jc w:val="both"/>
      </w:pPr>
      <w:r>
        <w:rPr>
          <w:rFonts w:ascii="標楷體" w:eastAsia="標楷體" w:hAnsi="標楷體" w:cs="標楷體"/>
          <w:bCs/>
          <w:color w:val="000000"/>
          <w:sz w:val="28"/>
          <w:szCs w:val="28"/>
        </w:rPr>
        <w:t xml:space="preserve">      4.</w:t>
      </w:r>
      <w:r>
        <w:rPr>
          <w:rFonts w:ascii="標楷體" w:eastAsia="標楷體" w:hAnsi="標楷體" w:cs="標楷體"/>
          <w:bCs/>
          <w:color w:val="000000"/>
          <w:sz w:val="28"/>
          <w:szCs w:val="28"/>
        </w:rPr>
        <w:t>因各校資訊系統有別，或因電子公文因素，產生表冊不一，如為多頁申請時請於每頁保留單位全銜及</w:t>
      </w:r>
      <w:r>
        <w:rPr>
          <w:rFonts w:ascii="標楷體" w:eastAsia="標楷體" w:hAnsi="標楷體" w:cs="標楷體"/>
          <w:b/>
          <w:bCs/>
          <w:color w:val="FF0000"/>
          <w:sz w:val="28"/>
          <w:szCs w:val="28"/>
        </w:rPr>
        <w:t>每頁申請表下方填寫承辦人姓名、連絡電話及嘉義後備指揮部核定章用印欄位置。</w:t>
      </w:r>
    </w:p>
    <w:p w:rsidR="001C06E9" w:rsidRDefault="00FB14DD">
      <w:pPr>
        <w:pStyle w:val="Standard"/>
        <w:widowControl/>
        <w:tabs>
          <w:tab w:val="left" w:pos="2196"/>
          <w:tab w:val="left" w:pos="3112"/>
          <w:tab w:val="left" w:pos="4028"/>
          <w:tab w:val="left" w:pos="4944"/>
          <w:tab w:val="left" w:pos="5860"/>
          <w:tab w:val="left" w:pos="6776"/>
          <w:tab w:val="left" w:pos="7692"/>
          <w:tab w:val="left" w:pos="8608"/>
          <w:tab w:val="left" w:pos="9524"/>
          <w:tab w:val="left" w:pos="10440"/>
          <w:tab w:val="left" w:pos="11356"/>
          <w:tab w:val="left" w:pos="12272"/>
          <w:tab w:val="left" w:pos="13188"/>
          <w:tab w:val="left" w:pos="14104"/>
          <w:tab w:val="left" w:pos="15020"/>
          <w:tab w:val="left" w:pos="15936"/>
        </w:tabs>
        <w:snapToGrid w:val="0"/>
        <w:spacing w:line="400" w:lineRule="exact"/>
        <w:ind w:left="1280" w:hanging="1280"/>
        <w:jc w:val="both"/>
      </w:pPr>
      <w:r>
        <w:rPr>
          <w:rFonts w:ascii="標楷體" w:eastAsia="標楷體" w:hAnsi="標楷體" w:cs="標楷體"/>
          <w:b/>
          <w:bCs/>
          <w:color w:val="FF0000"/>
          <w:sz w:val="28"/>
          <w:szCs w:val="28"/>
        </w:rPr>
        <w:t xml:space="preserve">      </w:t>
      </w:r>
      <w:r>
        <w:rPr>
          <w:rFonts w:ascii="標楷體" w:eastAsia="標楷體" w:hAnsi="標楷體" w:cs="標楷體"/>
          <w:b/>
          <w:bCs/>
          <w:color w:val="000000"/>
          <w:sz w:val="28"/>
          <w:szCs w:val="28"/>
        </w:rPr>
        <w:t>5.</w:t>
      </w:r>
      <w:r>
        <w:rPr>
          <w:rFonts w:ascii="標楷體" w:eastAsia="標楷體" w:hAnsi="標楷體" w:cs="標楷體"/>
          <w:b/>
          <w:bCs/>
          <w:color w:val="FF0000"/>
          <w:sz w:val="28"/>
          <w:szCs w:val="28"/>
        </w:rPr>
        <w:t>舊式學生申請名冊沿用至</w:t>
      </w:r>
      <w:r>
        <w:rPr>
          <w:rFonts w:ascii="標楷體" w:eastAsia="標楷體" w:hAnsi="標楷體" w:cs="標楷體"/>
          <w:b/>
          <w:bCs/>
          <w:color w:val="FF0000"/>
          <w:sz w:val="28"/>
          <w:szCs w:val="28"/>
        </w:rPr>
        <w:t>110</w:t>
      </w:r>
      <w:r>
        <w:rPr>
          <w:rFonts w:ascii="標楷體" w:eastAsia="標楷體" w:hAnsi="標楷體" w:cs="標楷體"/>
          <w:b/>
          <w:bCs/>
          <w:color w:val="FF0000"/>
          <w:sz w:val="28"/>
          <w:szCs w:val="28"/>
        </w:rPr>
        <w:t>年</w:t>
      </w:r>
      <w:r>
        <w:rPr>
          <w:rFonts w:ascii="標楷體" w:eastAsia="標楷體" w:hAnsi="標楷體" w:cs="標楷體"/>
          <w:b/>
          <w:bCs/>
          <w:color w:val="FF0000"/>
          <w:sz w:val="28"/>
          <w:szCs w:val="28"/>
        </w:rPr>
        <w:t>7</w:t>
      </w:r>
      <w:r>
        <w:rPr>
          <w:rFonts w:ascii="標楷體" w:eastAsia="標楷體" w:hAnsi="標楷體" w:cs="標楷體"/>
          <w:b/>
          <w:bCs/>
          <w:color w:val="FF0000"/>
          <w:sz w:val="28"/>
          <w:szCs w:val="28"/>
        </w:rPr>
        <w:t>月</w:t>
      </w:r>
      <w:r>
        <w:rPr>
          <w:rFonts w:ascii="標楷體" w:eastAsia="標楷體" w:hAnsi="標楷體" w:cs="標楷體"/>
          <w:b/>
          <w:bCs/>
          <w:color w:val="FF0000"/>
          <w:sz w:val="28"/>
          <w:szCs w:val="28"/>
        </w:rPr>
        <w:t>31</w:t>
      </w:r>
      <w:r>
        <w:rPr>
          <w:rFonts w:ascii="標楷體" w:eastAsia="標楷體" w:hAnsi="標楷體" w:cs="標楷體"/>
          <w:b/>
          <w:bCs/>
          <w:color w:val="FF0000"/>
          <w:sz w:val="28"/>
          <w:szCs w:val="28"/>
        </w:rPr>
        <w:t>日止，</w:t>
      </w:r>
      <w:r>
        <w:rPr>
          <w:rFonts w:ascii="標楷體" w:eastAsia="標楷體" w:hAnsi="標楷體" w:cs="標楷體"/>
          <w:b/>
          <w:bCs/>
          <w:color w:val="FF0000"/>
          <w:sz w:val="28"/>
          <w:szCs w:val="28"/>
        </w:rPr>
        <w:t>8</w:t>
      </w:r>
      <w:r>
        <w:rPr>
          <w:rFonts w:ascii="標楷體" w:eastAsia="標楷體" w:hAnsi="標楷體" w:cs="標楷體"/>
          <w:b/>
          <w:bCs/>
          <w:color w:val="FF0000"/>
          <w:sz w:val="28"/>
          <w:szCs w:val="28"/>
        </w:rPr>
        <w:t>月</w:t>
      </w:r>
      <w:r>
        <w:rPr>
          <w:rFonts w:ascii="標楷體" w:eastAsia="標楷體" w:hAnsi="標楷體" w:cs="標楷體"/>
          <w:b/>
          <w:bCs/>
          <w:color w:val="FF0000"/>
          <w:sz w:val="28"/>
          <w:szCs w:val="28"/>
        </w:rPr>
        <w:t>1</w:t>
      </w:r>
      <w:r>
        <w:rPr>
          <w:rFonts w:ascii="標楷體" w:eastAsia="標楷體" w:hAnsi="標楷體" w:cs="標楷體"/>
          <w:b/>
          <w:bCs/>
          <w:color w:val="FF0000"/>
          <w:sz w:val="28"/>
          <w:szCs w:val="28"/>
        </w:rPr>
        <w:t>日起請各校使用新式學生申請名冊實施送件，不符者規定者一律審退辦理。</w:t>
      </w:r>
    </w:p>
    <w:p w:rsidR="001C06E9" w:rsidRDefault="00FB14DD">
      <w:pPr>
        <w:pStyle w:val="Standard"/>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320"/>
        <w:jc w:val="both"/>
        <w:rPr>
          <w:rFonts w:ascii="標楷體" w:eastAsia="標楷體" w:hAnsi="標楷體" w:cs="標楷體"/>
          <w:b/>
          <w:bCs/>
          <w:color w:val="000000"/>
          <w:sz w:val="28"/>
          <w:szCs w:val="28"/>
          <w:shd w:val="clear" w:color="auto" w:fill="DDDDDD"/>
        </w:rPr>
      </w:pPr>
      <w:r>
        <w:rPr>
          <w:rFonts w:ascii="標楷體" w:eastAsia="標楷體" w:hAnsi="標楷體" w:cs="標楷體"/>
          <w:b/>
          <w:bCs/>
          <w:color w:val="000000"/>
          <w:sz w:val="28"/>
          <w:szCs w:val="28"/>
          <w:shd w:val="clear" w:color="auto" w:fill="DDDDDD"/>
        </w:rPr>
        <w:t>三、儘後召集第三款：推行國家總動員所必須之人員</w:t>
      </w:r>
    </w:p>
    <w:p w:rsidR="001C06E9" w:rsidRDefault="00FB14DD">
      <w:pPr>
        <w:pStyle w:val="Standard"/>
        <w:widowControl/>
        <w:tabs>
          <w:tab w:val="left" w:pos="1134"/>
          <w:tab w:val="left" w:pos="1660"/>
          <w:tab w:val="left" w:pos="2578"/>
          <w:tab w:val="left" w:pos="3478"/>
          <w:tab w:val="left" w:pos="4397"/>
          <w:tab w:val="left" w:pos="5335"/>
          <w:tab w:val="left" w:pos="6253"/>
          <w:tab w:val="left" w:pos="7172"/>
          <w:tab w:val="left" w:pos="8110"/>
          <w:tab w:val="left" w:pos="9028"/>
          <w:tab w:val="left" w:pos="9928"/>
          <w:tab w:val="left" w:pos="10866"/>
          <w:tab w:val="left" w:pos="11785"/>
          <w:tab w:val="left" w:pos="12703"/>
          <w:tab w:val="left" w:pos="13641"/>
          <w:tab w:val="left" w:pos="14541"/>
        </w:tabs>
        <w:snapToGrid w:val="0"/>
        <w:spacing w:line="380" w:lineRule="exact"/>
        <w:ind w:left="1247" w:hanging="964"/>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（一）申辦對象：為各級全民防衛動員、戰力綜合協調會報或災害防救</w:t>
      </w:r>
    </w:p>
    <w:p w:rsidR="001C06E9" w:rsidRDefault="00FB14DD">
      <w:pPr>
        <w:pStyle w:val="Standard"/>
        <w:widowControl/>
        <w:tabs>
          <w:tab w:val="left" w:pos="1134"/>
          <w:tab w:val="left" w:pos="1660"/>
          <w:tab w:val="left" w:pos="2578"/>
          <w:tab w:val="left" w:pos="3478"/>
          <w:tab w:val="left" w:pos="4397"/>
          <w:tab w:val="left" w:pos="5335"/>
          <w:tab w:val="left" w:pos="6253"/>
          <w:tab w:val="left" w:pos="7172"/>
          <w:tab w:val="left" w:pos="8110"/>
          <w:tab w:val="left" w:pos="9028"/>
          <w:tab w:val="left" w:pos="9928"/>
          <w:tab w:val="left" w:pos="10866"/>
          <w:tab w:val="left" w:pos="11785"/>
          <w:tab w:val="left" w:pos="12703"/>
          <w:tab w:val="left" w:pos="13641"/>
          <w:tab w:val="left" w:pos="14541"/>
        </w:tabs>
        <w:snapToGrid w:val="0"/>
        <w:spacing w:line="380" w:lineRule="exact"/>
        <w:ind w:left="1247" w:hanging="964"/>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 xml:space="preserve">                </w:t>
      </w:r>
      <w:r>
        <w:rPr>
          <w:rFonts w:ascii="標楷體" w:eastAsia="標楷體" w:hAnsi="標楷體" w:cs="標楷體"/>
          <w:bCs/>
          <w:color w:val="000000"/>
          <w:sz w:val="28"/>
          <w:szCs w:val="28"/>
        </w:rPr>
        <w:t>會報編組人員。</w:t>
      </w:r>
    </w:p>
    <w:p w:rsidR="001C06E9" w:rsidRDefault="00FB14DD">
      <w:pPr>
        <w:pStyle w:val="Standard"/>
        <w:widowControl/>
        <w:tabs>
          <w:tab w:val="left" w:pos="2220"/>
          <w:tab w:val="left" w:pos="3136"/>
          <w:tab w:val="left" w:pos="4052"/>
          <w:tab w:val="left" w:pos="4968"/>
          <w:tab w:val="left" w:pos="5884"/>
          <w:tab w:val="left" w:pos="6800"/>
          <w:tab w:val="left" w:pos="7716"/>
          <w:tab w:val="left" w:pos="8632"/>
          <w:tab w:val="left" w:pos="9548"/>
          <w:tab w:val="left" w:pos="10464"/>
          <w:tab w:val="left" w:pos="11380"/>
          <w:tab w:val="left" w:pos="12296"/>
          <w:tab w:val="left" w:pos="13212"/>
          <w:tab w:val="left" w:pos="14128"/>
          <w:tab w:val="left" w:pos="15044"/>
          <w:tab w:val="left" w:pos="15960"/>
        </w:tabs>
        <w:snapToGrid w:val="0"/>
        <w:spacing w:line="380" w:lineRule="exact"/>
        <w:ind w:left="1304" w:hanging="964"/>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（二）檢附證件</w:t>
      </w:r>
      <w:r>
        <w:rPr>
          <w:rFonts w:ascii="標楷體" w:eastAsia="標楷體" w:hAnsi="標楷體" w:cs="標楷體"/>
          <w:bCs/>
          <w:color w:val="000000"/>
          <w:sz w:val="28"/>
          <w:szCs w:val="28"/>
        </w:rPr>
        <w:t>:</w:t>
      </w:r>
    </w:p>
    <w:p w:rsidR="001C06E9" w:rsidRDefault="00FB14DD">
      <w:pPr>
        <w:pStyle w:val="Standard"/>
        <w:widowControl/>
        <w:tabs>
          <w:tab w:val="left" w:pos="2220"/>
          <w:tab w:val="left" w:pos="3136"/>
          <w:tab w:val="left" w:pos="4052"/>
          <w:tab w:val="left" w:pos="4968"/>
          <w:tab w:val="left" w:pos="5884"/>
          <w:tab w:val="left" w:pos="6800"/>
          <w:tab w:val="left" w:pos="7716"/>
          <w:tab w:val="left" w:pos="8632"/>
          <w:tab w:val="left" w:pos="9548"/>
          <w:tab w:val="left" w:pos="10464"/>
          <w:tab w:val="left" w:pos="11380"/>
          <w:tab w:val="left" w:pos="12296"/>
          <w:tab w:val="left" w:pos="13212"/>
          <w:tab w:val="left" w:pos="14128"/>
          <w:tab w:val="left" w:pos="15044"/>
          <w:tab w:val="left" w:pos="15960"/>
        </w:tabs>
        <w:snapToGrid w:val="0"/>
        <w:spacing w:line="380" w:lineRule="exact"/>
        <w:ind w:left="1304" w:hanging="227"/>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1.</w:t>
      </w:r>
      <w:r>
        <w:rPr>
          <w:rFonts w:ascii="標楷體" w:eastAsia="標楷體" w:hAnsi="標楷體" w:cs="標楷體"/>
          <w:bCs/>
          <w:color w:val="000000"/>
          <w:sz w:val="28"/>
          <w:szCs w:val="28"/>
        </w:rPr>
        <w:t>公營單位</w:t>
      </w:r>
      <w:r>
        <w:rPr>
          <w:rFonts w:ascii="標楷體" w:eastAsia="標楷體" w:hAnsi="標楷體" w:cs="標楷體"/>
          <w:bCs/>
          <w:color w:val="000000"/>
          <w:sz w:val="28"/>
          <w:szCs w:val="28"/>
        </w:rPr>
        <w:t>:</w:t>
      </w:r>
      <w:r>
        <w:rPr>
          <w:rFonts w:ascii="標楷體" w:eastAsia="標楷體" w:hAnsi="標楷體" w:cs="標楷體"/>
          <w:bCs/>
          <w:color w:val="000000"/>
          <w:sz w:val="28"/>
          <w:szCs w:val="28"/>
        </w:rPr>
        <w:t>人事權責有效之現職任用令。</w:t>
      </w:r>
    </w:p>
    <w:p w:rsidR="001C06E9" w:rsidRDefault="00FB14DD">
      <w:pPr>
        <w:pStyle w:val="Standard"/>
        <w:widowControl/>
        <w:tabs>
          <w:tab w:val="left" w:pos="2220"/>
          <w:tab w:val="left" w:pos="3136"/>
          <w:tab w:val="left" w:pos="4052"/>
          <w:tab w:val="left" w:pos="4968"/>
          <w:tab w:val="left" w:pos="5884"/>
          <w:tab w:val="left" w:pos="6800"/>
          <w:tab w:val="left" w:pos="7716"/>
          <w:tab w:val="left" w:pos="8632"/>
          <w:tab w:val="left" w:pos="9548"/>
          <w:tab w:val="left" w:pos="10464"/>
          <w:tab w:val="left" w:pos="11380"/>
          <w:tab w:val="left" w:pos="12296"/>
          <w:tab w:val="left" w:pos="13212"/>
          <w:tab w:val="left" w:pos="14128"/>
          <w:tab w:val="left" w:pos="15044"/>
          <w:tab w:val="left" w:pos="15960"/>
        </w:tabs>
        <w:snapToGrid w:val="0"/>
        <w:spacing w:line="380" w:lineRule="exact"/>
        <w:ind w:left="1304" w:hanging="227"/>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2.</w:t>
      </w:r>
      <w:r>
        <w:rPr>
          <w:rFonts w:ascii="標楷體" w:eastAsia="標楷體" w:hAnsi="標楷體" w:cs="標楷體"/>
          <w:bCs/>
          <w:color w:val="000000"/>
          <w:sz w:val="28"/>
          <w:szCs w:val="28"/>
        </w:rPr>
        <w:t>民營單位</w:t>
      </w:r>
      <w:r>
        <w:rPr>
          <w:rFonts w:ascii="標楷體" w:eastAsia="標楷體" w:hAnsi="標楷體" w:cs="標楷體"/>
          <w:bCs/>
          <w:color w:val="000000"/>
          <w:sz w:val="28"/>
          <w:szCs w:val="28"/>
        </w:rPr>
        <w:t>:</w:t>
      </w:r>
      <w:r>
        <w:rPr>
          <w:rFonts w:ascii="標楷體" w:eastAsia="標楷體" w:hAnsi="標楷體" w:cs="標楷體"/>
          <w:bCs/>
          <w:color w:val="000000"/>
          <w:sz w:val="28"/>
          <w:szCs w:val="28"/>
        </w:rPr>
        <w:t>董事會之現職聘約書。</w:t>
      </w:r>
    </w:p>
    <w:p w:rsidR="001C06E9" w:rsidRDefault="00FB14DD">
      <w:pPr>
        <w:pStyle w:val="Standard"/>
        <w:widowControl/>
        <w:tabs>
          <w:tab w:val="left" w:pos="2220"/>
          <w:tab w:val="left" w:pos="3136"/>
          <w:tab w:val="left" w:pos="4052"/>
          <w:tab w:val="left" w:pos="4968"/>
          <w:tab w:val="left" w:pos="5884"/>
          <w:tab w:val="left" w:pos="6800"/>
          <w:tab w:val="left" w:pos="7716"/>
          <w:tab w:val="left" w:pos="8632"/>
          <w:tab w:val="left" w:pos="9548"/>
          <w:tab w:val="left" w:pos="10464"/>
          <w:tab w:val="left" w:pos="11380"/>
          <w:tab w:val="left" w:pos="12296"/>
          <w:tab w:val="left" w:pos="13212"/>
          <w:tab w:val="left" w:pos="14128"/>
          <w:tab w:val="left" w:pos="15044"/>
          <w:tab w:val="left" w:pos="15960"/>
        </w:tabs>
        <w:snapToGrid w:val="0"/>
        <w:spacing w:line="380" w:lineRule="exact"/>
        <w:ind w:left="1304" w:hanging="227"/>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3.</w:t>
      </w:r>
      <w:r>
        <w:rPr>
          <w:rFonts w:ascii="標楷體" w:eastAsia="標楷體" w:hAnsi="標楷體" w:cs="標楷體"/>
          <w:bCs/>
          <w:color w:val="000000"/>
          <w:sz w:val="28"/>
          <w:szCs w:val="28"/>
        </w:rPr>
        <w:t>各級戰力綜合協調會報、災害防救任務編組織公函。</w:t>
      </w:r>
    </w:p>
    <w:p w:rsidR="001C06E9" w:rsidRDefault="00FB14DD">
      <w:pPr>
        <w:pStyle w:val="Standard"/>
        <w:widowControl/>
        <w:tabs>
          <w:tab w:val="left" w:pos="2220"/>
          <w:tab w:val="left" w:pos="3136"/>
          <w:tab w:val="left" w:pos="4052"/>
          <w:tab w:val="left" w:pos="4968"/>
          <w:tab w:val="left" w:pos="5884"/>
          <w:tab w:val="left" w:pos="6800"/>
          <w:tab w:val="left" w:pos="7716"/>
          <w:tab w:val="left" w:pos="8632"/>
          <w:tab w:val="left" w:pos="9548"/>
          <w:tab w:val="left" w:pos="10464"/>
          <w:tab w:val="left" w:pos="11380"/>
          <w:tab w:val="left" w:pos="12296"/>
          <w:tab w:val="left" w:pos="13212"/>
          <w:tab w:val="left" w:pos="14128"/>
          <w:tab w:val="left" w:pos="15044"/>
          <w:tab w:val="left" w:pos="15960"/>
        </w:tabs>
        <w:snapToGrid w:val="0"/>
        <w:spacing w:line="380" w:lineRule="exact"/>
        <w:ind w:left="1304" w:hanging="1304"/>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 xml:space="preserve">  </w:t>
      </w:r>
      <w:r>
        <w:rPr>
          <w:rFonts w:ascii="標楷體" w:eastAsia="標楷體" w:hAnsi="標楷體" w:cs="標楷體"/>
          <w:bCs/>
          <w:color w:val="000000"/>
          <w:sz w:val="28"/>
          <w:szCs w:val="28"/>
        </w:rPr>
        <w:t>（三）作業注意事項：編組成員異動，由申請單位於事實發生三十日內造報原因消滅。</w:t>
      </w:r>
    </w:p>
    <w:p w:rsidR="001C06E9" w:rsidRDefault="00FB14DD">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firstLine="320"/>
        <w:jc w:val="both"/>
      </w:pPr>
      <w:r>
        <w:rPr>
          <w:rFonts w:ascii="標楷體" w:eastAsia="標楷體" w:hAnsi="標楷體" w:cs="標楷體"/>
          <w:b/>
          <w:bCs/>
          <w:color w:val="000000"/>
          <w:sz w:val="28"/>
          <w:szCs w:val="28"/>
          <w:shd w:val="clear" w:color="auto" w:fill="DDDDDD"/>
        </w:rPr>
        <w:t>四、</w:t>
      </w:r>
      <w:r>
        <w:rPr>
          <w:rFonts w:ascii="標楷體" w:eastAsia="標楷體" w:hAnsi="標楷體" w:cs="標楷體"/>
          <w:b/>
          <w:bCs/>
          <w:sz w:val="28"/>
          <w:szCs w:val="28"/>
          <w:shd w:val="clear" w:color="auto" w:fill="DDDDDD"/>
        </w:rPr>
        <w:t>儘後召集第四款：兄弟姊妹中已有半數以上在營服役者</w:t>
      </w:r>
    </w:p>
    <w:p w:rsidR="001C06E9" w:rsidRDefault="00FB14DD">
      <w:pPr>
        <w:pStyle w:val="Standard"/>
        <w:widowControl/>
        <w:tabs>
          <w:tab w:val="left" w:pos="2196"/>
          <w:tab w:val="left" w:pos="3112"/>
          <w:tab w:val="left" w:pos="4028"/>
          <w:tab w:val="left" w:pos="4944"/>
          <w:tab w:val="left" w:pos="5860"/>
          <w:tab w:val="left" w:pos="6776"/>
          <w:tab w:val="left" w:pos="7692"/>
          <w:tab w:val="left" w:pos="8608"/>
          <w:tab w:val="left" w:pos="9524"/>
          <w:tab w:val="left" w:pos="10440"/>
          <w:tab w:val="left" w:pos="11356"/>
          <w:tab w:val="left" w:pos="12272"/>
          <w:tab w:val="left" w:pos="13188"/>
          <w:tab w:val="left" w:pos="14104"/>
          <w:tab w:val="left" w:pos="15020"/>
          <w:tab w:val="left" w:pos="15936"/>
        </w:tabs>
        <w:snapToGrid w:val="0"/>
        <w:spacing w:line="400" w:lineRule="exact"/>
        <w:ind w:left="1280" w:hanging="1280"/>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 xml:space="preserve">  </w:t>
      </w:r>
      <w:r>
        <w:rPr>
          <w:rFonts w:ascii="標楷體" w:eastAsia="標楷體" w:hAnsi="標楷體" w:cs="標楷體"/>
          <w:bCs/>
          <w:color w:val="000000"/>
          <w:sz w:val="28"/>
          <w:szCs w:val="28"/>
        </w:rPr>
        <w:t>（一）申請範圍：</w:t>
      </w:r>
    </w:p>
    <w:p w:rsidR="001C06E9" w:rsidRDefault="00FB14DD">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lastRenderedPageBreak/>
        <w:t xml:space="preserve">      1.</w:t>
      </w:r>
      <w:r>
        <w:rPr>
          <w:rFonts w:ascii="標楷體" w:eastAsia="標楷體" w:hAnsi="標楷體" w:cs="標楷體"/>
          <w:bCs/>
          <w:color w:val="000000"/>
          <w:sz w:val="28"/>
          <w:szCs w:val="28"/>
        </w:rPr>
        <w:t>兄弟姊妹有半數以上在營服役者。</w:t>
      </w:r>
    </w:p>
    <w:p w:rsidR="001C06E9" w:rsidRDefault="00FB14DD">
      <w:pPr>
        <w:pStyle w:val="Standard"/>
        <w:widowControl/>
        <w:tabs>
          <w:tab w:val="left" w:pos="2196"/>
          <w:tab w:val="left" w:pos="3112"/>
          <w:tab w:val="left" w:pos="4028"/>
          <w:tab w:val="left" w:pos="4944"/>
          <w:tab w:val="left" w:pos="5860"/>
          <w:tab w:val="left" w:pos="6776"/>
          <w:tab w:val="left" w:pos="7692"/>
          <w:tab w:val="left" w:pos="8608"/>
          <w:tab w:val="left" w:pos="9524"/>
          <w:tab w:val="left" w:pos="10440"/>
          <w:tab w:val="left" w:pos="11356"/>
          <w:tab w:val="left" w:pos="12272"/>
          <w:tab w:val="left" w:pos="13188"/>
          <w:tab w:val="left" w:pos="14104"/>
          <w:tab w:val="left" w:pos="15020"/>
          <w:tab w:val="left" w:pos="15936"/>
        </w:tabs>
        <w:snapToGrid w:val="0"/>
        <w:spacing w:line="400" w:lineRule="exact"/>
        <w:ind w:left="1280" w:hanging="1280"/>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 xml:space="preserve">      2.</w:t>
      </w:r>
      <w:r>
        <w:rPr>
          <w:rFonts w:ascii="標楷體" w:eastAsia="標楷體" w:hAnsi="標楷體" w:cs="標楷體"/>
          <w:bCs/>
          <w:color w:val="000000"/>
          <w:sz w:val="28"/>
          <w:szCs w:val="28"/>
        </w:rPr>
        <w:t>有下列情形之一者，得視同兄弟姊妹：</w:t>
      </w:r>
    </w:p>
    <w:p w:rsidR="001C06E9" w:rsidRDefault="00FB14DD">
      <w:pPr>
        <w:pStyle w:val="Standard"/>
        <w:widowControl/>
        <w:tabs>
          <w:tab w:val="left" w:pos="2196"/>
          <w:tab w:val="left" w:pos="3112"/>
          <w:tab w:val="left" w:pos="4028"/>
          <w:tab w:val="left" w:pos="4944"/>
          <w:tab w:val="left" w:pos="5860"/>
          <w:tab w:val="left" w:pos="6776"/>
          <w:tab w:val="left" w:pos="7692"/>
          <w:tab w:val="left" w:pos="8608"/>
          <w:tab w:val="left" w:pos="9524"/>
          <w:tab w:val="left" w:pos="10440"/>
          <w:tab w:val="left" w:pos="11356"/>
          <w:tab w:val="left" w:pos="12272"/>
          <w:tab w:val="left" w:pos="13188"/>
          <w:tab w:val="left" w:pos="14104"/>
          <w:tab w:val="left" w:pos="15020"/>
          <w:tab w:val="left" w:pos="15936"/>
        </w:tabs>
        <w:snapToGrid w:val="0"/>
        <w:spacing w:line="400" w:lineRule="exact"/>
        <w:ind w:left="1280" w:hanging="1280"/>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 xml:space="preserve">      (1).</w:t>
      </w:r>
      <w:r>
        <w:rPr>
          <w:rFonts w:ascii="標楷體" w:eastAsia="標楷體" w:hAnsi="標楷體" w:cs="標楷體"/>
          <w:bCs/>
          <w:color w:val="000000"/>
          <w:sz w:val="28"/>
          <w:szCs w:val="28"/>
        </w:rPr>
        <w:t>由生父認領或撫養之非婚生子，經戶籍登記有案者。</w:t>
      </w:r>
    </w:p>
    <w:p w:rsidR="001C06E9" w:rsidRDefault="00FB14DD">
      <w:pPr>
        <w:pStyle w:val="Standard"/>
        <w:widowControl/>
        <w:tabs>
          <w:tab w:val="left" w:pos="2196"/>
          <w:tab w:val="left" w:pos="3112"/>
          <w:tab w:val="left" w:pos="4028"/>
          <w:tab w:val="left" w:pos="4944"/>
          <w:tab w:val="left" w:pos="5860"/>
          <w:tab w:val="left" w:pos="6776"/>
          <w:tab w:val="left" w:pos="7692"/>
          <w:tab w:val="left" w:pos="8608"/>
          <w:tab w:val="left" w:pos="9524"/>
          <w:tab w:val="left" w:pos="10440"/>
          <w:tab w:val="left" w:pos="11356"/>
          <w:tab w:val="left" w:pos="12272"/>
          <w:tab w:val="left" w:pos="13188"/>
          <w:tab w:val="left" w:pos="14104"/>
          <w:tab w:val="left" w:pos="15020"/>
          <w:tab w:val="left" w:pos="15936"/>
        </w:tabs>
        <w:snapToGrid w:val="0"/>
        <w:spacing w:line="400" w:lineRule="exact"/>
        <w:ind w:left="1280" w:hanging="1280"/>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 xml:space="preserve">      </w:t>
      </w:r>
      <w:r>
        <w:rPr>
          <w:rFonts w:ascii="標楷體" w:eastAsia="標楷體" w:hAnsi="標楷體" w:cs="標楷體"/>
          <w:bCs/>
          <w:color w:val="000000"/>
          <w:sz w:val="28"/>
          <w:szCs w:val="28"/>
        </w:rPr>
        <w:t>(2).</w:t>
      </w:r>
      <w:r>
        <w:rPr>
          <w:rFonts w:ascii="標楷體" w:eastAsia="標楷體" w:hAnsi="標楷體" w:cs="標楷體"/>
          <w:bCs/>
          <w:color w:val="000000"/>
          <w:sz w:val="28"/>
          <w:szCs w:val="28"/>
        </w:rPr>
        <w:t>依民法辦理收養，並經戶籍登記者。</w:t>
      </w:r>
    </w:p>
    <w:p w:rsidR="001C06E9" w:rsidRDefault="00FB14DD">
      <w:pPr>
        <w:pStyle w:val="Standard"/>
        <w:widowControl/>
        <w:tabs>
          <w:tab w:val="left" w:pos="2195"/>
          <w:tab w:val="left" w:pos="3111"/>
          <w:tab w:val="left" w:pos="4027"/>
          <w:tab w:val="left" w:pos="4943"/>
          <w:tab w:val="left" w:pos="5859"/>
          <w:tab w:val="left" w:pos="6775"/>
          <w:tab w:val="left" w:pos="7691"/>
          <w:tab w:val="left" w:pos="8607"/>
          <w:tab w:val="left" w:pos="9523"/>
          <w:tab w:val="left" w:pos="10439"/>
          <w:tab w:val="left" w:pos="11355"/>
          <w:tab w:val="left" w:pos="12271"/>
          <w:tab w:val="left" w:pos="13187"/>
          <w:tab w:val="left" w:pos="14103"/>
          <w:tab w:val="left" w:pos="15019"/>
          <w:tab w:val="left" w:pos="15935"/>
        </w:tabs>
        <w:snapToGrid w:val="0"/>
        <w:spacing w:line="380" w:lineRule="exact"/>
        <w:ind w:left="1279" w:hanging="960"/>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（二）限制條件：</w:t>
      </w:r>
    </w:p>
    <w:p w:rsidR="001C06E9" w:rsidRDefault="00FB14DD">
      <w:pPr>
        <w:pStyle w:val="Standard"/>
        <w:widowControl/>
        <w:tabs>
          <w:tab w:val="left" w:pos="2560"/>
          <w:tab w:val="left" w:pos="3476"/>
          <w:tab w:val="left" w:pos="4392"/>
          <w:tab w:val="left" w:pos="5308"/>
          <w:tab w:val="left" w:pos="6224"/>
          <w:tab w:val="left" w:pos="7140"/>
          <w:tab w:val="left" w:pos="8056"/>
          <w:tab w:val="left" w:pos="8972"/>
          <w:tab w:val="left" w:pos="9888"/>
          <w:tab w:val="left" w:pos="10804"/>
          <w:tab w:val="left" w:pos="11720"/>
          <w:tab w:val="left" w:pos="12636"/>
          <w:tab w:val="left" w:pos="13552"/>
          <w:tab w:val="left" w:pos="14468"/>
          <w:tab w:val="left" w:pos="15384"/>
          <w:tab w:val="left" w:pos="16300"/>
        </w:tabs>
        <w:snapToGrid w:val="0"/>
        <w:spacing w:line="380" w:lineRule="exact"/>
        <w:ind w:left="1644" w:hanging="1304"/>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 xml:space="preserve">      1.</w:t>
      </w:r>
      <w:r>
        <w:rPr>
          <w:rFonts w:ascii="標楷體" w:eastAsia="標楷體" w:hAnsi="標楷體" w:cs="標楷體"/>
          <w:bCs/>
          <w:color w:val="000000"/>
          <w:sz w:val="28"/>
          <w:szCs w:val="28"/>
        </w:rPr>
        <w:t>未在營之兄弟姊妹之和，半數為偶數時取其半；如為三、五</w:t>
      </w:r>
      <w:r>
        <w:rPr>
          <w:rFonts w:ascii="標楷體" w:eastAsia="標楷體" w:hAnsi="標楷體" w:cs="標楷體"/>
          <w:bCs/>
          <w:color w:val="000000"/>
          <w:sz w:val="28"/>
          <w:szCs w:val="28"/>
        </w:rPr>
        <w:t>...</w:t>
      </w:r>
      <w:r>
        <w:rPr>
          <w:rFonts w:ascii="標楷體" w:eastAsia="標楷體" w:hAnsi="標楷體" w:cs="標楷體"/>
          <w:bCs/>
          <w:color w:val="000000"/>
          <w:sz w:val="28"/>
          <w:szCs w:val="28"/>
        </w:rPr>
        <w:t>等奇數時，取其二、三。</w:t>
      </w:r>
    </w:p>
    <w:p w:rsidR="001C06E9" w:rsidRDefault="00FB14DD">
      <w:pPr>
        <w:pStyle w:val="Standard"/>
        <w:widowControl/>
        <w:tabs>
          <w:tab w:val="left" w:pos="2195"/>
          <w:tab w:val="left" w:pos="3111"/>
          <w:tab w:val="left" w:pos="4027"/>
          <w:tab w:val="left" w:pos="4943"/>
          <w:tab w:val="left" w:pos="5859"/>
          <w:tab w:val="left" w:pos="6775"/>
          <w:tab w:val="left" w:pos="7691"/>
          <w:tab w:val="left" w:pos="8607"/>
          <w:tab w:val="left" w:pos="9523"/>
          <w:tab w:val="left" w:pos="10439"/>
          <w:tab w:val="left" w:pos="11355"/>
          <w:tab w:val="left" w:pos="12271"/>
          <w:tab w:val="left" w:pos="13187"/>
          <w:tab w:val="left" w:pos="14103"/>
          <w:tab w:val="left" w:pos="15019"/>
          <w:tab w:val="left" w:pos="15935"/>
        </w:tabs>
        <w:snapToGrid w:val="0"/>
        <w:spacing w:line="380" w:lineRule="exact"/>
        <w:ind w:left="1279" w:hanging="960"/>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 xml:space="preserve">      2.</w:t>
      </w:r>
      <w:r>
        <w:rPr>
          <w:rFonts w:ascii="標楷體" w:eastAsia="標楷體" w:hAnsi="標楷體" w:cs="標楷體"/>
          <w:bCs/>
          <w:color w:val="000000"/>
          <w:sz w:val="28"/>
          <w:szCs w:val="28"/>
        </w:rPr>
        <w:t>兄弟姊妹為替代役現役者，符合申辦。</w:t>
      </w:r>
    </w:p>
    <w:p w:rsidR="001C06E9" w:rsidRDefault="00FB14DD">
      <w:pPr>
        <w:pStyle w:val="Standard"/>
        <w:widowControl/>
        <w:tabs>
          <w:tab w:val="left" w:pos="2560"/>
          <w:tab w:val="left" w:pos="3476"/>
          <w:tab w:val="left" w:pos="4392"/>
          <w:tab w:val="left" w:pos="5308"/>
          <w:tab w:val="left" w:pos="6224"/>
          <w:tab w:val="left" w:pos="7140"/>
          <w:tab w:val="left" w:pos="8056"/>
          <w:tab w:val="left" w:pos="8972"/>
          <w:tab w:val="left" w:pos="9888"/>
          <w:tab w:val="left" w:pos="10804"/>
          <w:tab w:val="left" w:pos="11720"/>
          <w:tab w:val="left" w:pos="12636"/>
          <w:tab w:val="left" w:pos="13552"/>
          <w:tab w:val="left" w:pos="14468"/>
          <w:tab w:val="left" w:pos="15384"/>
          <w:tab w:val="left" w:pos="16300"/>
        </w:tabs>
        <w:snapToGrid w:val="0"/>
        <w:spacing w:line="380" w:lineRule="exact"/>
        <w:ind w:left="1644" w:hanging="1304"/>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 xml:space="preserve">      3.</w:t>
      </w:r>
      <w:r>
        <w:rPr>
          <w:rFonts w:ascii="標楷體" w:eastAsia="標楷體" w:hAnsi="標楷體" w:cs="標楷體"/>
          <w:bCs/>
          <w:color w:val="000000"/>
          <w:sz w:val="28"/>
          <w:szCs w:val="28"/>
        </w:rPr>
        <w:t>兄弟姊妹為軍校在學學生、訓儲預官預士及列為忠誠、忠勤案之警官警察者均不列入申請範圍。</w:t>
      </w:r>
    </w:p>
    <w:p w:rsidR="001C06E9" w:rsidRDefault="00FB14DD">
      <w:pPr>
        <w:pStyle w:val="Standard"/>
        <w:widowControl/>
        <w:tabs>
          <w:tab w:val="left" w:pos="2196"/>
          <w:tab w:val="left" w:pos="3112"/>
          <w:tab w:val="left" w:pos="4028"/>
          <w:tab w:val="left" w:pos="4944"/>
          <w:tab w:val="left" w:pos="5860"/>
          <w:tab w:val="left" w:pos="6320"/>
          <w:tab w:val="left" w:pos="6776"/>
          <w:tab w:val="left" w:pos="7692"/>
          <w:tab w:val="left" w:pos="8608"/>
          <w:tab w:val="left" w:pos="9524"/>
          <w:tab w:val="left" w:pos="10440"/>
          <w:tab w:val="left" w:pos="11356"/>
          <w:tab w:val="left" w:pos="12272"/>
          <w:tab w:val="left" w:pos="13188"/>
          <w:tab w:val="left" w:pos="14104"/>
          <w:tab w:val="left" w:pos="15020"/>
          <w:tab w:val="left" w:pos="15936"/>
        </w:tabs>
        <w:snapToGrid w:val="0"/>
        <w:spacing w:line="400" w:lineRule="exact"/>
        <w:ind w:left="1280" w:hanging="1280"/>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 xml:space="preserve">  </w:t>
      </w:r>
      <w:r>
        <w:rPr>
          <w:rFonts w:ascii="標楷體" w:eastAsia="標楷體" w:hAnsi="標楷體" w:cs="標楷體"/>
          <w:bCs/>
          <w:color w:val="000000"/>
          <w:sz w:val="28"/>
          <w:szCs w:val="28"/>
        </w:rPr>
        <w:t>（三）檢附證件：</w:t>
      </w:r>
    </w:p>
    <w:p w:rsidR="001C06E9" w:rsidRDefault="00FB14DD">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 xml:space="preserve">      1.</w:t>
      </w:r>
      <w:r>
        <w:rPr>
          <w:rFonts w:ascii="標楷體" w:eastAsia="標楷體" w:hAnsi="標楷體" w:cs="標楷體"/>
          <w:bCs/>
          <w:color w:val="000000"/>
          <w:sz w:val="28"/>
          <w:szCs w:val="28"/>
        </w:rPr>
        <w:t>初次申請：</w:t>
      </w:r>
    </w:p>
    <w:p w:rsidR="001C06E9" w:rsidRDefault="00FB14DD">
      <w:pPr>
        <w:pStyle w:val="Standard"/>
        <w:widowControl/>
        <w:tabs>
          <w:tab w:val="left" w:pos="961"/>
          <w:tab w:val="left" w:pos="1588"/>
          <w:tab w:val="left" w:pos="1921"/>
          <w:tab w:val="left" w:pos="2489"/>
          <w:tab w:val="left" w:pos="2617"/>
          <w:tab w:val="left" w:pos="2941"/>
          <w:tab w:val="left" w:pos="3941"/>
          <w:tab w:val="left" w:pos="4941"/>
          <w:tab w:val="left" w:pos="5941"/>
          <w:tab w:val="left" w:pos="6941"/>
          <w:tab w:val="left" w:pos="7921"/>
          <w:tab w:val="left" w:pos="8941"/>
          <w:tab w:val="left" w:pos="9921"/>
          <w:tab w:val="left" w:pos="10941"/>
          <w:tab w:val="left" w:pos="11941"/>
          <w:tab w:val="left" w:pos="12741"/>
        </w:tabs>
        <w:snapToGrid w:val="0"/>
        <w:spacing w:line="400" w:lineRule="exact"/>
        <w:ind w:left="1701" w:hanging="1984"/>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 xml:space="preserve">       </w:t>
      </w:r>
      <w:r>
        <w:rPr>
          <w:rFonts w:ascii="標楷體" w:eastAsia="標楷體" w:hAnsi="標楷體" w:cs="標楷體"/>
          <w:bCs/>
          <w:color w:val="000000"/>
          <w:sz w:val="28"/>
          <w:szCs w:val="28"/>
        </w:rPr>
        <w:t>（</w:t>
      </w:r>
      <w:r>
        <w:rPr>
          <w:rFonts w:ascii="標楷體" w:eastAsia="標楷體" w:hAnsi="標楷體" w:cs="標楷體"/>
          <w:bCs/>
          <w:color w:val="000000"/>
          <w:sz w:val="28"/>
          <w:szCs w:val="28"/>
        </w:rPr>
        <w:t>1</w:t>
      </w:r>
      <w:r>
        <w:rPr>
          <w:rFonts w:ascii="標楷體" w:eastAsia="標楷體" w:hAnsi="標楷體" w:cs="標楷體"/>
          <w:bCs/>
          <w:color w:val="000000"/>
          <w:sz w:val="28"/>
          <w:szCs w:val="28"/>
        </w:rPr>
        <w:t>）申請人及其全部家屬之全部戶籍資料，如有除戶、分戶、遷徙、死亡、婚嫁、收養、招贅、戶長變更者，應一律檢附戶籍資料。</w:t>
      </w:r>
    </w:p>
    <w:p w:rsidR="001C06E9" w:rsidRDefault="00FB14DD">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jc w:val="both"/>
      </w:pPr>
      <w:r>
        <w:rPr>
          <w:rFonts w:ascii="標楷體" w:eastAsia="標楷體" w:hAnsi="標楷體" w:cs="標楷體"/>
          <w:bCs/>
          <w:color w:val="000000"/>
          <w:sz w:val="28"/>
          <w:szCs w:val="28"/>
        </w:rPr>
        <w:t xml:space="preserve">      </w:t>
      </w:r>
      <w:r>
        <w:rPr>
          <w:rFonts w:ascii="標楷體" w:eastAsia="標楷體" w:hAnsi="標楷體" w:cs="標楷體"/>
          <w:bCs/>
          <w:color w:val="000000"/>
          <w:sz w:val="28"/>
          <w:szCs w:val="28"/>
        </w:rPr>
        <w:t>（</w:t>
      </w:r>
      <w:r>
        <w:rPr>
          <w:rFonts w:ascii="標楷體" w:eastAsia="標楷體" w:hAnsi="標楷體" w:cs="標楷體"/>
          <w:bCs/>
          <w:color w:val="000000"/>
          <w:sz w:val="28"/>
          <w:szCs w:val="28"/>
        </w:rPr>
        <w:t>2</w:t>
      </w:r>
      <w:r>
        <w:rPr>
          <w:rFonts w:ascii="標楷體" w:eastAsia="標楷體" w:hAnsi="標楷體" w:cs="標楷體"/>
          <w:bCs/>
          <w:color w:val="000000"/>
          <w:sz w:val="28"/>
          <w:szCs w:val="28"/>
        </w:rPr>
        <w:t>）兄弟姊妹在營服役證明</w:t>
      </w:r>
      <w:r>
        <w:rPr>
          <w:rFonts w:ascii="標楷體" w:eastAsia="標楷體" w:hAnsi="標楷體" w:cs="標楷體"/>
          <w:b/>
          <w:bCs/>
          <w:color w:val="000000"/>
          <w:sz w:val="28"/>
          <w:szCs w:val="28"/>
        </w:rPr>
        <w:t>。</w:t>
      </w:r>
      <w:r>
        <w:rPr>
          <w:rFonts w:ascii="標楷體" w:eastAsia="標楷體" w:hAnsi="標楷體" w:cs="標楷體"/>
          <w:color w:val="000000"/>
          <w:sz w:val="28"/>
          <w:szCs w:val="28"/>
        </w:rPr>
        <w:t>(</w:t>
      </w:r>
      <w:r>
        <w:rPr>
          <w:rFonts w:ascii="標楷體" w:eastAsia="標楷體" w:hAnsi="標楷體" w:cs="標楷體"/>
          <w:color w:val="000000"/>
          <w:sz w:val="28"/>
          <w:szCs w:val="28"/>
        </w:rPr>
        <w:t>須載明服役起止日期</w:t>
      </w:r>
      <w:r>
        <w:rPr>
          <w:rFonts w:ascii="標楷體" w:eastAsia="標楷體" w:hAnsi="標楷體" w:cs="標楷體"/>
          <w:color w:val="000000"/>
          <w:sz w:val="28"/>
          <w:szCs w:val="28"/>
        </w:rPr>
        <w:t>)</w:t>
      </w:r>
    </w:p>
    <w:p w:rsidR="001C06E9" w:rsidRDefault="00FB14DD">
      <w:pPr>
        <w:pStyle w:val="Standard"/>
        <w:widowControl/>
        <w:tabs>
          <w:tab w:val="left" w:pos="2107"/>
          <w:tab w:val="left" w:pos="3023"/>
          <w:tab w:val="left" w:pos="3939"/>
          <w:tab w:val="left" w:pos="4855"/>
          <w:tab w:val="left" w:pos="5771"/>
          <w:tab w:val="left" w:pos="6687"/>
          <w:tab w:val="left" w:pos="7603"/>
          <w:tab w:val="left" w:pos="8519"/>
          <w:tab w:val="left" w:pos="9435"/>
          <w:tab w:val="left" w:pos="10351"/>
          <w:tab w:val="left" w:pos="11267"/>
          <w:tab w:val="left" w:pos="12183"/>
          <w:tab w:val="left" w:pos="13099"/>
          <w:tab w:val="left" w:pos="14015"/>
          <w:tab w:val="left" w:pos="14931"/>
          <w:tab w:val="left" w:pos="15847"/>
        </w:tabs>
        <w:snapToGrid w:val="0"/>
        <w:spacing w:line="400" w:lineRule="exact"/>
        <w:ind w:left="1191" w:hanging="227"/>
        <w:jc w:val="both"/>
      </w:pPr>
      <w:r>
        <w:rPr>
          <w:rFonts w:ascii="標楷體" w:eastAsia="標楷體" w:hAnsi="標楷體" w:cs="標楷體"/>
          <w:bCs/>
          <w:color w:val="000000"/>
          <w:sz w:val="28"/>
          <w:szCs w:val="28"/>
        </w:rPr>
        <w:t>（</w:t>
      </w:r>
      <w:r>
        <w:rPr>
          <w:rFonts w:ascii="標楷體" w:eastAsia="標楷體" w:hAnsi="標楷體" w:cs="標楷體"/>
          <w:bCs/>
          <w:color w:val="000000"/>
          <w:sz w:val="28"/>
          <w:szCs w:val="28"/>
        </w:rPr>
        <w:t>3</w:t>
      </w:r>
      <w:r>
        <w:rPr>
          <w:rFonts w:ascii="標楷體" w:eastAsia="標楷體" w:hAnsi="標楷體" w:cs="標楷體"/>
          <w:bCs/>
          <w:color w:val="000000"/>
          <w:sz w:val="28"/>
          <w:szCs w:val="28"/>
        </w:rPr>
        <w:t>）協議書</w:t>
      </w:r>
      <w:r>
        <w:rPr>
          <w:rFonts w:ascii="標楷體" w:eastAsia="標楷體" w:hAnsi="標楷體" w:cs="標楷體"/>
          <w:b/>
          <w:bCs/>
          <w:color w:val="000000"/>
          <w:sz w:val="28"/>
          <w:szCs w:val="28"/>
        </w:rPr>
        <w:t>。</w:t>
      </w:r>
      <w:r>
        <w:rPr>
          <w:rFonts w:ascii="標楷體" w:eastAsia="標楷體" w:hAnsi="標楷體" w:cs="標楷體"/>
          <w:color w:val="000000"/>
          <w:sz w:val="28"/>
          <w:szCs w:val="28"/>
        </w:rPr>
        <w:t>(</w:t>
      </w:r>
      <w:r>
        <w:rPr>
          <w:rFonts w:ascii="標楷體" w:eastAsia="標楷體" w:hAnsi="標楷體" w:cs="標楷體"/>
          <w:color w:val="000000"/>
          <w:sz w:val="28"/>
          <w:szCs w:val="28"/>
        </w:rPr>
        <w:t>符合申請者為</w:t>
      </w:r>
      <w:r>
        <w:rPr>
          <w:rFonts w:ascii="標楷體" w:eastAsia="標楷體" w:hAnsi="標楷體" w:cs="標楷體"/>
          <w:color w:val="000000"/>
          <w:sz w:val="28"/>
          <w:szCs w:val="28"/>
        </w:rPr>
        <w:t>2</w:t>
      </w:r>
      <w:r>
        <w:rPr>
          <w:rFonts w:ascii="標楷體" w:eastAsia="標楷體" w:hAnsi="標楷體" w:cs="標楷體"/>
          <w:color w:val="000000"/>
          <w:sz w:val="28"/>
          <w:szCs w:val="28"/>
        </w:rPr>
        <w:t>人以上，需檢附</w:t>
      </w:r>
      <w:r>
        <w:rPr>
          <w:rFonts w:ascii="標楷體" w:eastAsia="標楷體" w:hAnsi="標楷體" w:cs="標楷體"/>
          <w:color w:val="000000"/>
          <w:sz w:val="28"/>
          <w:szCs w:val="28"/>
        </w:rPr>
        <w:t>)</w:t>
      </w:r>
    </w:p>
    <w:p w:rsidR="001C06E9" w:rsidRDefault="00FB14DD">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 xml:space="preserve">      2.</w:t>
      </w:r>
      <w:r>
        <w:rPr>
          <w:rFonts w:ascii="標楷體" w:eastAsia="標楷體" w:hAnsi="標楷體" w:cs="標楷體"/>
          <w:bCs/>
          <w:color w:val="000000"/>
          <w:sz w:val="28"/>
          <w:szCs w:val="28"/>
        </w:rPr>
        <w:t>延長時效申請：</w:t>
      </w:r>
    </w:p>
    <w:p w:rsidR="001C06E9" w:rsidRDefault="00FB14DD">
      <w:pPr>
        <w:pStyle w:val="Standard"/>
        <w:widowControl/>
        <w:tabs>
          <w:tab w:val="left" w:pos="1701"/>
          <w:tab w:val="left" w:pos="1758"/>
          <w:tab w:val="left" w:pos="2583"/>
          <w:tab w:val="left" w:pos="2658"/>
          <w:tab w:val="left" w:pos="2730"/>
          <w:tab w:val="left" w:pos="3483"/>
          <w:tab w:val="left" w:pos="4402"/>
          <w:tab w:val="left" w:pos="5320"/>
          <w:tab w:val="left" w:pos="6220"/>
          <w:tab w:val="left" w:pos="7102"/>
          <w:tab w:val="left" w:pos="8002"/>
          <w:tab w:val="left" w:pos="8902"/>
          <w:tab w:val="left" w:pos="9820"/>
          <w:tab w:val="left" w:pos="10720"/>
          <w:tab w:val="left" w:pos="11620"/>
          <w:tab w:val="left" w:pos="12614"/>
        </w:tabs>
        <w:snapToGrid w:val="0"/>
        <w:spacing w:line="400" w:lineRule="exact"/>
        <w:ind w:left="1814" w:hanging="794"/>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w:t>
      </w:r>
      <w:r>
        <w:rPr>
          <w:rFonts w:ascii="標楷體" w:eastAsia="標楷體" w:hAnsi="標楷體" w:cs="標楷體"/>
          <w:bCs/>
          <w:color w:val="000000"/>
          <w:sz w:val="28"/>
          <w:szCs w:val="28"/>
        </w:rPr>
        <w:t>1</w:t>
      </w:r>
      <w:r>
        <w:rPr>
          <w:rFonts w:ascii="標楷體" w:eastAsia="標楷體" w:hAnsi="標楷體" w:cs="標楷體"/>
          <w:bCs/>
          <w:color w:val="000000"/>
          <w:sz w:val="28"/>
          <w:szCs w:val="28"/>
        </w:rPr>
        <w:t>）現戶全部戶籍資料。</w:t>
      </w:r>
      <w:r>
        <w:rPr>
          <w:rFonts w:ascii="標楷體" w:eastAsia="標楷體" w:hAnsi="標楷體" w:cs="標楷體"/>
          <w:bCs/>
          <w:color w:val="000000"/>
          <w:sz w:val="28"/>
          <w:szCs w:val="28"/>
        </w:rPr>
        <w:t>(</w:t>
      </w:r>
      <w:r>
        <w:rPr>
          <w:rFonts w:ascii="標楷體" w:eastAsia="標楷體" w:hAnsi="標楷體" w:cs="標楷體"/>
          <w:bCs/>
          <w:color w:val="000000"/>
          <w:sz w:val="28"/>
          <w:szCs w:val="28"/>
        </w:rPr>
        <w:t>上年度緩召申請後，如有戶籍遷徙、戶長變更時，應一併檢附相關戶籍資料</w:t>
      </w:r>
      <w:r>
        <w:rPr>
          <w:rFonts w:ascii="標楷體" w:eastAsia="標楷體" w:hAnsi="標楷體" w:cs="標楷體"/>
          <w:bCs/>
          <w:color w:val="000000"/>
          <w:sz w:val="28"/>
          <w:szCs w:val="28"/>
        </w:rPr>
        <w:t>)</w:t>
      </w:r>
    </w:p>
    <w:p w:rsidR="001C06E9" w:rsidRDefault="00FB14DD">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jc w:val="both"/>
      </w:pPr>
      <w:r>
        <w:rPr>
          <w:rFonts w:ascii="標楷體" w:eastAsia="標楷體" w:hAnsi="標楷體" w:cs="標楷體"/>
          <w:bCs/>
          <w:color w:val="000000"/>
          <w:sz w:val="28"/>
          <w:szCs w:val="28"/>
        </w:rPr>
        <w:t xml:space="preserve">      </w:t>
      </w:r>
      <w:r>
        <w:rPr>
          <w:rFonts w:ascii="標楷體" w:eastAsia="標楷體" w:hAnsi="標楷體" w:cs="標楷體"/>
          <w:bCs/>
          <w:color w:val="000000"/>
          <w:sz w:val="28"/>
          <w:szCs w:val="28"/>
        </w:rPr>
        <w:t>（</w:t>
      </w:r>
      <w:r>
        <w:rPr>
          <w:rFonts w:ascii="標楷體" w:eastAsia="標楷體" w:hAnsi="標楷體" w:cs="標楷體"/>
          <w:bCs/>
          <w:color w:val="000000"/>
          <w:sz w:val="28"/>
          <w:szCs w:val="28"/>
        </w:rPr>
        <w:t>2</w:t>
      </w:r>
      <w:r>
        <w:rPr>
          <w:rFonts w:ascii="標楷體" w:eastAsia="標楷體" w:hAnsi="標楷體" w:cs="標楷體"/>
          <w:bCs/>
          <w:color w:val="000000"/>
          <w:sz w:val="28"/>
          <w:szCs w:val="28"/>
        </w:rPr>
        <w:t>）兄弟姊妹在營服役證明</w:t>
      </w:r>
      <w:r>
        <w:rPr>
          <w:rFonts w:ascii="標楷體" w:eastAsia="標楷體" w:hAnsi="標楷體" w:cs="標楷體"/>
          <w:b/>
          <w:bCs/>
          <w:color w:val="000000"/>
          <w:sz w:val="28"/>
          <w:szCs w:val="28"/>
        </w:rPr>
        <w:t>。</w:t>
      </w:r>
      <w:r>
        <w:rPr>
          <w:rFonts w:ascii="標楷體" w:eastAsia="標楷體" w:hAnsi="標楷體" w:cs="標楷體"/>
          <w:color w:val="000000"/>
          <w:sz w:val="28"/>
          <w:szCs w:val="28"/>
        </w:rPr>
        <w:t>(</w:t>
      </w:r>
      <w:r>
        <w:rPr>
          <w:rFonts w:ascii="標楷體" w:eastAsia="標楷體" w:hAnsi="標楷體" w:cs="標楷體"/>
          <w:color w:val="000000"/>
          <w:sz w:val="28"/>
          <w:szCs w:val="28"/>
        </w:rPr>
        <w:t>須載明服役起止日期</w:t>
      </w:r>
      <w:r>
        <w:rPr>
          <w:rFonts w:ascii="標楷體" w:eastAsia="標楷體" w:hAnsi="標楷體" w:cs="標楷體"/>
          <w:color w:val="000000"/>
          <w:sz w:val="28"/>
          <w:szCs w:val="28"/>
        </w:rPr>
        <w:t>)</w:t>
      </w:r>
    </w:p>
    <w:p w:rsidR="001C06E9" w:rsidRDefault="00FB14DD">
      <w:pPr>
        <w:pStyle w:val="Standard"/>
        <w:widowControl/>
        <w:tabs>
          <w:tab w:val="left" w:pos="2107"/>
          <w:tab w:val="left" w:pos="3023"/>
          <w:tab w:val="left" w:pos="3939"/>
          <w:tab w:val="left" w:pos="4855"/>
          <w:tab w:val="left" w:pos="5771"/>
          <w:tab w:val="left" w:pos="6687"/>
          <w:tab w:val="left" w:pos="7603"/>
          <w:tab w:val="left" w:pos="8519"/>
          <w:tab w:val="left" w:pos="9435"/>
          <w:tab w:val="left" w:pos="10351"/>
          <w:tab w:val="left" w:pos="11267"/>
          <w:tab w:val="left" w:pos="12183"/>
          <w:tab w:val="left" w:pos="13099"/>
          <w:tab w:val="left" w:pos="14015"/>
          <w:tab w:val="left" w:pos="14931"/>
          <w:tab w:val="left" w:pos="15847"/>
        </w:tabs>
        <w:snapToGrid w:val="0"/>
        <w:spacing w:line="400" w:lineRule="exact"/>
        <w:ind w:left="1191" w:hanging="227"/>
        <w:jc w:val="both"/>
      </w:pPr>
      <w:r>
        <w:rPr>
          <w:rFonts w:ascii="標楷體" w:eastAsia="標楷體" w:hAnsi="標楷體" w:cs="標楷體"/>
          <w:bCs/>
          <w:color w:val="000000"/>
          <w:sz w:val="28"/>
          <w:szCs w:val="28"/>
        </w:rPr>
        <w:t>（</w:t>
      </w:r>
      <w:r>
        <w:rPr>
          <w:rFonts w:ascii="標楷體" w:eastAsia="標楷體" w:hAnsi="標楷體" w:cs="標楷體"/>
          <w:bCs/>
          <w:color w:val="000000"/>
          <w:sz w:val="28"/>
          <w:szCs w:val="28"/>
        </w:rPr>
        <w:t>3</w:t>
      </w:r>
      <w:r>
        <w:rPr>
          <w:rFonts w:ascii="標楷體" w:eastAsia="標楷體" w:hAnsi="標楷體" w:cs="標楷體"/>
          <w:bCs/>
          <w:color w:val="000000"/>
          <w:sz w:val="28"/>
          <w:szCs w:val="28"/>
        </w:rPr>
        <w:t>）協議書</w:t>
      </w:r>
      <w:r>
        <w:rPr>
          <w:rFonts w:ascii="標楷體" w:eastAsia="標楷體" w:hAnsi="標楷體" w:cs="標楷體"/>
          <w:b/>
          <w:bCs/>
          <w:color w:val="000000"/>
          <w:sz w:val="28"/>
          <w:szCs w:val="28"/>
        </w:rPr>
        <w:t>。</w:t>
      </w:r>
    </w:p>
    <w:p w:rsidR="001C06E9" w:rsidRDefault="00FB14DD">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jc w:val="both"/>
        <w:rPr>
          <w:rFonts w:ascii="標楷體" w:eastAsia="標楷體" w:hAnsi="標楷體" w:cs="標楷體"/>
          <w:bCs/>
          <w:color w:val="000000"/>
          <w:sz w:val="28"/>
          <w:szCs w:val="28"/>
          <w:shd w:val="clear" w:color="auto" w:fill="FFFFFF"/>
        </w:rPr>
      </w:pPr>
      <w:r>
        <w:rPr>
          <w:rFonts w:ascii="標楷體" w:eastAsia="標楷體" w:hAnsi="標楷體" w:cs="標楷體"/>
          <w:bCs/>
          <w:color w:val="000000"/>
          <w:sz w:val="28"/>
          <w:szCs w:val="28"/>
          <w:shd w:val="clear" w:color="auto" w:fill="FFFFFF"/>
        </w:rPr>
        <w:t>玖、緩召、逐次及儘召宣導：</w:t>
      </w:r>
    </w:p>
    <w:p w:rsidR="001C06E9" w:rsidRDefault="00FB14DD">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napToGrid w:val="0"/>
        <w:spacing w:line="400" w:lineRule="exact"/>
        <w:ind w:left="960" w:hanging="960"/>
        <w:jc w:val="both"/>
      </w:pPr>
      <w:r>
        <w:rPr>
          <w:rFonts w:ascii="標楷體" w:eastAsia="標楷體" w:hAnsi="標楷體" w:cs="標楷體"/>
          <w:bCs/>
          <w:color w:val="000000"/>
          <w:sz w:val="28"/>
          <w:szCs w:val="28"/>
        </w:rPr>
        <w:t xml:space="preserve">  </w:t>
      </w:r>
      <w:r>
        <w:rPr>
          <w:rFonts w:ascii="標楷體" w:eastAsia="標楷體" w:hAnsi="標楷體" w:cs="標楷體"/>
          <w:bCs/>
          <w:color w:val="000000"/>
          <w:sz w:val="28"/>
          <w:szCs w:val="28"/>
        </w:rPr>
        <w:t>一、各單位辦理緩、逐、儘召機關，應儘量利用當地各種大眾傳播工具</w:t>
      </w:r>
      <w:r>
        <w:rPr>
          <w:rFonts w:ascii="標楷體" w:eastAsia="標楷體" w:hAnsi="標楷體" w:cs="標楷體"/>
          <w:bCs/>
          <w:color w:val="000000"/>
          <w:sz w:val="28"/>
          <w:szCs w:val="28"/>
        </w:rPr>
        <w:t>(</w:t>
      </w:r>
      <w:r>
        <w:rPr>
          <w:rFonts w:ascii="標楷體" w:eastAsia="標楷體" w:hAnsi="標楷體" w:cs="標楷體"/>
          <w:bCs/>
          <w:color w:val="000000"/>
          <w:sz w:val="28"/>
          <w:szCs w:val="28"/>
        </w:rPr>
        <w:t>跑馬燈</w:t>
      </w:r>
      <w:r>
        <w:rPr>
          <w:rFonts w:ascii="標楷體" w:eastAsia="標楷體" w:hAnsi="標楷體" w:cs="標楷體"/>
          <w:bCs/>
          <w:color w:val="000000"/>
          <w:sz w:val="28"/>
          <w:szCs w:val="28"/>
        </w:rPr>
        <w:t>)</w:t>
      </w:r>
      <w:r>
        <w:rPr>
          <w:rFonts w:ascii="標楷體" w:eastAsia="標楷體" w:hAnsi="標楷體" w:cs="標楷體"/>
          <w:bCs/>
          <w:color w:val="000000"/>
          <w:sz w:val="28"/>
          <w:szCs w:val="28"/>
        </w:rPr>
        <w:t>及新聞媒體，實施公告與宣傳；請嘉義縣市轄屬鄉鎮、市公所按時公告，並將佐資拍照存證及相片</w:t>
      </w:r>
      <w:r>
        <w:rPr>
          <w:rFonts w:ascii="標楷體" w:eastAsia="標楷體" w:hAnsi="標楷體" w:cs="標楷體"/>
          <w:bCs/>
          <w:color w:val="000000"/>
          <w:sz w:val="28"/>
          <w:szCs w:val="28"/>
        </w:rPr>
        <w:t>(</w:t>
      </w:r>
      <w:r>
        <w:rPr>
          <w:rFonts w:ascii="標楷體" w:eastAsia="標楷體" w:hAnsi="標楷體" w:cs="標楷體"/>
          <w:bCs/>
          <w:color w:val="000000"/>
          <w:sz w:val="28"/>
          <w:szCs w:val="28"/>
        </w:rPr>
        <w:t>於</w:t>
      </w:r>
      <w:r>
        <w:rPr>
          <w:rFonts w:ascii="標楷體" w:eastAsia="標楷體" w:hAnsi="標楷體" w:cs="標楷體"/>
          <w:bCs/>
          <w:color w:val="000000"/>
          <w:sz w:val="28"/>
          <w:szCs w:val="28"/>
        </w:rPr>
        <w:t>4</w:t>
      </w:r>
      <w:r>
        <w:rPr>
          <w:rFonts w:ascii="標楷體" w:eastAsia="標楷體" w:hAnsi="標楷體" w:cs="標楷體"/>
          <w:bCs/>
          <w:color w:val="000000"/>
          <w:sz w:val="28"/>
          <w:szCs w:val="28"/>
        </w:rPr>
        <w:t>月</w:t>
      </w:r>
      <w:r>
        <w:rPr>
          <w:rFonts w:ascii="標楷體" w:eastAsia="標楷體" w:hAnsi="標楷體" w:cs="標楷體"/>
          <w:bCs/>
          <w:color w:val="000000"/>
          <w:sz w:val="28"/>
          <w:szCs w:val="28"/>
        </w:rPr>
        <w:t>15</w:t>
      </w:r>
      <w:r>
        <w:rPr>
          <w:rFonts w:ascii="標楷體" w:eastAsia="標楷體" w:hAnsi="標楷體" w:cs="標楷體"/>
          <w:bCs/>
          <w:color w:val="000000"/>
          <w:sz w:val="28"/>
          <w:szCs w:val="28"/>
        </w:rPr>
        <w:t>日</w:t>
      </w:r>
      <w:r>
        <w:rPr>
          <w:rFonts w:ascii="標楷體" w:eastAsia="標楷體" w:hAnsi="標楷體" w:cs="標楷體"/>
          <w:bCs/>
          <w:color w:val="000000"/>
          <w:sz w:val="28"/>
          <w:szCs w:val="28"/>
        </w:rPr>
        <w:t>)</w:t>
      </w:r>
      <w:r>
        <w:rPr>
          <w:rFonts w:ascii="標楷體" w:eastAsia="標楷體" w:hAnsi="標楷體" w:cs="標楷體"/>
          <w:bCs/>
          <w:color w:val="000000"/>
          <w:sz w:val="28"/>
          <w:szCs w:val="28"/>
        </w:rPr>
        <w:t>前函復本部彙整</w:t>
      </w:r>
      <w:r>
        <w:rPr>
          <w:rFonts w:ascii="標楷體" w:eastAsia="標楷體" w:hAnsi="標楷體" w:cs="標楷體"/>
          <w:b/>
          <w:bCs/>
          <w:color w:val="000000"/>
          <w:sz w:val="28"/>
          <w:szCs w:val="28"/>
        </w:rPr>
        <w:t>。</w:t>
      </w:r>
    </w:p>
    <w:p w:rsidR="001C06E9" w:rsidRDefault="00FB14DD">
      <w:pPr>
        <w:pStyle w:val="Standard"/>
        <w:widowControl/>
        <w:tabs>
          <w:tab w:val="left" w:pos="908"/>
          <w:tab w:val="left" w:pos="1808"/>
          <w:tab w:val="left" w:pos="2689"/>
          <w:tab w:val="left" w:pos="3589"/>
          <w:tab w:val="left" w:pos="4508"/>
          <w:tab w:val="left" w:pos="5427"/>
          <w:tab w:val="left" w:pos="6345"/>
          <w:tab w:val="left" w:pos="7227"/>
          <w:tab w:val="left" w:pos="8145"/>
          <w:tab w:val="left" w:pos="9045"/>
          <w:tab w:val="left" w:pos="9945"/>
          <w:tab w:val="left" w:pos="10864"/>
          <w:tab w:val="left" w:pos="11783"/>
          <w:tab w:val="left" w:pos="12664"/>
          <w:tab w:val="left" w:pos="13658"/>
        </w:tabs>
        <w:snapToGrid w:val="0"/>
        <w:spacing w:line="400" w:lineRule="exact"/>
        <w:ind w:left="964" w:hanging="964"/>
        <w:jc w:val="both"/>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二、本部除會同嘉義縣市政府發佈新聞外，並運用各大報紙、網路及大眾傳播媒體</w:t>
      </w:r>
      <w:r>
        <w:rPr>
          <w:rFonts w:ascii="標楷體" w:eastAsia="標楷體" w:hAnsi="標楷體" w:cs="標楷體"/>
          <w:color w:val="000000"/>
          <w:sz w:val="28"/>
          <w:szCs w:val="28"/>
        </w:rPr>
        <w:t>(</w:t>
      </w:r>
      <w:r>
        <w:rPr>
          <w:rFonts w:ascii="標楷體" w:eastAsia="標楷體" w:hAnsi="標楷體" w:cs="標楷體"/>
          <w:color w:val="000000"/>
          <w:sz w:val="28"/>
          <w:szCs w:val="28"/>
        </w:rPr>
        <w:t>電視、電台</w:t>
      </w:r>
      <w:r>
        <w:rPr>
          <w:rFonts w:ascii="標楷體" w:eastAsia="標楷體" w:hAnsi="標楷體" w:cs="標楷體"/>
          <w:color w:val="000000"/>
          <w:sz w:val="28"/>
          <w:szCs w:val="28"/>
        </w:rPr>
        <w:t>)</w:t>
      </w:r>
      <w:r>
        <w:rPr>
          <w:rFonts w:ascii="標楷體" w:eastAsia="標楷體" w:hAnsi="標楷體" w:cs="標楷體"/>
          <w:color w:val="000000"/>
          <w:sz w:val="28"/>
          <w:szCs w:val="28"/>
        </w:rPr>
        <w:t>擴大宣導；國防部後備指揮部於全球資訊網上公告</w:t>
      </w:r>
      <w:r>
        <w:rPr>
          <w:rFonts w:ascii="標楷體" w:eastAsia="標楷體" w:hAnsi="標楷體" w:cs="標楷體"/>
          <w:color w:val="000000"/>
          <w:sz w:val="28"/>
          <w:szCs w:val="28"/>
        </w:rPr>
        <w:t>110(111)</w:t>
      </w:r>
      <w:r>
        <w:rPr>
          <w:rFonts w:ascii="標楷體" w:eastAsia="標楷體" w:hAnsi="標楷體" w:cs="標楷體"/>
          <w:color w:val="000000"/>
          <w:sz w:val="28"/>
          <w:szCs w:val="28"/>
        </w:rPr>
        <w:t>年緩、逐、儘召各款作業相關事宜，請各單位自行下載。（</w:t>
      </w:r>
      <w:r>
        <w:rPr>
          <w:rStyle w:val="Internetlink"/>
          <w:rFonts w:ascii="標楷體" w:eastAsia="標楷體" w:hAnsi="標楷體" w:cs="標楷體"/>
          <w:color w:val="000000"/>
          <w:sz w:val="28"/>
          <w:szCs w:val="28"/>
          <w:u w:val="none"/>
        </w:rPr>
        <w:t>https://afrc.mnd.gov.tw</w:t>
      </w:r>
      <w:r>
        <w:rPr>
          <w:rFonts w:ascii="標楷體" w:eastAsia="標楷體" w:hAnsi="標楷體" w:cs="標楷體"/>
          <w:color w:val="000000"/>
          <w:sz w:val="28"/>
          <w:szCs w:val="28"/>
        </w:rPr>
        <w:t>）</w:t>
      </w:r>
    </w:p>
    <w:p w:rsidR="001C06E9" w:rsidRDefault="00FB14DD">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60" w:lineRule="exact"/>
        <w:jc w:val="both"/>
        <w:rPr>
          <w:rFonts w:ascii="標楷體" w:eastAsia="標楷體" w:hAnsi="標楷體"/>
          <w:color w:val="000000"/>
          <w:sz w:val="28"/>
          <w:szCs w:val="28"/>
        </w:rPr>
      </w:pPr>
      <w:r>
        <w:rPr>
          <w:rFonts w:ascii="標楷體" w:eastAsia="標楷體" w:hAnsi="標楷體"/>
          <w:color w:val="000000"/>
          <w:sz w:val="28"/>
          <w:szCs w:val="28"/>
        </w:rPr>
        <w:t>拾、一般規定：</w:t>
      </w:r>
    </w:p>
    <w:p w:rsidR="001C06E9" w:rsidRDefault="00FB14DD">
      <w:pPr>
        <w:pStyle w:val="Standard"/>
        <w:tabs>
          <w:tab w:val="left" w:pos="903"/>
          <w:tab w:val="left" w:pos="1015"/>
        </w:tabs>
        <w:snapToGrid w:val="0"/>
        <w:spacing w:line="460" w:lineRule="exact"/>
        <w:ind w:left="959" w:hanging="640"/>
        <w:rPr>
          <w:rFonts w:ascii="標楷體" w:eastAsia="標楷體" w:hAnsi="標楷體"/>
          <w:color w:val="000000"/>
          <w:sz w:val="28"/>
          <w:szCs w:val="28"/>
        </w:rPr>
      </w:pPr>
      <w:r>
        <w:rPr>
          <w:rFonts w:ascii="標楷體" w:eastAsia="標楷體" w:hAnsi="標楷體"/>
          <w:color w:val="000000"/>
          <w:sz w:val="28"/>
          <w:szCs w:val="28"/>
        </w:rPr>
        <w:t>一、為配合實際需要及資訊化作業，緩逐儘召申請處理名冊，請各單</w:t>
      </w:r>
    </w:p>
    <w:p w:rsidR="001C06E9" w:rsidRDefault="00FB14DD">
      <w:pPr>
        <w:pStyle w:val="Standard"/>
        <w:tabs>
          <w:tab w:val="left" w:pos="851"/>
          <w:tab w:val="left" w:pos="963"/>
        </w:tabs>
        <w:snapToGrid w:val="0"/>
        <w:spacing w:line="460" w:lineRule="exact"/>
        <w:ind w:left="907" w:hanging="57"/>
      </w:pPr>
      <w:r>
        <w:rPr>
          <w:rFonts w:ascii="標楷體" w:eastAsia="標楷體" w:hAnsi="標楷體"/>
          <w:color w:val="000000"/>
          <w:sz w:val="28"/>
          <w:szCs w:val="28"/>
        </w:rPr>
        <w:t>位依講習資料附表之格式</w:t>
      </w:r>
      <w:r>
        <w:rPr>
          <w:rFonts w:ascii="標楷體" w:eastAsia="標楷體" w:hAnsi="標楷體"/>
          <w:color w:val="FF0000"/>
          <w:sz w:val="28"/>
          <w:szCs w:val="28"/>
        </w:rPr>
        <w:t>（Ａ</w:t>
      </w:r>
      <w:r>
        <w:rPr>
          <w:rFonts w:ascii="標楷體" w:eastAsia="標楷體" w:hAnsi="標楷體"/>
          <w:color w:val="FF0000"/>
          <w:sz w:val="28"/>
          <w:szCs w:val="28"/>
        </w:rPr>
        <w:t>4</w:t>
      </w:r>
      <w:r>
        <w:rPr>
          <w:rFonts w:ascii="標楷體" w:eastAsia="標楷體" w:hAnsi="標楷體"/>
          <w:color w:val="FF0000"/>
          <w:sz w:val="28"/>
          <w:szCs w:val="28"/>
        </w:rPr>
        <w:t>紙張）辦理申請，凡有不符規定格式，得將原件退還重新按規定辦理</w:t>
      </w:r>
      <w:r>
        <w:rPr>
          <w:rFonts w:ascii="標楷體" w:eastAsia="標楷體" w:hAnsi="標楷體"/>
          <w:b/>
          <w:color w:val="000000"/>
          <w:sz w:val="28"/>
          <w:szCs w:val="28"/>
        </w:rPr>
        <w:t>。</w:t>
      </w:r>
      <w:r>
        <w:rPr>
          <w:rFonts w:ascii="標楷體" w:eastAsia="標楷體" w:hAnsi="標楷體"/>
          <w:color w:val="000000"/>
          <w:sz w:val="28"/>
          <w:szCs w:val="28"/>
        </w:rPr>
        <w:t>各款申請名冊可由全球資訊網下載使用</w:t>
      </w:r>
      <w:r>
        <w:rPr>
          <w:rFonts w:ascii="標楷體" w:eastAsia="標楷體" w:hAnsi="標楷體"/>
          <w:color w:val="000000"/>
          <w:sz w:val="28"/>
          <w:szCs w:val="28"/>
        </w:rPr>
        <w:t>(</w:t>
      </w:r>
      <w:r>
        <w:rPr>
          <w:rFonts w:ascii="標楷體" w:eastAsia="標楷體" w:hAnsi="標楷體"/>
          <w:color w:val="000000"/>
          <w:sz w:val="28"/>
          <w:szCs w:val="28"/>
        </w:rPr>
        <w:t>請輸入後備指揮部全球網頁內查詢「</w:t>
      </w:r>
      <w:r>
        <w:rPr>
          <w:rFonts w:ascii="標楷體" w:eastAsia="標楷體" w:hAnsi="標楷體"/>
          <w:color w:val="000000"/>
          <w:sz w:val="28"/>
          <w:szCs w:val="28"/>
        </w:rPr>
        <w:t>110</w:t>
      </w:r>
      <w:r>
        <w:rPr>
          <w:rFonts w:ascii="標楷體" w:eastAsia="標楷體" w:hAnsi="標楷體"/>
          <w:color w:val="000000"/>
          <w:sz w:val="28"/>
          <w:szCs w:val="28"/>
        </w:rPr>
        <w:t>年後備軍人緩、逐、儘召申請公告，網址：</w:t>
      </w:r>
      <w:r>
        <w:rPr>
          <w:rStyle w:val="Internetlink"/>
          <w:rFonts w:ascii="標楷體" w:eastAsia="標楷體" w:hAnsi="標楷體" w:cs="標楷體"/>
          <w:color w:val="000000"/>
          <w:sz w:val="28"/>
          <w:szCs w:val="28"/>
          <w:u w:val="none"/>
        </w:rPr>
        <w:t>https://afrc.mnd.gov.tw)</w:t>
      </w:r>
      <w:r>
        <w:rPr>
          <w:rFonts w:ascii="標楷體" w:eastAsia="標楷體" w:hAnsi="標楷體"/>
          <w:color w:val="000000"/>
          <w:sz w:val="28"/>
          <w:szCs w:val="28"/>
        </w:rPr>
        <w:t>。</w:t>
      </w:r>
    </w:p>
    <w:p w:rsidR="001C06E9" w:rsidRDefault="00FB14DD">
      <w:pPr>
        <w:pStyle w:val="Standard"/>
        <w:snapToGrid w:val="0"/>
        <w:spacing w:line="460" w:lineRule="exact"/>
        <w:ind w:left="850" w:hanging="567"/>
      </w:pPr>
      <w:r>
        <w:rPr>
          <w:rFonts w:ascii="標楷體" w:eastAsia="標楷體" w:hAnsi="標楷體"/>
          <w:color w:val="000000"/>
          <w:sz w:val="28"/>
          <w:szCs w:val="28"/>
        </w:rPr>
        <w:t>二、對轄內各「國防工業緩召單位」之緩召業務，本部將適時予以輔導</w:t>
      </w:r>
      <w:r>
        <w:rPr>
          <w:rFonts w:ascii="標楷體" w:eastAsia="標楷體" w:hAnsi="標楷體"/>
          <w:sz w:val="28"/>
          <w:szCs w:val="28"/>
        </w:rPr>
        <w:t>訪問</w:t>
      </w:r>
      <w:r>
        <w:rPr>
          <w:rFonts w:ascii="標楷體" w:eastAsia="標楷體" w:hAnsi="標楷體"/>
          <w:color w:val="000000"/>
          <w:sz w:val="28"/>
          <w:szCs w:val="28"/>
        </w:rPr>
        <w:t>。</w:t>
      </w:r>
    </w:p>
    <w:p w:rsidR="001C06E9" w:rsidRDefault="00FB14DD">
      <w:pPr>
        <w:pStyle w:val="Standard"/>
        <w:snapToGrid w:val="0"/>
        <w:spacing w:line="460" w:lineRule="exact"/>
        <w:ind w:left="960" w:hanging="960"/>
      </w:pPr>
      <w:r>
        <w:rPr>
          <w:rFonts w:ascii="標楷體" w:eastAsia="標楷體" w:hAnsi="標楷體" w:cs="標楷體"/>
          <w:color w:val="000000"/>
          <w:sz w:val="28"/>
          <w:szCs w:val="28"/>
        </w:rPr>
        <w:t xml:space="preserve">  </w:t>
      </w:r>
      <w:r>
        <w:rPr>
          <w:rFonts w:ascii="標楷體" w:eastAsia="標楷體" w:hAnsi="標楷體"/>
          <w:color w:val="000000"/>
          <w:sz w:val="28"/>
          <w:szCs w:val="28"/>
        </w:rPr>
        <w:t>三、緩召年齡之計算，依「徵兵規則」之規定辦理。</w:t>
      </w:r>
      <w:r>
        <w:rPr>
          <w:rFonts w:ascii="標楷體" w:eastAsia="標楷體" w:hAnsi="標楷體"/>
          <w:color w:val="000000"/>
          <w:sz w:val="28"/>
          <w:szCs w:val="28"/>
        </w:rPr>
        <w:t>(</w:t>
      </w:r>
      <w:r>
        <w:rPr>
          <w:rFonts w:ascii="標楷體" w:eastAsia="標楷體" w:hAnsi="標楷體"/>
          <w:color w:val="000000"/>
          <w:sz w:val="28"/>
          <w:szCs w:val="28"/>
        </w:rPr>
        <w:t>不計月日</w:t>
      </w:r>
      <w:r>
        <w:rPr>
          <w:rFonts w:ascii="標楷體" w:eastAsia="標楷體" w:hAnsi="標楷體"/>
          <w:color w:val="000000"/>
          <w:sz w:val="28"/>
          <w:szCs w:val="28"/>
        </w:rPr>
        <w:t>)</w:t>
      </w:r>
    </w:p>
    <w:p w:rsidR="001C06E9" w:rsidRDefault="00FB14DD">
      <w:pPr>
        <w:pStyle w:val="Standard"/>
        <w:snapToGrid w:val="0"/>
        <w:spacing w:line="460" w:lineRule="exact"/>
        <w:ind w:left="959" w:hanging="640"/>
      </w:pPr>
      <w:r>
        <w:rPr>
          <w:rFonts w:ascii="標楷體" w:eastAsia="標楷體" w:hAnsi="標楷體"/>
          <w:color w:val="000000"/>
          <w:sz w:val="28"/>
          <w:szCs w:val="28"/>
        </w:rPr>
        <w:lastRenderedPageBreak/>
        <w:t>四、上年</w:t>
      </w:r>
      <w:r>
        <w:rPr>
          <w:rFonts w:ascii="標楷體" w:eastAsia="標楷體" w:hAnsi="標楷體"/>
          <w:sz w:val="28"/>
          <w:szCs w:val="28"/>
        </w:rPr>
        <w:t>度</w:t>
      </w:r>
      <w:r>
        <w:rPr>
          <w:rFonts w:ascii="標楷體" w:eastAsia="標楷體" w:hAnsi="標楷體"/>
          <w:color w:val="000000"/>
          <w:sz w:val="28"/>
          <w:szCs w:val="28"/>
        </w:rPr>
        <w:t>核准緩逐儘召有案者，申請延長時效手續，應於期限內辦理，逾期未申請者，視同棄權，並於</w:t>
      </w:r>
      <w:r>
        <w:rPr>
          <w:rFonts w:ascii="標楷體" w:eastAsia="標楷體" w:hAnsi="標楷體"/>
          <w:sz w:val="28"/>
          <w:szCs w:val="28"/>
        </w:rPr>
        <w:t>111</w:t>
      </w:r>
      <w:r>
        <w:rPr>
          <w:rFonts w:ascii="標楷體" w:eastAsia="標楷體" w:hAnsi="標楷體"/>
          <w:sz w:val="28"/>
          <w:szCs w:val="28"/>
        </w:rPr>
        <w:t>年</w:t>
      </w:r>
      <w:r>
        <w:rPr>
          <w:rFonts w:ascii="標楷體" w:eastAsia="標楷體" w:hAnsi="標楷體"/>
          <w:sz w:val="28"/>
          <w:szCs w:val="28"/>
        </w:rPr>
        <w:t>1</w:t>
      </w:r>
      <w:r>
        <w:rPr>
          <w:rFonts w:ascii="標楷體" w:eastAsia="標楷體" w:hAnsi="標楷體"/>
          <w:sz w:val="28"/>
          <w:szCs w:val="28"/>
        </w:rPr>
        <w:t>月</w:t>
      </w:r>
      <w:r>
        <w:rPr>
          <w:rFonts w:ascii="標楷體" w:eastAsia="標楷體" w:hAnsi="標楷體"/>
          <w:sz w:val="28"/>
          <w:szCs w:val="28"/>
        </w:rPr>
        <w:t>1</w:t>
      </w:r>
      <w:r>
        <w:rPr>
          <w:rFonts w:ascii="標楷體" w:eastAsia="標楷體" w:hAnsi="標楷體"/>
          <w:sz w:val="28"/>
          <w:szCs w:val="28"/>
        </w:rPr>
        <w:t>日起註銷其緩、逐、儘召資格。</w:t>
      </w:r>
    </w:p>
    <w:p w:rsidR="001C06E9" w:rsidRDefault="00FB14DD">
      <w:pPr>
        <w:pStyle w:val="Standard"/>
        <w:snapToGrid w:val="0"/>
        <w:spacing w:line="460" w:lineRule="exact"/>
        <w:ind w:left="850" w:hanging="850"/>
      </w:pPr>
      <w:r>
        <w:rPr>
          <w:rFonts w:ascii="標楷體" w:eastAsia="標楷體" w:hAnsi="標楷體" w:cs="標楷體"/>
          <w:color w:val="000000"/>
          <w:sz w:val="28"/>
          <w:szCs w:val="28"/>
        </w:rPr>
        <w:t xml:space="preserve">  </w:t>
      </w:r>
      <w:r>
        <w:rPr>
          <w:rFonts w:ascii="標楷體" w:eastAsia="標楷體" w:hAnsi="標楷體"/>
          <w:color w:val="000000"/>
          <w:sz w:val="28"/>
          <w:szCs w:val="28"/>
        </w:rPr>
        <w:t>五、申請各款緩逐儘召新發生原因申請案件，應確實說明新發生緩逐儘召之原因及發生之日期，以利縣市後備指揮部審核是否依限於三十日內申辦。</w:t>
      </w:r>
    </w:p>
    <w:p w:rsidR="001C06E9" w:rsidRDefault="00FB14DD">
      <w:pPr>
        <w:pStyle w:val="Standard"/>
        <w:tabs>
          <w:tab w:val="left" w:pos="4934"/>
        </w:tabs>
        <w:snapToGrid w:val="0"/>
        <w:spacing w:line="460" w:lineRule="exact"/>
        <w:ind w:left="794" w:hanging="794"/>
      </w:pPr>
      <w:r>
        <w:rPr>
          <w:rFonts w:ascii="標楷體" w:eastAsia="標楷體" w:hAnsi="標楷體" w:cs="標楷體"/>
          <w:color w:val="000000"/>
          <w:sz w:val="28"/>
          <w:szCs w:val="28"/>
        </w:rPr>
        <w:t xml:space="preserve">  </w:t>
      </w:r>
      <w:r>
        <w:rPr>
          <w:rFonts w:ascii="標楷體" w:eastAsia="標楷體" w:hAnsi="標楷體"/>
          <w:color w:val="000000"/>
          <w:sz w:val="28"/>
          <w:szCs w:val="28"/>
        </w:rPr>
        <w:t>六、凡經核准各款緩逐儘召者，其原因消滅時</w:t>
      </w:r>
      <w:r>
        <w:rPr>
          <w:rFonts w:ascii="標楷體" w:eastAsia="標楷體" w:hAnsi="標楷體"/>
          <w:color w:val="000000"/>
          <w:sz w:val="28"/>
          <w:szCs w:val="28"/>
        </w:rPr>
        <w:t>(</w:t>
      </w:r>
      <w:r>
        <w:rPr>
          <w:rFonts w:ascii="標楷體" w:eastAsia="標楷體" w:hAnsi="標楷體"/>
          <w:color w:val="000000"/>
          <w:sz w:val="28"/>
          <w:szCs w:val="28"/>
        </w:rPr>
        <w:t>離職或職稱異動者</w:t>
      </w:r>
      <w:r>
        <w:rPr>
          <w:rFonts w:ascii="標楷體" w:eastAsia="標楷體" w:hAnsi="標楷體"/>
          <w:color w:val="000000"/>
          <w:sz w:val="28"/>
          <w:szCs w:val="28"/>
        </w:rPr>
        <w:t>)</w:t>
      </w:r>
      <w:r>
        <w:rPr>
          <w:rFonts w:ascii="標楷體" w:eastAsia="標楷體" w:hAnsi="標楷體"/>
          <w:color w:val="000000"/>
          <w:sz w:val="28"/>
          <w:szCs w:val="28"/>
        </w:rPr>
        <w:t>，辦理申請之機關、學校或個人，應於三十日內造具「原因消滅名冊」</w:t>
      </w:r>
      <w:r>
        <w:rPr>
          <w:rFonts w:ascii="標楷體" w:eastAsia="標楷體" w:hAnsi="標楷體"/>
          <w:color w:val="000000"/>
          <w:sz w:val="28"/>
          <w:szCs w:val="28"/>
        </w:rPr>
        <w:t>(2</w:t>
      </w:r>
      <w:r>
        <w:rPr>
          <w:rFonts w:ascii="標楷體" w:eastAsia="標楷體" w:hAnsi="標楷體"/>
          <w:color w:val="000000"/>
          <w:sz w:val="28"/>
          <w:szCs w:val="28"/>
        </w:rPr>
        <w:t>份</w:t>
      </w:r>
      <w:r>
        <w:rPr>
          <w:rFonts w:ascii="標楷體" w:eastAsia="標楷體" w:hAnsi="標楷體"/>
          <w:color w:val="000000"/>
          <w:sz w:val="28"/>
          <w:szCs w:val="28"/>
        </w:rPr>
        <w:t>)</w:t>
      </w:r>
      <w:r>
        <w:rPr>
          <w:rFonts w:ascii="標楷體" w:eastAsia="標楷體" w:hAnsi="標楷體"/>
          <w:color w:val="000000"/>
          <w:sz w:val="28"/>
          <w:szCs w:val="28"/>
        </w:rPr>
        <w:t>，並註明消滅原因及日期，通報其戶籍所在地縣市後備指揮部辦理。</w:t>
      </w:r>
    </w:p>
    <w:p w:rsidR="001C06E9" w:rsidRDefault="00FB14DD">
      <w:pPr>
        <w:pStyle w:val="Standard"/>
        <w:snapToGrid w:val="0"/>
        <w:spacing w:line="460" w:lineRule="exact"/>
        <w:ind w:left="960" w:hanging="960"/>
      </w:pPr>
      <w:r>
        <w:rPr>
          <w:rFonts w:ascii="標楷體" w:eastAsia="標楷體" w:hAnsi="標楷體" w:cs="標楷體"/>
          <w:sz w:val="28"/>
          <w:szCs w:val="28"/>
        </w:rPr>
        <w:t xml:space="preserve">  </w:t>
      </w:r>
      <w:r>
        <w:rPr>
          <w:rFonts w:ascii="標楷體" w:eastAsia="標楷體" w:hAnsi="標楷體"/>
          <w:sz w:val="28"/>
          <w:szCs w:val="28"/>
        </w:rPr>
        <w:t>七、辦理逐、儘召各款案件：</w:t>
      </w:r>
      <w:r>
        <w:rPr>
          <w:rFonts w:ascii="標楷體" w:eastAsia="標楷體" w:hAnsi="標楷體"/>
          <w:sz w:val="28"/>
          <w:szCs w:val="28"/>
        </w:rPr>
        <w:t>110(</w:t>
      </w:r>
      <w:r>
        <w:rPr>
          <w:rFonts w:ascii="標楷體" w:eastAsia="標楷體" w:hAnsi="標楷體" w:cs="標楷體"/>
          <w:bCs/>
          <w:sz w:val="28"/>
          <w:szCs w:val="28"/>
        </w:rPr>
        <w:t>111)</w:t>
      </w:r>
      <w:r>
        <w:rPr>
          <w:rFonts w:ascii="標楷體" w:eastAsia="標楷體" w:hAnsi="標楷體" w:cs="標楷體"/>
          <w:bCs/>
          <w:sz w:val="28"/>
          <w:szCs w:val="28"/>
        </w:rPr>
        <w:t>年申辦案</w:t>
      </w:r>
      <w:r>
        <w:rPr>
          <w:rFonts w:ascii="標楷體" w:eastAsia="標楷體" w:hAnsi="標楷體" w:cs="標楷體"/>
          <w:bCs/>
          <w:sz w:val="28"/>
          <w:szCs w:val="28"/>
        </w:rPr>
        <w:t>件統一檢附</w:t>
      </w:r>
      <w:r>
        <w:rPr>
          <w:rFonts w:ascii="標楷體" w:eastAsia="標楷體" w:hAnsi="標楷體" w:cs="標楷體"/>
          <w:bCs/>
          <w:sz w:val="28"/>
          <w:szCs w:val="28"/>
        </w:rPr>
        <w:t>(107)108</w:t>
      </w:r>
      <w:r>
        <w:rPr>
          <w:rFonts w:ascii="標楷體" w:eastAsia="標楷體" w:hAnsi="標楷體" w:cs="標楷體"/>
          <w:bCs/>
          <w:sz w:val="28"/>
          <w:szCs w:val="28"/>
        </w:rPr>
        <w:t>年</w:t>
      </w:r>
      <w:r>
        <w:rPr>
          <w:rFonts w:ascii="標楷體" w:eastAsia="標楷體" w:hAnsi="標楷體" w:cs="標楷體"/>
          <w:bCs/>
          <w:sz w:val="28"/>
          <w:szCs w:val="28"/>
        </w:rPr>
        <w:t>(</w:t>
      </w:r>
      <w:r>
        <w:rPr>
          <w:rFonts w:ascii="標楷體" w:eastAsia="標楷體" w:hAnsi="標楷體" w:cs="標楷體"/>
          <w:bCs/>
          <w:sz w:val="28"/>
          <w:szCs w:val="28"/>
        </w:rPr>
        <w:t>含</w:t>
      </w:r>
      <w:r>
        <w:rPr>
          <w:rFonts w:ascii="標楷體" w:eastAsia="標楷體" w:hAnsi="標楷體" w:cs="標楷體"/>
          <w:bCs/>
          <w:sz w:val="28"/>
          <w:szCs w:val="28"/>
        </w:rPr>
        <w:t>)</w:t>
      </w:r>
      <w:r>
        <w:rPr>
          <w:rFonts w:ascii="標楷體" w:eastAsia="標楷體" w:hAnsi="標楷體" w:cs="標楷體"/>
          <w:bCs/>
          <w:sz w:val="28"/>
          <w:szCs w:val="28"/>
        </w:rPr>
        <w:t>以後人令佐資，以書面據以審查，職務經久未異動且現仍任同一單位職稱者</w:t>
      </w:r>
      <w:r>
        <w:rPr>
          <w:rFonts w:ascii="標楷體" w:eastAsia="標楷體" w:hAnsi="標楷體" w:cs="標楷體"/>
          <w:bCs/>
          <w:sz w:val="28"/>
          <w:szCs w:val="28"/>
        </w:rPr>
        <w:t>(</w:t>
      </w:r>
      <w:r>
        <w:rPr>
          <w:rFonts w:ascii="標楷體" w:eastAsia="標楷體" w:hAnsi="標楷體" w:cs="標楷體"/>
          <w:bCs/>
          <w:sz w:val="28"/>
          <w:szCs w:val="28"/>
        </w:rPr>
        <w:t>檢附人令為</w:t>
      </w:r>
      <w:r>
        <w:rPr>
          <w:rFonts w:ascii="標楷體" w:eastAsia="標楷體" w:hAnsi="標楷體" w:cs="標楷體"/>
          <w:bCs/>
          <w:sz w:val="28"/>
          <w:szCs w:val="28"/>
        </w:rPr>
        <w:t>(106)107</w:t>
      </w:r>
      <w:r>
        <w:rPr>
          <w:rFonts w:ascii="標楷體" w:eastAsia="標楷體" w:hAnsi="標楷體" w:cs="標楷體"/>
          <w:bCs/>
          <w:sz w:val="28"/>
          <w:szCs w:val="28"/>
        </w:rPr>
        <w:t>年【含】以前者</w:t>
      </w:r>
      <w:r>
        <w:rPr>
          <w:rFonts w:ascii="標楷體" w:eastAsia="標楷體" w:hAnsi="標楷體" w:cs="標楷體"/>
          <w:bCs/>
          <w:sz w:val="28"/>
          <w:szCs w:val="28"/>
        </w:rPr>
        <w:t>)</w:t>
      </w:r>
      <w:r>
        <w:rPr>
          <w:rFonts w:ascii="標楷體" w:eastAsia="標楷體" w:hAnsi="標楷體" w:cs="標楷體"/>
          <w:bCs/>
          <w:sz w:val="28"/>
          <w:szCs w:val="28"/>
        </w:rPr>
        <w:t>，請加附人事異動報表證明申請人無異動，最後異動日須與人令相符</w:t>
      </w:r>
      <w:r>
        <w:rPr>
          <w:rFonts w:ascii="標楷體" w:eastAsia="標楷體" w:hAnsi="標楷體" w:cs="標楷體"/>
          <w:b/>
          <w:bCs/>
          <w:sz w:val="28"/>
          <w:szCs w:val="28"/>
        </w:rPr>
        <w:t>。</w:t>
      </w:r>
    </w:p>
    <w:p w:rsidR="001C06E9" w:rsidRDefault="00FB14DD">
      <w:pPr>
        <w:pStyle w:val="Standard"/>
        <w:snapToGrid w:val="0"/>
        <w:spacing w:line="420" w:lineRule="exact"/>
        <w:ind w:left="960" w:hanging="960"/>
      </w:pPr>
      <w:r>
        <w:rPr>
          <w:rFonts w:ascii="標楷體" w:eastAsia="標楷體" w:hAnsi="標楷體" w:cs="標楷體"/>
          <w:sz w:val="28"/>
          <w:szCs w:val="28"/>
        </w:rPr>
        <w:t xml:space="preserve">  </w:t>
      </w:r>
      <w:r>
        <w:rPr>
          <w:rFonts w:ascii="標楷體" w:eastAsia="標楷體" w:hAnsi="標楷體"/>
          <w:sz w:val="28"/>
          <w:szCs w:val="28"/>
        </w:rPr>
        <w:t>八</w:t>
      </w:r>
      <w:r>
        <w:rPr>
          <w:rFonts w:ascii="標楷體" w:eastAsia="標楷體" w:hAnsi="標楷體" w:cs="標楷體"/>
          <w:sz w:val="28"/>
          <w:szCs w:val="28"/>
        </w:rPr>
        <w:t>、逐儘召各款</w:t>
      </w:r>
      <w:r>
        <w:rPr>
          <w:rFonts w:ascii="標楷體" w:eastAsia="標楷體" w:hAnsi="標楷體" w:cs="標楷體"/>
          <w:b/>
          <w:bCs/>
          <w:sz w:val="28"/>
          <w:szCs w:val="28"/>
        </w:rPr>
        <w:t>，</w:t>
      </w:r>
      <w:r>
        <w:rPr>
          <w:rFonts w:ascii="標楷體" w:eastAsia="標楷體" w:hAnsi="標楷體" w:cs="標楷體"/>
          <w:bCs/>
          <w:sz w:val="28"/>
          <w:szCs w:val="28"/>
        </w:rPr>
        <w:t>檢附證明以人令為主，人令遺失者，請來文單位於申請公函及現職證明內說明遺失人令字號、申請人單位職稱</w:t>
      </w:r>
      <w:r>
        <w:rPr>
          <w:rFonts w:ascii="標楷體" w:eastAsia="標楷體" w:hAnsi="標楷體" w:cs="標楷體"/>
          <w:b/>
          <w:bCs/>
          <w:sz w:val="28"/>
          <w:szCs w:val="28"/>
        </w:rPr>
        <w:t>。</w:t>
      </w:r>
    </w:p>
    <w:p w:rsidR="001C06E9" w:rsidRDefault="00FB14DD">
      <w:pPr>
        <w:pStyle w:val="Standard"/>
        <w:snapToGrid w:val="0"/>
        <w:spacing w:line="420" w:lineRule="exact"/>
        <w:ind w:left="960" w:hanging="960"/>
      </w:pPr>
      <w:r>
        <w:rPr>
          <w:rFonts w:ascii="標楷體" w:eastAsia="標楷體" w:hAnsi="標楷體" w:cs="標楷體"/>
          <w:sz w:val="28"/>
          <w:szCs w:val="28"/>
        </w:rPr>
        <w:t xml:space="preserve">  </w:t>
      </w:r>
      <w:r>
        <w:rPr>
          <w:rFonts w:ascii="標楷體" w:eastAsia="標楷體" w:hAnsi="標楷體"/>
          <w:sz w:val="28"/>
          <w:szCs w:val="28"/>
        </w:rPr>
        <w:t>九、逾年度申請期限，除</w:t>
      </w:r>
      <w:r>
        <w:rPr>
          <w:rFonts w:ascii="標楷體" w:eastAsia="標楷體" w:hAnsi="標楷體"/>
          <w:sz w:val="28"/>
          <w:szCs w:val="28"/>
        </w:rPr>
        <w:t>(</w:t>
      </w:r>
      <w:r>
        <w:rPr>
          <w:rFonts w:ascii="標楷體" w:eastAsia="標楷體" w:hAnsi="標楷體"/>
          <w:sz w:val="28"/>
          <w:szCs w:val="28"/>
        </w:rPr>
        <w:t>新發生原因申請案件者</w:t>
      </w:r>
      <w:r>
        <w:rPr>
          <w:rFonts w:ascii="標楷體" w:eastAsia="標楷體" w:hAnsi="標楷體"/>
          <w:sz w:val="28"/>
          <w:szCs w:val="28"/>
        </w:rPr>
        <w:t>)</w:t>
      </w:r>
      <w:r>
        <w:rPr>
          <w:rFonts w:ascii="標楷體" w:eastAsia="標楷體" w:hAnsi="標楷體"/>
          <w:sz w:val="28"/>
          <w:szCs w:val="28"/>
        </w:rPr>
        <w:t>，均不得補辦申請；另對報到列管之後備軍人，請鄉鎮市公所確實轉知緩、儘召申請作業規定，以維護申請人權益</w:t>
      </w:r>
      <w:r>
        <w:rPr>
          <w:rFonts w:ascii="標楷體" w:eastAsia="標楷體" w:hAnsi="標楷體"/>
          <w:b/>
          <w:sz w:val="28"/>
          <w:szCs w:val="28"/>
        </w:rPr>
        <w:t>。</w:t>
      </w:r>
    </w:p>
    <w:p w:rsidR="001C06E9" w:rsidRDefault="00FB14DD">
      <w:pPr>
        <w:pStyle w:val="Standard"/>
        <w:widowControl/>
        <w:tabs>
          <w:tab w:val="left" w:pos="776"/>
          <w:tab w:val="left" w:pos="1263"/>
          <w:tab w:val="left" w:pos="1657"/>
          <w:tab w:val="left" w:pos="2520"/>
          <w:tab w:val="left" w:pos="3401"/>
          <w:tab w:val="left" w:pos="4282"/>
          <w:tab w:val="left" w:pos="5163"/>
          <w:tab w:val="left" w:pos="6045"/>
          <w:tab w:val="left" w:pos="6926"/>
          <w:tab w:val="left" w:pos="7807"/>
          <w:tab w:val="left" w:pos="8670"/>
          <w:tab w:val="left" w:pos="9551"/>
          <w:tab w:val="left" w:pos="10451"/>
          <w:tab w:val="left" w:pos="11332"/>
          <w:tab w:val="left" w:pos="12213"/>
          <w:tab w:val="left" w:pos="13301"/>
        </w:tabs>
        <w:snapToGrid w:val="0"/>
        <w:spacing w:line="420" w:lineRule="exact"/>
        <w:ind w:left="907" w:hanging="624"/>
        <w:jc w:val="both"/>
      </w:pPr>
      <w:r>
        <w:rPr>
          <w:rFonts w:ascii="標楷體" w:eastAsia="標楷體" w:hAnsi="標楷體"/>
          <w:sz w:val="28"/>
          <w:szCs w:val="28"/>
        </w:rPr>
        <w:t>十、逐召處理名冊請依作業規定填寫逐召序號，請依申請人職</w:t>
      </w:r>
      <w:r>
        <w:rPr>
          <w:rFonts w:ascii="標楷體" w:eastAsia="標楷體" w:hAnsi="標楷體"/>
          <w:spacing w:val="-20"/>
          <w:sz w:val="28"/>
          <w:szCs w:val="28"/>
        </w:rPr>
        <w:t>務重要</w:t>
      </w:r>
      <w:r>
        <w:rPr>
          <w:rFonts w:ascii="標楷體" w:eastAsia="標楷體" w:hAnsi="標楷體"/>
          <w:spacing w:val="-20"/>
          <w:sz w:val="28"/>
          <w:szCs w:val="28"/>
        </w:rPr>
        <w:t xml:space="preserve">     </w:t>
      </w:r>
      <w:r>
        <w:rPr>
          <w:rFonts w:ascii="標楷體" w:eastAsia="標楷體" w:hAnsi="標楷體"/>
          <w:spacing w:val="-20"/>
          <w:sz w:val="28"/>
          <w:szCs w:val="28"/>
        </w:rPr>
        <w:t>性排定召集優先順序。</w:t>
      </w:r>
      <w:r>
        <w:rPr>
          <w:rFonts w:ascii="標楷體" w:eastAsia="標楷體" w:hAnsi="標楷體"/>
          <w:spacing w:val="-20"/>
          <w:sz w:val="28"/>
          <w:szCs w:val="28"/>
        </w:rPr>
        <w:t>(</w:t>
      </w:r>
      <w:r>
        <w:rPr>
          <w:rFonts w:ascii="標楷體" w:eastAsia="標楷體" w:hAnsi="標楷體"/>
          <w:spacing w:val="-20"/>
          <w:sz w:val="28"/>
          <w:szCs w:val="28"/>
        </w:rPr>
        <w:t>重要性低、優先召集者排列</w:t>
      </w:r>
      <w:r>
        <w:rPr>
          <w:rFonts w:ascii="標楷體" w:eastAsia="標楷體" w:hAnsi="標楷體"/>
          <w:spacing w:val="-20"/>
          <w:sz w:val="28"/>
          <w:szCs w:val="28"/>
        </w:rPr>
        <w:t>1</w:t>
      </w:r>
      <w:r>
        <w:rPr>
          <w:rFonts w:ascii="標楷體" w:eastAsia="標楷體" w:hAnsi="標楷體"/>
          <w:spacing w:val="-20"/>
          <w:sz w:val="28"/>
          <w:szCs w:val="28"/>
        </w:rPr>
        <w:t>號</w:t>
      </w:r>
      <w:r>
        <w:rPr>
          <w:rFonts w:ascii="標楷體" w:eastAsia="標楷體" w:hAnsi="標楷體"/>
          <w:spacing w:val="-20"/>
          <w:sz w:val="28"/>
          <w:szCs w:val="28"/>
        </w:rPr>
        <w:t>)</w:t>
      </w:r>
      <w:r>
        <w:rPr>
          <w:rFonts w:ascii="標楷體" w:eastAsia="標楷體" w:hAnsi="標楷體"/>
          <w:b/>
          <w:spacing w:val="-20"/>
          <w:sz w:val="28"/>
          <w:szCs w:val="28"/>
        </w:rPr>
        <w:t>。</w:t>
      </w:r>
    </w:p>
    <w:p w:rsidR="001C06E9" w:rsidRDefault="001C06E9">
      <w:pPr>
        <w:pStyle w:val="Standard"/>
        <w:snapToGrid w:val="0"/>
        <w:spacing w:line="420" w:lineRule="exact"/>
        <w:rPr>
          <w:rFonts w:ascii="標楷體" w:eastAsia="標楷體" w:hAnsi="標楷體"/>
          <w:color w:val="000000"/>
          <w:sz w:val="28"/>
          <w:szCs w:val="28"/>
        </w:rPr>
      </w:pPr>
    </w:p>
    <w:p w:rsidR="001C06E9" w:rsidRDefault="00FB14DD">
      <w:pPr>
        <w:pStyle w:val="Standard"/>
        <w:pageBreakBefore/>
        <w:snapToGrid w:val="0"/>
        <w:spacing w:line="360" w:lineRule="auto"/>
        <w:rPr>
          <w:rFonts w:ascii="標楷體" w:eastAsia="標楷體" w:hAnsi="標楷體"/>
          <w:color w:val="000000"/>
          <w:sz w:val="28"/>
          <w:szCs w:val="28"/>
        </w:rPr>
      </w:pPr>
      <w:r>
        <w:rPr>
          <w:rFonts w:ascii="標楷體" w:eastAsia="標楷體" w:hAnsi="標楷體"/>
          <w:color w:val="000000"/>
          <w:sz w:val="28"/>
          <w:szCs w:val="28"/>
        </w:rPr>
        <w:lastRenderedPageBreak/>
        <w:t>附表說明：</w:t>
      </w:r>
    </w:p>
    <w:p w:rsidR="001C06E9" w:rsidRDefault="00FB14DD">
      <w:pPr>
        <w:pStyle w:val="Standard"/>
        <w:widowControl/>
        <w:tabs>
          <w:tab w:val="left" w:pos="1235"/>
          <w:tab w:val="left" w:pos="2151"/>
          <w:tab w:val="left" w:pos="3067"/>
          <w:tab w:val="left" w:pos="3983"/>
          <w:tab w:val="left" w:pos="4899"/>
          <w:tab w:val="left" w:pos="5815"/>
          <w:tab w:val="left" w:pos="6731"/>
          <w:tab w:val="left" w:pos="7647"/>
          <w:tab w:val="left" w:pos="8563"/>
          <w:tab w:val="left" w:pos="9479"/>
          <w:tab w:val="left" w:pos="10395"/>
          <w:tab w:val="left" w:pos="11311"/>
          <w:tab w:val="left" w:pos="12227"/>
          <w:tab w:val="left" w:pos="13143"/>
          <w:tab w:val="left" w:pos="14059"/>
          <w:tab w:val="left" w:pos="14975"/>
        </w:tabs>
        <w:snapToGrid w:val="0"/>
        <w:spacing w:line="360" w:lineRule="auto"/>
        <w:ind w:left="319"/>
        <w:jc w:val="both"/>
      </w:pPr>
      <w:r>
        <w:rPr>
          <w:rFonts w:ascii="標楷體" w:eastAsia="標楷體" w:hAnsi="標楷體" w:cs="標楷體"/>
          <w:color w:val="000000"/>
          <w:sz w:val="28"/>
          <w:szCs w:val="28"/>
          <w:lang w:val="zh-TW"/>
        </w:rPr>
        <w:t>1.</w:t>
      </w:r>
      <w:r>
        <w:rPr>
          <w:rFonts w:ascii="標楷體" w:eastAsia="標楷體" w:hAnsi="標楷體" w:cs="標楷體"/>
          <w:color w:val="000000"/>
          <w:spacing w:val="-20"/>
          <w:sz w:val="28"/>
          <w:szCs w:val="28"/>
          <w:lang w:val="zh-TW"/>
        </w:rPr>
        <w:t>後備軍人與補充兵緩召、逐次及儘後召集辦理對象役別範圍表。</w:t>
      </w:r>
    </w:p>
    <w:p w:rsidR="001C06E9" w:rsidRDefault="00FB14DD">
      <w:pPr>
        <w:pStyle w:val="Standard"/>
        <w:widowControl/>
        <w:tabs>
          <w:tab w:val="left" w:pos="1875"/>
          <w:tab w:val="left" w:pos="2791"/>
          <w:tab w:val="left" w:pos="3707"/>
          <w:tab w:val="left" w:pos="4623"/>
          <w:tab w:val="left" w:pos="5539"/>
          <w:tab w:val="left" w:pos="6455"/>
          <w:tab w:val="left" w:pos="7371"/>
          <w:tab w:val="left" w:pos="8287"/>
          <w:tab w:val="left" w:pos="9203"/>
          <w:tab w:val="left" w:pos="10119"/>
          <w:tab w:val="left" w:pos="11035"/>
          <w:tab w:val="left" w:pos="11951"/>
          <w:tab w:val="left" w:pos="12867"/>
          <w:tab w:val="left" w:pos="13783"/>
          <w:tab w:val="left" w:pos="14699"/>
          <w:tab w:val="left" w:pos="15615"/>
        </w:tabs>
        <w:snapToGrid w:val="0"/>
        <w:spacing w:line="360" w:lineRule="auto"/>
        <w:ind w:left="959" w:hanging="640"/>
        <w:jc w:val="both"/>
      </w:pPr>
      <w:r>
        <w:rPr>
          <w:rFonts w:ascii="標楷體" w:eastAsia="標楷體" w:hAnsi="標楷體" w:cs="標楷體"/>
          <w:sz w:val="28"/>
          <w:szCs w:val="28"/>
          <w:lang w:val="zh-TW"/>
        </w:rPr>
        <w:t>2.</w:t>
      </w:r>
      <w:r>
        <w:rPr>
          <w:rFonts w:ascii="標楷體" w:eastAsia="標楷體" w:hAnsi="標楷體" w:cs="標楷體"/>
          <w:bCs/>
          <w:sz w:val="28"/>
          <w:szCs w:val="28"/>
          <w:lang w:val="zh-TW"/>
        </w:rPr>
        <w:t>後備軍人及補充兵緩召逐次與儘後召集申請程序標準表。</w:t>
      </w:r>
    </w:p>
    <w:p w:rsidR="001C06E9" w:rsidRDefault="00FB14DD">
      <w:pPr>
        <w:pStyle w:val="Standard"/>
        <w:widowControl/>
        <w:tabs>
          <w:tab w:val="left" w:pos="1875"/>
          <w:tab w:val="left" w:pos="2791"/>
          <w:tab w:val="left" w:pos="3707"/>
          <w:tab w:val="left" w:pos="4623"/>
          <w:tab w:val="left" w:pos="5539"/>
          <w:tab w:val="left" w:pos="6455"/>
          <w:tab w:val="left" w:pos="7371"/>
          <w:tab w:val="left" w:pos="8287"/>
          <w:tab w:val="left" w:pos="9203"/>
          <w:tab w:val="left" w:pos="10119"/>
          <w:tab w:val="left" w:pos="11035"/>
          <w:tab w:val="left" w:pos="11951"/>
          <w:tab w:val="left" w:pos="12867"/>
          <w:tab w:val="left" w:pos="13783"/>
          <w:tab w:val="left" w:pos="14699"/>
          <w:tab w:val="left" w:pos="15615"/>
        </w:tabs>
        <w:snapToGrid w:val="0"/>
        <w:spacing w:line="360" w:lineRule="auto"/>
        <w:ind w:left="959" w:hanging="640"/>
        <w:jc w:val="both"/>
        <w:rPr>
          <w:rFonts w:ascii="標楷體" w:eastAsia="標楷體" w:hAnsi="標楷體" w:cs="標楷體"/>
          <w:bCs/>
          <w:sz w:val="28"/>
          <w:szCs w:val="28"/>
          <w:lang w:val="zh-TW"/>
        </w:rPr>
      </w:pPr>
      <w:r>
        <w:rPr>
          <w:rFonts w:ascii="標楷體" w:eastAsia="標楷體" w:hAnsi="標楷體" w:cs="標楷體"/>
          <w:bCs/>
          <w:sz w:val="28"/>
          <w:szCs w:val="28"/>
          <w:lang w:val="zh-TW"/>
        </w:rPr>
        <w:t xml:space="preserve"> </w:t>
      </w:r>
      <w:r>
        <w:rPr>
          <w:rFonts w:ascii="標楷體" w:eastAsia="標楷體" w:hAnsi="標楷體" w:cs="標楷體"/>
          <w:bCs/>
          <w:sz w:val="28"/>
          <w:szCs w:val="28"/>
          <w:lang w:val="zh-TW"/>
        </w:rPr>
        <w:t>（</w:t>
      </w:r>
      <w:r>
        <w:rPr>
          <w:rFonts w:ascii="標楷體" w:eastAsia="標楷體" w:hAnsi="標楷體" w:cs="標楷體"/>
          <w:bCs/>
          <w:sz w:val="28"/>
          <w:szCs w:val="28"/>
          <w:lang w:val="zh-TW"/>
        </w:rPr>
        <w:t>2-1</w:t>
      </w:r>
      <w:r>
        <w:rPr>
          <w:rFonts w:ascii="標楷體" w:eastAsia="標楷體" w:hAnsi="標楷體" w:cs="標楷體"/>
          <w:bCs/>
          <w:sz w:val="28"/>
          <w:szCs w:val="28"/>
          <w:lang w:val="zh-TW"/>
        </w:rPr>
        <w:t>至</w:t>
      </w:r>
      <w:r>
        <w:rPr>
          <w:rFonts w:ascii="標楷體" w:eastAsia="標楷體" w:hAnsi="標楷體" w:cs="標楷體"/>
          <w:bCs/>
          <w:sz w:val="28"/>
          <w:szCs w:val="28"/>
          <w:lang w:val="zh-TW"/>
        </w:rPr>
        <w:t>2-3</w:t>
      </w:r>
      <w:r>
        <w:rPr>
          <w:rFonts w:ascii="標楷體" w:eastAsia="標楷體" w:hAnsi="標楷體" w:cs="標楷體"/>
          <w:bCs/>
          <w:sz w:val="28"/>
          <w:szCs w:val="28"/>
          <w:lang w:val="zh-TW"/>
        </w:rPr>
        <w:t>）</w:t>
      </w:r>
    </w:p>
    <w:p w:rsidR="001C06E9" w:rsidRDefault="00FB14DD">
      <w:pPr>
        <w:pStyle w:val="Standard"/>
        <w:widowControl/>
        <w:tabs>
          <w:tab w:val="left" w:pos="1795"/>
          <w:tab w:val="left" w:pos="2711"/>
          <w:tab w:val="left" w:pos="3627"/>
          <w:tab w:val="left" w:pos="4543"/>
          <w:tab w:val="left" w:pos="5459"/>
          <w:tab w:val="left" w:pos="6375"/>
          <w:tab w:val="left" w:pos="7291"/>
          <w:tab w:val="left" w:pos="8207"/>
          <w:tab w:val="left" w:pos="9123"/>
          <w:tab w:val="left" w:pos="10039"/>
          <w:tab w:val="left" w:pos="10955"/>
          <w:tab w:val="left" w:pos="11871"/>
          <w:tab w:val="left" w:pos="12787"/>
          <w:tab w:val="left" w:pos="13703"/>
          <w:tab w:val="left" w:pos="14619"/>
          <w:tab w:val="left" w:pos="15535"/>
        </w:tabs>
        <w:snapToGrid w:val="0"/>
        <w:spacing w:line="360" w:lineRule="auto"/>
        <w:ind w:left="879" w:hanging="560"/>
        <w:jc w:val="both"/>
      </w:pPr>
      <w:r>
        <w:rPr>
          <w:rFonts w:ascii="標楷體" w:eastAsia="標楷體" w:hAnsi="標楷體" w:cs="標楷體"/>
          <w:spacing w:val="-20"/>
          <w:sz w:val="28"/>
          <w:szCs w:val="28"/>
          <w:lang w:val="zh-TW"/>
        </w:rPr>
        <w:t>3.</w:t>
      </w:r>
      <w:r>
        <w:rPr>
          <w:rFonts w:ascii="標楷體" w:eastAsia="標楷體" w:hAnsi="標楷體" w:cs="標楷體"/>
          <w:bCs/>
          <w:spacing w:val="-20"/>
          <w:sz w:val="28"/>
          <w:szCs w:val="28"/>
          <w:lang w:val="zh-TW"/>
        </w:rPr>
        <w:t>110</w:t>
      </w:r>
      <w:r>
        <w:rPr>
          <w:rFonts w:ascii="標楷體" w:eastAsia="標楷體" w:hAnsi="標楷體" w:cs="標楷體"/>
          <w:bCs/>
          <w:spacing w:val="-20"/>
          <w:sz w:val="28"/>
          <w:szCs w:val="28"/>
          <w:lang w:val="zh-TW"/>
        </w:rPr>
        <w:t>年後備軍人及補充兵緩召</w:t>
      </w:r>
      <w:r>
        <w:rPr>
          <w:rFonts w:ascii="標楷體" w:eastAsia="標楷體" w:hAnsi="標楷體" w:cs="標楷體"/>
          <w:spacing w:val="-20"/>
          <w:sz w:val="28"/>
          <w:szCs w:val="28"/>
          <w:lang w:val="zh-TW"/>
        </w:rPr>
        <w:t>應用年齡換算表。</w:t>
      </w:r>
    </w:p>
    <w:p w:rsidR="001C06E9" w:rsidRDefault="00FB14DD">
      <w:pPr>
        <w:pStyle w:val="Standard"/>
        <w:snapToGrid w:val="0"/>
        <w:spacing w:line="360" w:lineRule="auto"/>
        <w:ind w:firstLine="320"/>
        <w:jc w:val="both"/>
      </w:pPr>
      <w:r>
        <w:rPr>
          <w:rFonts w:ascii="標楷體" w:eastAsia="標楷體" w:hAnsi="標楷體" w:cs="標楷體"/>
          <w:sz w:val="28"/>
          <w:szCs w:val="28"/>
          <w:lang w:val="zh-TW"/>
        </w:rPr>
        <w:t>4.</w:t>
      </w:r>
      <w:r>
        <w:rPr>
          <w:rFonts w:ascii="標楷體" w:eastAsia="標楷體" w:hAnsi="標楷體" w:cs="標楷體"/>
          <w:bCs/>
          <w:sz w:val="28"/>
          <w:szCs w:val="28"/>
          <w:lang w:val="zh-TW"/>
        </w:rPr>
        <w:t>歷年緩、逐、儘召各款共同缺失檢討。</w:t>
      </w:r>
      <w:r>
        <w:rPr>
          <w:rFonts w:ascii="標楷體" w:eastAsia="標楷體" w:hAnsi="標楷體" w:cs="標楷體"/>
          <w:bCs/>
          <w:sz w:val="28"/>
          <w:szCs w:val="28"/>
          <w:lang w:val="zh-TW"/>
        </w:rPr>
        <w:t xml:space="preserve">  </w:t>
      </w:r>
    </w:p>
    <w:p w:rsidR="001C06E9" w:rsidRDefault="00FB14DD">
      <w:pPr>
        <w:pStyle w:val="Standard"/>
        <w:snapToGrid w:val="0"/>
        <w:spacing w:line="360" w:lineRule="auto"/>
        <w:ind w:firstLine="320"/>
        <w:jc w:val="both"/>
      </w:pPr>
      <w:r>
        <w:rPr>
          <w:rFonts w:ascii="標楷體" w:eastAsia="標楷體" w:hAnsi="標楷體" w:cs="標楷體"/>
          <w:bCs/>
          <w:sz w:val="28"/>
          <w:szCs w:val="28"/>
          <w:lang w:val="zh-TW"/>
        </w:rPr>
        <w:t>5.</w:t>
      </w:r>
      <w:r>
        <w:rPr>
          <w:rFonts w:ascii="標楷體" w:eastAsia="標楷體" w:hAnsi="標楷體" w:cs="標楷體"/>
          <w:bCs/>
          <w:color w:val="000000"/>
          <w:sz w:val="28"/>
          <w:szCs w:val="28"/>
          <w:lang w:val="zh-TW"/>
        </w:rPr>
        <w:t>後備軍人及補充兵申請緩召二款應檢附相關資料。</w:t>
      </w:r>
    </w:p>
    <w:p w:rsidR="001C06E9" w:rsidRDefault="00FB14DD">
      <w:pPr>
        <w:pStyle w:val="Standard"/>
        <w:snapToGrid w:val="0"/>
        <w:spacing w:line="360" w:lineRule="auto"/>
        <w:ind w:firstLine="320"/>
        <w:jc w:val="both"/>
      </w:pPr>
      <w:r>
        <w:rPr>
          <w:rFonts w:ascii="標楷體" w:eastAsia="標楷體" w:hAnsi="標楷體" w:cs="標楷體"/>
          <w:sz w:val="28"/>
          <w:szCs w:val="28"/>
        </w:rPr>
        <w:t>6.</w:t>
      </w:r>
      <w:r>
        <w:rPr>
          <w:rFonts w:ascii="標楷體" w:eastAsia="標楷體" w:hAnsi="標楷體" w:cs="標楷體"/>
          <w:color w:val="000000"/>
          <w:sz w:val="28"/>
          <w:szCs w:val="28"/>
        </w:rPr>
        <w:t>緩召二款處理名冊格式</w:t>
      </w:r>
      <w:r>
        <w:rPr>
          <w:rFonts w:ascii="標楷體" w:eastAsia="標楷體" w:hAnsi="標楷體" w:cs="標楷體"/>
          <w:color w:val="000000"/>
          <w:sz w:val="28"/>
          <w:szCs w:val="28"/>
        </w:rPr>
        <w:t>(</w:t>
      </w:r>
      <w:r>
        <w:rPr>
          <w:rFonts w:ascii="標楷體" w:eastAsia="標楷體" w:hAnsi="標楷體" w:cs="標楷體"/>
          <w:color w:val="000000"/>
          <w:sz w:val="28"/>
          <w:szCs w:val="28"/>
        </w:rPr>
        <w:t>範例</w:t>
      </w:r>
      <w:r>
        <w:rPr>
          <w:rFonts w:ascii="標楷體" w:eastAsia="標楷體" w:hAnsi="標楷體" w:cs="標楷體"/>
          <w:color w:val="000000"/>
          <w:sz w:val="28"/>
          <w:szCs w:val="28"/>
        </w:rPr>
        <w:t>)(6-1</w:t>
      </w:r>
      <w:r>
        <w:rPr>
          <w:rFonts w:ascii="標楷體" w:eastAsia="標楷體" w:hAnsi="標楷體" w:cs="標楷體"/>
          <w:color w:val="000000"/>
          <w:sz w:val="28"/>
          <w:szCs w:val="28"/>
        </w:rPr>
        <w:t>至</w:t>
      </w:r>
      <w:r>
        <w:rPr>
          <w:rFonts w:ascii="標楷體" w:eastAsia="標楷體" w:hAnsi="標楷體" w:cs="標楷體"/>
          <w:color w:val="000000"/>
          <w:sz w:val="28"/>
          <w:szCs w:val="28"/>
        </w:rPr>
        <w:t>6-4)</w:t>
      </w:r>
      <w:r>
        <w:rPr>
          <w:rFonts w:ascii="標楷體" w:eastAsia="標楷體" w:hAnsi="標楷體" w:cs="標楷體"/>
          <w:color w:val="000000"/>
          <w:sz w:val="28"/>
          <w:szCs w:val="28"/>
        </w:rPr>
        <w:t>。</w:t>
      </w:r>
    </w:p>
    <w:p w:rsidR="001C06E9" w:rsidRDefault="00FB14DD">
      <w:pPr>
        <w:pStyle w:val="Standard"/>
        <w:snapToGrid w:val="0"/>
        <w:spacing w:line="360" w:lineRule="auto"/>
        <w:ind w:firstLine="320"/>
        <w:jc w:val="both"/>
      </w:pPr>
      <w:r>
        <w:rPr>
          <w:rFonts w:ascii="標楷體" w:eastAsia="標楷體" w:hAnsi="標楷體" w:cs="標楷體"/>
          <w:sz w:val="28"/>
          <w:szCs w:val="28"/>
        </w:rPr>
        <w:t>7.</w:t>
      </w:r>
      <w:r>
        <w:rPr>
          <w:rFonts w:ascii="標楷體" w:eastAsia="標楷體" w:hAnsi="標楷體" w:cs="標楷體"/>
          <w:color w:val="000000"/>
          <w:sz w:val="28"/>
          <w:szCs w:val="28"/>
        </w:rPr>
        <w:t>後備軍人</w:t>
      </w:r>
      <w:r>
        <w:rPr>
          <w:rFonts w:ascii="標楷體" w:eastAsia="標楷體" w:hAnsi="標楷體" w:cs="標楷體"/>
          <w:bCs/>
          <w:color w:val="000000"/>
          <w:sz w:val="28"/>
          <w:szCs w:val="28"/>
          <w:lang w:val="zh-TW"/>
        </w:rPr>
        <w:t>及補充兵</w:t>
      </w:r>
      <w:r>
        <w:rPr>
          <w:rFonts w:ascii="標楷體" w:eastAsia="標楷體" w:hAnsi="標楷體" w:cs="標楷體"/>
          <w:color w:val="000000"/>
          <w:sz w:val="28"/>
          <w:szCs w:val="28"/>
        </w:rPr>
        <w:t>申請緩召三款應檢附相關資料。</w:t>
      </w:r>
    </w:p>
    <w:p w:rsidR="001C06E9" w:rsidRDefault="00FB14DD">
      <w:pPr>
        <w:pStyle w:val="Standard"/>
        <w:snapToGrid w:val="0"/>
        <w:spacing w:line="360" w:lineRule="auto"/>
        <w:ind w:firstLine="320"/>
        <w:jc w:val="both"/>
      </w:pPr>
      <w:r>
        <w:rPr>
          <w:rFonts w:ascii="標楷體" w:eastAsia="標楷體" w:hAnsi="標楷體" w:cs="標楷體"/>
          <w:color w:val="000000"/>
          <w:sz w:val="28"/>
          <w:szCs w:val="28"/>
        </w:rPr>
        <w:t>8.</w:t>
      </w:r>
      <w:r>
        <w:rPr>
          <w:rFonts w:ascii="標楷體" w:eastAsia="標楷體" w:hAnsi="標楷體" w:cs="標楷體"/>
          <w:color w:val="000000"/>
          <w:sz w:val="28"/>
          <w:szCs w:val="28"/>
        </w:rPr>
        <w:t>緩召三款處理名冊格式</w:t>
      </w:r>
      <w:r>
        <w:rPr>
          <w:rFonts w:ascii="標楷體" w:eastAsia="標楷體" w:hAnsi="標楷體" w:cs="標楷體"/>
          <w:color w:val="000000"/>
          <w:sz w:val="28"/>
          <w:szCs w:val="28"/>
        </w:rPr>
        <w:t>(</w:t>
      </w:r>
      <w:r>
        <w:rPr>
          <w:rFonts w:ascii="標楷體" w:eastAsia="標楷體" w:hAnsi="標楷體" w:cs="標楷體"/>
          <w:color w:val="000000"/>
          <w:sz w:val="28"/>
          <w:szCs w:val="28"/>
        </w:rPr>
        <w:t>範例</w:t>
      </w:r>
      <w:r>
        <w:rPr>
          <w:rFonts w:ascii="標楷體" w:eastAsia="標楷體" w:hAnsi="標楷體" w:cs="標楷體"/>
          <w:color w:val="000000"/>
          <w:sz w:val="28"/>
          <w:szCs w:val="28"/>
        </w:rPr>
        <w:t>)(8-1</w:t>
      </w:r>
      <w:r>
        <w:rPr>
          <w:rFonts w:ascii="標楷體" w:eastAsia="標楷體" w:hAnsi="標楷體" w:cs="標楷體"/>
          <w:color w:val="000000"/>
          <w:sz w:val="28"/>
          <w:szCs w:val="28"/>
        </w:rPr>
        <w:t>至</w:t>
      </w:r>
      <w:r>
        <w:rPr>
          <w:rFonts w:ascii="標楷體" w:eastAsia="標楷體" w:hAnsi="標楷體" w:cs="標楷體"/>
          <w:color w:val="000000"/>
          <w:sz w:val="28"/>
          <w:szCs w:val="28"/>
        </w:rPr>
        <w:t>8-2)</w:t>
      </w:r>
      <w:r>
        <w:rPr>
          <w:rFonts w:ascii="標楷體" w:eastAsia="標楷體" w:hAnsi="標楷體" w:cs="標楷體"/>
          <w:color w:val="000000"/>
          <w:sz w:val="28"/>
          <w:szCs w:val="28"/>
        </w:rPr>
        <w:t>。</w:t>
      </w:r>
    </w:p>
    <w:p w:rsidR="001C06E9" w:rsidRDefault="00FB14DD">
      <w:pPr>
        <w:pStyle w:val="Standard"/>
        <w:snapToGrid w:val="0"/>
        <w:spacing w:line="360" w:lineRule="auto"/>
        <w:ind w:firstLine="320"/>
        <w:jc w:val="both"/>
      </w:pPr>
      <w:r>
        <w:rPr>
          <w:rFonts w:ascii="標楷體" w:eastAsia="標楷體" w:hAnsi="標楷體" w:cs="標楷體"/>
          <w:color w:val="000000"/>
          <w:sz w:val="28"/>
          <w:szCs w:val="28"/>
        </w:rPr>
        <w:t>9.</w:t>
      </w:r>
      <w:r>
        <w:rPr>
          <w:rFonts w:ascii="標楷體" w:eastAsia="標楷體" w:hAnsi="標楷體" w:cs="標楷體"/>
          <w:color w:val="000000"/>
          <w:sz w:val="28"/>
          <w:szCs w:val="28"/>
          <w:lang w:val="zh-TW"/>
        </w:rPr>
        <w:t>鄉鎮市公所</w:t>
      </w:r>
      <w:r>
        <w:rPr>
          <w:rFonts w:ascii="標楷體" w:eastAsia="標楷體" w:hAnsi="標楷體" w:cs="標楷體"/>
          <w:color w:val="000000"/>
          <w:sz w:val="28"/>
          <w:szCs w:val="28"/>
        </w:rPr>
        <w:t>緩召第</w:t>
      </w:r>
      <w:r>
        <w:rPr>
          <w:rFonts w:ascii="標楷體" w:eastAsia="標楷體" w:hAnsi="標楷體" w:cs="標楷體"/>
          <w:color w:val="000000"/>
          <w:sz w:val="28"/>
          <w:szCs w:val="28"/>
        </w:rPr>
        <w:t>4</w:t>
      </w:r>
      <w:r>
        <w:rPr>
          <w:rFonts w:ascii="標楷體" w:eastAsia="標楷體" w:hAnsi="標楷體" w:cs="標楷體"/>
          <w:color w:val="000000"/>
          <w:sz w:val="28"/>
          <w:szCs w:val="28"/>
        </w:rPr>
        <w:t>、</w:t>
      </w:r>
      <w:r>
        <w:rPr>
          <w:rFonts w:ascii="標楷體" w:eastAsia="標楷體" w:hAnsi="標楷體" w:cs="標楷體"/>
          <w:color w:val="000000"/>
          <w:sz w:val="28"/>
          <w:szCs w:val="28"/>
        </w:rPr>
        <w:t>5</w:t>
      </w:r>
      <w:r>
        <w:rPr>
          <w:rFonts w:ascii="標楷體" w:eastAsia="標楷體" w:hAnsi="標楷體" w:cs="標楷體"/>
          <w:color w:val="000000"/>
          <w:sz w:val="28"/>
          <w:szCs w:val="28"/>
        </w:rPr>
        <w:t>款暨儘後召集第</w:t>
      </w:r>
      <w:r>
        <w:rPr>
          <w:rFonts w:ascii="標楷體" w:eastAsia="標楷體" w:hAnsi="標楷體" w:cs="標楷體"/>
          <w:color w:val="000000"/>
          <w:sz w:val="28"/>
          <w:szCs w:val="28"/>
        </w:rPr>
        <w:t>4</w:t>
      </w:r>
      <w:r>
        <w:rPr>
          <w:rFonts w:ascii="標楷體" w:eastAsia="標楷體" w:hAnsi="標楷體" w:cs="標楷體"/>
          <w:color w:val="000000"/>
          <w:sz w:val="28"/>
          <w:szCs w:val="28"/>
        </w:rPr>
        <w:t>款公告。</w:t>
      </w:r>
    </w:p>
    <w:p w:rsidR="001C06E9" w:rsidRDefault="00FB14DD">
      <w:pPr>
        <w:pStyle w:val="Standard"/>
        <w:snapToGrid w:val="0"/>
        <w:spacing w:line="360" w:lineRule="auto"/>
        <w:ind w:firstLine="320"/>
        <w:jc w:val="both"/>
      </w:pPr>
      <w:r>
        <w:rPr>
          <w:rFonts w:ascii="標楷體" w:eastAsia="標楷體" w:hAnsi="標楷體" w:cs="標楷體"/>
          <w:color w:val="000000"/>
          <w:sz w:val="28"/>
          <w:szCs w:val="28"/>
        </w:rPr>
        <w:t>10.</w:t>
      </w:r>
      <w:r>
        <w:rPr>
          <w:rFonts w:ascii="標楷體" w:eastAsia="標楷體" w:hAnsi="標楷體" w:cs="標楷體"/>
          <w:color w:val="000000"/>
          <w:sz w:val="28"/>
          <w:szCs w:val="28"/>
        </w:rPr>
        <w:t>後備軍人</w:t>
      </w:r>
      <w:r>
        <w:rPr>
          <w:rFonts w:ascii="標楷體" w:eastAsia="標楷體" w:hAnsi="標楷體" w:cs="標楷體"/>
          <w:bCs/>
          <w:color w:val="000000"/>
          <w:sz w:val="28"/>
          <w:szCs w:val="28"/>
          <w:lang w:val="zh-TW"/>
        </w:rPr>
        <w:t>及補充兵</w:t>
      </w:r>
      <w:r>
        <w:rPr>
          <w:rFonts w:ascii="標楷體" w:eastAsia="標楷體" w:hAnsi="標楷體" w:cs="標楷體"/>
          <w:color w:val="000000"/>
          <w:sz w:val="28"/>
          <w:szCs w:val="28"/>
        </w:rPr>
        <w:t>申請緩召五款應檢附相關資料。</w:t>
      </w:r>
    </w:p>
    <w:p w:rsidR="001C06E9" w:rsidRDefault="00FB14DD">
      <w:pPr>
        <w:pStyle w:val="Standard"/>
        <w:snapToGrid w:val="0"/>
        <w:spacing w:line="360" w:lineRule="auto"/>
        <w:ind w:firstLine="320"/>
        <w:jc w:val="both"/>
      </w:pPr>
      <w:r>
        <w:rPr>
          <w:rFonts w:ascii="標楷體" w:eastAsia="標楷體" w:hAnsi="標楷體" w:cs="標楷體"/>
          <w:color w:val="000000"/>
          <w:sz w:val="28"/>
          <w:szCs w:val="28"/>
        </w:rPr>
        <w:t>11.</w:t>
      </w:r>
      <w:r>
        <w:rPr>
          <w:rFonts w:ascii="標楷體" w:eastAsia="標楷體" w:hAnsi="標楷體" w:cs="標楷體"/>
          <w:color w:val="000000"/>
          <w:sz w:val="28"/>
          <w:szCs w:val="28"/>
        </w:rPr>
        <w:t>後備軍人及補充兵申請逐次召集各款應檢附相關資料。</w:t>
      </w:r>
    </w:p>
    <w:p w:rsidR="001C06E9" w:rsidRDefault="00FB14DD">
      <w:pPr>
        <w:pStyle w:val="Standard"/>
        <w:snapToGrid w:val="0"/>
        <w:spacing w:line="360" w:lineRule="auto"/>
        <w:ind w:firstLine="320"/>
        <w:jc w:val="both"/>
        <w:rPr>
          <w:rFonts w:ascii="標楷體" w:eastAsia="標楷體" w:hAnsi="標楷體" w:cs="標楷體"/>
          <w:color w:val="000000"/>
          <w:sz w:val="28"/>
          <w:szCs w:val="28"/>
        </w:rPr>
      </w:pPr>
      <w:r>
        <w:rPr>
          <w:rFonts w:ascii="標楷體" w:eastAsia="標楷體" w:hAnsi="標楷體" w:cs="標楷體"/>
          <w:color w:val="000000"/>
          <w:sz w:val="28"/>
          <w:szCs w:val="28"/>
        </w:rPr>
        <w:t>12.</w:t>
      </w:r>
      <w:r>
        <w:rPr>
          <w:rFonts w:ascii="標楷體" w:eastAsia="標楷體" w:hAnsi="標楷體" w:cs="標楷體"/>
          <w:color w:val="000000"/>
          <w:sz w:val="28"/>
          <w:szCs w:val="28"/>
        </w:rPr>
        <w:t>逐召各款處理名冊格式</w:t>
      </w:r>
      <w:r>
        <w:rPr>
          <w:rFonts w:ascii="標楷體" w:eastAsia="標楷體" w:hAnsi="標楷體" w:cs="標楷體"/>
          <w:color w:val="000000"/>
          <w:sz w:val="28"/>
          <w:szCs w:val="28"/>
        </w:rPr>
        <w:t>(</w:t>
      </w:r>
      <w:r>
        <w:rPr>
          <w:rFonts w:ascii="標楷體" w:eastAsia="標楷體" w:hAnsi="標楷體" w:cs="標楷體"/>
          <w:color w:val="000000"/>
          <w:sz w:val="28"/>
          <w:szCs w:val="28"/>
        </w:rPr>
        <w:t>範例</w:t>
      </w:r>
      <w:r>
        <w:rPr>
          <w:rFonts w:ascii="標楷體" w:eastAsia="標楷體" w:hAnsi="標楷體" w:cs="標楷體"/>
          <w:color w:val="000000"/>
          <w:sz w:val="28"/>
          <w:szCs w:val="28"/>
        </w:rPr>
        <w:t>)(12-1</w:t>
      </w:r>
      <w:r>
        <w:rPr>
          <w:rFonts w:ascii="標楷體" w:eastAsia="標楷體" w:hAnsi="標楷體" w:cs="標楷體"/>
          <w:color w:val="000000"/>
          <w:sz w:val="28"/>
          <w:szCs w:val="28"/>
        </w:rPr>
        <w:t>至</w:t>
      </w:r>
      <w:r>
        <w:rPr>
          <w:rFonts w:ascii="標楷體" w:eastAsia="標楷體" w:hAnsi="標楷體" w:cs="標楷體"/>
          <w:color w:val="000000"/>
          <w:sz w:val="28"/>
          <w:szCs w:val="28"/>
        </w:rPr>
        <w:t>12-3)</w:t>
      </w:r>
      <w:r>
        <w:rPr>
          <w:rFonts w:ascii="標楷體" w:eastAsia="標楷體" w:hAnsi="標楷體" w:cs="標楷體"/>
          <w:color w:val="000000"/>
          <w:sz w:val="28"/>
          <w:szCs w:val="28"/>
        </w:rPr>
        <w:t>。</w:t>
      </w:r>
    </w:p>
    <w:p w:rsidR="001C06E9" w:rsidRDefault="00FB14DD">
      <w:pPr>
        <w:pStyle w:val="Standard"/>
        <w:snapToGrid w:val="0"/>
        <w:spacing w:line="360" w:lineRule="auto"/>
        <w:ind w:firstLine="320"/>
        <w:jc w:val="both"/>
      </w:pPr>
      <w:r>
        <w:rPr>
          <w:rFonts w:ascii="標楷體" w:eastAsia="標楷體" w:hAnsi="標楷體" w:cs="標楷體"/>
          <w:color w:val="000000"/>
          <w:sz w:val="28"/>
          <w:szCs w:val="28"/>
        </w:rPr>
        <w:t>13.</w:t>
      </w:r>
      <w:r>
        <w:rPr>
          <w:rFonts w:ascii="標楷體" w:eastAsia="標楷體" w:hAnsi="標楷體" w:cs="標楷體"/>
          <w:color w:val="000000"/>
          <w:sz w:val="28"/>
          <w:szCs w:val="28"/>
        </w:rPr>
        <w:t>後備軍人及補充兵申請儘後召集各款應檢附相關資料。</w:t>
      </w:r>
    </w:p>
    <w:p w:rsidR="001C06E9" w:rsidRDefault="00FB14DD">
      <w:pPr>
        <w:pStyle w:val="Standard"/>
        <w:snapToGrid w:val="0"/>
        <w:spacing w:line="360" w:lineRule="auto"/>
        <w:ind w:firstLine="320"/>
        <w:jc w:val="both"/>
        <w:rPr>
          <w:rFonts w:ascii="標楷體" w:eastAsia="標楷體" w:hAnsi="標楷體" w:cs="標楷體"/>
          <w:color w:val="000000"/>
          <w:sz w:val="28"/>
          <w:szCs w:val="28"/>
        </w:rPr>
      </w:pPr>
      <w:r>
        <w:rPr>
          <w:rFonts w:ascii="標楷體" w:eastAsia="標楷體" w:hAnsi="標楷體" w:cs="標楷體"/>
          <w:color w:val="000000"/>
          <w:sz w:val="28"/>
          <w:szCs w:val="28"/>
        </w:rPr>
        <w:t>14.</w:t>
      </w:r>
      <w:r>
        <w:rPr>
          <w:rFonts w:ascii="標楷體" w:eastAsia="標楷體" w:hAnsi="標楷體" w:cs="標楷體"/>
          <w:color w:val="000000"/>
          <w:sz w:val="28"/>
          <w:szCs w:val="28"/>
        </w:rPr>
        <w:t>儘召一、三款處理名冊格式</w:t>
      </w:r>
      <w:r>
        <w:rPr>
          <w:rFonts w:ascii="標楷體" w:eastAsia="標楷體" w:hAnsi="標楷體" w:cs="標楷體"/>
          <w:color w:val="000000"/>
          <w:sz w:val="28"/>
          <w:szCs w:val="28"/>
        </w:rPr>
        <w:t>(</w:t>
      </w:r>
      <w:r>
        <w:rPr>
          <w:rFonts w:ascii="標楷體" w:eastAsia="標楷體" w:hAnsi="標楷體" w:cs="標楷體"/>
          <w:color w:val="000000"/>
          <w:sz w:val="28"/>
          <w:szCs w:val="28"/>
        </w:rPr>
        <w:t>範例</w:t>
      </w:r>
      <w:r>
        <w:rPr>
          <w:rFonts w:ascii="標楷體" w:eastAsia="標楷體" w:hAnsi="標楷體" w:cs="標楷體"/>
          <w:color w:val="000000"/>
          <w:sz w:val="28"/>
          <w:szCs w:val="28"/>
        </w:rPr>
        <w:t>)(14-1</w:t>
      </w:r>
      <w:r>
        <w:rPr>
          <w:rFonts w:ascii="標楷體" w:eastAsia="標楷體" w:hAnsi="標楷體" w:cs="標楷體"/>
          <w:color w:val="000000"/>
          <w:sz w:val="28"/>
          <w:szCs w:val="28"/>
        </w:rPr>
        <w:t>至</w:t>
      </w:r>
      <w:r>
        <w:rPr>
          <w:rFonts w:ascii="標楷體" w:eastAsia="標楷體" w:hAnsi="標楷體" w:cs="標楷體"/>
          <w:color w:val="000000"/>
          <w:sz w:val="28"/>
          <w:szCs w:val="28"/>
        </w:rPr>
        <w:t>14-3)</w:t>
      </w:r>
      <w:r>
        <w:rPr>
          <w:rFonts w:ascii="標楷體" w:eastAsia="標楷體" w:hAnsi="標楷體" w:cs="標楷體"/>
          <w:color w:val="000000"/>
          <w:sz w:val="28"/>
          <w:szCs w:val="28"/>
        </w:rPr>
        <w:t>。</w:t>
      </w:r>
    </w:p>
    <w:p w:rsidR="001C06E9" w:rsidRDefault="00FB14DD">
      <w:pPr>
        <w:pStyle w:val="Standard"/>
        <w:snapToGrid w:val="0"/>
        <w:spacing w:line="360" w:lineRule="auto"/>
        <w:ind w:firstLine="320"/>
        <w:jc w:val="both"/>
        <w:rPr>
          <w:rFonts w:ascii="標楷體" w:eastAsia="標楷體" w:hAnsi="標楷體" w:cs="標楷體"/>
          <w:color w:val="000000"/>
          <w:sz w:val="28"/>
          <w:szCs w:val="28"/>
        </w:rPr>
      </w:pPr>
      <w:r>
        <w:rPr>
          <w:rFonts w:ascii="標楷體" w:eastAsia="標楷體" w:hAnsi="標楷體" w:cs="標楷體"/>
          <w:color w:val="000000"/>
          <w:sz w:val="28"/>
          <w:szCs w:val="28"/>
        </w:rPr>
        <w:t>15.</w:t>
      </w:r>
      <w:r>
        <w:rPr>
          <w:rFonts w:ascii="標楷體" w:eastAsia="標楷體" w:hAnsi="標楷體" w:cs="標楷體"/>
          <w:color w:val="000000"/>
          <w:sz w:val="28"/>
          <w:szCs w:val="28"/>
        </w:rPr>
        <w:t>儘召二款處理名冊格式</w:t>
      </w:r>
      <w:r>
        <w:rPr>
          <w:rFonts w:ascii="標楷體" w:eastAsia="標楷體" w:hAnsi="標楷體" w:cs="標楷體"/>
          <w:color w:val="000000"/>
          <w:sz w:val="28"/>
          <w:szCs w:val="28"/>
        </w:rPr>
        <w:t>(</w:t>
      </w:r>
      <w:r>
        <w:rPr>
          <w:rFonts w:ascii="標楷體" w:eastAsia="標楷體" w:hAnsi="標楷體" w:cs="標楷體"/>
          <w:color w:val="000000"/>
          <w:sz w:val="28"/>
          <w:szCs w:val="28"/>
        </w:rPr>
        <w:t>範例</w:t>
      </w:r>
      <w:r>
        <w:rPr>
          <w:rFonts w:ascii="標楷體" w:eastAsia="標楷體" w:hAnsi="標楷體" w:cs="標楷體"/>
          <w:color w:val="000000"/>
          <w:sz w:val="28"/>
          <w:szCs w:val="28"/>
        </w:rPr>
        <w:t>)(15-1</w:t>
      </w:r>
      <w:r>
        <w:rPr>
          <w:rFonts w:ascii="標楷體" w:eastAsia="標楷體" w:hAnsi="標楷體" w:cs="標楷體"/>
          <w:color w:val="000000"/>
          <w:sz w:val="28"/>
          <w:szCs w:val="28"/>
        </w:rPr>
        <w:t>至</w:t>
      </w:r>
      <w:r>
        <w:rPr>
          <w:rFonts w:ascii="標楷體" w:eastAsia="標楷體" w:hAnsi="標楷體" w:cs="標楷體"/>
          <w:color w:val="000000"/>
          <w:sz w:val="28"/>
          <w:szCs w:val="28"/>
        </w:rPr>
        <w:t>15-3)</w:t>
      </w:r>
      <w:r>
        <w:rPr>
          <w:rFonts w:ascii="標楷體" w:eastAsia="標楷體" w:hAnsi="標楷體" w:cs="標楷體"/>
          <w:color w:val="000000"/>
          <w:sz w:val="28"/>
          <w:szCs w:val="28"/>
        </w:rPr>
        <w:t>。</w:t>
      </w:r>
    </w:p>
    <w:p w:rsidR="001C06E9" w:rsidRDefault="00FB14DD">
      <w:pPr>
        <w:pStyle w:val="Standard"/>
        <w:snapToGrid w:val="0"/>
        <w:spacing w:line="360" w:lineRule="auto"/>
        <w:ind w:firstLine="320"/>
        <w:jc w:val="both"/>
        <w:rPr>
          <w:rFonts w:ascii="標楷體" w:eastAsia="標楷體" w:hAnsi="標楷體" w:cs="標楷體"/>
          <w:color w:val="000000"/>
          <w:sz w:val="28"/>
          <w:szCs w:val="28"/>
        </w:rPr>
      </w:pPr>
      <w:r>
        <w:rPr>
          <w:rFonts w:ascii="標楷體" w:eastAsia="標楷體" w:hAnsi="標楷體" w:cs="標楷體"/>
          <w:color w:val="000000"/>
          <w:sz w:val="28"/>
          <w:szCs w:val="28"/>
        </w:rPr>
        <w:t>16.</w:t>
      </w:r>
      <w:r>
        <w:rPr>
          <w:rFonts w:ascii="標楷體" w:eastAsia="標楷體" w:hAnsi="標楷體" w:cs="標楷體"/>
          <w:color w:val="000000"/>
          <w:sz w:val="28"/>
          <w:szCs w:val="28"/>
        </w:rPr>
        <w:t>儘召四款處理名冊格式</w:t>
      </w:r>
      <w:r>
        <w:rPr>
          <w:rFonts w:ascii="標楷體" w:eastAsia="標楷體" w:hAnsi="標楷體" w:cs="標楷體"/>
          <w:color w:val="000000"/>
          <w:sz w:val="28"/>
          <w:szCs w:val="28"/>
        </w:rPr>
        <w:t>(</w:t>
      </w:r>
      <w:r>
        <w:rPr>
          <w:rFonts w:ascii="標楷體" w:eastAsia="標楷體" w:hAnsi="標楷體" w:cs="標楷體"/>
          <w:color w:val="000000"/>
          <w:sz w:val="28"/>
          <w:szCs w:val="28"/>
        </w:rPr>
        <w:t>範例</w:t>
      </w:r>
      <w:r>
        <w:rPr>
          <w:rFonts w:ascii="標楷體" w:eastAsia="標楷體" w:hAnsi="標楷體" w:cs="標楷體"/>
          <w:color w:val="000000"/>
          <w:sz w:val="28"/>
          <w:szCs w:val="28"/>
        </w:rPr>
        <w:t>)(16-1</w:t>
      </w:r>
      <w:r>
        <w:rPr>
          <w:rFonts w:ascii="標楷體" w:eastAsia="標楷體" w:hAnsi="標楷體" w:cs="標楷體"/>
          <w:color w:val="000000"/>
          <w:sz w:val="28"/>
          <w:szCs w:val="28"/>
        </w:rPr>
        <w:t>至</w:t>
      </w:r>
      <w:r>
        <w:rPr>
          <w:rFonts w:ascii="標楷體" w:eastAsia="標楷體" w:hAnsi="標楷體" w:cs="標楷體"/>
          <w:color w:val="000000"/>
          <w:sz w:val="28"/>
          <w:szCs w:val="28"/>
        </w:rPr>
        <w:t>16-2)</w:t>
      </w:r>
      <w:r>
        <w:rPr>
          <w:rFonts w:ascii="標楷體" w:eastAsia="標楷體" w:hAnsi="標楷體" w:cs="標楷體"/>
          <w:color w:val="000000"/>
          <w:sz w:val="28"/>
          <w:szCs w:val="28"/>
        </w:rPr>
        <w:t>。</w:t>
      </w:r>
    </w:p>
    <w:p w:rsidR="001C06E9" w:rsidRDefault="00FB14DD">
      <w:pPr>
        <w:pStyle w:val="Standard"/>
        <w:snapToGrid w:val="0"/>
        <w:spacing w:line="360" w:lineRule="auto"/>
        <w:ind w:firstLine="320"/>
        <w:jc w:val="both"/>
      </w:pPr>
      <w:r>
        <w:rPr>
          <w:rFonts w:ascii="標楷體" w:eastAsia="標楷體" w:hAnsi="標楷體" w:cs="標楷體"/>
          <w:color w:val="000000"/>
          <w:sz w:val="28"/>
          <w:szCs w:val="28"/>
        </w:rPr>
        <w:t>17.</w:t>
      </w:r>
      <w:r>
        <w:rPr>
          <w:rFonts w:ascii="標楷體" w:eastAsia="標楷體" w:hAnsi="標楷體" w:cs="標楷體"/>
          <w:color w:val="000000"/>
          <w:sz w:val="28"/>
          <w:szCs w:val="28"/>
        </w:rPr>
        <w:t>國防部後備指揮部轄屬</w:t>
      </w:r>
      <w:r>
        <w:rPr>
          <w:rFonts w:ascii="標楷體" w:eastAsia="標楷體" w:hAnsi="標楷體" w:cs="標楷體"/>
          <w:bCs/>
          <w:color w:val="000000"/>
          <w:sz w:val="28"/>
          <w:szCs w:val="28"/>
        </w:rPr>
        <w:t>各縣市後備指揮部聯絡電話、郵政信箱一覽</w:t>
      </w:r>
      <w:r>
        <w:rPr>
          <w:rFonts w:ascii="標楷體" w:eastAsia="標楷體" w:hAnsi="標楷體" w:cs="標楷體"/>
          <w:bCs/>
          <w:color w:val="000000"/>
          <w:sz w:val="28"/>
          <w:szCs w:val="28"/>
        </w:rPr>
        <w:t xml:space="preserve">    </w:t>
      </w:r>
    </w:p>
    <w:p w:rsidR="001C06E9" w:rsidRDefault="00FB14DD">
      <w:pPr>
        <w:pStyle w:val="Standard"/>
        <w:snapToGrid w:val="0"/>
        <w:spacing w:line="360" w:lineRule="auto"/>
        <w:ind w:firstLine="320"/>
        <w:jc w:val="both"/>
        <w:sectPr w:rsidR="001C06E9">
          <w:footerReference w:type="default" r:id="rId7"/>
          <w:pgSz w:w="11906" w:h="16838"/>
          <w:pgMar w:top="510" w:right="850" w:bottom="510" w:left="850" w:header="720" w:footer="454" w:gutter="0"/>
          <w:cols w:space="720"/>
        </w:sectPr>
      </w:pPr>
      <w:r>
        <w:rPr>
          <w:rFonts w:ascii="標楷體" w:eastAsia="標楷體" w:hAnsi="標楷體" w:cs="標楷體"/>
          <w:bCs/>
          <w:color w:val="000000"/>
          <w:sz w:val="28"/>
          <w:szCs w:val="28"/>
        </w:rPr>
        <w:t xml:space="preserve">   </w:t>
      </w:r>
      <w:r>
        <w:rPr>
          <w:rFonts w:ascii="標楷體" w:eastAsia="標楷體" w:hAnsi="標楷體" w:cs="標楷體"/>
          <w:bCs/>
          <w:color w:val="000000"/>
          <w:sz w:val="28"/>
          <w:szCs w:val="28"/>
        </w:rPr>
        <w:t>表。</w:t>
      </w:r>
    </w:p>
    <w:p w:rsidR="001C06E9" w:rsidRDefault="00FB14DD">
      <w:pPr>
        <w:pStyle w:val="Standard"/>
        <w:rPr>
          <w:rFonts w:ascii="標楷體" w:eastAsia="標楷體" w:hAnsi="標楷體"/>
          <w:sz w:val="32"/>
          <w:szCs w:val="32"/>
        </w:rPr>
      </w:pPr>
      <w:r>
        <w:rPr>
          <w:rFonts w:ascii="標楷體" w:eastAsia="標楷體" w:hAnsi="標楷體"/>
          <w:sz w:val="32"/>
          <w:szCs w:val="32"/>
        </w:rPr>
        <w:lastRenderedPageBreak/>
        <w:t>附表</w:t>
      </w:r>
      <w:r>
        <w:rPr>
          <w:rFonts w:ascii="標楷體" w:eastAsia="標楷體" w:hAnsi="標楷體"/>
          <w:sz w:val="32"/>
          <w:szCs w:val="32"/>
        </w:rPr>
        <w:t>1</w:t>
      </w:r>
    </w:p>
    <w:tbl>
      <w:tblPr>
        <w:tblW w:w="10320" w:type="dxa"/>
        <w:tblInd w:w="16" w:type="dxa"/>
        <w:tblLayout w:type="fixed"/>
        <w:tblCellMar>
          <w:left w:w="10" w:type="dxa"/>
          <w:right w:w="10" w:type="dxa"/>
        </w:tblCellMar>
        <w:tblLook w:val="0000" w:firstRow="0" w:lastRow="0" w:firstColumn="0" w:lastColumn="0" w:noHBand="0" w:noVBand="0"/>
      </w:tblPr>
      <w:tblGrid>
        <w:gridCol w:w="1591"/>
        <w:gridCol w:w="1811"/>
        <w:gridCol w:w="3345"/>
        <w:gridCol w:w="3573"/>
      </w:tblGrid>
      <w:tr w:rsidR="001C06E9">
        <w:tblPrEx>
          <w:tblCellMar>
            <w:top w:w="0" w:type="dxa"/>
            <w:bottom w:w="0" w:type="dxa"/>
          </w:tblCellMar>
        </w:tblPrEx>
        <w:trPr>
          <w:cantSplit/>
          <w:trHeight w:val="709"/>
        </w:trPr>
        <w:tc>
          <w:tcPr>
            <w:tcW w:w="10320" w:type="dxa"/>
            <w:gridSpan w:val="4"/>
            <w:tcBorders>
              <w:top w:val="single" w:sz="18" w:space="0" w:color="000000"/>
              <w:left w:val="single" w:sz="1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rsidR="001C06E9" w:rsidRDefault="00FB14DD">
            <w:pPr>
              <w:pStyle w:val="Standard"/>
              <w:jc w:val="both"/>
              <w:rPr>
                <w:rFonts w:ascii="標楷體" w:eastAsia="標楷體" w:hAnsi="標楷體"/>
                <w:spacing w:val="-20"/>
                <w:sz w:val="32"/>
                <w:szCs w:val="32"/>
                <w:lang w:val="zh-TW"/>
              </w:rPr>
            </w:pPr>
            <w:r>
              <w:rPr>
                <w:rFonts w:ascii="標楷體" w:eastAsia="標楷體" w:hAnsi="標楷體"/>
                <w:spacing w:val="-20"/>
                <w:sz w:val="32"/>
                <w:szCs w:val="32"/>
                <w:lang w:val="zh-TW"/>
              </w:rPr>
              <w:t>後備軍人與補充兵緩召、逐次及儘後召集辦理對象役別範圍表</w:t>
            </w:r>
          </w:p>
        </w:tc>
      </w:tr>
      <w:tr w:rsidR="001C06E9">
        <w:tblPrEx>
          <w:tblCellMar>
            <w:top w:w="0" w:type="dxa"/>
            <w:bottom w:w="0" w:type="dxa"/>
          </w:tblCellMar>
        </w:tblPrEx>
        <w:trPr>
          <w:cantSplit/>
          <w:trHeight w:val="1290"/>
        </w:trPr>
        <w:tc>
          <w:tcPr>
            <w:tcW w:w="3402" w:type="dxa"/>
            <w:gridSpan w:val="2"/>
            <w:tcBorders>
              <w:left w:val="single" w:sz="18" w:space="0" w:color="000000"/>
              <w:bottom w:val="single" w:sz="8" w:space="0" w:color="000000"/>
            </w:tcBorders>
            <w:shd w:val="clear" w:color="auto" w:fill="auto"/>
            <w:tcMar>
              <w:top w:w="0" w:type="dxa"/>
              <w:left w:w="28" w:type="dxa"/>
              <w:bottom w:w="0" w:type="dxa"/>
              <w:right w:w="28" w:type="dxa"/>
            </w:tcMar>
            <w:vAlign w:val="center"/>
          </w:tcPr>
          <w:p w:rsidR="001C06E9" w:rsidRDefault="00FB14DD">
            <w:pPr>
              <w:pStyle w:val="Standard"/>
              <w:ind w:left="120" w:right="120"/>
              <w:jc w:val="both"/>
              <w:rPr>
                <w:rFonts w:ascii="標楷體" w:eastAsia="標楷體" w:hAnsi="標楷體"/>
                <w:sz w:val="32"/>
                <w:szCs w:val="32"/>
                <w:lang w:val="zh-TW"/>
              </w:rPr>
            </w:pPr>
            <w:r>
              <w:rPr>
                <w:rFonts w:ascii="標楷體" w:eastAsia="標楷體" w:hAnsi="標楷體"/>
                <w:sz w:val="32"/>
                <w:szCs w:val="32"/>
                <w:lang w:val="zh-TW"/>
              </w:rPr>
              <w:t>後備軍官</w:t>
            </w:r>
          </w:p>
        </w:tc>
        <w:tc>
          <w:tcPr>
            <w:tcW w:w="3345" w:type="dxa"/>
            <w:tcBorders>
              <w:left w:val="single" w:sz="8" w:space="0" w:color="000000"/>
              <w:bottom w:val="single" w:sz="8" w:space="0" w:color="000000"/>
            </w:tcBorders>
            <w:shd w:val="clear" w:color="auto" w:fill="auto"/>
            <w:tcMar>
              <w:top w:w="0" w:type="dxa"/>
              <w:left w:w="28" w:type="dxa"/>
              <w:bottom w:w="0" w:type="dxa"/>
              <w:right w:w="28" w:type="dxa"/>
            </w:tcMar>
            <w:vAlign w:val="center"/>
          </w:tcPr>
          <w:p w:rsidR="001C06E9" w:rsidRDefault="00FB14DD">
            <w:pPr>
              <w:pStyle w:val="Standard"/>
              <w:ind w:left="120" w:right="120"/>
              <w:jc w:val="both"/>
              <w:rPr>
                <w:rFonts w:ascii="標楷體" w:eastAsia="標楷體" w:hAnsi="標楷體"/>
                <w:sz w:val="32"/>
                <w:szCs w:val="32"/>
                <w:lang w:val="zh-TW"/>
              </w:rPr>
            </w:pPr>
            <w:r>
              <w:rPr>
                <w:rFonts w:ascii="標楷體" w:eastAsia="標楷體" w:hAnsi="標楷體"/>
                <w:sz w:val="32"/>
                <w:szCs w:val="32"/>
                <w:lang w:val="zh-TW"/>
              </w:rPr>
              <w:t>後備士官</w:t>
            </w:r>
          </w:p>
        </w:tc>
        <w:tc>
          <w:tcPr>
            <w:tcW w:w="3573" w:type="dxa"/>
            <w:tcBorders>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rsidR="001C06E9" w:rsidRDefault="00FB14DD">
            <w:pPr>
              <w:pStyle w:val="Standard"/>
              <w:ind w:left="120" w:right="120"/>
              <w:jc w:val="both"/>
              <w:rPr>
                <w:rFonts w:ascii="標楷體" w:eastAsia="標楷體" w:hAnsi="標楷體"/>
                <w:sz w:val="32"/>
                <w:szCs w:val="32"/>
                <w:lang w:val="zh-TW"/>
              </w:rPr>
            </w:pPr>
            <w:r>
              <w:rPr>
                <w:rFonts w:ascii="標楷體" w:eastAsia="標楷體" w:hAnsi="標楷體"/>
                <w:sz w:val="32"/>
                <w:szCs w:val="32"/>
                <w:lang w:val="zh-TW"/>
              </w:rPr>
              <w:t>後備士兵</w:t>
            </w:r>
          </w:p>
        </w:tc>
      </w:tr>
      <w:tr w:rsidR="001C06E9">
        <w:tblPrEx>
          <w:tblCellMar>
            <w:top w:w="0" w:type="dxa"/>
            <w:bottom w:w="0" w:type="dxa"/>
          </w:tblCellMar>
        </w:tblPrEx>
        <w:trPr>
          <w:cantSplit/>
          <w:trHeight w:val="1290"/>
        </w:trPr>
        <w:tc>
          <w:tcPr>
            <w:tcW w:w="3402" w:type="dxa"/>
            <w:gridSpan w:val="2"/>
            <w:tcBorders>
              <w:left w:val="single" w:sz="18" w:space="0" w:color="000000"/>
              <w:bottom w:val="single" w:sz="8" w:space="0" w:color="000000"/>
            </w:tcBorders>
            <w:shd w:val="clear" w:color="auto" w:fill="auto"/>
            <w:tcMar>
              <w:top w:w="0" w:type="dxa"/>
              <w:left w:w="28" w:type="dxa"/>
              <w:bottom w:w="0" w:type="dxa"/>
              <w:right w:w="28" w:type="dxa"/>
            </w:tcMar>
            <w:vAlign w:val="center"/>
          </w:tcPr>
          <w:p w:rsidR="001C06E9" w:rsidRDefault="00FB14DD">
            <w:pPr>
              <w:pStyle w:val="Standard"/>
              <w:jc w:val="both"/>
              <w:rPr>
                <w:rFonts w:ascii="標楷體" w:eastAsia="標楷體" w:hAnsi="標楷體"/>
                <w:sz w:val="32"/>
                <w:szCs w:val="32"/>
                <w:lang w:val="zh-TW"/>
              </w:rPr>
            </w:pPr>
            <w:r>
              <w:rPr>
                <w:rFonts w:ascii="標楷體" w:eastAsia="標楷體" w:hAnsi="標楷體"/>
                <w:sz w:val="32"/>
                <w:szCs w:val="32"/>
                <w:lang w:val="zh-TW"/>
              </w:rPr>
              <w:t>常備軍官後備役</w:t>
            </w:r>
          </w:p>
        </w:tc>
        <w:tc>
          <w:tcPr>
            <w:tcW w:w="3345" w:type="dxa"/>
            <w:tcBorders>
              <w:left w:val="single" w:sz="8" w:space="0" w:color="000000"/>
              <w:bottom w:val="single" w:sz="8" w:space="0" w:color="000000"/>
            </w:tcBorders>
            <w:shd w:val="clear" w:color="auto" w:fill="auto"/>
            <w:tcMar>
              <w:top w:w="0" w:type="dxa"/>
              <w:left w:w="28" w:type="dxa"/>
              <w:bottom w:w="0" w:type="dxa"/>
              <w:right w:w="28" w:type="dxa"/>
            </w:tcMar>
            <w:vAlign w:val="center"/>
          </w:tcPr>
          <w:p w:rsidR="001C06E9" w:rsidRDefault="00FB14DD">
            <w:pPr>
              <w:pStyle w:val="Standard"/>
              <w:jc w:val="both"/>
              <w:rPr>
                <w:rFonts w:ascii="標楷體" w:eastAsia="標楷體" w:hAnsi="標楷體"/>
                <w:sz w:val="32"/>
                <w:szCs w:val="32"/>
                <w:lang w:val="zh-TW"/>
              </w:rPr>
            </w:pPr>
            <w:r>
              <w:rPr>
                <w:rFonts w:ascii="標楷體" w:eastAsia="標楷體" w:hAnsi="標楷體"/>
                <w:sz w:val="32"/>
                <w:szCs w:val="32"/>
                <w:lang w:val="zh-TW"/>
              </w:rPr>
              <w:t>常備士官後備役</w:t>
            </w:r>
          </w:p>
        </w:tc>
        <w:tc>
          <w:tcPr>
            <w:tcW w:w="3573" w:type="dxa"/>
            <w:tcBorders>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rsidR="001C06E9" w:rsidRDefault="00FB14DD">
            <w:pPr>
              <w:pStyle w:val="Standard"/>
              <w:jc w:val="both"/>
              <w:rPr>
                <w:rFonts w:ascii="標楷體" w:eastAsia="標楷體" w:hAnsi="標楷體"/>
                <w:sz w:val="32"/>
                <w:szCs w:val="32"/>
                <w:lang w:val="zh-TW"/>
              </w:rPr>
            </w:pPr>
            <w:r>
              <w:rPr>
                <w:rFonts w:ascii="標楷體" w:eastAsia="標楷體" w:hAnsi="標楷體"/>
                <w:sz w:val="32"/>
                <w:szCs w:val="32"/>
                <w:lang w:val="zh-TW"/>
              </w:rPr>
              <w:t>常備兵後備役</w:t>
            </w:r>
          </w:p>
        </w:tc>
      </w:tr>
      <w:tr w:rsidR="001C06E9">
        <w:tblPrEx>
          <w:tblCellMar>
            <w:top w:w="0" w:type="dxa"/>
            <w:bottom w:w="0" w:type="dxa"/>
          </w:tblCellMar>
        </w:tblPrEx>
        <w:trPr>
          <w:cantSplit/>
          <w:trHeight w:val="1474"/>
        </w:trPr>
        <w:tc>
          <w:tcPr>
            <w:tcW w:w="3402" w:type="dxa"/>
            <w:gridSpan w:val="2"/>
            <w:tcBorders>
              <w:left w:val="single" w:sz="18" w:space="0" w:color="000000"/>
              <w:bottom w:val="single" w:sz="8" w:space="0" w:color="000000"/>
            </w:tcBorders>
            <w:shd w:val="clear" w:color="auto" w:fill="auto"/>
            <w:tcMar>
              <w:top w:w="0" w:type="dxa"/>
              <w:left w:w="28" w:type="dxa"/>
              <w:bottom w:w="0" w:type="dxa"/>
              <w:right w:w="28" w:type="dxa"/>
            </w:tcMar>
            <w:vAlign w:val="center"/>
          </w:tcPr>
          <w:p w:rsidR="001C06E9" w:rsidRDefault="00FB14DD">
            <w:pPr>
              <w:pStyle w:val="Standard"/>
              <w:jc w:val="both"/>
              <w:rPr>
                <w:rFonts w:ascii="標楷體" w:eastAsia="標楷體" w:hAnsi="標楷體"/>
                <w:sz w:val="32"/>
                <w:szCs w:val="32"/>
                <w:lang w:val="zh-TW"/>
              </w:rPr>
            </w:pPr>
            <w:r>
              <w:rPr>
                <w:rFonts w:ascii="標楷體" w:eastAsia="標楷體" w:hAnsi="標楷體"/>
                <w:sz w:val="32"/>
                <w:szCs w:val="32"/>
                <w:lang w:val="zh-TW"/>
              </w:rPr>
              <w:t>預備軍官後備役</w:t>
            </w:r>
          </w:p>
        </w:tc>
        <w:tc>
          <w:tcPr>
            <w:tcW w:w="3345" w:type="dxa"/>
            <w:tcBorders>
              <w:left w:val="single" w:sz="8" w:space="0" w:color="000000"/>
              <w:bottom w:val="single" w:sz="8" w:space="0" w:color="000000"/>
            </w:tcBorders>
            <w:shd w:val="clear" w:color="auto" w:fill="auto"/>
            <w:tcMar>
              <w:top w:w="0" w:type="dxa"/>
              <w:left w:w="28" w:type="dxa"/>
              <w:bottom w:w="0" w:type="dxa"/>
              <w:right w:w="28" w:type="dxa"/>
            </w:tcMar>
            <w:vAlign w:val="center"/>
          </w:tcPr>
          <w:p w:rsidR="001C06E9" w:rsidRDefault="00FB14DD">
            <w:pPr>
              <w:pStyle w:val="Standard"/>
              <w:jc w:val="both"/>
              <w:rPr>
                <w:rFonts w:ascii="標楷體" w:eastAsia="標楷體" w:hAnsi="標楷體"/>
                <w:sz w:val="32"/>
                <w:szCs w:val="32"/>
                <w:lang w:val="zh-TW"/>
              </w:rPr>
            </w:pPr>
            <w:r>
              <w:rPr>
                <w:rFonts w:ascii="標楷體" w:eastAsia="標楷體" w:hAnsi="標楷體"/>
                <w:sz w:val="32"/>
                <w:szCs w:val="32"/>
                <w:lang w:val="zh-TW"/>
              </w:rPr>
              <w:t>預備士官後備役</w:t>
            </w:r>
          </w:p>
        </w:tc>
        <w:tc>
          <w:tcPr>
            <w:tcW w:w="3573" w:type="dxa"/>
            <w:tcBorders>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rsidR="001C06E9" w:rsidRDefault="00FB14DD">
            <w:pPr>
              <w:pStyle w:val="Standard"/>
              <w:jc w:val="both"/>
              <w:rPr>
                <w:rFonts w:ascii="標楷體" w:eastAsia="標楷體" w:hAnsi="標楷體"/>
                <w:sz w:val="32"/>
                <w:szCs w:val="32"/>
                <w:lang w:val="zh-TW"/>
              </w:rPr>
            </w:pPr>
            <w:r>
              <w:rPr>
                <w:rFonts w:ascii="標楷體" w:eastAsia="標楷體" w:hAnsi="標楷體"/>
                <w:sz w:val="32"/>
                <w:szCs w:val="32"/>
                <w:lang w:val="zh-TW"/>
              </w:rPr>
              <w:t>補充兵</w:t>
            </w:r>
          </w:p>
        </w:tc>
      </w:tr>
      <w:tr w:rsidR="001C06E9">
        <w:tblPrEx>
          <w:tblCellMar>
            <w:top w:w="0" w:type="dxa"/>
            <w:bottom w:w="0" w:type="dxa"/>
          </w:tblCellMar>
        </w:tblPrEx>
        <w:trPr>
          <w:cantSplit/>
          <w:trHeight w:val="7013"/>
        </w:trPr>
        <w:tc>
          <w:tcPr>
            <w:tcW w:w="1591" w:type="dxa"/>
            <w:tcBorders>
              <w:top w:val="single" w:sz="8" w:space="0" w:color="000000"/>
              <w:left w:val="single" w:sz="18" w:space="0" w:color="000000"/>
              <w:bottom w:val="single" w:sz="18" w:space="0" w:color="000000"/>
            </w:tcBorders>
            <w:shd w:val="clear" w:color="auto" w:fill="auto"/>
            <w:tcMar>
              <w:top w:w="0" w:type="dxa"/>
              <w:left w:w="28" w:type="dxa"/>
              <w:bottom w:w="0" w:type="dxa"/>
              <w:right w:w="28" w:type="dxa"/>
            </w:tcMar>
            <w:textDirection w:val="tbRl"/>
            <w:vAlign w:val="center"/>
          </w:tcPr>
          <w:p w:rsidR="001C06E9" w:rsidRDefault="00FB14DD">
            <w:pPr>
              <w:pStyle w:val="Standard"/>
              <w:ind w:left="113" w:right="113"/>
              <w:jc w:val="both"/>
              <w:rPr>
                <w:rFonts w:ascii="標楷體" w:eastAsia="標楷體" w:hAnsi="標楷體"/>
                <w:sz w:val="32"/>
                <w:szCs w:val="32"/>
                <w:lang w:val="zh-TW"/>
              </w:rPr>
            </w:pPr>
            <w:r>
              <w:rPr>
                <w:rFonts w:ascii="標楷體" w:eastAsia="標楷體" w:hAnsi="標楷體"/>
                <w:sz w:val="32"/>
                <w:szCs w:val="32"/>
                <w:lang w:val="zh-TW"/>
              </w:rPr>
              <w:t>備考</w:t>
            </w:r>
          </w:p>
        </w:tc>
        <w:tc>
          <w:tcPr>
            <w:tcW w:w="8729" w:type="dxa"/>
            <w:gridSpan w:val="3"/>
            <w:tcBorders>
              <w:top w:val="single" w:sz="8" w:space="0" w:color="000000"/>
              <w:left w:val="single" w:sz="8" w:space="0" w:color="000000"/>
              <w:bottom w:val="single" w:sz="18" w:space="0" w:color="000000"/>
              <w:right w:val="single" w:sz="18" w:space="0" w:color="000000"/>
            </w:tcBorders>
            <w:shd w:val="clear" w:color="auto" w:fill="auto"/>
            <w:tcMar>
              <w:top w:w="0" w:type="dxa"/>
              <w:left w:w="28" w:type="dxa"/>
              <w:bottom w:w="0" w:type="dxa"/>
              <w:right w:w="28" w:type="dxa"/>
            </w:tcMar>
          </w:tcPr>
          <w:p w:rsidR="001C06E9" w:rsidRDefault="00FB14DD">
            <w:pPr>
              <w:pStyle w:val="Standard"/>
              <w:snapToGrid w:val="0"/>
              <w:spacing w:line="360" w:lineRule="auto"/>
              <w:ind w:left="640" w:hanging="640"/>
              <w:jc w:val="both"/>
            </w:pPr>
            <w:r>
              <w:rPr>
                <w:rFonts w:ascii="標楷體" w:eastAsia="標楷體" w:hAnsi="標楷體" w:cs="標楷體"/>
                <w:bCs/>
                <w:sz w:val="32"/>
                <w:szCs w:val="32"/>
                <w:lang w:val="zh-TW"/>
              </w:rPr>
              <w:t>一、後備軍人及補充兵緩召、逐次及儘後召集案件，有關年齡之計算標準，依</w:t>
            </w:r>
            <w:r>
              <w:rPr>
                <w:rFonts w:ascii="標楷體" w:eastAsia="標楷體" w:hAnsi="標楷體" w:cs="標楷體"/>
                <w:sz w:val="32"/>
                <w:szCs w:val="32"/>
                <w:lang w:val="zh-TW"/>
              </w:rPr>
              <w:t>「徵兵規則」</w:t>
            </w:r>
            <w:r>
              <w:rPr>
                <w:rFonts w:ascii="標楷體" w:eastAsia="標楷體" w:hAnsi="標楷體" w:cs="標楷體"/>
                <w:bCs/>
                <w:sz w:val="32"/>
                <w:szCs w:val="32"/>
                <w:lang w:val="zh-TW"/>
              </w:rPr>
              <w:t>規定辦理</w:t>
            </w:r>
            <w:r>
              <w:rPr>
                <w:rFonts w:ascii="標楷體" w:eastAsia="標楷體" w:hAnsi="標楷體" w:cs="標楷體"/>
                <w:sz w:val="32"/>
                <w:szCs w:val="32"/>
                <w:lang w:val="zh-TW"/>
              </w:rPr>
              <w:t>，並受理至除役當年為止。</w:t>
            </w:r>
          </w:p>
          <w:p w:rsidR="001C06E9" w:rsidRDefault="00FB14DD">
            <w:pPr>
              <w:pStyle w:val="Standard"/>
              <w:snapToGrid w:val="0"/>
              <w:spacing w:line="360" w:lineRule="auto"/>
              <w:ind w:left="640" w:hanging="640"/>
              <w:jc w:val="both"/>
              <w:rPr>
                <w:rFonts w:ascii="標楷體" w:eastAsia="標楷體" w:hAnsi="標楷體" w:cs="標楷體"/>
                <w:sz w:val="32"/>
                <w:szCs w:val="32"/>
                <w:lang w:val="zh-TW"/>
              </w:rPr>
            </w:pPr>
            <w:r>
              <w:rPr>
                <w:rFonts w:ascii="標楷體" w:eastAsia="標楷體" w:hAnsi="標楷體" w:cs="標楷體"/>
                <w:sz w:val="32"/>
                <w:szCs w:val="32"/>
                <w:lang w:val="zh-TW"/>
              </w:rPr>
              <w:t>二、凡未列入本表範圍之後備軍人，暫不辦理緩召、逐次及儘後召集，爾後視需要另行規定辦理。</w:t>
            </w:r>
          </w:p>
          <w:p w:rsidR="001C06E9" w:rsidRDefault="00FB14DD">
            <w:pPr>
              <w:pStyle w:val="Standard"/>
              <w:snapToGrid w:val="0"/>
              <w:spacing w:line="360" w:lineRule="auto"/>
              <w:jc w:val="both"/>
            </w:pPr>
            <w:r>
              <w:rPr>
                <w:rFonts w:ascii="標楷體" w:eastAsia="標楷體" w:hAnsi="標楷體" w:cs="標楷體"/>
                <w:bCs/>
                <w:sz w:val="32"/>
                <w:szCs w:val="32"/>
                <w:lang w:val="zh-TW"/>
              </w:rPr>
              <w:t>三、</w:t>
            </w:r>
            <w:r>
              <w:rPr>
                <w:rFonts w:ascii="標楷體" w:eastAsia="標楷體" w:hAnsi="標楷體" w:cs="標楷體"/>
                <w:bCs/>
                <w:sz w:val="32"/>
                <w:szCs w:val="32"/>
                <w:u w:val="single"/>
                <w:lang w:val="zh-TW"/>
              </w:rPr>
              <w:t>因病、因案停役</w:t>
            </w:r>
            <w:r>
              <w:rPr>
                <w:rFonts w:ascii="標楷體" w:eastAsia="標楷體" w:hAnsi="標楷體" w:cs="標楷體"/>
                <w:bCs/>
                <w:sz w:val="32"/>
                <w:szCs w:val="32"/>
                <w:lang w:val="zh-TW"/>
              </w:rPr>
              <w:t>人員</w:t>
            </w:r>
            <w:r>
              <w:rPr>
                <w:rFonts w:ascii="標楷體" w:eastAsia="標楷體" w:hAnsi="標楷體" w:cs="標楷體"/>
                <w:bCs/>
                <w:sz w:val="32"/>
                <w:szCs w:val="32"/>
                <w:u w:val="single"/>
                <w:lang w:val="zh-TW"/>
              </w:rPr>
              <w:t>不納入辦理對象範圍</w:t>
            </w:r>
            <w:r>
              <w:rPr>
                <w:rFonts w:ascii="標楷體" w:eastAsia="標楷體" w:hAnsi="標楷體" w:cs="標楷體"/>
                <w:bCs/>
                <w:sz w:val="32"/>
                <w:szCs w:val="32"/>
                <w:lang w:val="zh-TW"/>
              </w:rPr>
              <w:t>。</w:t>
            </w:r>
          </w:p>
          <w:p w:rsidR="001C06E9" w:rsidRDefault="00FB14DD">
            <w:pPr>
              <w:pStyle w:val="Standard"/>
              <w:snapToGrid w:val="0"/>
              <w:spacing w:line="360" w:lineRule="auto"/>
              <w:ind w:left="640" w:hanging="640"/>
              <w:jc w:val="both"/>
            </w:pPr>
            <w:r>
              <w:rPr>
                <w:rFonts w:ascii="標楷體" w:eastAsia="標楷體" w:hAnsi="標楷體" w:cs="標楷體"/>
                <w:sz w:val="32"/>
                <w:szCs w:val="32"/>
                <w:lang w:val="zh-TW"/>
              </w:rPr>
              <w:t>四、</w:t>
            </w:r>
            <w:r>
              <w:rPr>
                <w:rFonts w:ascii="標楷體" w:eastAsia="標楷體" w:hAnsi="標楷體" w:cs="標楷體"/>
                <w:bCs/>
                <w:sz w:val="32"/>
                <w:szCs w:val="32"/>
                <w:u w:val="single"/>
                <w:lang w:val="zh-TW"/>
              </w:rPr>
              <w:t>替代役及其他非後備軍人</w:t>
            </w:r>
            <w:r>
              <w:rPr>
                <w:rFonts w:ascii="標楷體" w:eastAsia="標楷體" w:hAnsi="標楷體" w:cs="標楷體"/>
                <w:bCs/>
                <w:sz w:val="32"/>
                <w:szCs w:val="32"/>
                <w:lang w:val="zh-TW"/>
              </w:rPr>
              <w:t>者，均</w:t>
            </w:r>
            <w:r>
              <w:rPr>
                <w:rFonts w:ascii="標楷體" w:eastAsia="標楷體" w:hAnsi="標楷體" w:cs="標楷體"/>
                <w:bCs/>
                <w:sz w:val="32"/>
                <w:szCs w:val="32"/>
                <w:u w:val="single"/>
                <w:lang w:val="zh-TW"/>
              </w:rPr>
              <w:t>不納入辦理對象</w:t>
            </w:r>
            <w:r>
              <w:rPr>
                <w:rFonts w:ascii="標楷體" w:eastAsia="標楷體" w:hAnsi="標楷體" w:cs="標楷體"/>
                <w:bCs/>
                <w:sz w:val="32"/>
                <w:szCs w:val="32"/>
                <w:lang w:val="zh-TW"/>
              </w:rPr>
              <w:t>。</w:t>
            </w:r>
          </w:p>
          <w:p w:rsidR="001C06E9" w:rsidRDefault="00FB14DD">
            <w:pPr>
              <w:pStyle w:val="Standard"/>
              <w:snapToGrid w:val="0"/>
              <w:spacing w:line="360" w:lineRule="auto"/>
              <w:ind w:left="624" w:hanging="624"/>
              <w:jc w:val="both"/>
              <w:rPr>
                <w:rFonts w:ascii="標楷體" w:eastAsia="標楷體" w:hAnsi="標楷體" w:cs="標楷體"/>
                <w:bCs/>
                <w:sz w:val="32"/>
                <w:szCs w:val="32"/>
                <w:lang w:val="zh-TW"/>
              </w:rPr>
            </w:pPr>
            <w:r>
              <w:rPr>
                <w:rFonts w:ascii="標楷體" w:eastAsia="標楷體" w:hAnsi="標楷體" w:cs="標楷體"/>
                <w:bCs/>
                <w:sz w:val="32"/>
                <w:szCs w:val="32"/>
                <w:lang w:val="zh-TW"/>
              </w:rPr>
              <w:t>五、具後備軍人身份之國防工業訓儲預官、警官、警察</w:t>
            </w:r>
            <w:r>
              <w:rPr>
                <w:rFonts w:ascii="標楷體" w:eastAsia="標楷體" w:hAnsi="標楷體" w:cs="標楷體"/>
                <w:bCs/>
                <w:sz w:val="32"/>
                <w:szCs w:val="32"/>
                <w:lang w:val="zh-TW"/>
              </w:rPr>
              <w:t>(</w:t>
            </w:r>
            <w:r>
              <w:rPr>
                <w:rFonts w:ascii="標楷體" w:eastAsia="標楷體" w:hAnsi="標楷體" w:cs="標楷體"/>
                <w:bCs/>
                <w:sz w:val="32"/>
                <w:szCs w:val="32"/>
                <w:lang w:val="zh-TW"/>
              </w:rPr>
              <w:t>原忠誠、忠勤案管制人員</w:t>
            </w:r>
            <w:r>
              <w:rPr>
                <w:rFonts w:ascii="標楷體" w:eastAsia="標楷體" w:hAnsi="標楷體" w:cs="標楷體"/>
                <w:bCs/>
                <w:sz w:val="32"/>
                <w:szCs w:val="32"/>
                <w:lang w:val="zh-TW"/>
              </w:rPr>
              <w:t>)</w:t>
            </w:r>
            <w:r>
              <w:rPr>
                <w:rFonts w:ascii="標楷體" w:eastAsia="標楷體" w:hAnsi="標楷體" w:cs="標楷體"/>
                <w:bCs/>
                <w:sz w:val="32"/>
                <w:szCs w:val="32"/>
                <w:lang w:val="zh-TW"/>
              </w:rPr>
              <w:t>及因停退伍之後備列管人員等，均納入申請範圍。</w:t>
            </w:r>
          </w:p>
          <w:p w:rsidR="001C06E9" w:rsidRDefault="00FB14DD">
            <w:pPr>
              <w:pStyle w:val="Standard"/>
              <w:tabs>
                <w:tab w:val="left" w:pos="680"/>
              </w:tabs>
              <w:spacing w:line="360" w:lineRule="auto"/>
              <w:ind w:left="624" w:hanging="624"/>
              <w:rPr>
                <w:rFonts w:ascii="標楷體" w:eastAsia="標楷體" w:hAnsi="標楷體" w:cs="標楷體"/>
                <w:bCs/>
                <w:sz w:val="32"/>
                <w:szCs w:val="32"/>
                <w:lang w:val="zh-TW"/>
              </w:rPr>
            </w:pPr>
            <w:r>
              <w:rPr>
                <w:rFonts w:ascii="標楷體" w:eastAsia="標楷體" w:hAnsi="標楷體" w:cs="標楷體"/>
                <w:bCs/>
                <w:sz w:val="32"/>
                <w:szCs w:val="32"/>
                <w:lang w:val="zh-TW"/>
              </w:rPr>
              <w:t>六、出國逾二年者，且經戶政除籍者，暫不受裡申請，俟返國後依年度公告日期提出申請。</w:t>
            </w:r>
          </w:p>
        </w:tc>
      </w:tr>
    </w:tbl>
    <w:p w:rsidR="001C06E9" w:rsidRDefault="001C06E9">
      <w:pPr>
        <w:pStyle w:val="Standard"/>
        <w:snapToGrid w:val="0"/>
        <w:ind w:firstLine="320"/>
        <w:jc w:val="both"/>
        <w:rPr>
          <w:rFonts w:ascii="標楷體" w:eastAsia="標楷體" w:hAnsi="標楷體" w:cs="標楷體"/>
          <w:bCs/>
          <w:color w:val="000000"/>
          <w:sz w:val="32"/>
          <w:szCs w:val="32"/>
        </w:rPr>
      </w:pPr>
    </w:p>
    <w:p w:rsidR="001C06E9" w:rsidRDefault="00FB14DD">
      <w:pPr>
        <w:pStyle w:val="Standard"/>
        <w:pageBreakBefore/>
        <w:rPr>
          <w:rFonts w:ascii="標楷體" w:eastAsia="標楷體" w:hAnsi="標楷體"/>
          <w:sz w:val="32"/>
          <w:szCs w:val="32"/>
          <w:lang w:val="zh-TW"/>
        </w:rPr>
      </w:pPr>
      <w:r>
        <w:rPr>
          <w:rFonts w:ascii="標楷體" w:eastAsia="標楷體" w:hAnsi="標楷體"/>
          <w:sz w:val="32"/>
          <w:szCs w:val="32"/>
          <w:lang w:val="zh-TW"/>
        </w:rPr>
        <w:lastRenderedPageBreak/>
        <w:t>附表</w:t>
      </w:r>
      <w:r>
        <w:rPr>
          <w:rFonts w:ascii="標楷體" w:eastAsia="標楷體" w:hAnsi="標楷體"/>
          <w:sz w:val="32"/>
          <w:szCs w:val="32"/>
          <w:lang w:val="zh-TW"/>
        </w:rPr>
        <w:t xml:space="preserve">2-1  </w:t>
      </w:r>
      <w:r>
        <w:rPr>
          <w:rFonts w:ascii="標楷體" w:eastAsia="標楷體" w:hAnsi="標楷體"/>
          <w:sz w:val="32"/>
          <w:szCs w:val="32"/>
          <w:lang w:val="zh-TW"/>
        </w:rPr>
        <w:t>後備軍人及補充兵申請「緩召」作業處理時限及程序表</w:t>
      </w:r>
    </w:p>
    <w:tbl>
      <w:tblPr>
        <w:tblW w:w="10369" w:type="dxa"/>
        <w:tblLayout w:type="fixed"/>
        <w:tblCellMar>
          <w:left w:w="10" w:type="dxa"/>
          <w:right w:w="10" w:type="dxa"/>
        </w:tblCellMar>
        <w:tblLook w:val="0000" w:firstRow="0" w:lastRow="0" w:firstColumn="0" w:lastColumn="0" w:noHBand="0" w:noVBand="0"/>
      </w:tblPr>
      <w:tblGrid>
        <w:gridCol w:w="1275"/>
        <w:gridCol w:w="672"/>
        <w:gridCol w:w="2548"/>
        <w:gridCol w:w="733"/>
        <w:gridCol w:w="721"/>
        <w:gridCol w:w="1267"/>
        <w:gridCol w:w="1827"/>
        <w:gridCol w:w="1326"/>
      </w:tblGrid>
      <w:tr w:rsidR="001C06E9">
        <w:tblPrEx>
          <w:tblCellMar>
            <w:top w:w="0" w:type="dxa"/>
            <w:bottom w:w="0" w:type="dxa"/>
          </w:tblCellMar>
        </w:tblPrEx>
        <w:tc>
          <w:tcPr>
            <w:tcW w:w="1275" w:type="dxa"/>
            <w:tcBorders>
              <w:top w:val="single" w:sz="18" w:space="0" w:color="000000"/>
              <w:left w:val="single" w:sz="18" w:space="0" w:color="000000"/>
              <w:bottom w:val="single" w:sz="2" w:space="0" w:color="000000"/>
            </w:tcBorders>
            <w:shd w:val="clear" w:color="auto" w:fill="auto"/>
            <w:tcMar>
              <w:top w:w="55" w:type="dxa"/>
              <w:left w:w="55" w:type="dxa"/>
              <w:bottom w:w="55" w:type="dxa"/>
              <w:right w:w="55" w:type="dxa"/>
            </w:tcMar>
          </w:tcPr>
          <w:p w:rsidR="001C06E9" w:rsidRDefault="00FB14DD">
            <w:pPr>
              <w:pStyle w:val="TableContents"/>
            </w:pPr>
            <w:r>
              <w:rPr>
                <w:rFonts w:ascii="標楷體" w:eastAsia="標楷體" w:hAnsi="標楷體"/>
                <w:noProof/>
                <w:sz w:val="28"/>
              </w:rPr>
              <mc:AlternateContent>
                <mc:Choice Requires="wps">
                  <w:drawing>
                    <wp:anchor distT="0" distB="0" distL="114300" distR="114300" simplePos="0" relativeHeight="251661312" behindDoc="0" locked="0" layoutInCell="1" allowOverlap="1">
                      <wp:simplePos x="0" y="0"/>
                      <wp:positionH relativeFrom="column">
                        <wp:posOffset>2826721</wp:posOffset>
                      </wp:positionH>
                      <wp:positionV relativeFrom="paragraph">
                        <wp:posOffset>298798</wp:posOffset>
                      </wp:positionV>
                      <wp:extent cx="469901" cy="825502"/>
                      <wp:effectExtent l="0" t="0" r="25399" b="31748"/>
                      <wp:wrapNone/>
                      <wp:docPr id="1" name="形狀1"/>
                      <wp:cNvGraphicFramePr/>
                      <a:graphic xmlns:a="http://schemas.openxmlformats.org/drawingml/2006/main">
                        <a:graphicData uri="http://schemas.microsoft.com/office/word/2010/wordprocessingShape">
                          <wps:wsp>
                            <wps:cNvCnPr/>
                            <wps:spPr>
                              <a:xfrm>
                                <a:off x="0" y="0"/>
                                <a:ext cx="469901" cy="825502"/>
                              </a:xfrm>
                              <a:prstGeom prst="straightConnector1">
                                <a:avLst/>
                              </a:prstGeom>
                              <a:noFill/>
                              <a:ln w="12701" cap="flat">
                                <a:solidFill>
                                  <a:srgbClr val="000000"/>
                                </a:solidFill>
                                <a:prstDash val="solid"/>
                                <a:miter/>
                              </a:ln>
                            </wps:spPr>
                            <wps:bodyPr/>
                          </wps:wsp>
                        </a:graphicData>
                      </a:graphic>
                    </wp:anchor>
                  </w:drawing>
                </mc:Choice>
                <mc:Fallback>
                  <w:pict>
                    <v:shapetype w14:anchorId="4189E5EC" id="_x0000_t32" coordsize="21600,21600" o:spt="32" o:oned="t" path="m,l21600,21600e" filled="f">
                      <v:path arrowok="t" fillok="f" o:connecttype="none"/>
                      <o:lock v:ext="edit" shapetype="t"/>
                    </v:shapetype>
                    <v:shape id="形狀1" o:spid="_x0000_s1026" type="#_x0000_t32" style="position:absolute;margin-left:222.6pt;margin-top:23.55pt;width:37pt;height:6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" strokeweight=".35281mm">
                      <v:stroke joinstyle="miter"/>
                    </v:shape>
                  </w:pict>
                </mc:Fallback>
              </mc:AlternateContent>
            </w:r>
            <w:r>
              <w:rPr>
                <w:rFonts w:ascii="標楷體" w:eastAsia="標楷體" w:hAnsi="標楷體"/>
                <w:noProof/>
                <w:sz w:val="28"/>
              </w:rPr>
              <mc:AlternateContent>
                <mc:Choice Requires="wps">
                  <w:drawing>
                    <wp:anchor distT="0" distB="0" distL="114300" distR="114300" simplePos="0" relativeHeight="251653120" behindDoc="0" locked="0" layoutInCell="1" allowOverlap="1">
                      <wp:simplePos x="0" y="0"/>
                      <wp:positionH relativeFrom="column">
                        <wp:posOffset>3297244</wp:posOffset>
                      </wp:positionH>
                      <wp:positionV relativeFrom="paragraph">
                        <wp:posOffset>298798</wp:posOffset>
                      </wp:positionV>
                      <wp:extent cx="469901" cy="825502"/>
                      <wp:effectExtent l="0" t="0" r="25399" b="31748"/>
                      <wp:wrapNone/>
                      <wp:docPr id="2" name="形狀1"/>
                      <wp:cNvGraphicFramePr/>
                      <a:graphic xmlns:a="http://schemas.openxmlformats.org/drawingml/2006/main">
                        <a:graphicData uri="http://schemas.microsoft.com/office/word/2010/wordprocessingShape">
                          <wps:wsp>
                            <wps:cNvCnPr/>
                            <wps:spPr>
                              <a:xfrm>
                                <a:off x="0" y="0"/>
                                <a:ext cx="469901" cy="825502"/>
                              </a:xfrm>
                              <a:prstGeom prst="straightConnector1">
                                <a:avLst/>
                              </a:prstGeom>
                              <a:noFill/>
                              <a:ln w="12701" cap="flat">
                                <a:solidFill>
                                  <a:srgbClr val="000000"/>
                                </a:solidFill>
                                <a:prstDash val="solid"/>
                                <a:miter/>
                              </a:ln>
                            </wps:spPr>
                            <wps:bodyPr/>
                          </wps:wsp>
                        </a:graphicData>
                      </a:graphic>
                    </wp:anchor>
                  </w:drawing>
                </mc:Choice>
                <mc:Fallback>
                  <w:pict>
                    <v:shape w14:anchorId="414CD65F" id="形狀1" o:spid="_x0000_s1026" type="#_x0000_t32" style="position:absolute;margin-left:259.65pt;margin-top:23.55pt;width:37pt;height:65pt;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" strokeweight=".35281mm">
                      <v:stroke joinstyle="miter"/>
                    </v:shape>
                  </w:pict>
                </mc:Fallback>
              </mc:AlternateContent>
            </w:r>
            <w:r>
              <w:rPr>
                <w:rFonts w:ascii="標楷體" w:eastAsia="標楷體" w:hAnsi="標楷體"/>
                <w:noProof/>
                <w:sz w:val="28"/>
              </w:rPr>
              <mc:AlternateContent>
                <mc:Choice Requires="wps">
                  <w:drawing>
                    <wp:anchor distT="0" distB="0" distL="114300" distR="114300" simplePos="0" relativeHeight="251652096" behindDoc="0" locked="0" layoutInCell="1" allowOverlap="1">
                      <wp:simplePos x="0" y="0"/>
                      <wp:positionH relativeFrom="column">
                        <wp:posOffset>3276359</wp:posOffset>
                      </wp:positionH>
                      <wp:positionV relativeFrom="paragraph">
                        <wp:posOffset>5961604</wp:posOffset>
                      </wp:positionV>
                      <wp:extent cx="469901" cy="825502"/>
                      <wp:effectExtent l="0" t="0" r="25399" b="31748"/>
                      <wp:wrapNone/>
                      <wp:docPr id="3" name="形狀1"/>
                      <wp:cNvGraphicFramePr/>
                      <a:graphic xmlns:a="http://schemas.openxmlformats.org/drawingml/2006/main">
                        <a:graphicData uri="http://schemas.microsoft.com/office/word/2010/wordprocessingShape">
                          <wps:wsp>
                            <wps:cNvCnPr/>
                            <wps:spPr>
                              <a:xfrm>
                                <a:off x="0" y="0"/>
                                <a:ext cx="469901" cy="825502"/>
                              </a:xfrm>
                              <a:prstGeom prst="straightConnector1">
                                <a:avLst/>
                              </a:prstGeom>
                              <a:noFill/>
                              <a:ln w="12701" cap="flat">
                                <a:solidFill>
                                  <a:srgbClr val="000000"/>
                                </a:solidFill>
                                <a:prstDash val="solid"/>
                                <a:miter/>
                              </a:ln>
                            </wps:spPr>
                            <wps:bodyPr/>
                          </wps:wsp>
                        </a:graphicData>
                      </a:graphic>
                    </wp:anchor>
                  </w:drawing>
                </mc:Choice>
                <mc:Fallback>
                  <w:pict>
                    <v:shape w14:anchorId="73E7880F" id="形狀1" o:spid="_x0000_s1026" type="#_x0000_t32" style="position:absolute;margin-left:258pt;margin-top:469.4pt;width:37pt;height:65pt;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" strokeweight=".35281mm">
                      <v:stroke joinstyle="miter"/>
                    </v:shape>
                  </w:pict>
                </mc:Fallback>
              </mc:AlternateContent>
            </w:r>
            <w:r>
              <w:rPr>
                <w:rFonts w:ascii="標楷體" w:eastAsia="標楷體" w:hAnsi="標楷體"/>
                <w:sz w:val="28"/>
              </w:rPr>
              <w:t>申請依據</w:t>
            </w:r>
          </w:p>
        </w:tc>
        <w:tc>
          <w:tcPr>
            <w:tcW w:w="672" w:type="dxa"/>
            <w:tcBorders>
              <w:top w:val="single" w:sz="18" w:space="0" w:color="000000"/>
              <w:left w:val="single" w:sz="2" w:space="0" w:color="000000"/>
              <w:bottom w:val="single" w:sz="2" w:space="0" w:color="000000"/>
            </w:tcBorders>
            <w:shd w:val="clear" w:color="auto" w:fill="auto"/>
            <w:tcMar>
              <w:top w:w="55" w:type="dxa"/>
              <w:left w:w="55" w:type="dxa"/>
              <w:bottom w:w="55" w:type="dxa"/>
              <w:right w:w="55" w:type="dxa"/>
            </w:tcMar>
          </w:tcPr>
          <w:p w:rsidR="001C06E9" w:rsidRDefault="00FB14DD">
            <w:pPr>
              <w:pStyle w:val="TableContents"/>
              <w:jc w:val="center"/>
              <w:rPr>
                <w:rFonts w:ascii="標楷體" w:eastAsia="標楷體" w:hAnsi="標楷體"/>
                <w:sz w:val="28"/>
              </w:rPr>
            </w:pPr>
            <w:r>
              <w:rPr>
                <w:rFonts w:ascii="標楷體" w:eastAsia="標楷體" w:hAnsi="標楷體"/>
                <w:sz w:val="28"/>
              </w:rPr>
              <w:t>款次</w:t>
            </w:r>
          </w:p>
        </w:tc>
        <w:tc>
          <w:tcPr>
            <w:tcW w:w="2548" w:type="dxa"/>
            <w:tcBorders>
              <w:top w:val="single" w:sz="18" w:space="0" w:color="000000"/>
              <w:left w:val="single" w:sz="2" w:space="0" w:color="000000"/>
              <w:bottom w:val="single" w:sz="2" w:space="0" w:color="000000"/>
            </w:tcBorders>
            <w:shd w:val="clear" w:color="auto" w:fill="auto"/>
            <w:tcMar>
              <w:top w:w="55" w:type="dxa"/>
              <w:left w:w="55" w:type="dxa"/>
              <w:bottom w:w="55" w:type="dxa"/>
              <w:right w:w="55" w:type="dxa"/>
            </w:tcMar>
          </w:tcPr>
          <w:p w:rsidR="001C06E9" w:rsidRDefault="00FB14DD">
            <w:pPr>
              <w:pStyle w:val="TableContents"/>
              <w:jc w:val="center"/>
              <w:rPr>
                <w:rFonts w:ascii="標楷體" w:eastAsia="標楷體" w:hAnsi="標楷體"/>
                <w:sz w:val="28"/>
              </w:rPr>
            </w:pPr>
            <w:r>
              <w:rPr>
                <w:rFonts w:ascii="標楷體" w:eastAsia="標楷體" w:hAnsi="標楷體"/>
                <w:sz w:val="28"/>
              </w:rPr>
              <w:t>對</w:t>
            </w:r>
            <w:r>
              <w:rPr>
                <w:rFonts w:ascii="標楷體" w:eastAsia="標楷體" w:hAnsi="標楷體"/>
                <w:sz w:val="28"/>
              </w:rPr>
              <w:t xml:space="preserve">            </w:t>
            </w:r>
            <w:r>
              <w:rPr>
                <w:rFonts w:ascii="標楷體" w:eastAsia="標楷體" w:hAnsi="標楷體"/>
                <w:sz w:val="28"/>
              </w:rPr>
              <w:t>象</w:t>
            </w:r>
          </w:p>
        </w:tc>
        <w:tc>
          <w:tcPr>
            <w:tcW w:w="733" w:type="dxa"/>
            <w:tcBorders>
              <w:top w:val="single" w:sz="18" w:space="0" w:color="000000"/>
              <w:left w:val="single" w:sz="2" w:space="0" w:color="000000"/>
              <w:bottom w:val="single" w:sz="2" w:space="0" w:color="000000"/>
            </w:tcBorders>
            <w:shd w:val="clear" w:color="auto" w:fill="auto"/>
            <w:tcMar>
              <w:top w:w="55" w:type="dxa"/>
              <w:left w:w="55" w:type="dxa"/>
              <w:bottom w:w="55" w:type="dxa"/>
              <w:right w:w="55" w:type="dxa"/>
            </w:tcMar>
          </w:tcPr>
          <w:p w:rsidR="001C06E9" w:rsidRDefault="00FB14DD">
            <w:pPr>
              <w:pStyle w:val="TableContents"/>
              <w:jc w:val="center"/>
              <w:rPr>
                <w:rFonts w:ascii="標楷體" w:eastAsia="標楷體" w:hAnsi="標楷體"/>
                <w:sz w:val="28"/>
              </w:rPr>
            </w:pPr>
            <w:r>
              <w:rPr>
                <w:rFonts w:ascii="標楷體" w:eastAsia="標楷體" w:hAnsi="標楷體"/>
                <w:sz w:val="28"/>
              </w:rPr>
              <w:t>公告</w:t>
            </w:r>
          </w:p>
        </w:tc>
        <w:tc>
          <w:tcPr>
            <w:tcW w:w="721" w:type="dxa"/>
            <w:tcBorders>
              <w:top w:val="single" w:sz="18" w:space="0" w:color="000000"/>
              <w:left w:val="single" w:sz="2" w:space="0" w:color="000000"/>
              <w:bottom w:val="single" w:sz="2" w:space="0" w:color="000000"/>
            </w:tcBorders>
            <w:shd w:val="clear" w:color="auto" w:fill="auto"/>
            <w:tcMar>
              <w:top w:w="55" w:type="dxa"/>
              <w:left w:w="55" w:type="dxa"/>
              <w:bottom w:w="55" w:type="dxa"/>
              <w:right w:w="55" w:type="dxa"/>
            </w:tcMar>
          </w:tcPr>
          <w:p w:rsidR="001C06E9" w:rsidRDefault="00FB14DD">
            <w:pPr>
              <w:pStyle w:val="TableContents"/>
              <w:jc w:val="center"/>
              <w:rPr>
                <w:rFonts w:ascii="標楷體" w:eastAsia="標楷體" w:hAnsi="標楷體"/>
                <w:sz w:val="28"/>
              </w:rPr>
            </w:pPr>
            <w:r>
              <w:rPr>
                <w:rFonts w:ascii="標楷體" w:eastAsia="標楷體" w:hAnsi="標楷體"/>
                <w:sz w:val="28"/>
              </w:rPr>
              <w:t>宣導</w:t>
            </w:r>
          </w:p>
        </w:tc>
        <w:tc>
          <w:tcPr>
            <w:tcW w:w="1267" w:type="dxa"/>
            <w:tcBorders>
              <w:top w:val="single" w:sz="18" w:space="0" w:color="000000"/>
              <w:left w:val="single" w:sz="2" w:space="0" w:color="000000"/>
              <w:bottom w:val="single" w:sz="2" w:space="0" w:color="000000"/>
            </w:tcBorders>
            <w:shd w:val="clear" w:color="auto" w:fill="auto"/>
            <w:tcMar>
              <w:top w:w="55" w:type="dxa"/>
              <w:left w:w="55" w:type="dxa"/>
              <w:bottom w:w="55" w:type="dxa"/>
              <w:right w:w="55" w:type="dxa"/>
            </w:tcMar>
          </w:tcPr>
          <w:p w:rsidR="001C06E9" w:rsidRDefault="00FB14DD">
            <w:pPr>
              <w:pStyle w:val="TableContents"/>
              <w:rPr>
                <w:rFonts w:ascii="標楷體" w:eastAsia="標楷體" w:hAnsi="標楷體"/>
                <w:sz w:val="28"/>
              </w:rPr>
            </w:pPr>
            <w:r>
              <w:rPr>
                <w:rFonts w:ascii="標楷體" w:eastAsia="標楷體" w:hAnsi="標楷體"/>
                <w:sz w:val="28"/>
              </w:rPr>
              <w:t>受理申請</w:t>
            </w:r>
          </w:p>
        </w:tc>
        <w:tc>
          <w:tcPr>
            <w:tcW w:w="1827" w:type="dxa"/>
            <w:tcBorders>
              <w:top w:val="single" w:sz="18" w:space="0" w:color="000000"/>
              <w:left w:val="single" w:sz="2" w:space="0" w:color="000000"/>
              <w:bottom w:val="single" w:sz="2" w:space="0" w:color="000000"/>
            </w:tcBorders>
            <w:shd w:val="clear" w:color="auto" w:fill="auto"/>
            <w:tcMar>
              <w:top w:w="55" w:type="dxa"/>
              <w:left w:w="55" w:type="dxa"/>
              <w:bottom w:w="55" w:type="dxa"/>
              <w:right w:w="55" w:type="dxa"/>
            </w:tcMar>
          </w:tcPr>
          <w:p w:rsidR="001C06E9" w:rsidRDefault="00FB14DD">
            <w:pPr>
              <w:pStyle w:val="TableContents"/>
              <w:jc w:val="center"/>
              <w:rPr>
                <w:rFonts w:ascii="標楷體" w:eastAsia="標楷體" w:hAnsi="標楷體"/>
                <w:sz w:val="28"/>
              </w:rPr>
            </w:pPr>
            <w:r>
              <w:rPr>
                <w:rFonts w:ascii="標楷體" w:eastAsia="標楷體" w:hAnsi="標楷體"/>
                <w:sz w:val="28"/>
              </w:rPr>
              <w:t>初</w:t>
            </w:r>
            <w:r>
              <w:rPr>
                <w:rFonts w:ascii="標楷體" w:eastAsia="標楷體" w:hAnsi="標楷體"/>
                <w:sz w:val="28"/>
              </w:rPr>
              <w:t xml:space="preserve">       </w:t>
            </w:r>
            <w:r>
              <w:rPr>
                <w:rFonts w:ascii="標楷體" w:eastAsia="標楷體" w:hAnsi="標楷體"/>
                <w:sz w:val="28"/>
              </w:rPr>
              <w:t>審</w:t>
            </w:r>
          </w:p>
        </w:tc>
        <w:tc>
          <w:tcPr>
            <w:tcW w:w="1326" w:type="dxa"/>
            <w:tcBorders>
              <w:top w:val="single" w:sz="18" w:space="0" w:color="000000"/>
              <w:left w:val="single" w:sz="2" w:space="0" w:color="000000"/>
              <w:bottom w:val="single" w:sz="2" w:space="0" w:color="000000"/>
              <w:right w:val="single" w:sz="18" w:space="0" w:color="000000"/>
            </w:tcBorders>
            <w:shd w:val="clear" w:color="auto" w:fill="auto"/>
            <w:tcMar>
              <w:top w:w="55" w:type="dxa"/>
              <w:left w:w="55" w:type="dxa"/>
              <w:bottom w:w="55" w:type="dxa"/>
              <w:right w:w="55" w:type="dxa"/>
            </w:tcMar>
          </w:tcPr>
          <w:p w:rsidR="001C06E9" w:rsidRDefault="00FB14DD">
            <w:pPr>
              <w:pStyle w:val="TableContents"/>
              <w:jc w:val="center"/>
              <w:rPr>
                <w:rFonts w:ascii="標楷體" w:eastAsia="標楷體" w:hAnsi="標楷體"/>
                <w:sz w:val="28"/>
              </w:rPr>
            </w:pPr>
            <w:r>
              <w:rPr>
                <w:rFonts w:ascii="標楷體" w:eastAsia="標楷體" w:hAnsi="標楷體"/>
                <w:sz w:val="28"/>
              </w:rPr>
              <w:t>核</w:t>
            </w:r>
            <w:r>
              <w:rPr>
                <w:rFonts w:ascii="標楷體" w:eastAsia="標楷體" w:hAnsi="標楷體"/>
                <w:sz w:val="28"/>
              </w:rPr>
              <w:t xml:space="preserve">  </w:t>
            </w:r>
            <w:r>
              <w:rPr>
                <w:rFonts w:ascii="標楷體" w:eastAsia="標楷體" w:hAnsi="標楷體"/>
                <w:sz w:val="28"/>
              </w:rPr>
              <w:t>覆</w:t>
            </w:r>
          </w:p>
        </w:tc>
      </w:tr>
      <w:tr w:rsidR="001C06E9">
        <w:tblPrEx>
          <w:tblCellMar>
            <w:top w:w="0" w:type="dxa"/>
            <w:bottom w:w="0" w:type="dxa"/>
          </w:tblCellMar>
        </w:tblPrEx>
        <w:tc>
          <w:tcPr>
            <w:tcW w:w="1275" w:type="dxa"/>
            <w:vMerge w:val="restart"/>
            <w:tcBorders>
              <w:left w:val="single" w:sz="18" w:space="0" w:color="000000"/>
              <w:bottom w:val="single" w:sz="2" w:space="0" w:color="000000"/>
            </w:tcBorders>
            <w:shd w:val="clear" w:color="auto" w:fill="auto"/>
            <w:tcMar>
              <w:top w:w="55" w:type="dxa"/>
              <w:left w:w="55" w:type="dxa"/>
              <w:bottom w:w="55" w:type="dxa"/>
              <w:right w:w="55" w:type="dxa"/>
            </w:tcMar>
            <w:vAlign w:val="center"/>
          </w:tcPr>
          <w:p w:rsidR="001C06E9" w:rsidRDefault="00FB14DD">
            <w:pPr>
              <w:pStyle w:val="TableContents"/>
              <w:jc w:val="center"/>
              <w:rPr>
                <w:rFonts w:ascii="標楷體" w:eastAsia="標楷體" w:hAnsi="標楷體"/>
                <w:sz w:val="28"/>
              </w:rPr>
            </w:pPr>
            <w:r>
              <w:rPr>
                <w:rFonts w:ascii="標楷體" w:eastAsia="標楷體" w:hAnsi="標楷體"/>
                <w:sz w:val="28"/>
              </w:rPr>
              <w:t>合</w:t>
            </w:r>
          </w:p>
          <w:p w:rsidR="001C06E9" w:rsidRDefault="00FB14DD">
            <w:pPr>
              <w:pStyle w:val="TableContents"/>
              <w:jc w:val="center"/>
              <w:rPr>
                <w:rFonts w:ascii="標楷體" w:eastAsia="標楷體" w:hAnsi="標楷體"/>
                <w:sz w:val="28"/>
              </w:rPr>
            </w:pPr>
            <w:r>
              <w:rPr>
                <w:rFonts w:ascii="標楷體" w:eastAsia="標楷體" w:hAnsi="標楷體"/>
                <w:sz w:val="28"/>
              </w:rPr>
              <w:t>於</w:t>
            </w:r>
          </w:p>
          <w:p w:rsidR="001C06E9" w:rsidRDefault="00FB14DD">
            <w:pPr>
              <w:pStyle w:val="TableContents"/>
              <w:jc w:val="center"/>
              <w:rPr>
                <w:rFonts w:ascii="標楷體" w:eastAsia="標楷體" w:hAnsi="標楷體"/>
                <w:sz w:val="28"/>
              </w:rPr>
            </w:pPr>
            <w:r>
              <w:rPr>
                <w:rFonts w:ascii="標楷體" w:eastAsia="標楷體" w:hAnsi="標楷體"/>
                <w:sz w:val="28"/>
              </w:rPr>
              <w:t>兵</w:t>
            </w:r>
          </w:p>
          <w:p w:rsidR="001C06E9" w:rsidRDefault="00FB14DD">
            <w:pPr>
              <w:pStyle w:val="TableContents"/>
              <w:jc w:val="center"/>
              <w:rPr>
                <w:rFonts w:ascii="標楷體" w:eastAsia="標楷體" w:hAnsi="標楷體"/>
                <w:sz w:val="28"/>
              </w:rPr>
            </w:pPr>
            <w:r>
              <w:rPr>
                <w:rFonts w:ascii="標楷體" w:eastAsia="標楷體" w:hAnsi="標楷體"/>
                <w:sz w:val="28"/>
              </w:rPr>
              <w:t>役</w:t>
            </w:r>
          </w:p>
          <w:p w:rsidR="001C06E9" w:rsidRDefault="00FB14DD">
            <w:pPr>
              <w:pStyle w:val="TableContents"/>
              <w:jc w:val="center"/>
              <w:rPr>
                <w:rFonts w:ascii="標楷體" w:eastAsia="標楷體" w:hAnsi="標楷體"/>
                <w:sz w:val="28"/>
              </w:rPr>
            </w:pPr>
            <w:r>
              <w:rPr>
                <w:rFonts w:ascii="標楷體" w:eastAsia="標楷體" w:hAnsi="標楷體"/>
                <w:sz w:val="28"/>
              </w:rPr>
              <w:t>法</w:t>
            </w:r>
          </w:p>
          <w:p w:rsidR="001C06E9" w:rsidRDefault="00FB14DD">
            <w:pPr>
              <w:pStyle w:val="TableContents"/>
              <w:jc w:val="center"/>
              <w:rPr>
                <w:rFonts w:ascii="標楷體" w:eastAsia="標楷體" w:hAnsi="標楷體"/>
                <w:sz w:val="28"/>
              </w:rPr>
            </w:pPr>
            <w:r>
              <w:rPr>
                <w:rFonts w:ascii="標楷體" w:eastAsia="標楷體" w:hAnsi="標楷體"/>
                <w:sz w:val="28"/>
              </w:rPr>
              <w:t>第</w:t>
            </w:r>
          </w:p>
          <w:p w:rsidR="001C06E9" w:rsidRDefault="00FB14DD">
            <w:pPr>
              <w:pStyle w:val="TableContents"/>
              <w:jc w:val="center"/>
              <w:rPr>
                <w:rFonts w:ascii="標楷體" w:eastAsia="標楷體" w:hAnsi="標楷體"/>
                <w:sz w:val="28"/>
              </w:rPr>
            </w:pPr>
            <w:r>
              <w:rPr>
                <w:rFonts w:ascii="標楷體" w:eastAsia="標楷體" w:hAnsi="標楷體"/>
                <w:sz w:val="28"/>
              </w:rPr>
              <w:t>四</w:t>
            </w:r>
          </w:p>
          <w:p w:rsidR="001C06E9" w:rsidRDefault="00FB14DD">
            <w:pPr>
              <w:pStyle w:val="TableContents"/>
              <w:jc w:val="center"/>
              <w:rPr>
                <w:rFonts w:ascii="標楷體" w:eastAsia="標楷體" w:hAnsi="標楷體"/>
                <w:sz w:val="28"/>
              </w:rPr>
            </w:pPr>
            <w:r>
              <w:rPr>
                <w:rFonts w:ascii="標楷體" w:eastAsia="標楷體" w:hAnsi="標楷體"/>
                <w:sz w:val="28"/>
              </w:rPr>
              <w:t>十</w:t>
            </w:r>
          </w:p>
          <w:p w:rsidR="001C06E9" w:rsidRDefault="00FB14DD">
            <w:pPr>
              <w:pStyle w:val="TableContents"/>
              <w:jc w:val="center"/>
              <w:rPr>
                <w:rFonts w:ascii="標楷體" w:eastAsia="標楷體" w:hAnsi="標楷體"/>
                <w:sz w:val="28"/>
              </w:rPr>
            </w:pPr>
            <w:r>
              <w:rPr>
                <w:rFonts w:ascii="標楷體" w:eastAsia="標楷體" w:hAnsi="標楷體"/>
                <w:sz w:val="28"/>
              </w:rPr>
              <w:t>一</w:t>
            </w:r>
          </w:p>
          <w:p w:rsidR="001C06E9" w:rsidRDefault="00FB14DD">
            <w:pPr>
              <w:pStyle w:val="TableContents"/>
              <w:jc w:val="center"/>
              <w:rPr>
                <w:rFonts w:ascii="標楷體" w:eastAsia="標楷體" w:hAnsi="標楷體"/>
                <w:sz w:val="28"/>
              </w:rPr>
            </w:pPr>
            <w:r>
              <w:rPr>
                <w:rFonts w:ascii="標楷體" w:eastAsia="標楷體" w:hAnsi="標楷體"/>
                <w:sz w:val="28"/>
              </w:rPr>
              <w:t>條</w:t>
            </w:r>
          </w:p>
          <w:p w:rsidR="001C06E9" w:rsidRDefault="00FB14DD">
            <w:pPr>
              <w:pStyle w:val="TableContents"/>
              <w:jc w:val="center"/>
              <w:rPr>
                <w:rFonts w:ascii="標楷體" w:eastAsia="標楷體" w:hAnsi="標楷體"/>
                <w:sz w:val="28"/>
              </w:rPr>
            </w:pPr>
            <w:r>
              <w:rPr>
                <w:rFonts w:ascii="標楷體" w:eastAsia="標楷體" w:hAnsi="標楷體"/>
                <w:sz w:val="28"/>
              </w:rPr>
              <w:t>第</w:t>
            </w:r>
          </w:p>
          <w:p w:rsidR="001C06E9" w:rsidRDefault="00FB14DD">
            <w:pPr>
              <w:pStyle w:val="TableContents"/>
              <w:jc w:val="center"/>
              <w:rPr>
                <w:rFonts w:ascii="標楷體" w:eastAsia="標楷體" w:hAnsi="標楷體"/>
                <w:sz w:val="28"/>
              </w:rPr>
            </w:pPr>
            <w:r>
              <w:rPr>
                <w:rFonts w:ascii="標楷體" w:eastAsia="標楷體" w:hAnsi="標楷體"/>
                <w:sz w:val="28"/>
              </w:rPr>
              <w:t>一</w:t>
            </w:r>
          </w:p>
          <w:p w:rsidR="001C06E9" w:rsidRDefault="00FB14DD">
            <w:pPr>
              <w:pStyle w:val="TableContents"/>
              <w:jc w:val="center"/>
              <w:rPr>
                <w:rFonts w:ascii="標楷體" w:eastAsia="標楷體" w:hAnsi="標楷體"/>
                <w:sz w:val="28"/>
              </w:rPr>
            </w:pPr>
            <w:r>
              <w:rPr>
                <w:rFonts w:ascii="標楷體" w:eastAsia="標楷體" w:hAnsi="標楷體"/>
                <w:sz w:val="28"/>
              </w:rPr>
              <w:t>項</w:t>
            </w:r>
          </w:p>
          <w:p w:rsidR="001C06E9" w:rsidRDefault="00FB14DD">
            <w:pPr>
              <w:pStyle w:val="TableContents"/>
              <w:jc w:val="center"/>
              <w:rPr>
                <w:rFonts w:ascii="標楷體" w:eastAsia="標楷體" w:hAnsi="標楷體"/>
                <w:sz w:val="28"/>
              </w:rPr>
            </w:pPr>
            <w:r>
              <w:rPr>
                <w:rFonts w:ascii="標楷體" w:eastAsia="標楷體" w:hAnsi="標楷體"/>
                <w:sz w:val="28"/>
              </w:rPr>
              <w:t>規</w:t>
            </w:r>
          </w:p>
          <w:p w:rsidR="001C06E9" w:rsidRDefault="00FB14DD">
            <w:pPr>
              <w:pStyle w:val="TableContents"/>
              <w:jc w:val="center"/>
              <w:rPr>
                <w:rFonts w:ascii="標楷體" w:eastAsia="標楷體" w:hAnsi="標楷體"/>
                <w:sz w:val="28"/>
              </w:rPr>
            </w:pPr>
            <w:r>
              <w:rPr>
                <w:rFonts w:ascii="標楷體" w:eastAsia="標楷體" w:hAnsi="標楷體"/>
                <w:sz w:val="28"/>
              </w:rPr>
              <w:t>定</w:t>
            </w:r>
          </w:p>
          <w:p w:rsidR="001C06E9" w:rsidRDefault="00FB14DD">
            <w:pPr>
              <w:pStyle w:val="TableContents"/>
              <w:jc w:val="center"/>
              <w:rPr>
                <w:rFonts w:ascii="標楷體" w:eastAsia="標楷體" w:hAnsi="標楷體"/>
                <w:sz w:val="28"/>
              </w:rPr>
            </w:pPr>
            <w:r>
              <w:rPr>
                <w:rFonts w:ascii="標楷體" w:eastAsia="標楷體" w:hAnsi="標楷體"/>
                <w:sz w:val="28"/>
              </w:rPr>
              <w:t>得</w:t>
            </w:r>
          </w:p>
          <w:p w:rsidR="001C06E9" w:rsidRDefault="00FB14DD">
            <w:pPr>
              <w:pStyle w:val="TableContents"/>
              <w:jc w:val="center"/>
              <w:rPr>
                <w:rFonts w:ascii="標楷體" w:eastAsia="標楷體" w:hAnsi="標楷體"/>
                <w:sz w:val="28"/>
              </w:rPr>
            </w:pPr>
            <w:r>
              <w:rPr>
                <w:rFonts w:ascii="標楷體" w:eastAsia="標楷體" w:hAnsi="標楷體"/>
                <w:sz w:val="28"/>
              </w:rPr>
              <w:t>予</w:t>
            </w:r>
          </w:p>
          <w:p w:rsidR="001C06E9" w:rsidRDefault="00FB14DD">
            <w:pPr>
              <w:pStyle w:val="TableContents"/>
              <w:jc w:val="center"/>
              <w:rPr>
                <w:rFonts w:ascii="標楷體" w:eastAsia="標楷體" w:hAnsi="標楷體"/>
                <w:sz w:val="28"/>
              </w:rPr>
            </w:pPr>
            <w:r>
              <w:rPr>
                <w:rFonts w:ascii="標楷體" w:eastAsia="標楷體" w:hAnsi="標楷體"/>
                <w:sz w:val="28"/>
              </w:rPr>
              <w:t>申</w:t>
            </w:r>
          </w:p>
          <w:p w:rsidR="001C06E9" w:rsidRDefault="00FB14DD">
            <w:pPr>
              <w:pStyle w:val="TableContents"/>
              <w:jc w:val="center"/>
              <w:rPr>
                <w:rFonts w:ascii="標楷體" w:eastAsia="標楷體" w:hAnsi="標楷體"/>
                <w:sz w:val="28"/>
              </w:rPr>
            </w:pPr>
            <w:r>
              <w:rPr>
                <w:rFonts w:ascii="標楷體" w:eastAsia="標楷體" w:hAnsi="標楷體"/>
                <w:sz w:val="28"/>
              </w:rPr>
              <w:t>請</w:t>
            </w:r>
          </w:p>
          <w:p w:rsidR="001C06E9" w:rsidRDefault="00FB14DD">
            <w:pPr>
              <w:pStyle w:val="TableContents"/>
              <w:jc w:val="center"/>
              <w:rPr>
                <w:rFonts w:ascii="標楷體" w:eastAsia="標楷體" w:hAnsi="標楷體"/>
                <w:sz w:val="28"/>
              </w:rPr>
            </w:pPr>
            <w:r>
              <w:rPr>
                <w:rFonts w:ascii="標楷體" w:eastAsia="標楷體" w:hAnsi="標楷體"/>
                <w:sz w:val="28"/>
              </w:rPr>
              <w:t>緩</w:t>
            </w:r>
          </w:p>
          <w:p w:rsidR="001C06E9" w:rsidRDefault="00FB14DD">
            <w:pPr>
              <w:pStyle w:val="TableContents"/>
              <w:jc w:val="center"/>
              <w:rPr>
                <w:rFonts w:ascii="標楷體" w:eastAsia="標楷體" w:hAnsi="標楷體"/>
                <w:sz w:val="28"/>
              </w:rPr>
            </w:pPr>
            <w:r>
              <w:rPr>
                <w:rFonts w:ascii="標楷體" w:eastAsia="標楷體" w:hAnsi="標楷體"/>
                <w:sz w:val="28"/>
              </w:rPr>
              <w:t>召</w:t>
            </w:r>
          </w:p>
          <w:p w:rsidR="001C06E9" w:rsidRDefault="00FB14DD">
            <w:pPr>
              <w:pStyle w:val="TableContents"/>
              <w:jc w:val="center"/>
            </w:pPr>
            <w:r>
              <w:rPr>
                <w:rFonts w:ascii="標楷體" w:eastAsia="標楷體" w:hAnsi="標楷體"/>
                <w:noProof/>
                <w:sz w:val="28"/>
              </w:rPr>
              <mc:AlternateContent>
                <mc:Choice Requires="wps">
                  <w:drawing>
                    <wp:anchor distT="0" distB="0" distL="114300" distR="114300" simplePos="0" relativeHeight="251663360" behindDoc="0" locked="0" layoutInCell="1" allowOverlap="1">
                      <wp:simplePos x="0" y="0"/>
                      <wp:positionH relativeFrom="column">
                        <wp:posOffset>2805836</wp:posOffset>
                      </wp:positionH>
                      <wp:positionV relativeFrom="paragraph">
                        <wp:posOffset>101882</wp:posOffset>
                      </wp:positionV>
                      <wp:extent cx="470532" cy="825502"/>
                      <wp:effectExtent l="0" t="0" r="24768" b="31748"/>
                      <wp:wrapNone/>
                      <wp:docPr id="4" name="形狀1"/>
                      <wp:cNvGraphicFramePr/>
                      <a:graphic xmlns:a="http://schemas.openxmlformats.org/drawingml/2006/main">
                        <a:graphicData uri="http://schemas.microsoft.com/office/word/2010/wordprocessingShape">
                          <wps:wsp>
                            <wps:cNvCnPr/>
                            <wps:spPr>
                              <a:xfrm>
                                <a:off x="0" y="0"/>
                                <a:ext cx="470532" cy="825502"/>
                              </a:xfrm>
                              <a:prstGeom prst="straightConnector1">
                                <a:avLst/>
                              </a:prstGeom>
                              <a:noFill/>
                              <a:ln w="12701" cap="flat">
                                <a:solidFill>
                                  <a:srgbClr val="000000"/>
                                </a:solidFill>
                                <a:prstDash val="solid"/>
                                <a:miter/>
                              </a:ln>
                            </wps:spPr>
                            <wps:bodyPr/>
                          </wps:wsp>
                        </a:graphicData>
                      </a:graphic>
                    </wp:anchor>
                  </w:drawing>
                </mc:Choice>
                <mc:Fallback>
                  <w:pict>
                    <v:shape w14:anchorId="44DAEAD7" id="形狀1" o:spid="_x0000_s1026" type="#_x0000_t32" style="position:absolute;margin-left:220.95pt;margin-top:8pt;width:37.05pt;height:6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" strokeweight=".35281mm">
                      <v:stroke joinstyle="miter"/>
                    </v:shape>
                  </w:pict>
                </mc:Fallback>
              </mc:AlternateContent>
            </w:r>
            <w:r>
              <w:rPr>
                <w:rFonts w:ascii="標楷體" w:eastAsia="標楷體" w:hAnsi="標楷體"/>
                <w:sz w:val="28"/>
              </w:rPr>
              <w:t>者</w:t>
            </w:r>
          </w:p>
        </w:tc>
        <w:tc>
          <w:tcPr>
            <w:tcW w:w="67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C06E9" w:rsidRDefault="00FB14DD">
            <w:pPr>
              <w:pStyle w:val="TableContents"/>
              <w:jc w:val="center"/>
              <w:rPr>
                <w:rFonts w:ascii="標楷體" w:eastAsia="標楷體" w:hAnsi="標楷體"/>
                <w:sz w:val="28"/>
              </w:rPr>
            </w:pPr>
            <w:r>
              <w:rPr>
                <w:rFonts w:ascii="標楷體" w:eastAsia="標楷體" w:hAnsi="標楷體"/>
                <w:sz w:val="28"/>
              </w:rPr>
              <w:t>一</w:t>
            </w:r>
          </w:p>
        </w:tc>
        <w:tc>
          <w:tcPr>
            <w:tcW w:w="2548"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C06E9" w:rsidRDefault="00FB14DD">
            <w:pPr>
              <w:pStyle w:val="TableContents"/>
              <w:rPr>
                <w:rFonts w:ascii="標楷體" w:eastAsia="標楷體" w:hAnsi="標楷體"/>
              </w:rPr>
            </w:pPr>
            <w:r>
              <w:rPr>
                <w:rFonts w:ascii="標楷體" w:eastAsia="標楷體" w:hAnsi="標楷體"/>
              </w:rPr>
              <w:t>患病經證明不堪負作戰任務者</w:t>
            </w:r>
          </w:p>
        </w:tc>
        <w:tc>
          <w:tcPr>
            <w:tcW w:w="733" w:type="dxa"/>
            <w:tcBorders>
              <w:left w:val="single" w:sz="2" w:space="0" w:color="000000"/>
              <w:bottom w:val="single" w:sz="2" w:space="0" w:color="000000"/>
            </w:tcBorders>
            <w:shd w:val="clear" w:color="auto" w:fill="auto"/>
            <w:tcMar>
              <w:top w:w="55" w:type="dxa"/>
              <w:left w:w="55" w:type="dxa"/>
              <w:bottom w:w="55" w:type="dxa"/>
              <w:right w:w="55" w:type="dxa"/>
            </w:tcMar>
          </w:tcPr>
          <w:p w:rsidR="001C06E9" w:rsidRDefault="001C06E9">
            <w:pPr>
              <w:pStyle w:val="TableContents"/>
              <w:rPr>
                <w:rFonts w:ascii="標楷體" w:eastAsia="標楷體" w:hAnsi="標楷體"/>
              </w:rPr>
            </w:pPr>
          </w:p>
        </w:tc>
        <w:tc>
          <w:tcPr>
            <w:tcW w:w="721" w:type="dxa"/>
            <w:tcBorders>
              <w:left w:val="single" w:sz="2" w:space="0" w:color="000000"/>
              <w:bottom w:val="single" w:sz="2" w:space="0" w:color="000000"/>
            </w:tcBorders>
            <w:shd w:val="clear" w:color="auto" w:fill="auto"/>
            <w:tcMar>
              <w:top w:w="55" w:type="dxa"/>
              <w:left w:w="55" w:type="dxa"/>
              <w:bottom w:w="55" w:type="dxa"/>
              <w:right w:w="55" w:type="dxa"/>
            </w:tcMar>
          </w:tcPr>
          <w:p w:rsidR="001C06E9" w:rsidRDefault="001C06E9">
            <w:pPr>
              <w:pStyle w:val="TableContents"/>
              <w:rPr>
                <w:rFonts w:ascii="標楷體" w:eastAsia="標楷體" w:hAnsi="標楷體"/>
              </w:rPr>
            </w:pPr>
          </w:p>
        </w:tc>
        <w:tc>
          <w:tcPr>
            <w:tcW w:w="126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C06E9" w:rsidRDefault="00FB14DD">
            <w:pPr>
              <w:pStyle w:val="TableContents"/>
              <w:rPr>
                <w:rFonts w:ascii="標楷體" w:eastAsia="標楷體" w:hAnsi="標楷體"/>
              </w:rPr>
            </w:pPr>
            <w:r>
              <w:rPr>
                <w:rFonts w:ascii="標楷體" w:eastAsia="標楷體" w:hAnsi="標楷體"/>
              </w:rPr>
              <w:t xml:space="preserve">   </w:t>
            </w:r>
            <w:r>
              <w:rPr>
                <w:rFonts w:ascii="標楷體" w:eastAsia="標楷體" w:hAnsi="標楷體"/>
              </w:rPr>
              <w:t>鄉</w:t>
            </w:r>
          </w:p>
          <w:p w:rsidR="001C06E9" w:rsidRDefault="00FB14DD">
            <w:pPr>
              <w:pStyle w:val="TableContents"/>
              <w:rPr>
                <w:rFonts w:ascii="標楷體" w:eastAsia="標楷體" w:hAnsi="標楷體"/>
              </w:rPr>
            </w:pPr>
            <w:r>
              <w:rPr>
                <w:rFonts w:ascii="標楷體" w:eastAsia="標楷體" w:hAnsi="標楷體"/>
              </w:rPr>
              <w:t>(</w:t>
            </w:r>
            <w:r>
              <w:rPr>
                <w:rFonts w:ascii="標楷體" w:eastAsia="標楷體" w:hAnsi="標楷體"/>
              </w:rPr>
              <w:t>鎮市區</w:t>
            </w:r>
            <w:r>
              <w:rPr>
                <w:rFonts w:ascii="標楷體" w:eastAsia="標楷體" w:hAnsi="標楷體"/>
              </w:rPr>
              <w:t xml:space="preserve">)   </w:t>
            </w:r>
          </w:p>
          <w:p w:rsidR="001C06E9" w:rsidRDefault="00FB14DD">
            <w:pPr>
              <w:pStyle w:val="TableContents"/>
              <w:rPr>
                <w:rFonts w:ascii="標楷體" w:eastAsia="標楷體" w:hAnsi="標楷體"/>
              </w:rPr>
            </w:pPr>
            <w:r>
              <w:rPr>
                <w:rFonts w:ascii="標楷體" w:eastAsia="標楷體" w:hAnsi="標楷體"/>
              </w:rPr>
              <w:t xml:space="preserve">  </w:t>
            </w:r>
            <w:r>
              <w:rPr>
                <w:rFonts w:ascii="標楷體" w:eastAsia="標楷體" w:hAnsi="標楷體"/>
              </w:rPr>
              <w:t>公所</w:t>
            </w:r>
          </w:p>
        </w:tc>
        <w:tc>
          <w:tcPr>
            <w:tcW w:w="182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C06E9" w:rsidRDefault="00FB14DD">
            <w:pPr>
              <w:pStyle w:val="TableContents"/>
              <w:jc w:val="center"/>
              <w:rPr>
                <w:rFonts w:ascii="標楷體" w:eastAsia="標楷體" w:hAnsi="標楷體"/>
              </w:rPr>
            </w:pPr>
            <w:r>
              <w:rPr>
                <w:rFonts w:ascii="標楷體" w:eastAsia="標楷體" w:hAnsi="標楷體"/>
              </w:rPr>
              <w:t>鄉</w:t>
            </w:r>
          </w:p>
          <w:p w:rsidR="001C06E9" w:rsidRDefault="00FB14DD">
            <w:pPr>
              <w:pStyle w:val="TableContents"/>
              <w:jc w:val="center"/>
              <w:rPr>
                <w:rFonts w:ascii="標楷體" w:eastAsia="標楷體" w:hAnsi="標楷體"/>
              </w:rPr>
            </w:pPr>
            <w:r>
              <w:rPr>
                <w:rFonts w:ascii="標楷體" w:eastAsia="標楷體" w:hAnsi="標楷體"/>
              </w:rPr>
              <w:t>(</w:t>
            </w:r>
            <w:r>
              <w:rPr>
                <w:rFonts w:ascii="標楷體" w:eastAsia="標楷體" w:hAnsi="標楷體"/>
              </w:rPr>
              <w:t>鎮市區</w:t>
            </w:r>
            <w:r>
              <w:rPr>
                <w:rFonts w:ascii="標楷體" w:eastAsia="標楷體" w:hAnsi="標楷體"/>
              </w:rPr>
              <w:t>)</w:t>
            </w:r>
          </w:p>
          <w:p w:rsidR="001C06E9" w:rsidRDefault="00FB14DD">
            <w:pPr>
              <w:pStyle w:val="TableContents"/>
              <w:jc w:val="center"/>
              <w:rPr>
                <w:rFonts w:ascii="標楷體" w:eastAsia="標楷體" w:hAnsi="標楷體"/>
              </w:rPr>
            </w:pPr>
            <w:r>
              <w:rPr>
                <w:rFonts w:ascii="標楷體" w:eastAsia="標楷體" w:hAnsi="標楷體"/>
              </w:rPr>
              <w:t>公所</w:t>
            </w:r>
          </w:p>
          <w:p w:rsidR="001C06E9" w:rsidRDefault="00FB14DD">
            <w:pPr>
              <w:pStyle w:val="TableContents"/>
              <w:jc w:val="center"/>
              <w:rPr>
                <w:rFonts w:ascii="標楷體" w:eastAsia="標楷體" w:hAnsi="標楷體"/>
              </w:rPr>
            </w:pPr>
            <w:r>
              <w:rPr>
                <w:rFonts w:ascii="標楷體" w:eastAsia="標楷體" w:hAnsi="標楷體"/>
              </w:rPr>
              <w:t>3</w:t>
            </w:r>
            <w:r>
              <w:rPr>
                <w:rFonts w:ascii="標楷體" w:eastAsia="標楷體" w:hAnsi="標楷體"/>
              </w:rPr>
              <w:t>天</w:t>
            </w:r>
          </w:p>
        </w:tc>
        <w:tc>
          <w:tcPr>
            <w:tcW w:w="1326" w:type="dxa"/>
            <w:tcBorders>
              <w:left w:val="single" w:sz="2" w:space="0" w:color="000000"/>
              <w:bottom w:val="single" w:sz="2" w:space="0" w:color="000000"/>
              <w:right w:val="single" w:sz="18" w:space="0" w:color="000000"/>
            </w:tcBorders>
            <w:shd w:val="clear" w:color="auto" w:fill="auto"/>
            <w:tcMar>
              <w:top w:w="55" w:type="dxa"/>
              <w:left w:w="55" w:type="dxa"/>
              <w:bottom w:w="55" w:type="dxa"/>
              <w:right w:w="55" w:type="dxa"/>
            </w:tcMar>
            <w:vAlign w:val="center"/>
          </w:tcPr>
          <w:p w:rsidR="001C06E9" w:rsidRDefault="00FB14DD">
            <w:pPr>
              <w:pStyle w:val="TableContents"/>
              <w:jc w:val="center"/>
              <w:rPr>
                <w:rFonts w:ascii="標楷體" w:eastAsia="標楷體" w:hAnsi="標楷體"/>
              </w:rPr>
            </w:pPr>
            <w:r>
              <w:rPr>
                <w:rFonts w:ascii="標楷體" w:eastAsia="標楷體" w:hAnsi="標楷體"/>
              </w:rPr>
              <w:t>所在地縣</w:t>
            </w:r>
            <w:r>
              <w:rPr>
                <w:rFonts w:ascii="標楷體" w:eastAsia="標楷體" w:hAnsi="標楷體"/>
              </w:rPr>
              <w:t>(</w:t>
            </w:r>
            <w:r>
              <w:rPr>
                <w:rFonts w:ascii="標楷體" w:eastAsia="標楷體" w:hAnsi="標楷體"/>
              </w:rPr>
              <w:t>市</w:t>
            </w:r>
            <w:r>
              <w:rPr>
                <w:rFonts w:ascii="標楷體" w:eastAsia="標楷體" w:hAnsi="標楷體"/>
              </w:rPr>
              <w:t>)</w:t>
            </w:r>
            <w:r>
              <w:rPr>
                <w:rFonts w:ascii="標楷體" w:eastAsia="標楷體" w:hAnsi="標楷體"/>
              </w:rPr>
              <w:t>後備指揮部</w:t>
            </w:r>
          </w:p>
          <w:p w:rsidR="001C06E9" w:rsidRDefault="00FB14DD">
            <w:pPr>
              <w:pStyle w:val="TableContents"/>
              <w:jc w:val="center"/>
              <w:rPr>
                <w:rFonts w:ascii="標楷體" w:eastAsia="標楷體" w:hAnsi="標楷體"/>
              </w:rPr>
            </w:pPr>
            <w:r>
              <w:rPr>
                <w:rFonts w:ascii="標楷體" w:eastAsia="標楷體" w:hAnsi="標楷體"/>
              </w:rPr>
              <w:t>10</w:t>
            </w:r>
            <w:r>
              <w:rPr>
                <w:rFonts w:ascii="標楷體" w:eastAsia="標楷體" w:hAnsi="標楷體"/>
              </w:rPr>
              <w:t>天</w:t>
            </w:r>
          </w:p>
        </w:tc>
      </w:tr>
      <w:tr w:rsidR="001C06E9">
        <w:tblPrEx>
          <w:tblCellMar>
            <w:top w:w="0" w:type="dxa"/>
            <w:bottom w:w="0" w:type="dxa"/>
          </w:tblCellMar>
        </w:tblPrEx>
        <w:tc>
          <w:tcPr>
            <w:tcW w:w="1275" w:type="dxa"/>
            <w:vMerge/>
            <w:tcBorders>
              <w:left w:val="single" w:sz="18" w:space="0" w:color="000000"/>
              <w:bottom w:val="single" w:sz="2" w:space="0" w:color="000000"/>
            </w:tcBorders>
            <w:shd w:val="clear" w:color="auto" w:fill="auto"/>
            <w:tcMar>
              <w:top w:w="55" w:type="dxa"/>
              <w:left w:w="55" w:type="dxa"/>
              <w:bottom w:w="55" w:type="dxa"/>
              <w:right w:w="55" w:type="dxa"/>
            </w:tcMar>
            <w:vAlign w:val="center"/>
          </w:tcPr>
          <w:p w:rsidR="001C06E9" w:rsidRDefault="001C06E9">
            <w:pPr>
              <w:rPr>
                <w:rFonts w:hint="eastAsia"/>
              </w:rPr>
            </w:pPr>
          </w:p>
        </w:tc>
        <w:tc>
          <w:tcPr>
            <w:tcW w:w="67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C06E9" w:rsidRDefault="00FB14DD">
            <w:pPr>
              <w:pStyle w:val="TableContents"/>
              <w:jc w:val="center"/>
              <w:rPr>
                <w:rFonts w:ascii="標楷體" w:eastAsia="標楷體" w:hAnsi="標楷體"/>
                <w:color w:val="FF0000"/>
                <w:sz w:val="28"/>
              </w:rPr>
            </w:pPr>
            <w:r>
              <w:rPr>
                <w:rFonts w:ascii="標楷體" w:eastAsia="標楷體" w:hAnsi="標楷體"/>
                <w:color w:val="FF0000"/>
                <w:sz w:val="28"/>
              </w:rPr>
              <w:t>二</w:t>
            </w:r>
          </w:p>
        </w:tc>
        <w:tc>
          <w:tcPr>
            <w:tcW w:w="2548"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C06E9" w:rsidRDefault="00FB14DD">
            <w:pPr>
              <w:pStyle w:val="TableContents"/>
              <w:rPr>
                <w:rFonts w:ascii="標楷體" w:eastAsia="標楷體" w:hAnsi="標楷體"/>
                <w:color w:val="FF0000"/>
              </w:rPr>
            </w:pPr>
            <w:r>
              <w:rPr>
                <w:rFonts w:ascii="標楷體" w:eastAsia="標楷體" w:hAnsi="標楷體"/>
                <w:color w:val="FF0000"/>
              </w:rPr>
              <w:t>現任國防工業之專門技術員工，經審查核定者</w:t>
            </w:r>
          </w:p>
        </w:tc>
        <w:tc>
          <w:tcPr>
            <w:tcW w:w="733" w:type="dxa"/>
            <w:vMerge w:val="restart"/>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C06E9" w:rsidRDefault="00FB14DD">
            <w:pPr>
              <w:pStyle w:val="TableContents"/>
              <w:jc w:val="center"/>
              <w:rPr>
                <w:rFonts w:ascii="標楷體" w:eastAsia="標楷體" w:hAnsi="標楷體"/>
              </w:rPr>
            </w:pPr>
            <w:r>
              <w:rPr>
                <w:rFonts w:ascii="標楷體" w:eastAsia="標楷體" w:hAnsi="標楷體"/>
              </w:rPr>
              <w:t>後備指揮部</w:t>
            </w:r>
          </w:p>
          <w:p w:rsidR="001C06E9" w:rsidRDefault="00FB14DD">
            <w:pPr>
              <w:pStyle w:val="TableContents"/>
              <w:jc w:val="center"/>
              <w:rPr>
                <w:rFonts w:ascii="標楷體" w:eastAsia="標楷體" w:hAnsi="標楷體"/>
              </w:rPr>
            </w:pPr>
            <w:r>
              <w:rPr>
                <w:rFonts w:ascii="標楷體" w:eastAsia="標楷體" w:hAnsi="標楷體"/>
              </w:rPr>
              <w:t>3/16</w:t>
            </w:r>
          </w:p>
          <w:p w:rsidR="001C06E9" w:rsidRDefault="00FB14DD">
            <w:pPr>
              <w:pStyle w:val="TableContents"/>
              <w:jc w:val="center"/>
              <w:rPr>
                <w:rFonts w:ascii="標楷體" w:eastAsia="標楷體" w:hAnsi="標楷體" w:cs="標楷體"/>
              </w:rPr>
            </w:pPr>
            <w:r>
              <w:rPr>
                <w:rFonts w:ascii="標楷體" w:eastAsia="標楷體" w:hAnsi="標楷體" w:cs="標楷體"/>
              </w:rPr>
              <w:t>|</w:t>
            </w:r>
          </w:p>
          <w:p w:rsidR="001C06E9" w:rsidRDefault="00FB14DD">
            <w:pPr>
              <w:pStyle w:val="TableContents"/>
              <w:jc w:val="center"/>
              <w:rPr>
                <w:rFonts w:ascii="標楷體" w:eastAsia="標楷體" w:hAnsi="標楷體" w:cs="Mangal"/>
              </w:rPr>
            </w:pPr>
            <w:r>
              <w:rPr>
                <w:rFonts w:ascii="標楷體" w:eastAsia="標楷體" w:hAnsi="標楷體" w:cs="Mangal"/>
              </w:rPr>
              <w:t>4/15</w:t>
            </w:r>
          </w:p>
        </w:tc>
        <w:tc>
          <w:tcPr>
            <w:tcW w:w="721" w:type="dxa"/>
            <w:vMerge w:val="restart"/>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C06E9" w:rsidRDefault="00FB14DD">
            <w:pPr>
              <w:pStyle w:val="TableContents"/>
              <w:jc w:val="center"/>
              <w:rPr>
                <w:rFonts w:ascii="標楷體" w:eastAsia="標楷體" w:hAnsi="標楷體"/>
              </w:rPr>
            </w:pPr>
            <w:r>
              <w:rPr>
                <w:rFonts w:ascii="標楷體" w:eastAsia="標楷體" w:hAnsi="標楷體"/>
              </w:rPr>
              <w:t>緩召</w:t>
            </w:r>
          </w:p>
          <w:p w:rsidR="001C06E9" w:rsidRDefault="00FB14DD">
            <w:pPr>
              <w:pStyle w:val="TableContents"/>
              <w:jc w:val="center"/>
              <w:rPr>
                <w:rFonts w:ascii="標楷體" w:eastAsia="標楷體" w:hAnsi="標楷體"/>
              </w:rPr>
            </w:pPr>
            <w:r>
              <w:rPr>
                <w:rFonts w:ascii="標楷體" w:eastAsia="標楷體" w:hAnsi="標楷體"/>
              </w:rPr>
              <w:t>逐次</w:t>
            </w:r>
          </w:p>
          <w:p w:rsidR="001C06E9" w:rsidRDefault="00FB14DD">
            <w:pPr>
              <w:pStyle w:val="TableContents"/>
              <w:jc w:val="center"/>
              <w:rPr>
                <w:rFonts w:ascii="標楷體" w:eastAsia="標楷體" w:hAnsi="標楷體"/>
              </w:rPr>
            </w:pPr>
            <w:r>
              <w:rPr>
                <w:rFonts w:ascii="標楷體" w:eastAsia="標楷體" w:hAnsi="標楷體"/>
              </w:rPr>
              <w:t>與儘後召集執行機關暨服務機關</w:t>
            </w:r>
          </w:p>
          <w:p w:rsidR="001C06E9" w:rsidRDefault="00FB14DD">
            <w:pPr>
              <w:pStyle w:val="TableContents"/>
              <w:jc w:val="center"/>
              <w:rPr>
                <w:rFonts w:ascii="標楷體" w:eastAsia="標楷體" w:hAnsi="標楷體"/>
              </w:rPr>
            </w:pPr>
            <w:r>
              <w:rPr>
                <w:rFonts w:ascii="標楷體" w:eastAsia="標楷體" w:hAnsi="標楷體"/>
              </w:rPr>
              <w:t>3/16</w:t>
            </w:r>
          </w:p>
          <w:p w:rsidR="001C06E9" w:rsidRDefault="00FB14DD">
            <w:pPr>
              <w:pStyle w:val="TableContents"/>
              <w:jc w:val="center"/>
              <w:rPr>
                <w:rFonts w:ascii="標楷體" w:eastAsia="標楷體" w:hAnsi="標楷體" w:cs="標楷體"/>
              </w:rPr>
            </w:pPr>
            <w:r>
              <w:rPr>
                <w:rFonts w:ascii="標楷體" w:eastAsia="標楷體" w:hAnsi="標楷體" w:cs="標楷體"/>
              </w:rPr>
              <w:t>|</w:t>
            </w:r>
          </w:p>
          <w:p w:rsidR="001C06E9" w:rsidRDefault="00FB14DD">
            <w:pPr>
              <w:pStyle w:val="TableContents"/>
              <w:jc w:val="center"/>
              <w:rPr>
                <w:rFonts w:ascii="標楷體" w:eastAsia="標楷體" w:hAnsi="標楷體" w:cs="Mangal"/>
              </w:rPr>
            </w:pPr>
            <w:r>
              <w:rPr>
                <w:rFonts w:ascii="標楷體" w:eastAsia="標楷體" w:hAnsi="標楷體" w:cs="Mangal"/>
              </w:rPr>
              <w:t>4/30</w:t>
            </w:r>
          </w:p>
        </w:tc>
        <w:tc>
          <w:tcPr>
            <w:tcW w:w="126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C06E9" w:rsidRDefault="00FB14DD">
            <w:pPr>
              <w:pStyle w:val="TableContents"/>
              <w:jc w:val="center"/>
              <w:rPr>
                <w:rFonts w:ascii="標楷體" w:eastAsia="標楷體" w:hAnsi="標楷體"/>
                <w:color w:val="FF0000"/>
              </w:rPr>
            </w:pPr>
            <w:r>
              <w:rPr>
                <w:rFonts w:ascii="標楷體" w:eastAsia="標楷體" w:hAnsi="標楷體"/>
                <w:color w:val="FF0000"/>
              </w:rPr>
              <w:t>國防工業緩召機構</w:t>
            </w:r>
            <w:r>
              <w:rPr>
                <w:rFonts w:ascii="標楷體" w:eastAsia="標楷體" w:hAnsi="標楷體"/>
                <w:color w:val="FF0000"/>
              </w:rPr>
              <w:t>4/1-4/30</w:t>
            </w:r>
          </w:p>
        </w:tc>
        <w:tc>
          <w:tcPr>
            <w:tcW w:w="182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C06E9" w:rsidRDefault="00FB14DD">
            <w:pPr>
              <w:pStyle w:val="TableContents"/>
              <w:jc w:val="center"/>
              <w:rPr>
                <w:rFonts w:ascii="標楷體" w:eastAsia="標楷體" w:hAnsi="標楷體"/>
                <w:color w:val="FF0000"/>
              </w:rPr>
            </w:pPr>
            <w:r>
              <w:rPr>
                <w:rFonts w:ascii="標楷體" w:eastAsia="標楷體" w:hAnsi="標楷體"/>
                <w:color w:val="FF0000"/>
              </w:rPr>
              <w:t>國防工業</w:t>
            </w:r>
          </w:p>
          <w:p w:rsidR="001C06E9" w:rsidRDefault="00FB14DD">
            <w:pPr>
              <w:pStyle w:val="TableContents"/>
              <w:jc w:val="center"/>
              <w:rPr>
                <w:rFonts w:ascii="標楷體" w:eastAsia="標楷體" w:hAnsi="標楷體"/>
                <w:color w:val="FF0000"/>
              </w:rPr>
            </w:pPr>
            <w:r>
              <w:rPr>
                <w:rFonts w:ascii="標楷體" w:eastAsia="標楷體" w:hAnsi="標楷體"/>
                <w:color w:val="FF0000"/>
              </w:rPr>
              <w:t>緩召機構</w:t>
            </w:r>
          </w:p>
          <w:p w:rsidR="001C06E9" w:rsidRDefault="00FB14DD">
            <w:pPr>
              <w:pStyle w:val="TableContents"/>
              <w:jc w:val="center"/>
              <w:rPr>
                <w:rFonts w:ascii="標楷體" w:eastAsia="標楷體" w:hAnsi="標楷體"/>
                <w:color w:val="FF0000"/>
              </w:rPr>
            </w:pPr>
            <w:r>
              <w:rPr>
                <w:rFonts w:ascii="標楷體" w:eastAsia="標楷體" w:hAnsi="標楷體"/>
                <w:color w:val="FF0000"/>
              </w:rPr>
              <w:t>5/1-5/31</w:t>
            </w:r>
          </w:p>
        </w:tc>
        <w:tc>
          <w:tcPr>
            <w:tcW w:w="1326" w:type="dxa"/>
            <w:tcBorders>
              <w:left w:val="single" w:sz="2" w:space="0" w:color="000000"/>
              <w:bottom w:val="single" w:sz="2" w:space="0" w:color="000000"/>
              <w:right w:val="single" w:sz="18" w:space="0" w:color="000000"/>
            </w:tcBorders>
            <w:shd w:val="clear" w:color="auto" w:fill="auto"/>
            <w:tcMar>
              <w:top w:w="55" w:type="dxa"/>
              <w:left w:w="55" w:type="dxa"/>
              <w:bottom w:w="55" w:type="dxa"/>
              <w:right w:w="55" w:type="dxa"/>
            </w:tcMar>
            <w:vAlign w:val="center"/>
          </w:tcPr>
          <w:p w:rsidR="001C06E9" w:rsidRDefault="00FB14DD">
            <w:pPr>
              <w:pStyle w:val="TableContents"/>
              <w:jc w:val="center"/>
              <w:rPr>
                <w:rFonts w:ascii="標楷體" w:eastAsia="標楷體" w:hAnsi="標楷體"/>
              </w:rPr>
            </w:pPr>
            <w:r>
              <w:rPr>
                <w:rFonts w:ascii="標楷體" w:eastAsia="標楷體" w:hAnsi="標楷體"/>
              </w:rPr>
              <w:t>縣</w:t>
            </w:r>
            <w:r>
              <w:rPr>
                <w:rFonts w:ascii="標楷體" w:eastAsia="標楷體" w:hAnsi="標楷體"/>
              </w:rPr>
              <w:t>(</w:t>
            </w:r>
            <w:r>
              <w:rPr>
                <w:rFonts w:ascii="標楷體" w:eastAsia="標楷體" w:hAnsi="標楷體"/>
              </w:rPr>
              <w:t>市</w:t>
            </w:r>
            <w:r>
              <w:rPr>
                <w:rFonts w:ascii="標楷體" w:eastAsia="標楷體" w:hAnsi="標楷體"/>
              </w:rPr>
              <w:t>)</w:t>
            </w:r>
          </w:p>
          <w:p w:rsidR="001C06E9" w:rsidRDefault="00FB14DD">
            <w:pPr>
              <w:pStyle w:val="TableContents"/>
              <w:jc w:val="center"/>
              <w:rPr>
                <w:rFonts w:ascii="標楷體" w:eastAsia="標楷體" w:hAnsi="標楷體"/>
              </w:rPr>
            </w:pPr>
            <w:r>
              <w:rPr>
                <w:rFonts w:ascii="標楷體" w:eastAsia="標楷體" w:hAnsi="標楷體"/>
              </w:rPr>
              <w:t>後備指揮部</w:t>
            </w:r>
          </w:p>
          <w:p w:rsidR="001C06E9" w:rsidRDefault="00FB14DD">
            <w:pPr>
              <w:pStyle w:val="TableContents"/>
              <w:jc w:val="center"/>
              <w:rPr>
                <w:rFonts w:ascii="標楷體" w:eastAsia="標楷體" w:hAnsi="標楷體"/>
              </w:rPr>
            </w:pPr>
            <w:r>
              <w:rPr>
                <w:rFonts w:ascii="標楷體" w:eastAsia="標楷體" w:hAnsi="標楷體"/>
              </w:rPr>
              <w:t>5/21-8/31</w:t>
            </w:r>
          </w:p>
        </w:tc>
      </w:tr>
      <w:tr w:rsidR="001C06E9">
        <w:tblPrEx>
          <w:tblCellMar>
            <w:top w:w="0" w:type="dxa"/>
            <w:bottom w:w="0" w:type="dxa"/>
          </w:tblCellMar>
        </w:tblPrEx>
        <w:tc>
          <w:tcPr>
            <w:tcW w:w="1275" w:type="dxa"/>
            <w:vMerge/>
            <w:tcBorders>
              <w:left w:val="single" w:sz="18" w:space="0" w:color="000000"/>
              <w:bottom w:val="single" w:sz="2" w:space="0" w:color="000000"/>
            </w:tcBorders>
            <w:shd w:val="clear" w:color="auto" w:fill="auto"/>
            <w:tcMar>
              <w:top w:w="55" w:type="dxa"/>
              <w:left w:w="55" w:type="dxa"/>
              <w:bottom w:w="55" w:type="dxa"/>
              <w:right w:w="55" w:type="dxa"/>
            </w:tcMar>
            <w:vAlign w:val="center"/>
          </w:tcPr>
          <w:p w:rsidR="001C06E9" w:rsidRDefault="001C06E9">
            <w:pPr>
              <w:rPr>
                <w:rFonts w:hint="eastAsia"/>
              </w:rPr>
            </w:pPr>
          </w:p>
        </w:tc>
        <w:tc>
          <w:tcPr>
            <w:tcW w:w="67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C06E9" w:rsidRDefault="00FB14DD">
            <w:pPr>
              <w:pStyle w:val="TableContents"/>
              <w:jc w:val="center"/>
              <w:rPr>
                <w:rFonts w:ascii="標楷體" w:eastAsia="標楷體" w:hAnsi="標楷體"/>
                <w:sz w:val="28"/>
              </w:rPr>
            </w:pPr>
            <w:r>
              <w:rPr>
                <w:rFonts w:ascii="標楷體" w:eastAsia="標楷體" w:hAnsi="標楷體"/>
                <w:sz w:val="28"/>
              </w:rPr>
              <w:t>三</w:t>
            </w:r>
          </w:p>
        </w:tc>
        <w:tc>
          <w:tcPr>
            <w:tcW w:w="2548"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C06E9" w:rsidRDefault="00FB14DD">
            <w:pPr>
              <w:pStyle w:val="TableContents"/>
              <w:rPr>
                <w:rFonts w:ascii="標楷體" w:eastAsia="標楷體" w:hAnsi="標楷體"/>
              </w:rPr>
            </w:pPr>
            <w:r>
              <w:rPr>
                <w:rFonts w:ascii="標楷體" w:eastAsia="標楷體" w:hAnsi="標楷體"/>
              </w:rPr>
              <w:t>任教於高級中等以下學校</w:t>
            </w:r>
            <w:r>
              <w:rPr>
                <w:rFonts w:ascii="標楷體" w:eastAsia="標楷體" w:hAnsi="標楷體"/>
              </w:rPr>
              <w:t>(</w:t>
            </w:r>
            <w:r>
              <w:rPr>
                <w:rFonts w:ascii="標楷體" w:eastAsia="標楷體" w:hAnsi="標楷體"/>
              </w:rPr>
              <w:t>含專科學校五年制前三年</w:t>
            </w:r>
            <w:r>
              <w:rPr>
                <w:rFonts w:ascii="標楷體" w:eastAsia="標楷體" w:hAnsi="標楷體"/>
              </w:rPr>
              <w:t>)</w:t>
            </w:r>
            <w:r>
              <w:rPr>
                <w:rFonts w:ascii="標楷體" w:eastAsia="標楷體" w:hAnsi="標楷體"/>
              </w:rPr>
              <w:t>一年以上之現職專任教師，經審查核定者</w:t>
            </w:r>
          </w:p>
        </w:tc>
        <w:tc>
          <w:tcPr>
            <w:tcW w:w="733"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C06E9" w:rsidRDefault="001C06E9">
            <w:pPr>
              <w:rPr>
                <w:rFonts w:hint="eastAsia"/>
              </w:rPr>
            </w:pPr>
          </w:p>
        </w:tc>
        <w:tc>
          <w:tcPr>
            <w:tcW w:w="721"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C06E9" w:rsidRDefault="001C06E9">
            <w:pPr>
              <w:rPr>
                <w:rFonts w:hint="eastAsia"/>
              </w:rPr>
            </w:pPr>
          </w:p>
        </w:tc>
        <w:tc>
          <w:tcPr>
            <w:tcW w:w="126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C06E9" w:rsidRDefault="00FB14DD">
            <w:pPr>
              <w:pStyle w:val="TableContents"/>
              <w:jc w:val="center"/>
              <w:rPr>
                <w:rFonts w:ascii="標楷體" w:eastAsia="標楷體" w:hAnsi="標楷體"/>
              </w:rPr>
            </w:pPr>
            <w:r>
              <w:rPr>
                <w:rFonts w:ascii="標楷體" w:eastAsia="標楷體" w:hAnsi="標楷體"/>
              </w:rPr>
              <w:t>服務學校</w:t>
            </w:r>
          </w:p>
          <w:p w:rsidR="001C06E9" w:rsidRDefault="00FB14DD">
            <w:pPr>
              <w:pStyle w:val="TableContents"/>
              <w:jc w:val="center"/>
              <w:rPr>
                <w:rFonts w:ascii="標楷體" w:eastAsia="標楷體" w:hAnsi="標楷體"/>
              </w:rPr>
            </w:pPr>
            <w:r>
              <w:rPr>
                <w:rFonts w:ascii="標楷體" w:eastAsia="標楷體" w:hAnsi="標楷體"/>
              </w:rPr>
              <w:t>4/1-10/31</w:t>
            </w:r>
          </w:p>
        </w:tc>
        <w:tc>
          <w:tcPr>
            <w:tcW w:w="182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C06E9" w:rsidRDefault="00FB14DD">
            <w:pPr>
              <w:pStyle w:val="TableContents"/>
              <w:jc w:val="center"/>
              <w:rPr>
                <w:rFonts w:ascii="標楷體" w:eastAsia="標楷體" w:hAnsi="標楷體"/>
              </w:rPr>
            </w:pPr>
            <w:r>
              <w:rPr>
                <w:rFonts w:ascii="標楷體" w:eastAsia="標楷體" w:hAnsi="標楷體"/>
              </w:rPr>
              <w:t>服務學校</w:t>
            </w:r>
          </w:p>
          <w:p w:rsidR="001C06E9" w:rsidRDefault="00FB14DD">
            <w:pPr>
              <w:pStyle w:val="TableContents"/>
              <w:jc w:val="center"/>
              <w:rPr>
                <w:rFonts w:ascii="標楷體" w:eastAsia="標楷體" w:hAnsi="標楷體"/>
              </w:rPr>
            </w:pPr>
            <w:r>
              <w:rPr>
                <w:rFonts w:ascii="標楷體" w:eastAsia="標楷體" w:hAnsi="標楷體"/>
              </w:rPr>
              <w:t>4/1-10/31</w:t>
            </w:r>
          </w:p>
        </w:tc>
        <w:tc>
          <w:tcPr>
            <w:tcW w:w="1326" w:type="dxa"/>
            <w:tcBorders>
              <w:left w:val="single" w:sz="2" w:space="0" w:color="000000"/>
              <w:bottom w:val="single" w:sz="2" w:space="0" w:color="000000"/>
              <w:right w:val="single" w:sz="18" w:space="0" w:color="000000"/>
            </w:tcBorders>
            <w:shd w:val="clear" w:color="auto" w:fill="auto"/>
            <w:tcMar>
              <w:top w:w="55" w:type="dxa"/>
              <w:left w:w="55" w:type="dxa"/>
              <w:bottom w:w="55" w:type="dxa"/>
              <w:right w:w="55" w:type="dxa"/>
            </w:tcMar>
            <w:vAlign w:val="center"/>
          </w:tcPr>
          <w:p w:rsidR="001C06E9" w:rsidRDefault="00FB14DD">
            <w:pPr>
              <w:pStyle w:val="TableContents"/>
              <w:jc w:val="center"/>
              <w:rPr>
                <w:rFonts w:ascii="標楷體" w:eastAsia="標楷體" w:hAnsi="標楷體"/>
              </w:rPr>
            </w:pPr>
            <w:r>
              <w:rPr>
                <w:rFonts w:ascii="標楷體" w:eastAsia="標楷體" w:hAnsi="標楷體"/>
              </w:rPr>
              <w:t>縣</w:t>
            </w:r>
            <w:r>
              <w:rPr>
                <w:rFonts w:ascii="標楷體" w:eastAsia="標楷體" w:hAnsi="標楷體"/>
              </w:rPr>
              <w:t>(</w:t>
            </w:r>
            <w:r>
              <w:rPr>
                <w:rFonts w:ascii="標楷體" w:eastAsia="標楷體" w:hAnsi="標楷體"/>
              </w:rPr>
              <w:t>市</w:t>
            </w:r>
            <w:r>
              <w:rPr>
                <w:rFonts w:ascii="標楷體" w:eastAsia="標楷體" w:hAnsi="標楷體"/>
              </w:rPr>
              <w:t>)</w:t>
            </w:r>
          </w:p>
          <w:p w:rsidR="001C06E9" w:rsidRDefault="00FB14DD">
            <w:pPr>
              <w:pStyle w:val="TableContents"/>
              <w:jc w:val="center"/>
              <w:rPr>
                <w:rFonts w:ascii="標楷體" w:eastAsia="標楷體" w:hAnsi="標楷體"/>
              </w:rPr>
            </w:pPr>
            <w:r>
              <w:rPr>
                <w:rFonts w:ascii="標楷體" w:eastAsia="標楷體" w:hAnsi="標楷體"/>
              </w:rPr>
              <w:t>後備指揮部配合公文書作業期程</w:t>
            </w:r>
          </w:p>
        </w:tc>
      </w:tr>
      <w:tr w:rsidR="001C06E9">
        <w:tblPrEx>
          <w:tblCellMar>
            <w:top w:w="0" w:type="dxa"/>
            <w:bottom w:w="0" w:type="dxa"/>
          </w:tblCellMar>
        </w:tblPrEx>
        <w:tc>
          <w:tcPr>
            <w:tcW w:w="1275" w:type="dxa"/>
            <w:vMerge/>
            <w:tcBorders>
              <w:left w:val="single" w:sz="18" w:space="0" w:color="000000"/>
              <w:bottom w:val="single" w:sz="2" w:space="0" w:color="000000"/>
            </w:tcBorders>
            <w:shd w:val="clear" w:color="auto" w:fill="auto"/>
            <w:tcMar>
              <w:top w:w="55" w:type="dxa"/>
              <w:left w:w="55" w:type="dxa"/>
              <w:bottom w:w="55" w:type="dxa"/>
              <w:right w:w="55" w:type="dxa"/>
            </w:tcMar>
            <w:vAlign w:val="center"/>
          </w:tcPr>
          <w:p w:rsidR="001C06E9" w:rsidRDefault="001C06E9">
            <w:pPr>
              <w:rPr>
                <w:rFonts w:hint="eastAsia"/>
              </w:rPr>
            </w:pPr>
          </w:p>
        </w:tc>
        <w:tc>
          <w:tcPr>
            <w:tcW w:w="67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C06E9" w:rsidRDefault="00FB14DD">
            <w:pPr>
              <w:pStyle w:val="TableContents"/>
              <w:jc w:val="center"/>
              <w:rPr>
                <w:rFonts w:ascii="標楷體" w:eastAsia="標楷體" w:hAnsi="標楷體"/>
                <w:sz w:val="28"/>
              </w:rPr>
            </w:pPr>
            <w:r>
              <w:rPr>
                <w:rFonts w:ascii="標楷體" w:eastAsia="標楷體" w:hAnsi="標楷體"/>
                <w:sz w:val="28"/>
              </w:rPr>
              <w:t>四</w:t>
            </w:r>
          </w:p>
        </w:tc>
        <w:tc>
          <w:tcPr>
            <w:tcW w:w="2548"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C06E9" w:rsidRDefault="00FB14DD">
            <w:pPr>
              <w:pStyle w:val="TableContents"/>
              <w:rPr>
                <w:rFonts w:ascii="標楷體" w:eastAsia="標楷體" w:hAnsi="標楷體"/>
              </w:rPr>
            </w:pPr>
            <w:r>
              <w:rPr>
                <w:rFonts w:ascii="標楷體" w:eastAsia="標楷體" w:hAnsi="標楷體"/>
              </w:rPr>
              <w:t>負家庭生計主要責任，並具下列情形之一者：</w:t>
            </w:r>
          </w:p>
          <w:p w:rsidR="001C06E9" w:rsidRDefault="00FB14DD">
            <w:pPr>
              <w:pStyle w:val="TableContents"/>
              <w:ind w:left="510" w:hanging="510"/>
              <w:rPr>
                <w:rFonts w:ascii="標楷體" w:eastAsia="標楷體" w:hAnsi="標楷體"/>
              </w:rPr>
            </w:pPr>
            <w:r>
              <w:rPr>
                <w:rFonts w:ascii="標楷體" w:eastAsia="標楷體" w:hAnsi="標楷體"/>
              </w:rPr>
              <w:t>(</w:t>
            </w:r>
            <w:r>
              <w:rPr>
                <w:rFonts w:ascii="標楷體" w:eastAsia="標楷體" w:hAnsi="標楷體"/>
              </w:rPr>
              <w:t>一</w:t>
            </w:r>
            <w:r>
              <w:rPr>
                <w:rFonts w:ascii="標楷體" w:eastAsia="標楷體" w:hAnsi="標楷體"/>
              </w:rPr>
              <w:t>)</w:t>
            </w:r>
            <w:r>
              <w:rPr>
                <w:rFonts w:ascii="標楷體" w:eastAsia="標楷體" w:hAnsi="標楷體"/>
              </w:rPr>
              <w:t>無其他兄弟姊妹負擔家庭生計</w:t>
            </w:r>
          </w:p>
          <w:p w:rsidR="001C06E9" w:rsidRDefault="00FB14DD">
            <w:pPr>
              <w:pStyle w:val="TableContents"/>
              <w:ind w:left="567" w:hanging="567"/>
              <w:rPr>
                <w:rFonts w:ascii="標楷體" w:eastAsia="標楷體" w:hAnsi="標楷體"/>
              </w:rPr>
            </w:pPr>
            <w:r>
              <w:rPr>
                <w:rFonts w:ascii="標楷體" w:eastAsia="標楷體" w:hAnsi="標楷體"/>
              </w:rPr>
              <w:t>(</w:t>
            </w:r>
            <w:r>
              <w:rPr>
                <w:rFonts w:ascii="標楷體" w:eastAsia="標楷體" w:hAnsi="標楷體"/>
              </w:rPr>
              <w:t>二</w:t>
            </w:r>
            <w:r>
              <w:rPr>
                <w:rFonts w:ascii="標楷體" w:eastAsia="標楷體" w:hAnsi="標楷體"/>
              </w:rPr>
              <w:t>)</w:t>
            </w:r>
            <w:r>
              <w:rPr>
                <w:rFonts w:ascii="標楷體" w:eastAsia="標楷體" w:hAnsi="標楷體"/>
              </w:rPr>
              <w:t>兄弟姊妹，均在營服役</w:t>
            </w:r>
          </w:p>
          <w:p w:rsidR="001C06E9" w:rsidRDefault="00FB14DD">
            <w:pPr>
              <w:pStyle w:val="TableContents"/>
              <w:ind w:left="567" w:hanging="567"/>
              <w:rPr>
                <w:rFonts w:ascii="標楷體" w:eastAsia="標楷體" w:hAnsi="標楷體"/>
              </w:rPr>
            </w:pPr>
            <w:r>
              <w:rPr>
                <w:rFonts w:ascii="標楷體" w:eastAsia="標楷體" w:hAnsi="標楷體"/>
              </w:rPr>
              <w:t>(</w:t>
            </w:r>
            <w:r>
              <w:rPr>
                <w:rFonts w:ascii="標楷體" w:eastAsia="標楷體" w:hAnsi="標楷體"/>
              </w:rPr>
              <w:t>三</w:t>
            </w:r>
            <w:r>
              <w:rPr>
                <w:rFonts w:ascii="標楷體" w:eastAsia="標楷體" w:hAnsi="標楷體"/>
              </w:rPr>
              <w:t>)</w:t>
            </w:r>
            <w:r>
              <w:rPr>
                <w:rFonts w:ascii="標楷體" w:eastAsia="標楷體" w:hAnsi="標楷體"/>
              </w:rPr>
              <w:t>兄弟姊妹，均未滿二十歲</w:t>
            </w:r>
          </w:p>
          <w:p w:rsidR="001C06E9" w:rsidRDefault="00FB14DD">
            <w:pPr>
              <w:pStyle w:val="TableContents"/>
              <w:ind w:left="567" w:hanging="567"/>
              <w:rPr>
                <w:rFonts w:ascii="標楷體" w:eastAsia="標楷體" w:hAnsi="標楷體"/>
              </w:rPr>
            </w:pPr>
            <w:r>
              <w:rPr>
                <w:rFonts w:ascii="標楷體" w:eastAsia="標楷體" w:hAnsi="標楷體"/>
              </w:rPr>
              <w:t>(</w:t>
            </w:r>
            <w:r>
              <w:rPr>
                <w:rFonts w:ascii="標楷體" w:eastAsia="標楷體" w:hAnsi="標楷體"/>
              </w:rPr>
              <w:t>四</w:t>
            </w:r>
            <w:r>
              <w:rPr>
                <w:rFonts w:ascii="標楷體" w:eastAsia="標楷體" w:hAnsi="標楷體"/>
              </w:rPr>
              <w:t>)</w:t>
            </w:r>
            <w:r>
              <w:rPr>
                <w:rFonts w:ascii="標楷體" w:eastAsia="標楷體" w:hAnsi="標楷體"/>
              </w:rPr>
              <w:t>經核定為低收入</w:t>
            </w:r>
          </w:p>
          <w:p w:rsidR="001C06E9" w:rsidRDefault="00FB14DD">
            <w:pPr>
              <w:pStyle w:val="TableContents"/>
              <w:ind w:left="567" w:hanging="567"/>
              <w:rPr>
                <w:rFonts w:ascii="標楷體" w:eastAsia="標楷體" w:hAnsi="標楷體"/>
              </w:rPr>
            </w:pPr>
            <w:r>
              <w:rPr>
                <w:rFonts w:ascii="標楷體" w:eastAsia="標楷體" w:hAnsi="標楷體"/>
              </w:rPr>
              <w:t xml:space="preserve">    </w:t>
            </w:r>
            <w:r>
              <w:rPr>
                <w:rFonts w:ascii="標楷體" w:eastAsia="標楷體" w:hAnsi="標楷體"/>
              </w:rPr>
              <w:t>戶、中低收入戶</w:t>
            </w:r>
          </w:p>
        </w:tc>
        <w:tc>
          <w:tcPr>
            <w:tcW w:w="733"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C06E9" w:rsidRDefault="001C06E9">
            <w:pPr>
              <w:rPr>
                <w:rFonts w:hint="eastAsia"/>
              </w:rPr>
            </w:pPr>
          </w:p>
        </w:tc>
        <w:tc>
          <w:tcPr>
            <w:tcW w:w="721"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C06E9" w:rsidRDefault="001C06E9">
            <w:pPr>
              <w:rPr>
                <w:rFonts w:hint="eastAsia"/>
              </w:rPr>
            </w:pPr>
          </w:p>
        </w:tc>
        <w:tc>
          <w:tcPr>
            <w:tcW w:w="126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C06E9" w:rsidRDefault="00FB14DD">
            <w:pPr>
              <w:pStyle w:val="TableContents"/>
              <w:jc w:val="center"/>
              <w:rPr>
                <w:rFonts w:ascii="標楷體" w:eastAsia="標楷體" w:hAnsi="標楷體"/>
              </w:rPr>
            </w:pPr>
            <w:r>
              <w:rPr>
                <w:rFonts w:ascii="標楷體" w:eastAsia="標楷體" w:hAnsi="標楷體"/>
              </w:rPr>
              <w:t>鄉</w:t>
            </w:r>
          </w:p>
          <w:p w:rsidR="001C06E9" w:rsidRDefault="00FB14DD">
            <w:pPr>
              <w:pStyle w:val="TableContents"/>
              <w:jc w:val="center"/>
              <w:rPr>
                <w:rFonts w:ascii="標楷體" w:eastAsia="標楷體" w:hAnsi="標楷體"/>
              </w:rPr>
            </w:pPr>
            <w:r>
              <w:rPr>
                <w:rFonts w:ascii="標楷體" w:eastAsia="標楷體" w:hAnsi="標楷體"/>
              </w:rPr>
              <w:t>(</w:t>
            </w:r>
            <w:r>
              <w:rPr>
                <w:rFonts w:ascii="標楷體" w:eastAsia="標楷體" w:hAnsi="標楷體"/>
              </w:rPr>
              <w:t>鎮市區</w:t>
            </w:r>
            <w:r>
              <w:rPr>
                <w:rFonts w:ascii="標楷體" w:eastAsia="標楷體" w:hAnsi="標楷體"/>
              </w:rPr>
              <w:t>)</w:t>
            </w:r>
            <w:r>
              <w:rPr>
                <w:rFonts w:ascii="標楷體" w:eastAsia="標楷體" w:hAnsi="標楷體"/>
              </w:rPr>
              <w:t>公所</w:t>
            </w:r>
          </w:p>
          <w:p w:rsidR="001C06E9" w:rsidRDefault="00FB14DD">
            <w:pPr>
              <w:pStyle w:val="TableContents"/>
              <w:jc w:val="center"/>
              <w:rPr>
                <w:rFonts w:ascii="標楷體" w:eastAsia="標楷體" w:hAnsi="標楷體"/>
              </w:rPr>
            </w:pPr>
            <w:r>
              <w:rPr>
                <w:rFonts w:ascii="標楷體" w:eastAsia="標楷體" w:hAnsi="標楷體"/>
              </w:rPr>
              <w:t>4/1-4/30</w:t>
            </w:r>
          </w:p>
        </w:tc>
        <w:tc>
          <w:tcPr>
            <w:tcW w:w="182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C06E9" w:rsidRDefault="00FB14DD">
            <w:pPr>
              <w:pStyle w:val="TableContents"/>
              <w:jc w:val="center"/>
              <w:rPr>
                <w:rFonts w:ascii="標楷體" w:eastAsia="標楷體" w:hAnsi="標楷體"/>
              </w:rPr>
            </w:pPr>
            <w:r>
              <w:rPr>
                <w:rFonts w:ascii="標楷體" w:eastAsia="標楷體" w:hAnsi="標楷體"/>
              </w:rPr>
              <w:t>鄉</w:t>
            </w:r>
            <w:r>
              <w:rPr>
                <w:rFonts w:ascii="標楷體" w:eastAsia="標楷體" w:hAnsi="標楷體"/>
              </w:rPr>
              <w:t>(</w:t>
            </w:r>
            <w:r>
              <w:rPr>
                <w:rFonts w:ascii="標楷體" w:eastAsia="標楷體" w:hAnsi="標楷體"/>
              </w:rPr>
              <w:t>鎮市區</w:t>
            </w:r>
            <w:r>
              <w:rPr>
                <w:rFonts w:ascii="標楷體" w:eastAsia="標楷體" w:hAnsi="標楷體"/>
              </w:rPr>
              <w:t>)</w:t>
            </w:r>
          </w:p>
          <w:p w:rsidR="001C06E9" w:rsidRDefault="00FB14DD">
            <w:pPr>
              <w:pStyle w:val="TableContents"/>
              <w:jc w:val="center"/>
              <w:rPr>
                <w:rFonts w:ascii="標楷體" w:eastAsia="標楷體" w:hAnsi="標楷體"/>
              </w:rPr>
            </w:pPr>
            <w:r>
              <w:rPr>
                <w:rFonts w:ascii="標楷體" w:eastAsia="標楷體" w:hAnsi="標楷體"/>
              </w:rPr>
              <w:t>公所調查</w:t>
            </w:r>
          </w:p>
          <w:p w:rsidR="001C06E9" w:rsidRDefault="00FB14DD">
            <w:pPr>
              <w:pStyle w:val="TableContents"/>
              <w:jc w:val="center"/>
              <w:rPr>
                <w:rFonts w:ascii="標楷體" w:eastAsia="標楷體" w:hAnsi="標楷體"/>
              </w:rPr>
            </w:pPr>
            <w:r>
              <w:rPr>
                <w:rFonts w:ascii="標楷體" w:eastAsia="標楷體" w:hAnsi="標楷體"/>
              </w:rPr>
              <w:t>5/1-5/30</w:t>
            </w:r>
          </w:p>
          <w:p w:rsidR="001C06E9" w:rsidRDefault="00FB14DD">
            <w:pPr>
              <w:pStyle w:val="TableContents"/>
              <w:jc w:val="center"/>
              <w:rPr>
                <w:rFonts w:ascii="標楷體" w:eastAsia="標楷體" w:hAnsi="標楷體"/>
              </w:rPr>
            </w:pPr>
            <w:r>
              <w:rPr>
                <w:rFonts w:ascii="標楷體" w:eastAsia="標楷體" w:hAnsi="標楷體"/>
              </w:rPr>
              <w:t>國稅局清查</w:t>
            </w:r>
          </w:p>
          <w:p w:rsidR="001C06E9" w:rsidRDefault="00FB14DD">
            <w:pPr>
              <w:pStyle w:val="TableContents"/>
              <w:jc w:val="center"/>
              <w:rPr>
                <w:rFonts w:ascii="標楷體" w:eastAsia="標楷體" w:hAnsi="標楷體"/>
              </w:rPr>
            </w:pPr>
            <w:r>
              <w:rPr>
                <w:rFonts w:ascii="標楷體" w:eastAsia="標楷體" w:hAnsi="標楷體"/>
              </w:rPr>
              <w:t>6/1-6/15</w:t>
            </w:r>
          </w:p>
          <w:p w:rsidR="001C06E9" w:rsidRDefault="00FB14DD">
            <w:pPr>
              <w:pStyle w:val="TableContents"/>
              <w:jc w:val="center"/>
              <w:rPr>
                <w:rFonts w:ascii="標楷體" w:eastAsia="標楷體" w:hAnsi="標楷體"/>
              </w:rPr>
            </w:pPr>
            <w:r>
              <w:rPr>
                <w:rFonts w:ascii="標楷體" w:eastAsia="標楷體" w:hAnsi="標楷體"/>
              </w:rPr>
              <w:t>鄉</w:t>
            </w:r>
            <w:r>
              <w:rPr>
                <w:rFonts w:ascii="標楷體" w:eastAsia="標楷體" w:hAnsi="標楷體"/>
              </w:rPr>
              <w:t>(</w:t>
            </w:r>
            <w:r>
              <w:rPr>
                <w:rFonts w:ascii="標楷體" w:eastAsia="標楷體" w:hAnsi="標楷體"/>
              </w:rPr>
              <w:t>鎮市區</w:t>
            </w:r>
            <w:r>
              <w:rPr>
                <w:rFonts w:ascii="標楷體" w:eastAsia="標楷體" w:hAnsi="標楷體"/>
              </w:rPr>
              <w:t>)</w:t>
            </w:r>
          </w:p>
          <w:p w:rsidR="001C06E9" w:rsidRDefault="00FB14DD">
            <w:pPr>
              <w:pStyle w:val="TableContents"/>
              <w:jc w:val="center"/>
              <w:rPr>
                <w:rFonts w:ascii="標楷體" w:eastAsia="標楷體" w:hAnsi="標楷體"/>
              </w:rPr>
            </w:pPr>
            <w:r>
              <w:rPr>
                <w:rFonts w:ascii="標楷體" w:eastAsia="標楷體" w:hAnsi="標楷體"/>
              </w:rPr>
              <w:t>公所彙整轉陳</w:t>
            </w:r>
          </w:p>
          <w:p w:rsidR="001C06E9" w:rsidRDefault="00FB14DD">
            <w:pPr>
              <w:pStyle w:val="TableContents"/>
              <w:jc w:val="center"/>
              <w:rPr>
                <w:rFonts w:ascii="標楷體" w:eastAsia="標楷體" w:hAnsi="標楷體"/>
              </w:rPr>
            </w:pPr>
            <w:r>
              <w:rPr>
                <w:rFonts w:ascii="標楷體" w:eastAsia="標楷體" w:hAnsi="標楷體"/>
              </w:rPr>
              <w:t>6/16-6/30</w:t>
            </w:r>
          </w:p>
          <w:p w:rsidR="001C06E9" w:rsidRDefault="00FB14DD">
            <w:pPr>
              <w:pStyle w:val="TableContents"/>
              <w:jc w:val="center"/>
              <w:rPr>
                <w:rFonts w:ascii="標楷體" w:eastAsia="標楷體" w:hAnsi="標楷體"/>
              </w:rPr>
            </w:pPr>
            <w:r>
              <w:rPr>
                <w:rFonts w:ascii="標楷體" w:eastAsia="標楷體" w:hAnsi="標楷體"/>
              </w:rPr>
              <w:t>縣</w:t>
            </w:r>
            <w:r>
              <w:rPr>
                <w:rFonts w:ascii="標楷體" w:eastAsia="標楷體" w:hAnsi="標楷體"/>
              </w:rPr>
              <w:t>(</w:t>
            </w:r>
            <w:r>
              <w:rPr>
                <w:rFonts w:ascii="標楷體" w:eastAsia="標楷體" w:hAnsi="標楷體"/>
              </w:rPr>
              <w:t>市</w:t>
            </w:r>
            <w:r>
              <w:rPr>
                <w:rFonts w:ascii="標楷體" w:eastAsia="標楷體" w:hAnsi="標楷體"/>
              </w:rPr>
              <w:t>)</w:t>
            </w:r>
            <w:r>
              <w:rPr>
                <w:rFonts w:ascii="標楷體" w:eastAsia="標楷體" w:hAnsi="標楷體"/>
              </w:rPr>
              <w:t>政府轉陳</w:t>
            </w:r>
          </w:p>
          <w:p w:rsidR="001C06E9" w:rsidRDefault="00FB14DD">
            <w:pPr>
              <w:pStyle w:val="TableContents"/>
              <w:jc w:val="center"/>
              <w:rPr>
                <w:rFonts w:ascii="標楷體" w:eastAsia="標楷體" w:hAnsi="標楷體"/>
              </w:rPr>
            </w:pPr>
            <w:r>
              <w:rPr>
                <w:rFonts w:ascii="標楷體" w:eastAsia="標楷體" w:hAnsi="標楷體"/>
              </w:rPr>
              <w:t>7/1-7/10</w:t>
            </w:r>
          </w:p>
        </w:tc>
        <w:tc>
          <w:tcPr>
            <w:tcW w:w="1326" w:type="dxa"/>
            <w:tcBorders>
              <w:left w:val="single" w:sz="2" w:space="0" w:color="000000"/>
              <w:bottom w:val="single" w:sz="2" w:space="0" w:color="000000"/>
              <w:right w:val="single" w:sz="18" w:space="0" w:color="000000"/>
            </w:tcBorders>
            <w:shd w:val="clear" w:color="auto" w:fill="auto"/>
            <w:tcMar>
              <w:top w:w="55" w:type="dxa"/>
              <w:left w:w="55" w:type="dxa"/>
              <w:bottom w:w="55" w:type="dxa"/>
              <w:right w:w="55" w:type="dxa"/>
            </w:tcMar>
            <w:vAlign w:val="center"/>
          </w:tcPr>
          <w:p w:rsidR="001C06E9" w:rsidRDefault="00FB14DD">
            <w:pPr>
              <w:pStyle w:val="TableContents"/>
              <w:jc w:val="center"/>
              <w:rPr>
                <w:rFonts w:ascii="標楷體" w:eastAsia="標楷體" w:hAnsi="標楷體"/>
              </w:rPr>
            </w:pPr>
            <w:r>
              <w:rPr>
                <w:rFonts w:ascii="標楷體" w:eastAsia="標楷體" w:hAnsi="標楷體"/>
              </w:rPr>
              <w:t>縣</w:t>
            </w:r>
            <w:r>
              <w:rPr>
                <w:rFonts w:ascii="標楷體" w:eastAsia="標楷體" w:hAnsi="標楷體"/>
              </w:rPr>
              <w:t>(</w:t>
            </w:r>
            <w:r>
              <w:rPr>
                <w:rFonts w:ascii="標楷體" w:eastAsia="標楷體" w:hAnsi="標楷體"/>
              </w:rPr>
              <w:t>市</w:t>
            </w:r>
            <w:r>
              <w:rPr>
                <w:rFonts w:ascii="標楷體" w:eastAsia="標楷體" w:hAnsi="標楷體"/>
              </w:rPr>
              <w:t>)</w:t>
            </w:r>
          </w:p>
          <w:p w:rsidR="001C06E9" w:rsidRDefault="00FB14DD">
            <w:pPr>
              <w:pStyle w:val="TableContents"/>
              <w:jc w:val="center"/>
              <w:rPr>
                <w:rFonts w:ascii="標楷體" w:eastAsia="標楷體" w:hAnsi="標楷體"/>
              </w:rPr>
            </w:pPr>
            <w:r>
              <w:rPr>
                <w:rFonts w:ascii="標楷體" w:eastAsia="標楷體" w:hAnsi="標楷體"/>
              </w:rPr>
              <w:t>後備指揮部</w:t>
            </w:r>
          </w:p>
          <w:p w:rsidR="001C06E9" w:rsidRDefault="00FB14DD">
            <w:pPr>
              <w:pStyle w:val="TableContents"/>
              <w:jc w:val="center"/>
              <w:rPr>
                <w:rFonts w:ascii="標楷體" w:eastAsia="標楷體" w:hAnsi="標楷體"/>
              </w:rPr>
            </w:pPr>
            <w:r>
              <w:rPr>
                <w:rFonts w:ascii="標楷體" w:eastAsia="標楷體" w:hAnsi="標楷體"/>
              </w:rPr>
              <w:t>8/31</w:t>
            </w:r>
            <w:r>
              <w:rPr>
                <w:rFonts w:ascii="標楷體" w:eastAsia="標楷體" w:hAnsi="標楷體"/>
              </w:rPr>
              <w:t>前</w:t>
            </w:r>
          </w:p>
        </w:tc>
      </w:tr>
      <w:tr w:rsidR="001C06E9">
        <w:tblPrEx>
          <w:tblCellMar>
            <w:top w:w="0" w:type="dxa"/>
            <w:bottom w:w="0" w:type="dxa"/>
          </w:tblCellMar>
        </w:tblPrEx>
        <w:tc>
          <w:tcPr>
            <w:tcW w:w="1275" w:type="dxa"/>
            <w:vMerge/>
            <w:tcBorders>
              <w:left w:val="single" w:sz="18" w:space="0" w:color="000000"/>
              <w:bottom w:val="single" w:sz="2" w:space="0" w:color="000000"/>
            </w:tcBorders>
            <w:shd w:val="clear" w:color="auto" w:fill="auto"/>
            <w:tcMar>
              <w:top w:w="55" w:type="dxa"/>
              <w:left w:w="55" w:type="dxa"/>
              <w:bottom w:w="55" w:type="dxa"/>
              <w:right w:w="55" w:type="dxa"/>
            </w:tcMar>
            <w:vAlign w:val="center"/>
          </w:tcPr>
          <w:p w:rsidR="001C06E9" w:rsidRDefault="001C06E9">
            <w:pPr>
              <w:rPr>
                <w:rFonts w:hint="eastAsia"/>
              </w:rPr>
            </w:pPr>
          </w:p>
        </w:tc>
        <w:tc>
          <w:tcPr>
            <w:tcW w:w="67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C06E9" w:rsidRDefault="00FB14DD">
            <w:pPr>
              <w:pStyle w:val="TableContents"/>
              <w:jc w:val="center"/>
              <w:rPr>
                <w:rFonts w:ascii="標楷體" w:eastAsia="標楷體" w:hAnsi="標楷體"/>
                <w:sz w:val="28"/>
              </w:rPr>
            </w:pPr>
            <w:r>
              <w:rPr>
                <w:rFonts w:ascii="標楷體" w:eastAsia="標楷體" w:hAnsi="標楷體"/>
                <w:sz w:val="28"/>
              </w:rPr>
              <w:t>五</w:t>
            </w:r>
          </w:p>
        </w:tc>
        <w:tc>
          <w:tcPr>
            <w:tcW w:w="2548"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C06E9" w:rsidRDefault="00FB14DD">
            <w:pPr>
              <w:pStyle w:val="TableContents"/>
              <w:rPr>
                <w:rFonts w:ascii="標楷體" w:eastAsia="標楷體" w:hAnsi="標楷體"/>
              </w:rPr>
            </w:pPr>
            <w:r>
              <w:rPr>
                <w:rFonts w:ascii="標楷體" w:eastAsia="標楷體" w:hAnsi="標楷體"/>
              </w:rPr>
              <w:t>無兄弟姊妹，而其父或母已年逾六十歲或死亡者。但父母俱亡者，不在此限</w:t>
            </w:r>
          </w:p>
        </w:tc>
        <w:tc>
          <w:tcPr>
            <w:tcW w:w="733"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C06E9" w:rsidRDefault="001C06E9">
            <w:pPr>
              <w:rPr>
                <w:rFonts w:hint="eastAsia"/>
              </w:rPr>
            </w:pPr>
          </w:p>
        </w:tc>
        <w:tc>
          <w:tcPr>
            <w:tcW w:w="721"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C06E9" w:rsidRDefault="001C06E9">
            <w:pPr>
              <w:rPr>
                <w:rFonts w:hint="eastAsia"/>
              </w:rPr>
            </w:pPr>
          </w:p>
        </w:tc>
        <w:tc>
          <w:tcPr>
            <w:tcW w:w="126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C06E9" w:rsidRDefault="00FB14DD">
            <w:pPr>
              <w:pStyle w:val="TableContents"/>
              <w:jc w:val="center"/>
              <w:rPr>
                <w:rFonts w:ascii="標楷體" w:eastAsia="標楷體" w:hAnsi="標楷體"/>
              </w:rPr>
            </w:pPr>
            <w:r>
              <w:rPr>
                <w:rFonts w:ascii="標楷體" w:eastAsia="標楷體" w:hAnsi="標楷體"/>
              </w:rPr>
              <w:t>鄉</w:t>
            </w:r>
          </w:p>
          <w:p w:rsidR="001C06E9" w:rsidRDefault="00FB14DD">
            <w:pPr>
              <w:pStyle w:val="TableContents"/>
              <w:jc w:val="center"/>
              <w:rPr>
                <w:rFonts w:ascii="標楷體" w:eastAsia="標楷體" w:hAnsi="標楷體"/>
              </w:rPr>
            </w:pPr>
            <w:r>
              <w:rPr>
                <w:rFonts w:ascii="標楷體" w:eastAsia="標楷體" w:hAnsi="標楷體"/>
              </w:rPr>
              <w:t>(</w:t>
            </w:r>
            <w:r>
              <w:rPr>
                <w:rFonts w:ascii="標楷體" w:eastAsia="標楷體" w:hAnsi="標楷體"/>
              </w:rPr>
              <w:t>鎮市區</w:t>
            </w:r>
            <w:r>
              <w:rPr>
                <w:rFonts w:ascii="標楷體" w:eastAsia="標楷體" w:hAnsi="標楷體"/>
              </w:rPr>
              <w:t>)</w:t>
            </w:r>
            <w:r>
              <w:rPr>
                <w:rFonts w:ascii="標楷體" w:eastAsia="標楷體" w:hAnsi="標楷體"/>
              </w:rPr>
              <w:t>公所</w:t>
            </w:r>
          </w:p>
          <w:p w:rsidR="001C06E9" w:rsidRDefault="00FB14DD">
            <w:pPr>
              <w:pStyle w:val="TableContents"/>
              <w:jc w:val="center"/>
              <w:rPr>
                <w:rFonts w:ascii="標楷體" w:eastAsia="標楷體" w:hAnsi="標楷體"/>
              </w:rPr>
            </w:pPr>
            <w:r>
              <w:rPr>
                <w:rFonts w:ascii="標楷體" w:eastAsia="標楷體" w:hAnsi="標楷體"/>
              </w:rPr>
              <w:t>4/1-4/30</w:t>
            </w:r>
          </w:p>
        </w:tc>
        <w:tc>
          <w:tcPr>
            <w:tcW w:w="182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C06E9" w:rsidRDefault="00FB14DD">
            <w:pPr>
              <w:pStyle w:val="TableContents"/>
              <w:jc w:val="center"/>
              <w:rPr>
                <w:rFonts w:ascii="標楷體" w:eastAsia="標楷體" w:hAnsi="標楷體"/>
              </w:rPr>
            </w:pPr>
            <w:r>
              <w:rPr>
                <w:rFonts w:ascii="標楷體" w:eastAsia="標楷體" w:hAnsi="標楷體"/>
              </w:rPr>
              <w:t>鄉</w:t>
            </w:r>
            <w:r>
              <w:rPr>
                <w:rFonts w:ascii="標楷體" w:eastAsia="標楷體" w:hAnsi="標楷體"/>
              </w:rPr>
              <w:t>(</w:t>
            </w:r>
            <w:r>
              <w:rPr>
                <w:rFonts w:ascii="標楷體" w:eastAsia="標楷體" w:hAnsi="標楷體"/>
              </w:rPr>
              <w:t>鎮市區</w:t>
            </w:r>
            <w:r>
              <w:rPr>
                <w:rFonts w:ascii="標楷體" w:eastAsia="標楷體" w:hAnsi="標楷體"/>
              </w:rPr>
              <w:t>)</w:t>
            </w:r>
          </w:p>
          <w:p w:rsidR="001C06E9" w:rsidRDefault="00FB14DD">
            <w:pPr>
              <w:pStyle w:val="TableContents"/>
              <w:jc w:val="center"/>
              <w:rPr>
                <w:rFonts w:ascii="標楷體" w:eastAsia="標楷體" w:hAnsi="標楷體"/>
              </w:rPr>
            </w:pPr>
            <w:r>
              <w:rPr>
                <w:rFonts w:ascii="標楷體" w:eastAsia="標楷體" w:hAnsi="標楷體"/>
              </w:rPr>
              <w:t>公所調查轉陳</w:t>
            </w:r>
          </w:p>
          <w:p w:rsidR="001C06E9" w:rsidRDefault="00FB14DD">
            <w:pPr>
              <w:pStyle w:val="TableContents"/>
              <w:jc w:val="center"/>
              <w:rPr>
                <w:rFonts w:ascii="標楷體" w:eastAsia="標楷體" w:hAnsi="標楷體"/>
              </w:rPr>
            </w:pPr>
            <w:r>
              <w:rPr>
                <w:rFonts w:ascii="標楷體" w:eastAsia="標楷體" w:hAnsi="標楷體"/>
              </w:rPr>
              <w:t>5/1-5/31</w:t>
            </w:r>
          </w:p>
          <w:p w:rsidR="001C06E9" w:rsidRDefault="00FB14DD">
            <w:pPr>
              <w:pStyle w:val="TableContents"/>
              <w:jc w:val="center"/>
              <w:rPr>
                <w:rFonts w:ascii="標楷體" w:eastAsia="標楷體" w:hAnsi="標楷體"/>
              </w:rPr>
            </w:pPr>
            <w:r>
              <w:rPr>
                <w:rFonts w:ascii="標楷體" w:eastAsia="標楷體" w:hAnsi="標楷體"/>
              </w:rPr>
              <w:t>縣</w:t>
            </w:r>
            <w:r>
              <w:rPr>
                <w:rFonts w:ascii="標楷體" w:eastAsia="標楷體" w:hAnsi="標楷體"/>
              </w:rPr>
              <w:t>(</w:t>
            </w:r>
            <w:r>
              <w:rPr>
                <w:rFonts w:ascii="標楷體" w:eastAsia="標楷體" w:hAnsi="標楷體"/>
              </w:rPr>
              <w:t>市</w:t>
            </w:r>
            <w:r>
              <w:rPr>
                <w:rFonts w:ascii="標楷體" w:eastAsia="標楷體" w:hAnsi="標楷體"/>
              </w:rPr>
              <w:t>)</w:t>
            </w:r>
            <w:r>
              <w:rPr>
                <w:rFonts w:ascii="標楷體" w:eastAsia="標楷體" w:hAnsi="標楷體"/>
              </w:rPr>
              <w:t>政府轉陳</w:t>
            </w:r>
          </w:p>
          <w:p w:rsidR="001C06E9" w:rsidRDefault="00FB14DD">
            <w:pPr>
              <w:pStyle w:val="TableContents"/>
              <w:jc w:val="center"/>
              <w:rPr>
                <w:rFonts w:ascii="標楷體" w:eastAsia="標楷體" w:hAnsi="標楷體"/>
              </w:rPr>
            </w:pPr>
            <w:r>
              <w:rPr>
                <w:rFonts w:ascii="標楷體" w:eastAsia="標楷體" w:hAnsi="標楷體"/>
              </w:rPr>
              <w:t>6/1-6/30</w:t>
            </w:r>
          </w:p>
        </w:tc>
        <w:tc>
          <w:tcPr>
            <w:tcW w:w="1326" w:type="dxa"/>
            <w:tcBorders>
              <w:left w:val="single" w:sz="2" w:space="0" w:color="000000"/>
              <w:bottom w:val="single" w:sz="2" w:space="0" w:color="000000"/>
              <w:right w:val="single" w:sz="18" w:space="0" w:color="000000"/>
            </w:tcBorders>
            <w:shd w:val="clear" w:color="auto" w:fill="auto"/>
            <w:tcMar>
              <w:top w:w="55" w:type="dxa"/>
              <w:left w:w="55" w:type="dxa"/>
              <w:bottom w:w="55" w:type="dxa"/>
              <w:right w:w="55" w:type="dxa"/>
            </w:tcMar>
            <w:vAlign w:val="center"/>
          </w:tcPr>
          <w:p w:rsidR="001C06E9" w:rsidRDefault="00FB14DD">
            <w:pPr>
              <w:pStyle w:val="TableContents"/>
              <w:jc w:val="center"/>
              <w:rPr>
                <w:rFonts w:ascii="標楷體" w:eastAsia="標楷體" w:hAnsi="標楷體"/>
              </w:rPr>
            </w:pPr>
            <w:r>
              <w:rPr>
                <w:rFonts w:ascii="標楷體" w:eastAsia="標楷體" w:hAnsi="標楷體"/>
              </w:rPr>
              <w:t>縣</w:t>
            </w:r>
            <w:r>
              <w:rPr>
                <w:rFonts w:ascii="標楷體" w:eastAsia="標楷體" w:hAnsi="標楷體"/>
              </w:rPr>
              <w:t>(</w:t>
            </w:r>
            <w:r>
              <w:rPr>
                <w:rFonts w:ascii="標楷體" w:eastAsia="標楷體" w:hAnsi="標楷體"/>
              </w:rPr>
              <w:t>市</w:t>
            </w:r>
            <w:r>
              <w:rPr>
                <w:rFonts w:ascii="標楷體" w:eastAsia="標楷體" w:hAnsi="標楷體"/>
              </w:rPr>
              <w:t>)</w:t>
            </w:r>
            <w:r>
              <w:rPr>
                <w:rFonts w:ascii="標楷體" w:eastAsia="標楷體" w:hAnsi="標楷體"/>
              </w:rPr>
              <w:t>後備指揮部</w:t>
            </w:r>
          </w:p>
          <w:p w:rsidR="001C06E9" w:rsidRDefault="00FB14DD">
            <w:pPr>
              <w:pStyle w:val="TableContents"/>
              <w:jc w:val="center"/>
              <w:rPr>
                <w:rFonts w:ascii="標楷體" w:eastAsia="標楷體" w:hAnsi="標楷體"/>
              </w:rPr>
            </w:pPr>
            <w:r>
              <w:rPr>
                <w:rFonts w:ascii="標楷體" w:eastAsia="標楷體" w:hAnsi="標楷體"/>
              </w:rPr>
              <w:t>8/31</w:t>
            </w:r>
            <w:r>
              <w:rPr>
                <w:rFonts w:ascii="標楷體" w:eastAsia="標楷體" w:hAnsi="標楷體"/>
              </w:rPr>
              <w:t>前</w:t>
            </w:r>
          </w:p>
        </w:tc>
      </w:tr>
      <w:tr w:rsidR="001C06E9">
        <w:tblPrEx>
          <w:tblCellMar>
            <w:top w:w="0" w:type="dxa"/>
            <w:bottom w:w="0" w:type="dxa"/>
          </w:tblCellMar>
        </w:tblPrEx>
        <w:tc>
          <w:tcPr>
            <w:tcW w:w="1275" w:type="dxa"/>
            <w:vMerge/>
            <w:tcBorders>
              <w:left w:val="single" w:sz="18" w:space="0" w:color="000000"/>
              <w:bottom w:val="single" w:sz="2" w:space="0" w:color="000000"/>
            </w:tcBorders>
            <w:shd w:val="clear" w:color="auto" w:fill="auto"/>
            <w:tcMar>
              <w:top w:w="55" w:type="dxa"/>
              <w:left w:w="55" w:type="dxa"/>
              <w:bottom w:w="55" w:type="dxa"/>
              <w:right w:w="55" w:type="dxa"/>
            </w:tcMar>
            <w:vAlign w:val="center"/>
          </w:tcPr>
          <w:p w:rsidR="001C06E9" w:rsidRDefault="001C06E9">
            <w:pPr>
              <w:rPr>
                <w:rFonts w:hint="eastAsia"/>
              </w:rPr>
            </w:pPr>
          </w:p>
        </w:tc>
        <w:tc>
          <w:tcPr>
            <w:tcW w:w="67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C06E9" w:rsidRDefault="00FB14DD">
            <w:pPr>
              <w:pStyle w:val="TableContents"/>
              <w:jc w:val="center"/>
              <w:rPr>
                <w:rFonts w:ascii="標楷體" w:eastAsia="標楷體" w:hAnsi="標楷體"/>
                <w:sz w:val="28"/>
              </w:rPr>
            </w:pPr>
            <w:r>
              <w:rPr>
                <w:rFonts w:ascii="標楷體" w:eastAsia="標楷體" w:hAnsi="標楷體"/>
                <w:sz w:val="28"/>
              </w:rPr>
              <w:t>六</w:t>
            </w:r>
          </w:p>
        </w:tc>
        <w:tc>
          <w:tcPr>
            <w:tcW w:w="2548"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C06E9" w:rsidRDefault="00FB14DD">
            <w:pPr>
              <w:pStyle w:val="TableContents"/>
              <w:rPr>
                <w:rFonts w:ascii="標楷體" w:eastAsia="標楷體" w:hAnsi="標楷體"/>
              </w:rPr>
            </w:pPr>
            <w:r>
              <w:rPr>
                <w:rFonts w:ascii="標楷體" w:eastAsia="標楷體" w:hAnsi="標楷體"/>
              </w:rPr>
              <w:t>犯最重本刑為有期徒刑以上之罪在追訴中者，或犯罪處徒刑在執行中者</w:t>
            </w:r>
          </w:p>
        </w:tc>
        <w:tc>
          <w:tcPr>
            <w:tcW w:w="733" w:type="dxa"/>
            <w:tcBorders>
              <w:left w:val="single" w:sz="2" w:space="0" w:color="000000"/>
              <w:bottom w:val="single" w:sz="2" w:space="0" w:color="000000"/>
            </w:tcBorders>
            <w:shd w:val="clear" w:color="auto" w:fill="auto"/>
            <w:tcMar>
              <w:top w:w="55" w:type="dxa"/>
              <w:left w:w="55" w:type="dxa"/>
              <w:bottom w:w="55" w:type="dxa"/>
              <w:right w:w="55" w:type="dxa"/>
            </w:tcMar>
          </w:tcPr>
          <w:p w:rsidR="001C06E9" w:rsidRDefault="001C06E9">
            <w:pPr>
              <w:pStyle w:val="TableContents"/>
              <w:rPr>
                <w:rFonts w:ascii="標楷體" w:eastAsia="標楷體" w:hAnsi="標楷體"/>
              </w:rPr>
            </w:pPr>
          </w:p>
        </w:tc>
        <w:tc>
          <w:tcPr>
            <w:tcW w:w="721" w:type="dxa"/>
            <w:tcBorders>
              <w:left w:val="single" w:sz="2" w:space="0" w:color="000000"/>
              <w:bottom w:val="single" w:sz="2" w:space="0" w:color="000000"/>
            </w:tcBorders>
            <w:shd w:val="clear" w:color="auto" w:fill="auto"/>
            <w:tcMar>
              <w:top w:w="55" w:type="dxa"/>
              <w:left w:w="55" w:type="dxa"/>
              <w:bottom w:w="55" w:type="dxa"/>
              <w:right w:w="55" w:type="dxa"/>
            </w:tcMar>
          </w:tcPr>
          <w:p w:rsidR="001C06E9" w:rsidRDefault="001C06E9">
            <w:pPr>
              <w:pStyle w:val="TableContents"/>
              <w:rPr>
                <w:rFonts w:ascii="標楷體" w:eastAsia="標楷體" w:hAnsi="標楷體"/>
              </w:rPr>
            </w:pPr>
          </w:p>
        </w:tc>
        <w:tc>
          <w:tcPr>
            <w:tcW w:w="126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C06E9" w:rsidRDefault="00FB14DD">
            <w:pPr>
              <w:pStyle w:val="TableContents"/>
              <w:rPr>
                <w:rFonts w:ascii="標楷體" w:eastAsia="標楷體" w:hAnsi="標楷體"/>
              </w:rPr>
            </w:pPr>
            <w:r>
              <w:rPr>
                <w:rFonts w:ascii="標楷體" w:eastAsia="標楷體" w:hAnsi="標楷體"/>
              </w:rPr>
              <w:t xml:space="preserve">   </w:t>
            </w:r>
            <w:r>
              <w:rPr>
                <w:rFonts w:ascii="標楷體" w:eastAsia="標楷體" w:hAnsi="標楷體"/>
              </w:rPr>
              <w:t>鄉</w:t>
            </w:r>
          </w:p>
          <w:p w:rsidR="001C06E9" w:rsidRDefault="00FB14DD">
            <w:pPr>
              <w:pStyle w:val="TableContents"/>
              <w:rPr>
                <w:rFonts w:ascii="標楷體" w:eastAsia="標楷體" w:hAnsi="標楷體"/>
              </w:rPr>
            </w:pPr>
            <w:r>
              <w:rPr>
                <w:rFonts w:ascii="標楷體" w:eastAsia="標楷體" w:hAnsi="標楷體"/>
              </w:rPr>
              <w:t>(</w:t>
            </w:r>
            <w:r>
              <w:rPr>
                <w:rFonts w:ascii="標楷體" w:eastAsia="標楷體" w:hAnsi="標楷體"/>
              </w:rPr>
              <w:t>鎮市區</w:t>
            </w:r>
            <w:r>
              <w:rPr>
                <w:rFonts w:ascii="標楷體" w:eastAsia="標楷體" w:hAnsi="標楷體"/>
              </w:rPr>
              <w:t xml:space="preserve">)  </w:t>
            </w:r>
          </w:p>
          <w:p w:rsidR="001C06E9" w:rsidRDefault="00FB14DD">
            <w:pPr>
              <w:pStyle w:val="TableContents"/>
              <w:rPr>
                <w:rFonts w:ascii="標楷體" w:eastAsia="標楷體" w:hAnsi="標楷體"/>
              </w:rPr>
            </w:pPr>
            <w:r>
              <w:rPr>
                <w:rFonts w:ascii="標楷體" w:eastAsia="標楷體" w:hAnsi="標楷體"/>
              </w:rPr>
              <w:t xml:space="preserve">  </w:t>
            </w:r>
            <w:r>
              <w:rPr>
                <w:rFonts w:ascii="標楷體" w:eastAsia="標楷體" w:hAnsi="標楷體"/>
              </w:rPr>
              <w:t>公所</w:t>
            </w:r>
          </w:p>
        </w:tc>
        <w:tc>
          <w:tcPr>
            <w:tcW w:w="182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C06E9" w:rsidRDefault="00FB14DD">
            <w:pPr>
              <w:pStyle w:val="TableContents"/>
              <w:jc w:val="center"/>
              <w:rPr>
                <w:rFonts w:ascii="標楷體" w:eastAsia="標楷體" w:hAnsi="標楷體"/>
              </w:rPr>
            </w:pPr>
            <w:r>
              <w:rPr>
                <w:rFonts w:ascii="標楷體" w:eastAsia="標楷體" w:hAnsi="標楷體"/>
              </w:rPr>
              <w:t>鄉</w:t>
            </w:r>
          </w:p>
          <w:p w:rsidR="001C06E9" w:rsidRDefault="00FB14DD">
            <w:pPr>
              <w:pStyle w:val="TableContents"/>
              <w:jc w:val="center"/>
              <w:rPr>
                <w:rFonts w:ascii="標楷體" w:eastAsia="標楷體" w:hAnsi="標楷體"/>
              </w:rPr>
            </w:pPr>
            <w:r>
              <w:rPr>
                <w:rFonts w:ascii="標楷體" w:eastAsia="標楷體" w:hAnsi="標楷體"/>
              </w:rPr>
              <w:t>(</w:t>
            </w:r>
            <w:r>
              <w:rPr>
                <w:rFonts w:ascii="標楷體" w:eastAsia="標楷體" w:hAnsi="標楷體"/>
              </w:rPr>
              <w:t>鎮市區</w:t>
            </w:r>
            <w:r>
              <w:rPr>
                <w:rFonts w:ascii="標楷體" w:eastAsia="標楷體" w:hAnsi="標楷體"/>
              </w:rPr>
              <w:t>)</w:t>
            </w:r>
          </w:p>
          <w:p w:rsidR="001C06E9" w:rsidRDefault="00FB14DD">
            <w:pPr>
              <w:pStyle w:val="TableContents"/>
              <w:jc w:val="center"/>
              <w:rPr>
                <w:rFonts w:ascii="標楷體" w:eastAsia="標楷體" w:hAnsi="標楷體"/>
              </w:rPr>
            </w:pPr>
            <w:r>
              <w:rPr>
                <w:rFonts w:ascii="標楷體" w:eastAsia="標楷體" w:hAnsi="標楷體"/>
              </w:rPr>
              <w:t>公所</w:t>
            </w:r>
          </w:p>
          <w:p w:rsidR="001C06E9" w:rsidRDefault="00FB14DD">
            <w:pPr>
              <w:pStyle w:val="TableContents"/>
              <w:jc w:val="center"/>
              <w:rPr>
                <w:rFonts w:ascii="標楷體" w:eastAsia="標楷體" w:hAnsi="標楷體"/>
              </w:rPr>
            </w:pPr>
            <w:r>
              <w:rPr>
                <w:rFonts w:ascii="標楷體" w:eastAsia="標楷體" w:hAnsi="標楷體"/>
              </w:rPr>
              <w:t>3</w:t>
            </w:r>
            <w:r>
              <w:rPr>
                <w:rFonts w:ascii="標楷體" w:eastAsia="標楷體" w:hAnsi="標楷體"/>
              </w:rPr>
              <w:t>天</w:t>
            </w:r>
          </w:p>
        </w:tc>
        <w:tc>
          <w:tcPr>
            <w:tcW w:w="1326" w:type="dxa"/>
            <w:tcBorders>
              <w:left w:val="single" w:sz="2" w:space="0" w:color="000000"/>
              <w:bottom w:val="single" w:sz="2" w:space="0" w:color="000000"/>
              <w:right w:val="single" w:sz="18" w:space="0" w:color="000000"/>
            </w:tcBorders>
            <w:shd w:val="clear" w:color="auto" w:fill="auto"/>
            <w:tcMar>
              <w:top w:w="55" w:type="dxa"/>
              <w:left w:w="55" w:type="dxa"/>
              <w:bottom w:w="55" w:type="dxa"/>
              <w:right w:w="55" w:type="dxa"/>
            </w:tcMar>
            <w:vAlign w:val="center"/>
          </w:tcPr>
          <w:p w:rsidR="001C06E9" w:rsidRDefault="00FB14DD">
            <w:pPr>
              <w:pStyle w:val="TableContents"/>
              <w:jc w:val="center"/>
              <w:rPr>
                <w:rFonts w:ascii="標楷體" w:eastAsia="標楷體" w:hAnsi="標楷體"/>
              </w:rPr>
            </w:pPr>
            <w:r>
              <w:rPr>
                <w:rFonts w:ascii="標楷體" w:eastAsia="標楷體" w:hAnsi="標楷體"/>
              </w:rPr>
              <w:t>所在地縣</w:t>
            </w:r>
            <w:r>
              <w:rPr>
                <w:rFonts w:ascii="標楷體" w:eastAsia="標楷體" w:hAnsi="標楷體"/>
              </w:rPr>
              <w:t>(</w:t>
            </w:r>
            <w:r>
              <w:rPr>
                <w:rFonts w:ascii="標楷體" w:eastAsia="標楷體" w:hAnsi="標楷體"/>
              </w:rPr>
              <w:t>市</w:t>
            </w:r>
            <w:r>
              <w:rPr>
                <w:rFonts w:ascii="標楷體" w:eastAsia="標楷體" w:hAnsi="標楷體"/>
              </w:rPr>
              <w:t>)</w:t>
            </w:r>
            <w:r>
              <w:rPr>
                <w:rFonts w:ascii="標楷體" w:eastAsia="標楷體" w:hAnsi="標楷體"/>
              </w:rPr>
              <w:t>後備指揮部</w:t>
            </w:r>
          </w:p>
          <w:p w:rsidR="001C06E9" w:rsidRDefault="00FB14DD">
            <w:pPr>
              <w:pStyle w:val="TableContents"/>
              <w:jc w:val="center"/>
              <w:rPr>
                <w:rFonts w:ascii="標楷體" w:eastAsia="標楷體" w:hAnsi="標楷體"/>
              </w:rPr>
            </w:pPr>
            <w:r>
              <w:rPr>
                <w:rFonts w:ascii="標楷體" w:eastAsia="標楷體" w:hAnsi="標楷體"/>
              </w:rPr>
              <w:t>10</w:t>
            </w:r>
            <w:r>
              <w:rPr>
                <w:rFonts w:ascii="標楷體" w:eastAsia="標楷體" w:hAnsi="標楷體"/>
              </w:rPr>
              <w:t>天</w:t>
            </w:r>
          </w:p>
        </w:tc>
      </w:tr>
      <w:tr w:rsidR="001C06E9">
        <w:tblPrEx>
          <w:tblCellMar>
            <w:top w:w="0" w:type="dxa"/>
            <w:bottom w:w="0" w:type="dxa"/>
          </w:tblCellMar>
        </w:tblPrEx>
        <w:tc>
          <w:tcPr>
            <w:tcW w:w="10369" w:type="dxa"/>
            <w:gridSpan w:val="8"/>
            <w:tcBorders>
              <w:left w:val="single" w:sz="18" w:space="0" w:color="000000"/>
              <w:bottom w:val="single" w:sz="18" w:space="0" w:color="000000"/>
              <w:right w:val="single" w:sz="18" w:space="0" w:color="000000"/>
            </w:tcBorders>
            <w:shd w:val="clear" w:color="auto" w:fill="auto"/>
            <w:tcMar>
              <w:top w:w="55" w:type="dxa"/>
              <w:left w:w="55" w:type="dxa"/>
              <w:bottom w:w="55" w:type="dxa"/>
              <w:right w:w="55" w:type="dxa"/>
            </w:tcMar>
          </w:tcPr>
          <w:p w:rsidR="001C06E9" w:rsidRDefault="00FB14DD">
            <w:pPr>
              <w:pStyle w:val="TableContents"/>
              <w:spacing w:line="360" w:lineRule="auto"/>
              <w:ind w:left="454" w:hanging="454"/>
              <w:rPr>
                <w:rFonts w:ascii="標楷體" w:eastAsia="標楷體" w:hAnsi="標楷體"/>
                <w:sz w:val="26"/>
                <w:szCs w:val="26"/>
              </w:rPr>
            </w:pPr>
            <w:r>
              <w:rPr>
                <w:rFonts w:ascii="標楷體" w:eastAsia="標楷體" w:hAnsi="標楷體"/>
                <w:sz w:val="26"/>
                <w:szCs w:val="26"/>
              </w:rPr>
              <w:t>一、申請未核准者，於接獲通知後三十日內，得向原受理單位申請複核，審核單位應於三十日內回覆申請人。申請複核期間，不得停止召集之執行。</w:t>
            </w:r>
          </w:p>
          <w:p w:rsidR="001C06E9" w:rsidRDefault="00FB14DD">
            <w:pPr>
              <w:pStyle w:val="TableContents"/>
              <w:spacing w:line="360" w:lineRule="auto"/>
              <w:rPr>
                <w:rFonts w:ascii="標楷體" w:eastAsia="標楷體" w:hAnsi="標楷體"/>
                <w:sz w:val="26"/>
                <w:szCs w:val="26"/>
              </w:rPr>
            </w:pPr>
            <w:r>
              <w:rPr>
                <w:rFonts w:ascii="標楷體" w:eastAsia="標楷體" w:hAnsi="標楷體"/>
                <w:sz w:val="26"/>
                <w:szCs w:val="26"/>
              </w:rPr>
              <w:t>二、複核案件處理：各受理單位於每年九月三十日前截止、縣</w:t>
            </w:r>
            <w:r>
              <w:rPr>
                <w:rFonts w:ascii="標楷體" w:eastAsia="標楷體" w:hAnsi="標楷體"/>
                <w:sz w:val="26"/>
                <w:szCs w:val="26"/>
              </w:rPr>
              <w:t>(</w:t>
            </w:r>
            <w:r>
              <w:rPr>
                <w:rFonts w:ascii="標楷體" w:eastAsia="標楷體" w:hAnsi="標楷體"/>
                <w:sz w:val="26"/>
                <w:szCs w:val="26"/>
              </w:rPr>
              <w:t>市</w:t>
            </w:r>
            <w:r>
              <w:rPr>
                <w:rFonts w:ascii="標楷體" w:eastAsia="標楷體" w:hAnsi="標楷體"/>
                <w:sz w:val="26"/>
                <w:szCs w:val="26"/>
              </w:rPr>
              <w:t>)</w:t>
            </w:r>
            <w:r>
              <w:rPr>
                <w:rFonts w:ascii="標楷體" w:eastAsia="標楷體" w:hAnsi="標楷體"/>
                <w:sz w:val="26"/>
                <w:szCs w:val="26"/>
              </w:rPr>
              <w:t>政府於十月五日前截止。</w:t>
            </w:r>
          </w:p>
          <w:p w:rsidR="001C06E9" w:rsidRDefault="00FB14DD">
            <w:pPr>
              <w:pStyle w:val="TableContents"/>
              <w:spacing w:line="360" w:lineRule="auto"/>
              <w:ind w:left="454" w:hanging="454"/>
              <w:rPr>
                <w:rFonts w:ascii="標楷體" w:eastAsia="標楷體" w:hAnsi="標楷體"/>
                <w:sz w:val="26"/>
                <w:szCs w:val="26"/>
              </w:rPr>
            </w:pPr>
            <w:r>
              <w:rPr>
                <w:rFonts w:ascii="標楷體" w:eastAsia="標楷體" w:hAnsi="標楷體"/>
                <w:sz w:val="26"/>
                <w:szCs w:val="26"/>
              </w:rPr>
              <w:t>三、緩召處理情形統計表呈報：縣</w:t>
            </w:r>
            <w:r>
              <w:rPr>
                <w:rFonts w:ascii="標楷體" w:eastAsia="標楷體" w:hAnsi="標楷體"/>
                <w:sz w:val="26"/>
                <w:szCs w:val="26"/>
              </w:rPr>
              <w:t>(</w:t>
            </w:r>
            <w:r>
              <w:rPr>
                <w:rFonts w:ascii="標楷體" w:eastAsia="標楷體" w:hAnsi="標楷體"/>
                <w:sz w:val="26"/>
                <w:szCs w:val="26"/>
              </w:rPr>
              <w:t>市</w:t>
            </w:r>
            <w:r>
              <w:rPr>
                <w:rFonts w:ascii="標楷體" w:eastAsia="標楷體" w:hAnsi="標楷體"/>
                <w:sz w:val="26"/>
                <w:szCs w:val="26"/>
              </w:rPr>
              <w:t>)</w:t>
            </w:r>
            <w:r>
              <w:rPr>
                <w:rFonts w:ascii="標楷體" w:eastAsia="標楷體" w:hAnsi="標楷體"/>
                <w:sz w:val="26"/>
                <w:szCs w:val="26"/>
              </w:rPr>
              <w:t>後備指揮部於翌年一月五日前逐級呈報、地區指揮部於翌年一月十日前逐級呈報、後備指揮部於翌年一月三十一日前呈報國防部。</w:t>
            </w:r>
          </w:p>
          <w:p w:rsidR="001C06E9" w:rsidRDefault="00FB14DD">
            <w:pPr>
              <w:pStyle w:val="TableContents"/>
              <w:spacing w:line="360" w:lineRule="auto"/>
              <w:ind w:left="510" w:hanging="510"/>
              <w:rPr>
                <w:rFonts w:ascii="標楷體" w:eastAsia="標楷體" w:hAnsi="標楷體"/>
                <w:sz w:val="26"/>
                <w:szCs w:val="26"/>
              </w:rPr>
            </w:pPr>
            <w:r>
              <w:rPr>
                <w:rFonts w:ascii="標楷體" w:eastAsia="標楷體" w:hAnsi="標楷體"/>
                <w:sz w:val="26"/>
                <w:szCs w:val="26"/>
              </w:rPr>
              <w:t>四、緩召原因消滅時，辦理申請之人員、機關，應於原因消滅日起三十日內造具「緩召原因消滅名冊」，並註明消滅原因及日期，分別轉陳其戶籍地縣</w:t>
            </w:r>
            <w:r>
              <w:rPr>
                <w:rFonts w:ascii="標楷體" w:eastAsia="標楷體" w:hAnsi="標楷體"/>
                <w:sz w:val="26"/>
                <w:szCs w:val="26"/>
              </w:rPr>
              <w:t>(</w:t>
            </w:r>
            <w:r>
              <w:rPr>
                <w:rFonts w:ascii="標楷體" w:eastAsia="標楷體" w:hAnsi="標楷體"/>
                <w:sz w:val="26"/>
                <w:szCs w:val="26"/>
              </w:rPr>
              <w:t>市</w:t>
            </w:r>
            <w:r>
              <w:rPr>
                <w:rFonts w:ascii="標楷體" w:eastAsia="標楷體" w:hAnsi="標楷體"/>
                <w:sz w:val="26"/>
                <w:szCs w:val="26"/>
              </w:rPr>
              <w:t>)</w:t>
            </w:r>
            <w:r>
              <w:rPr>
                <w:rFonts w:ascii="標楷體" w:eastAsia="標楷體" w:hAnsi="標楷體"/>
                <w:sz w:val="26"/>
                <w:szCs w:val="26"/>
              </w:rPr>
              <w:t>後備指揮部註銷。</w:t>
            </w:r>
          </w:p>
        </w:tc>
      </w:tr>
    </w:tbl>
    <w:p w:rsidR="001C06E9" w:rsidRDefault="00FB14DD">
      <w:pPr>
        <w:pStyle w:val="14PT--"/>
        <w:pageBreakBefore/>
        <w:rPr>
          <w:sz w:val="32"/>
          <w:szCs w:val="32"/>
        </w:rPr>
      </w:pPr>
      <w:r>
        <w:rPr>
          <w:sz w:val="32"/>
          <w:szCs w:val="32"/>
        </w:rPr>
        <w:lastRenderedPageBreak/>
        <w:t>附表</w:t>
      </w:r>
      <w:r>
        <w:rPr>
          <w:sz w:val="32"/>
          <w:szCs w:val="32"/>
        </w:rPr>
        <w:t xml:space="preserve">2-2  </w:t>
      </w:r>
      <w:r>
        <w:rPr>
          <w:sz w:val="32"/>
          <w:szCs w:val="32"/>
        </w:rPr>
        <w:t>後備軍人及補充兵申請「逐次召集」作業處理時限及程序表</w:t>
      </w:r>
    </w:p>
    <w:tbl>
      <w:tblPr>
        <w:tblW w:w="10650" w:type="dxa"/>
        <w:tblLayout w:type="fixed"/>
        <w:tblCellMar>
          <w:left w:w="10" w:type="dxa"/>
          <w:right w:w="10" w:type="dxa"/>
        </w:tblCellMar>
        <w:tblLook w:val="0000" w:firstRow="0" w:lastRow="0" w:firstColumn="0" w:lastColumn="0" w:noHBand="0" w:noVBand="0"/>
      </w:tblPr>
      <w:tblGrid>
        <w:gridCol w:w="1256"/>
        <w:gridCol w:w="675"/>
        <w:gridCol w:w="2944"/>
        <w:gridCol w:w="731"/>
        <w:gridCol w:w="694"/>
        <w:gridCol w:w="1406"/>
        <w:gridCol w:w="1425"/>
        <w:gridCol w:w="1519"/>
      </w:tblGrid>
      <w:tr w:rsidR="001C06E9">
        <w:tblPrEx>
          <w:tblCellMar>
            <w:top w:w="0" w:type="dxa"/>
            <w:bottom w:w="0" w:type="dxa"/>
          </w:tblCellMar>
        </w:tblPrEx>
        <w:tc>
          <w:tcPr>
            <w:tcW w:w="1256" w:type="dxa"/>
            <w:tcBorders>
              <w:top w:val="single" w:sz="18" w:space="0" w:color="000000"/>
              <w:left w:val="single" w:sz="18" w:space="0" w:color="000000"/>
              <w:bottom w:val="single" w:sz="2" w:space="0" w:color="000000"/>
            </w:tcBorders>
            <w:shd w:val="clear" w:color="auto" w:fill="auto"/>
            <w:tcMar>
              <w:top w:w="55" w:type="dxa"/>
              <w:left w:w="55" w:type="dxa"/>
              <w:bottom w:w="55" w:type="dxa"/>
              <w:right w:w="55" w:type="dxa"/>
            </w:tcMar>
            <w:vAlign w:val="center"/>
          </w:tcPr>
          <w:p w:rsidR="001C06E9" w:rsidRDefault="00FB14DD">
            <w:pPr>
              <w:pStyle w:val="TableContents"/>
              <w:rPr>
                <w:rFonts w:ascii="標楷體" w:eastAsia="標楷體" w:hAnsi="標楷體"/>
                <w:sz w:val="28"/>
              </w:rPr>
            </w:pPr>
            <w:r>
              <w:rPr>
                <w:rFonts w:ascii="標楷體" w:eastAsia="標楷體" w:hAnsi="標楷體"/>
                <w:sz w:val="28"/>
              </w:rPr>
              <w:t>申請依據</w:t>
            </w:r>
          </w:p>
        </w:tc>
        <w:tc>
          <w:tcPr>
            <w:tcW w:w="675" w:type="dxa"/>
            <w:tcBorders>
              <w:top w:val="single" w:sz="18"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1C06E9" w:rsidRDefault="00FB14DD">
            <w:pPr>
              <w:pStyle w:val="TableContents"/>
              <w:rPr>
                <w:rFonts w:ascii="標楷體" w:eastAsia="標楷體" w:hAnsi="標楷體"/>
                <w:sz w:val="28"/>
              </w:rPr>
            </w:pPr>
            <w:r>
              <w:rPr>
                <w:rFonts w:ascii="標楷體" w:eastAsia="標楷體" w:hAnsi="標楷體"/>
                <w:sz w:val="28"/>
              </w:rPr>
              <w:t>款次</w:t>
            </w:r>
          </w:p>
        </w:tc>
        <w:tc>
          <w:tcPr>
            <w:tcW w:w="2944" w:type="dxa"/>
            <w:tcBorders>
              <w:top w:val="single" w:sz="18"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1C06E9" w:rsidRDefault="00FB14DD">
            <w:pPr>
              <w:pStyle w:val="TableContents"/>
              <w:jc w:val="center"/>
              <w:rPr>
                <w:rFonts w:ascii="標楷體" w:eastAsia="標楷體" w:hAnsi="標楷體"/>
                <w:spacing w:val="2200"/>
                <w:sz w:val="28"/>
              </w:rPr>
            </w:pPr>
            <w:r>
              <w:rPr>
                <w:rFonts w:ascii="標楷體" w:eastAsia="標楷體" w:hAnsi="標楷體"/>
                <w:spacing w:val="2200"/>
                <w:sz w:val="28"/>
              </w:rPr>
              <w:t>對象</w:t>
            </w:r>
          </w:p>
        </w:tc>
        <w:tc>
          <w:tcPr>
            <w:tcW w:w="731" w:type="dxa"/>
            <w:tcBorders>
              <w:top w:val="single" w:sz="18"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1C06E9" w:rsidRDefault="00FB14DD">
            <w:pPr>
              <w:pStyle w:val="TableContents"/>
              <w:jc w:val="center"/>
              <w:rPr>
                <w:rFonts w:ascii="標楷體" w:eastAsia="標楷體" w:hAnsi="標楷體"/>
                <w:sz w:val="28"/>
              </w:rPr>
            </w:pPr>
            <w:r>
              <w:rPr>
                <w:rFonts w:ascii="標楷體" w:eastAsia="標楷體" w:hAnsi="標楷體"/>
                <w:sz w:val="28"/>
              </w:rPr>
              <w:t>公告</w:t>
            </w:r>
          </w:p>
        </w:tc>
        <w:tc>
          <w:tcPr>
            <w:tcW w:w="694" w:type="dxa"/>
            <w:tcBorders>
              <w:top w:val="single" w:sz="18"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1C06E9" w:rsidRDefault="00FB14DD">
            <w:pPr>
              <w:pStyle w:val="TableContents"/>
              <w:jc w:val="center"/>
              <w:rPr>
                <w:rFonts w:ascii="標楷體" w:eastAsia="標楷體" w:hAnsi="標楷體"/>
                <w:sz w:val="28"/>
              </w:rPr>
            </w:pPr>
            <w:r>
              <w:rPr>
                <w:rFonts w:ascii="標楷體" w:eastAsia="標楷體" w:hAnsi="標楷體"/>
                <w:sz w:val="28"/>
              </w:rPr>
              <w:t>宣導</w:t>
            </w:r>
          </w:p>
        </w:tc>
        <w:tc>
          <w:tcPr>
            <w:tcW w:w="1406" w:type="dxa"/>
            <w:tcBorders>
              <w:top w:val="single" w:sz="18"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1C06E9" w:rsidRDefault="00FB14DD">
            <w:pPr>
              <w:pStyle w:val="TableContents"/>
              <w:jc w:val="center"/>
              <w:rPr>
                <w:rFonts w:ascii="標楷體" w:eastAsia="標楷體" w:hAnsi="標楷體"/>
                <w:sz w:val="28"/>
              </w:rPr>
            </w:pPr>
            <w:r>
              <w:rPr>
                <w:rFonts w:ascii="標楷體" w:eastAsia="標楷體" w:hAnsi="標楷體"/>
                <w:sz w:val="28"/>
              </w:rPr>
              <w:t>受理申請</w:t>
            </w:r>
          </w:p>
        </w:tc>
        <w:tc>
          <w:tcPr>
            <w:tcW w:w="1425" w:type="dxa"/>
            <w:tcBorders>
              <w:top w:val="single" w:sz="18"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1C06E9" w:rsidRDefault="00FB14DD">
            <w:pPr>
              <w:pStyle w:val="TableContents"/>
              <w:jc w:val="center"/>
              <w:rPr>
                <w:rFonts w:ascii="標楷體" w:eastAsia="標楷體" w:hAnsi="標楷體"/>
                <w:sz w:val="28"/>
              </w:rPr>
            </w:pPr>
            <w:r>
              <w:rPr>
                <w:rFonts w:ascii="標楷體" w:eastAsia="標楷體" w:hAnsi="標楷體"/>
                <w:sz w:val="28"/>
              </w:rPr>
              <w:t>初</w:t>
            </w:r>
            <w:r>
              <w:rPr>
                <w:rFonts w:ascii="標楷體" w:eastAsia="標楷體" w:hAnsi="標楷體"/>
                <w:sz w:val="28"/>
              </w:rPr>
              <w:t xml:space="preserve">   </w:t>
            </w:r>
            <w:r>
              <w:rPr>
                <w:rFonts w:ascii="標楷體" w:eastAsia="標楷體" w:hAnsi="標楷體"/>
                <w:sz w:val="28"/>
              </w:rPr>
              <w:t>審</w:t>
            </w:r>
          </w:p>
        </w:tc>
        <w:tc>
          <w:tcPr>
            <w:tcW w:w="1519" w:type="dxa"/>
            <w:tcBorders>
              <w:top w:val="single" w:sz="18" w:space="0" w:color="000000"/>
              <w:left w:val="single" w:sz="2" w:space="0" w:color="000000"/>
              <w:bottom w:val="single" w:sz="2" w:space="0" w:color="000000"/>
              <w:right w:val="single" w:sz="18" w:space="0" w:color="000000"/>
            </w:tcBorders>
            <w:shd w:val="clear" w:color="auto" w:fill="auto"/>
            <w:tcMar>
              <w:top w:w="55" w:type="dxa"/>
              <w:left w:w="55" w:type="dxa"/>
              <w:bottom w:w="55" w:type="dxa"/>
              <w:right w:w="55" w:type="dxa"/>
            </w:tcMar>
            <w:vAlign w:val="center"/>
          </w:tcPr>
          <w:p w:rsidR="001C06E9" w:rsidRDefault="00FB14DD">
            <w:pPr>
              <w:pStyle w:val="TableContents"/>
              <w:jc w:val="center"/>
              <w:rPr>
                <w:rFonts w:ascii="標楷體" w:eastAsia="標楷體" w:hAnsi="標楷體"/>
                <w:sz w:val="28"/>
              </w:rPr>
            </w:pPr>
            <w:r>
              <w:rPr>
                <w:rFonts w:ascii="標楷體" w:eastAsia="標楷體" w:hAnsi="標楷體"/>
                <w:sz w:val="28"/>
              </w:rPr>
              <w:t>核</w:t>
            </w:r>
            <w:r>
              <w:rPr>
                <w:rFonts w:ascii="標楷體" w:eastAsia="標楷體" w:hAnsi="標楷體"/>
                <w:sz w:val="28"/>
              </w:rPr>
              <w:t xml:space="preserve">   </w:t>
            </w:r>
            <w:r>
              <w:rPr>
                <w:rFonts w:ascii="標楷體" w:eastAsia="標楷體" w:hAnsi="標楷體"/>
                <w:sz w:val="28"/>
              </w:rPr>
              <w:t>覆</w:t>
            </w:r>
          </w:p>
        </w:tc>
      </w:tr>
      <w:tr w:rsidR="001C06E9">
        <w:tblPrEx>
          <w:tblCellMar>
            <w:top w:w="0" w:type="dxa"/>
            <w:bottom w:w="0" w:type="dxa"/>
          </w:tblCellMar>
        </w:tblPrEx>
        <w:tc>
          <w:tcPr>
            <w:tcW w:w="1256" w:type="dxa"/>
            <w:vMerge w:val="restart"/>
            <w:tcBorders>
              <w:left w:val="single" w:sz="18" w:space="0" w:color="000000"/>
              <w:bottom w:val="single" w:sz="2" w:space="0" w:color="000000"/>
            </w:tcBorders>
            <w:shd w:val="clear" w:color="auto" w:fill="auto"/>
            <w:tcMar>
              <w:top w:w="55" w:type="dxa"/>
              <w:left w:w="55" w:type="dxa"/>
              <w:bottom w:w="55" w:type="dxa"/>
              <w:right w:w="55" w:type="dxa"/>
            </w:tcMar>
            <w:vAlign w:val="center"/>
          </w:tcPr>
          <w:p w:rsidR="001C06E9" w:rsidRDefault="00FB14DD">
            <w:pPr>
              <w:pStyle w:val="TableContents"/>
              <w:jc w:val="center"/>
              <w:rPr>
                <w:rFonts w:ascii="標楷體" w:eastAsia="標楷體" w:hAnsi="標楷體"/>
                <w:sz w:val="28"/>
                <w:szCs w:val="28"/>
              </w:rPr>
            </w:pPr>
            <w:r>
              <w:rPr>
                <w:rFonts w:ascii="標楷體" w:eastAsia="標楷體" w:hAnsi="標楷體"/>
                <w:sz w:val="28"/>
                <w:szCs w:val="28"/>
              </w:rPr>
              <w:t>合</w:t>
            </w:r>
          </w:p>
          <w:p w:rsidR="001C06E9" w:rsidRDefault="00FB14DD">
            <w:pPr>
              <w:pStyle w:val="TableContents"/>
              <w:jc w:val="center"/>
              <w:rPr>
                <w:rFonts w:ascii="標楷體" w:eastAsia="標楷體" w:hAnsi="標楷體"/>
                <w:sz w:val="28"/>
                <w:szCs w:val="28"/>
              </w:rPr>
            </w:pPr>
            <w:r>
              <w:rPr>
                <w:rFonts w:ascii="標楷體" w:eastAsia="標楷體" w:hAnsi="標楷體"/>
                <w:sz w:val="28"/>
                <w:szCs w:val="28"/>
              </w:rPr>
              <w:t>於</w:t>
            </w:r>
          </w:p>
          <w:p w:rsidR="001C06E9" w:rsidRDefault="00FB14DD">
            <w:pPr>
              <w:pStyle w:val="TableContents"/>
              <w:jc w:val="center"/>
              <w:rPr>
                <w:rFonts w:ascii="標楷體" w:eastAsia="標楷體" w:hAnsi="標楷體"/>
                <w:sz w:val="28"/>
                <w:szCs w:val="28"/>
              </w:rPr>
            </w:pPr>
            <w:r>
              <w:rPr>
                <w:rFonts w:ascii="標楷體" w:eastAsia="標楷體" w:hAnsi="標楷體"/>
                <w:sz w:val="28"/>
                <w:szCs w:val="28"/>
              </w:rPr>
              <w:t>兵</w:t>
            </w:r>
          </w:p>
          <w:p w:rsidR="001C06E9" w:rsidRDefault="00FB14DD">
            <w:pPr>
              <w:pStyle w:val="TableContents"/>
              <w:jc w:val="center"/>
              <w:rPr>
                <w:rFonts w:ascii="標楷體" w:eastAsia="標楷體" w:hAnsi="標楷體"/>
                <w:sz w:val="28"/>
                <w:szCs w:val="28"/>
              </w:rPr>
            </w:pPr>
            <w:r>
              <w:rPr>
                <w:rFonts w:ascii="標楷體" w:eastAsia="標楷體" w:hAnsi="標楷體"/>
                <w:sz w:val="28"/>
                <w:szCs w:val="28"/>
              </w:rPr>
              <w:t>役</w:t>
            </w:r>
          </w:p>
          <w:p w:rsidR="001C06E9" w:rsidRDefault="00FB14DD">
            <w:pPr>
              <w:pStyle w:val="TableContents"/>
              <w:jc w:val="center"/>
              <w:rPr>
                <w:rFonts w:ascii="標楷體" w:eastAsia="標楷體" w:hAnsi="標楷體"/>
                <w:sz w:val="28"/>
                <w:szCs w:val="28"/>
              </w:rPr>
            </w:pPr>
            <w:r>
              <w:rPr>
                <w:rFonts w:ascii="標楷體" w:eastAsia="標楷體" w:hAnsi="標楷體"/>
                <w:sz w:val="28"/>
                <w:szCs w:val="28"/>
              </w:rPr>
              <w:t>法</w:t>
            </w:r>
          </w:p>
          <w:p w:rsidR="001C06E9" w:rsidRDefault="00FB14DD">
            <w:pPr>
              <w:pStyle w:val="TableContents"/>
              <w:jc w:val="center"/>
              <w:rPr>
                <w:rFonts w:ascii="標楷體" w:eastAsia="標楷體" w:hAnsi="標楷體"/>
                <w:sz w:val="28"/>
                <w:szCs w:val="28"/>
              </w:rPr>
            </w:pPr>
            <w:r>
              <w:rPr>
                <w:rFonts w:ascii="標楷體" w:eastAsia="標楷體" w:hAnsi="標楷體"/>
                <w:sz w:val="28"/>
                <w:szCs w:val="28"/>
              </w:rPr>
              <w:t>施</w:t>
            </w:r>
          </w:p>
          <w:p w:rsidR="001C06E9" w:rsidRDefault="00FB14DD">
            <w:pPr>
              <w:pStyle w:val="TableContents"/>
              <w:jc w:val="center"/>
              <w:rPr>
                <w:rFonts w:ascii="標楷體" w:eastAsia="標楷體" w:hAnsi="標楷體"/>
                <w:sz w:val="28"/>
                <w:szCs w:val="28"/>
              </w:rPr>
            </w:pPr>
            <w:r>
              <w:rPr>
                <w:rFonts w:ascii="標楷體" w:eastAsia="標楷體" w:hAnsi="標楷體"/>
                <w:sz w:val="28"/>
                <w:szCs w:val="28"/>
              </w:rPr>
              <w:t>行</w:t>
            </w:r>
          </w:p>
          <w:p w:rsidR="001C06E9" w:rsidRDefault="00FB14DD">
            <w:pPr>
              <w:pStyle w:val="TableContents"/>
              <w:jc w:val="center"/>
              <w:rPr>
                <w:rFonts w:ascii="標楷體" w:eastAsia="標楷體" w:hAnsi="標楷體"/>
                <w:sz w:val="28"/>
                <w:szCs w:val="28"/>
              </w:rPr>
            </w:pPr>
            <w:r>
              <w:rPr>
                <w:rFonts w:ascii="標楷體" w:eastAsia="標楷體" w:hAnsi="標楷體"/>
                <w:sz w:val="28"/>
                <w:szCs w:val="28"/>
              </w:rPr>
              <w:t>法</w:t>
            </w:r>
          </w:p>
          <w:p w:rsidR="001C06E9" w:rsidRDefault="00FB14DD">
            <w:pPr>
              <w:pStyle w:val="TableContents"/>
              <w:jc w:val="center"/>
              <w:rPr>
                <w:rFonts w:ascii="標楷體" w:eastAsia="標楷體" w:hAnsi="標楷體"/>
                <w:sz w:val="28"/>
                <w:szCs w:val="28"/>
              </w:rPr>
            </w:pPr>
            <w:r>
              <w:rPr>
                <w:rFonts w:ascii="標楷體" w:eastAsia="標楷體" w:hAnsi="標楷體"/>
                <w:sz w:val="28"/>
                <w:szCs w:val="28"/>
              </w:rPr>
              <w:t>第</w:t>
            </w:r>
          </w:p>
          <w:p w:rsidR="001C06E9" w:rsidRDefault="00FB14DD">
            <w:pPr>
              <w:pStyle w:val="TableContents"/>
              <w:jc w:val="center"/>
              <w:rPr>
                <w:rFonts w:ascii="標楷體" w:eastAsia="標楷體" w:hAnsi="標楷體"/>
                <w:sz w:val="28"/>
                <w:szCs w:val="28"/>
              </w:rPr>
            </w:pPr>
            <w:r>
              <w:rPr>
                <w:rFonts w:ascii="標楷體" w:eastAsia="標楷體" w:hAnsi="標楷體"/>
                <w:sz w:val="28"/>
                <w:szCs w:val="28"/>
              </w:rPr>
              <w:t>二</w:t>
            </w:r>
          </w:p>
          <w:p w:rsidR="001C06E9" w:rsidRDefault="00FB14DD">
            <w:pPr>
              <w:pStyle w:val="TableContents"/>
              <w:jc w:val="center"/>
              <w:rPr>
                <w:rFonts w:ascii="標楷體" w:eastAsia="標楷體" w:hAnsi="標楷體"/>
                <w:sz w:val="28"/>
                <w:szCs w:val="28"/>
              </w:rPr>
            </w:pPr>
            <w:r>
              <w:rPr>
                <w:rFonts w:ascii="標楷體" w:eastAsia="標楷體" w:hAnsi="標楷體"/>
                <w:sz w:val="28"/>
                <w:szCs w:val="28"/>
              </w:rPr>
              <w:t>十</w:t>
            </w:r>
          </w:p>
          <w:p w:rsidR="001C06E9" w:rsidRDefault="00FB14DD">
            <w:pPr>
              <w:pStyle w:val="TableContents"/>
              <w:jc w:val="center"/>
              <w:rPr>
                <w:rFonts w:ascii="標楷體" w:eastAsia="標楷體" w:hAnsi="標楷體"/>
                <w:sz w:val="28"/>
                <w:szCs w:val="28"/>
              </w:rPr>
            </w:pPr>
            <w:r>
              <w:rPr>
                <w:rFonts w:ascii="標楷體" w:eastAsia="標楷體" w:hAnsi="標楷體"/>
                <w:sz w:val="28"/>
                <w:szCs w:val="28"/>
              </w:rPr>
              <w:t>九</w:t>
            </w:r>
          </w:p>
          <w:p w:rsidR="001C06E9" w:rsidRDefault="00FB14DD">
            <w:pPr>
              <w:pStyle w:val="TableContents"/>
              <w:jc w:val="center"/>
              <w:rPr>
                <w:rFonts w:ascii="標楷體" w:eastAsia="標楷體" w:hAnsi="標楷體"/>
                <w:sz w:val="28"/>
                <w:szCs w:val="28"/>
              </w:rPr>
            </w:pPr>
            <w:r>
              <w:rPr>
                <w:rFonts w:ascii="標楷體" w:eastAsia="標楷體" w:hAnsi="標楷體"/>
                <w:sz w:val="28"/>
                <w:szCs w:val="28"/>
              </w:rPr>
              <w:t>條</w:t>
            </w:r>
          </w:p>
          <w:p w:rsidR="001C06E9" w:rsidRDefault="00FB14DD">
            <w:pPr>
              <w:pStyle w:val="TableContents"/>
              <w:jc w:val="center"/>
              <w:rPr>
                <w:rFonts w:ascii="標楷體" w:eastAsia="標楷體" w:hAnsi="標楷體"/>
                <w:sz w:val="28"/>
                <w:szCs w:val="28"/>
              </w:rPr>
            </w:pPr>
            <w:r>
              <w:rPr>
                <w:rFonts w:ascii="標楷體" w:eastAsia="標楷體" w:hAnsi="標楷體"/>
                <w:sz w:val="28"/>
                <w:szCs w:val="28"/>
              </w:rPr>
              <w:t>第</w:t>
            </w:r>
          </w:p>
          <w:p w:rsidR="001C06E9" w:rsidRDefault="00FB14DD">
            <w:pPr>
              <w:pStyle w:val="TableContents"/>
              <w:jc w:val="center"/>
              <w:rPr>
                <w:rFonts w:ascii="標楷體" w:eastAsia="標楷體" w:hAnsi="標楷體"/>
                <w:sz w:val="28"/>
                <w:szCs w:val="28"/>
              </w:rPr>
            </w:pPr>
            <w:r>
              <w:rPr>
                <w:rFonts w:ascii="標楷體" w:eastAsia="標楷體" w:hAnsi="標楷體"/>
                <w:sz w:val="28"/>
                <w:szCs w:val="28"/>
              </w:rPr>
              <w:t>一</w:t>
            </w:r>
          </w:p>
          <w:p w:rsidR="001C06E9" w:rsidRDefault="00FB14DD">
            <w:pPr>
              <w:pStyle w:val="TableContents"/>
              <w:jc w:val="center"/>
              <w:rPr>
                <w:rFonts w:ascii="標楷體" w:eastAsia="標楷體" w:hAnsi="標楷體"/>
                <w:sz w:val="28"/>
                <w:szCs w:val="28"/>
              </w:rPr>
            </w:pPr>
            <w:r>
              <w:rPr>
                <w:rFonts w:ascii="標楷體" w:eastAsia="標楷體" w:hAnsi="標楷體"/>
                <w:sz w:val="28"/>
                <w:szCs w:val="28"/>
              </w:rPr>
              <w:t>項</w:t>
            </w:r>
          </w:p>
          <w:p w:rsidR="001C06E9" w:rsidRDefault="00FB14DD">
            <w:pPr>
              <w:pStyle w:val="TableContents"/>
              <w:jc w:val="center"/>
              <w:rPr>
                <w:rFonts w:ascii="標楷體" w:eastAsia="標楷體" w:hAnsi="標楷體"/>
                <w:sz w:val="28"/>
                <w:szCs w:val="28"/>
              </w:rPr>
            </w:pPr>
            <w:r>
              <w:rPr>
                <w:rFonts w:ascii="標楷體" w:eastAsia="標楷體" w:hAnsi="標楷體"/>
                <w:sz w:val="28"/>
                <w:szCs w:val="28"/>
              </w:rPr>
              <w:t>規</w:t>
            </w:r>
          </w:p>
          <w:p w:rsidR="001C06E9" w:rsidRDefault="00FB14DD">
            <w:pPr>
              <w:pStyle w:val="TableContents"/>
              <w:jc w:val="center"/>
              <w:rPr>
                <w:rFonts w:ascii="標楷體" w:eastAsia="標楷體" w:hAnsi="標楷體"/>
                <w:sz w:val="28"/>
                <w:szCs w:val="28"/>
              </w:rPr>
            </w:pPr>
            <w:r>
              <w:rPr>
                <w:rFonts w:ascii="標楷體" w:eastAsia="標楷體" w:hAnsi="標楷體"/>
                <w:sz w:val="28"/>
                <w:szCs w:val="28"/>
              </w:rPr>
              <w:t>定</w:t>
            </w:r>
          </w:p>
          <w:p w:rsidR="001C06E9" w:rsidRDefault="00FB14DD">
            <w:pPr>
              <w:pStyle w:val="TableContents"/>
              <w:jc w:val="center"/>
              <w:rPr>
                <w:rFonts w:ascii="標楷體" w:eastAsia="標楷體" w:hAnsi="標楷體"/>
                <w:sz w:val="28"/>
                <w:szCs w:val="28"/>
              </w:rPr>
            </w:pPr>
            <w:r>
              <w:rPr>
                <w:rFonts w:ascii="標楷體" w:eastAsia="標楷體" w:hAnsi="標楷體"/>
                <w:sz w:val="28"/>
                <w:szCs w:val="28"/>
              </w:rPr>
              <w:t>得</w:t>
            </w:r>
          </w:p>
          <w:p w:rsidR="001C06E9" w:rsidRDefault="00FB14DD">
            <w:pPr>
              <w:pStyle w:val="TableContents"/>
              <w:jc w:val="center"/>
              <w:rPr>
                <w:rFonts w:ascii="標楷體" w:eastAsia="標楷體" w:hAnsi="標楷體"/>
                <w:sz w:val="28"/>
                <w:szCs w:val="28"/>
              </w:rPr>
            </w:pPr>
            <w:r>
              <w:rPr>
                <w:rFonts w:ascii="標楷體" w:eastAsia="標楷體" w:hAnsi="標楷體"/>
                <w:sz w:val="28"/>
                <w:szCs w:val="28"/>
              </w:rPr>
              <w:t>予</w:t>
            </w:r>
          </w:p>
          <w:p w:rsidR="001C06E9" w:rsidRDefault="00FB14DD">
            <w:pPr>
              <w:pStyle w:val="TableContents"/>
              <w:jc w:val="center"/>
              <w:rPr>
                <w:rFonts w:ascii="標楷體" w:eastAsia="標楷體" w:hAnsi="標楷體"/>
                <w:sz w:val="28"/>
                <w:szCs w:val="28"/>
              </w:rPr>
            </w:pPr>
            <w:r>
              <w:rPr>
                <w:rFonts w:ascii="標楷體" w:eastAsia="標楷體" w:hAnsi="標楷體"/>
                <w:sz w:val="28"/>
                <w:szCs w:val="28"/>
              </w:rPr>
              <w:t>申</w:t>
            </w:r>
          </w:p>
          <w:p w:rsidR="001C06E9" w:rsidRDefault="00FB14DD">
            <w:pPr>
              <w:pStyle w:val="TableContents"/>
              <w:jc w:val="center"/>
              <w:rPr>
                <w:rFonts w:ascii="標楷體" w:eastAsia="標楷體" w:hAnsi="標楷體"/>
                <w:sz w:val="28"/>
                <w:szCs w:val="28"/>
              </w:rPr>
            </w:pPr>
            <w:r>
              <w:rPr>
                <w:rFonts w:ascii="標楷體" w:eastAsia="標楷體" w:hAnsi="標楷體"/>
                <w:sz w:val="28"/>
                <w:szCs w:val="28"/>
              </w:rPr>
              <w:t>請</w:t>
            </w:r>
          </w:p>
          <w:p w:rsidR="001C06E9" w:rsidRDefault="00FB14DD">
            <w:pPr>
              <w:pStyle w:val="TableContents"/>
              <w:jc w:val="center"/>
              <w:rPr>
                <w:rFonts w:ascii="標楷體" w:eastAsia="標楷體" w:hAnsi="標楷體"/>
                <w:sz w:val="28"/>
                <w:szCs w:val="28"/>
              </w:rPr>
            </w:pPr>
            <w:r>
              <w:rPr>
                <w:rFonts w:ascii="標楷體" w:eastAsia="標楷體" w:hAnsi="標楷體"/>
                <w:sz w:val="28"/>
                <w:szCs w:val="28"/>
              </w:rPr>
              <w:t>逐</w:t>
            </w:r>
          </w:p>
          <w:p w:rsidR="001C06E9" w:rsidRDefault="00FB14DD">
            <w:pPr>
              <w:pStyle w:val="TableContents"/>
              <w:jc w:val="center"/>
              <w:rPr>
                <w:rFonts w:ascii="標楷體" w:eastAsia="標楷體" w:hAnsi="標楷體"/>
                <w:sz w:val="28"/>
                <w:szCs w:val="28"/>
              </w:rPr>
            </w:pPr>
            <w:r>
              <w:rPr>
                <w:rFonts w:ascii="標楷體" w:eastAsia="標楷體" w:hAnsi="標楷體"/>
                <w:sz w:val="28"/>
                <w:szCs w:val="28"/>
              </w:rPr>
              <w:t>次</w:t>
            </w:r>
          </w:p>
          <w:p w:rsidR="001C06E9" w:rsidRDefault="00FB14DD">
            <w:pPr>
              <w:pStyle w:val="TableContents"/>
              <w:jc w:val="center"/>
              <w:rPr>
                <w:rFonts w:ascii="標楷體" w:eastAsia="標楷體" w:hAnsi="標楷體"/>
                <w:sz w:val="28"/>
                <w:szCs w:val="28"/>
              </w:rPr>
            </w:pPr>
            <w:r>
              <w:rPr>
                <w:rFonts w:ascii="標楷體" w:eastAsia="標楷體" w:hAnsi="標楷體"/>
                <w:sz w:val="28"/>
                <w:szCs w:val="28"/>
              </w:rPr>
              <w:t>召</w:t>
            </w:r>
          </w:p>
          <w:p w:rsidR="001C06E9" w:rsidRDefault="00FB14DD">
            <w:pPr>
              <w:pStyle w:val="TableContents"/>
              <w:jc w:val="center"/>
              <w:rPr>
                <w:rFonts w:ascii="標楷體" w:eastAsia="標楷體" w:hAnsi="標楷體"/>
                <w:sz w:val="28"/>
                <w:szCs w:val="28"/>
              </w:rPr>
            </w:pPr>
            <w:r>
              <w:rPr>
                <w:rFonts w:ascii="標楷體" w:eastAsia="標楷體" w:hAnsi="標楷體"/>
                <w:sz w:val="28"/>
                <w:szCs w:val="28"/>
              </w:rPr>
              <w:t>集</w:t>
            </w:r>
          </w:p>
          <w:p w:rsidR="001C06E9" w:rsidRDefault="00FB14DD">
            <w:pPr>
              <w:pStyle w:val="TableContents"/>
              <w:jc w:val="center"/>
              <w:rPr>
                <w:rFonts w:ascii="標楷體" w:eastAsia="標楷體" w:hAnsi="標楷體"/>
                <w:sz w:val="28"/>
                <w:szCs w:val="28"/>
              </w:rPr>
            </w:pPr>
            <w:r>
              <w:rPr>
                <w:rFonts w:ascii="標楷體" w:eastAsia="標楷體" w:hAnsi="標楷體"/>
                <w:sz w:val="28"/>
                <w:szCs w:val="28"/>
              </w:rPr>
              <w:t>者</w:t>
            </w:r>
          </w:p>
        </w:tc>
        <w:tc>
          <w:tcPr>
            <w:tcW w:w="6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C06E9" w:rsidRDefault="00FB14DD">
            <w:pPr>
              <w:pStyle w:val="TableContents"/>
              <w:jc w:val="center"/>
              <w:rPr>
                <w:rFonts w:ascii="標楷體" w:eastAsia="標楷體" w:hAnsi="標楷體"/>
                <w:sz w:val="28"/>
              </w:rPr>
            </w:pPr>
            <w:r>
              <w:rPr>
                <w:rFonts w:ascii="標楷體" w:eastAsia="標楷體" w:hAnsi="標楷體"/>
                <w:sz w:val="28"/>
              </w:rPr>
              <w:t>一</w:t>
            </w:r>
          </w:p>
        </w:tc>
        <w:tc>
          <w:tcPr>
            <w:tcW w:w="294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C06E9" w:rsidRDefault="00FB14DD">
            <w:pPr>
              <w:pStyle w:val="TableContents"/>
              <w:rPr>
                <w:rFonts w:ascii="標楷體" w:eastAsia="標楷體" w:hAnsi="標楷體"/>
                <w:sz w:val="28"/>
              </w:rPr>
            </w:pPr>
            <w:r>
              <w:rPr>
                <w:rFonts w:ascii="標楷體" w:eastAsia="標楷體" w:hAnsi="標楷體"/>
                <w:sz w:val="28"/>
              </w:rPr>
              <w:t>中央或地方機關簡任十一職等及比照簡任十一職等以上人員</w:t>
            </w:r>
          </w:p>
        </w:tc>
        <w:tc>
          <w:tcPr>
            <w:tcW w:w="731" w:type="dxa"/>
            <w:vMerge w:val="restart"/>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C06E9" w:rsidRDefault="00FB14DD">
            <w:pPr>
              <w:pStyle w:val="TableContents"/>
              <w:jc w:val="center"/>
              <w:rPr>
                <w:rFonts w:ascii="標楷體" w:eastAsia="標楷體" w:hAnsi="標楷體"/>
                <w:sz w:val="28"/>
              </w:rPr>
            </w:pPr>
            <w:r>
              <w:rPr>
                <w:rFonts w:ascii="標楷體" w:eastAsia="標楷體" w:hAnsi="標楷體"/>
                <w:sz w:val="28"/>
              </w:rPr>
              <w:t>後備指揮部</w:t>
            </w:r>
          </w:p>
          <w:p w:rsidR="001C06E9" w:rsidRDefault="00FB14DD">
            <w:pPr>
              <w:pStyle w:val="TableContents"/>
              <w:jc w:val="center"/>
              <w:rPr>
                <w:rFonts w:ascii="標楷體" w:eastAsia="標楷體" w:hAnsi="標楷體"/>
                <w:sz w:val="28"/>
              </w:rPr>
            </w:pPr>
            <w:r>
              <w:rPr>
                <w:rFonts w:ascii="標楷體" w:eastAsia="標楷體" w:hAnsi="標楷體"/>
                <w:sz w:val="28"/>
              </w:rPr>
              <w:t>3/16</w:t>
            </w:r>
          </w:p>
          <w:p w:rsidR="001C06E9" w:rsidRDefault="00FB14DD">
            <w:pPr>
              <w:pStyle w:val="TableContents"/>
              <w:jc w:val="center"/>
              <w:rPr>
                <w:rFonts w:ascii="標楷體" w:eastAsia="標楷體" w:hAnsi="標楷體" w:cs="標楷體"/>
                <w:sz w:val="28"/>
              </w:rPr>
            </w:pPr>
            <w:r>
              <w:rPr>
                <w:rFonts w:ascii="標楷體" w:eastAsia="標楷體" w:hAnsi="標楷體" w:cs="標楷體"/>
                <w:sz w:val="28"/>
              </w:rPr>
              <w:t>|</w:t>
            </w:r>
          </w:p>
          <w:p w:rsidR="001C06E9" w:rsidRDefault="00FB14DD">
            <w:pPr>
              <w:pStyle w:val="TableContents"/>
              <w:jc w:val="center"/>
              <w:rPr>
                <w:rFonts w:ascii="標楷體" w:eastAsia="標楷體" w:hAnsi="標楷體" w:cs="Mangal"/>
                <w:sz w:val="28"/>
              </w:rPr>
            </w:pPr>
            <w:r>
              <w:rPr>
                <w:rFonts w:ascii="標楷體" w:eastAsia="標楷體" w:hAnsi="標楷體" w:cs="Mangal"/>
                <w:sz w:val="28"/>
              </w:rPr>
              <w:t>4/15</w:t>
            </w:r>
          </w:p>
          <w:p w:rsidR="001C06E9" w:rsidRDefault="001C06E9">
            <w:pPr>
              <w:pStyle w:val="TableContents"/>
              <w:rPr>
                <w:rFonts w:ascii="標楷體" w:eastAsia="標楷體" w:hAnsi="標楷體"/>
                <w:sz w:val="28"/>
              </w:rPr>
            </w:pPr>
          </w:p>
        </w:tc>
        <w:tc>
          <w:tcPr>
            <w:tcW w:w="694" w:type="dxa"/>
            <w:vMerge w:val="restart"/>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C06E9" w:rsidRDefault="00FB14DD">
            <w:pPr>
              <w:pStyle w:val="TableContents"/>
              <w:rPr>
                <w:rFonts w:ascii="標楷體" w:eastAsia="標楷體" w:hAnsi="標楷體"/>
                <w:sz w:val="28"/>
              </w:rPr>
            </w:pPr>
            <w:r>
              <w:rPr>
                <w:rFonts w:ascii="標楷體" w:eastAsia="標楷體" w:hAnsi="標楷體"/>
                <w:sz w:val="28"/>
              </w:rPr>
              <w:t>緩召逐次與儘後召集執行機關暨服務機關</w:t>
            </w:r>
            <w:r>
              <w:rPr>
                <w:rFonts w:ascii="標楷體" w:eastAsia="標楷體" w:hAnsi="標楷體"/>
                <w:sz w:val="28"/>
              </w:rPr>
              <w:t>3/16</w:t>
            </w:r>
          </w:p>
          <w:p w:rsidR="001C06E9" w:rsidRDefault="00FB14DD">
            <w:pPr>
              <w:pStyle w:val="TableContents"/>
              <w:jc w:val="center"/>
              <w:rPr>
                <w:rFonts w:ascii="標楷體" w:eastAsia="標楷體" w:hAnsi="標楷體"/>
                <w:sz w:val="28"/>
              </w:rPr>
            </w:pPr>
            <w:r>
              <w:rPr>
                <w:rFonts w:ascii="標楷體" w:eastAsia="標楷體" w:hAnsi="標楷體"/>
                <w:sz w:val="28"/>
              </w:rPr>
              <w:t>|</w:t>
            </w:r>
          </w:p>
          <w:p w:rsidR="001C06E9" w:rsidRDefault="00FB14DD">
            <w:pPr>
              <w:pStyle w:val="TableContents"/>
              <w:jc w:val="center"/>
              <w:rPr>
                <w:rFonts w:ascii="標楷體" w:eastAsia="標楷體" w:hAnsi="標楷體"/>
                <w:sz w:val="28"/>
              </w:rPr>
            </w:pPr>
            <w:r>
              <w:rPr>
                <w:rFonts w:ascii="標楷體" w:eastAsia="標楷體" w:hAnsi="標楷體"/>
                <w:sz w:val="28"/>
              </w:rPr>
              <w:t>4/30</w:t>
            </w:r>
          </w:p>
        </w:tc>
        <w:tc>
          <w:tcPr>
            <w:tcW w:w="1406" w:type="dxa"/>
            <w:vMerge w:val="restart"/>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C06E9" w:rsidRDefault="00FB14DD">
            <w:pPr>
              <w:pStyle w:val="TableContents"/>
              <w:jc w:val="center"/>
              <w:rPr>
                <w:rFonts w:ascii="標楷體" w:eastAsia="標楷體" w:hAnsi="標楷體"/>
                <w:sz w:val="28"/>
              </w:rPr>
            </w:pPr>
            <w:r>
              <w:rPr>
                <w:rFonts w:ascii="標楷體" w:eastAsia="標楷體" w:hAnsi="標楷體"/>
                <w:sz w:val="28"/>
              </w:rPr>
              <w:t>服務機關</w:t>
            </w:r>
          </w:p>
          <w:p w:rsidR="001C06E9" w:rsidRDefault="00FB14DD">
            <w:pPr>
              <w:pStyle w:val="TableContents"/>
              <w:jc w:val="center"/>
              <w:rPr>
                <w:rFonts w:ascii="標楷體" w:eastAsia="標楷體" w:hAnsi="標楷體"/>
                <w:sz w:val="28"/>
              </w:rPr>
            </w:pPr>
            <w:r>
              <w:rPr>
                <w:rFonts w:ascii="標楷體" w:eastAsia="標楷體" w:hAnsi="標楷體"/>
                <w:sz w:val="28"/>
              </w:rPr>
              <w:t>4/1-5/31</w:t>
            </w:r>
          </w:p>
        </w:tc>
        <w:tc>
          <w:tcPr>
            <w:tcW w:w="1425" w:type="dxa"/>
            <w:vMerge w:val="restart"/>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C06E9" w:rsidRDefault="00FB14DD">
            <w:pPr>
              <w:pStyle w:val="TableContents"/>
              <w:jc w:val="center"/>
              <w:rPr>
                <w:rFonts w:ascii="標楷體" w:eastAsia="標楷體" w:hAnsi="標楷體"/>
                <w:sz w:val="28"/>
              </w:rPr>
            </w:pPr>
            <w:r>
              <w:rPr>
                <w:rFonts w:ascii="標楷體" w:eastAsia="標楷體" w:hAnsi="標楷體"/>
                <w:sz w:val="28"/>
              </w:rPr>
              <w:t>服務機關</w:t>
            </w:r>
          </w:p>
          <w:p w:rsidR="001C06E9" w:rsidRDefault="00FB14DD">
            <w:pPr>
              <w:pStyle w:val="TableContents"/>
              <w:jc w:val="center"/>
              <w:rPr>
                <w:rFonts w:ascii="標楷體" w:eastAsia="標楷體" w:hAnsi="標楷體"/>
                <w:sz w:val="28"/>
              </w:rPr>
            </w:pPr>
            <w:r>
              <w:rPr>
                <w:rFonts w:ascii="標楷體" w:eastAsia="標楷體" w:hAnsi="標楷體"/>
                <w:sz w:val="28"/>
              </w:rPr>
              <w:t>6/1-6/30</w:t>
            </w:r>
          </w:p>
        </w:tc>
        <w:tc>
          <w:tcPr>
            <w:tcW w:w="1519" w:type="dxa"/>
            <w:vMerge w:val="restart"/>
            <w:tcBorders>
              <w:left w:val="single" w:sz="2" w:space="0" w:color="000000"/>
              <w:bottom w:val="single" w:sz="2" w:space="0" w:color="000000"/>
              <w:right w:val="single" w:sz="18" w:space="0" w:color="000000"/>
            </w:tcBorders>
            <w:shd w:val="clear" w:color="auto" w:fill="auto"/>
            <w:tcMar>
              <w:top w:w="55" w:type="dxa"/>
              <w:left w:w="55" w:type="dxa"/>
              <w:bottom w:w="55" w:type="dxa"/>
              <w:right w:w="55" w:type="dxa"/>
            </w:tcMar>
            <w:vAlign w:val="center"/>
          </w:tcPr>
          <w:p w:rsidR="001C06E9" w:rsidRDefault="00FB14DD">
            <w:pPr>
              <w:pStyle w:val="TableContents"/>
              <w:jc w:val="center"/>
              <w:rPr>
                <w:rFonts w:ascii="標楷體" w:eastAsia="標楷體" w:hAnsi="標楷體"/>
                <w:sz w:val="28"/>
              </w:rPr>
            </w:pPr>
            <w:r>
              <w:rPr>
                <w:rFonts w:ascii="標楷體" w:eastAsia="標楷體" w:hAnsi="標楷體"/>
                <w:sz w:val="28"/>
              </w:rPr>
              <w:t>縣</w:t>
            </w:r>
            <w:r>
              <w:rPr>
                <w:rFonts w:ascii="標楷體" w:eastAsia="標楷體" w:hAnsi="標楷體"/>
                <w:sz w:val="28"/>
              </w:rPr>
              <w:t>(</w:t>
            </w:r>
            <w:r>
              <w:rPr>
                <w:rFonts w:ascii="標楷體" w:eastAsia="標楷體" w:hAnsi="標楷體"/>
                <w:sz w:val="28"/>
              </w:rPr>
              <w:t>市</w:t>
            </w:r>
            <w:r>
              <w:rPr>
                <w:rFonts w:ascii="標楷體" w:eastAsia="標楷體" w:hAnsi="標楷體"/>
                <w:sz w:val="28"/>
              </w:rPr>
              <w:t>)</w:t>
            </w:r>
          </w:p>
          <w:p w:rsidR="001C06E9" w:rsidRDefault="00FB14DD">
            <w:pPr>
              <w:pStyle w:val="TableContents"/>
              <w:jc w:val="center"/>
              <w:rPr>
                <w:rFonts w:ascii="標楷體" w:eastAsia="標楷體" w:hAnsi="標楷體"/>
                <w:sz w:val="28"/>
              </w:rPr>
            </w:pPr>
            <w:r>
              <w:rPr>
                <w:rFonts w:ascii="標楷體" w:eastAsia="標楷體" w:hAnsi="標楷體"/>
                <w:sz w:val="28"/>
              </w:rPr>
              <w:t>後備指揮部</w:t>
            </w:r>
          </w:p>
          <w:p w:rsidR="001C06E9" w:rsidRDefault="00FB14DD">
            <w:pPr>
              <w:pStyle w:val="TableContents"/>
              <w:jc w:val="center"/>
              <w:rPr>
                <w:rFonts w:ascii="標楷體" w:eastAsia="標楷體" w:hAnsi="標楷體"/>
                <w:sz w:val="28"/>
              </w:rPr>
            </w:pPr>
            <w:r>
              <w:rPr>
                <w:rFonts w:ascii="標楷體" w:eastAsia="標楷體" w:hAnsi="標楷體"/>
                <w:sz w:val="28"/>
              </w:rPr>
              <w:t>8/31</w:t>
            </w:r>
            <w:r>
              <w:rPr>
                <w:rFonts w:ascii="標楷體" w:eastAsia="標楷體" w:hAnsi="標楷體"/>
                <w:sz w:val="28"/>
              </w:rPr>
              <w:t>前</w:t>
            </w:r>
          </w:p>
        </w:tc>
      </w:tr>
      <w:tr w:rsidR="001C06E9">
        <w:tblPrEx>
          <w:tblCellMar>
            <w:top w:w="0" w:type="dxa"/>
            <w:bottom w:w="0" w:type="dxa"/>
          </w:tblCellMar>
        </w:tblPrEx>
        <w:tc>
          <w:tcPr>
            <w:tcW w:w="1256" w:type="dxa"/>
            <w:vMerge/>
            <w:tcBorders>
              <w:left w:val="single" w:sz="18" w:space="0" w:color="000000"/>
              <w:bottom w:val="single" w:sz="2" w:space="0" w:color="000000"/>
            </w:tcBorders>
            <w:shd w:val="clear" w:color="auto" w:fill="auto"/>
            <w:tcMar>
              <w:top w:w="55" w:type="dxa"/>
              <w:left w:w="55" w:type="dxa"/>
              <w:bottom w:w="55" w:type="dxa"/>
              <w:right w:w="55" w:type="dxa"/>
            </w:tcMar>
            <w:vAlign w:val="center"/>
          </w:tcPr>
          <w:p w:rsidR="001C06E9" w:rsidRDefault="001C06E9">
            <w:pPr>
              <w:rPr>
                <w:rFonts w:hint="eastAsia"/>
              </w:rPr>
            </w:pPr>
          </w:p>
        </w:tc>
        <w:tc>
          <w:tcPr>
            <w:tcW w:w="6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C06E9" w:rsidRDefault="00FB14DD">
            <w:pPr>
              <w:pStyle w:val="TableContents"/>
              <w:jc w:val="center"/>
              <w:rPr>
                <w:rFonts w:ascii="標楷體" w:eastAsia="標楷體" w:hAnsi="標楷體"/>
                <w:sz w:val="28"/>
              </w:rPr>
            </w:pPr>
            <w:r>
              <w:rPr>
                <w:rFonts w:ascii="標楷體" w:eastAsia="標楷體" w:hAnsi="標楷體"/>
                <w:sz w:val="28"/>
              </w:rPr>
              <w:t>二</w:t>
            </w:r>
          </w:p>
        </w:tc>
        <w:tc>
          <w:tcPr>
            <w:tcW w:w="294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C06E9" w:rsidRDefault="00FB14DD">
            <w:pPr>
              <w:pStyle w:val="TableContents"/>
              <w:rPr>
                <w:rFonts w:ascii="標楷體" w:eastAsia="標楷體" w:hAnsi="標楷體"/>
                <w:sz w:val="28"/>
              </w:rPr>
            </w:pPr>
            <w:r>
              <w:rPr>
                <w:rFonts w:ascii="標楷體" w:eastAsia="標楷體" w:hAnsi="標楷體"/>
                <w:sz w:val="28"/>
              </w:rPr>
              <w:t>在會期中之中央或地方民意代表</w:t>
            </w:r>
          </w:p>
        </w:tc>
        <w:tc>
          <w:tcPr>
            <w:tcW w:w="731"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C06E9" w:rsidRDefault="001C06E9">
            <w:pPr>
              <w:rPr>
                <w:rFonts w:hint="eastAsia"/>
              </w:rPr>
            </w:pPr>
          </w:p>
        </w:tc>
        <w:tc>
          <w:tcPr>
            <w:tcW w:w="694"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C06E9" w:rsidRDefault="001C06E9">
            <w:pPr>
              <w:rPr>
                <w:rFonts w:hint="eastAsia"/>
              </w:rPr>
            </w:pPr>
          </w:p>
        </w:tc>
        <w:tc>
          <w:tcPr>
            <w:tcW w:w="1406"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C06E9" w:rsidRDefault="001C06E9">
            <w:pPr>
              <w:rPr>
                <w:rFonts w:hint="eastAsia"/>
              </w:rPr>
            </w:pPr>
          </w:p>
        </w:tc>
        <w:tc>
          <w:tcPr>
            <w:tcW w:w="1425"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C06E9" w:rsidRDefault="001C06E9">
            <w:pPr>
              <w:rPr>
                <w:rFonts w:hint="eastAsia"/>
              </w:rPr>
            </w:pPr>
          </w:p>
        </w:tc>
        <w:tc>
          <w:tcPr>
            <w:tcW w:w="1519" w:type="dxa"/>
            <w:vMerge/>
            <w:tcBorders>
              <w:left w:val="single" w:sz="2" w:space="0" w:color="000000"/>
              <w:bottom w:val="single" w:sz="2" w:space="0" w:color="000000"/>
              <w:right w:val="single" w:sz="18" w:space="0" w:color="000000"/>
            </w:tcBorders>
            <w:shd w:val="clear" w:color="auto" w:fill="auto"/>
            <w:tcMar>
              <w:top w:w="55" w:type="dxa"/>
              <w:left w:w="55" w:type="dxa"/>
              <w:bottom w:w="55" w:type="dxa"/>
              <w:right w:w="55" w:type="dxa"/>
            </w:tcMar>
            <w:vAlign w:val="center"/>
          </w:tcPr>
          <w:p w:rsidR="001C06E9" w:rsidRDefault="001C06E9">
            <w:pPr>
              <w:rPr>
                <w:rFonts w:hint="eastAsia"/>
              </w:rPr>
            </w:pPr>
          </w:p>
        </w:tc>
      </w:tr>
      <w:tr w:rsidR="001C06E9">
        <w:tblPrEx>
          <w:tblCellMar>
            <w:top w:w="0" w:type="dxa"/>
            <w:bottom w:w="0" w:type="dxa"/>
          </w:tblCellMar>
        </w:tblPrEx>
        <w:tc>
          <w:tcPr>
            <w:tcW w:w="1256" w:type="dxa"/>
            <w:vMerge/>
            <w:tcBorders>
              <w:left w:val="single" w:sz="18" w:space="0" w:color="000000"/>
              <w:bottom w:val="single" w:sz="2" w:space="0" w:color="000000"/>
            </w:tcBorders>
            <w:shd w:val="clear" w:color="auto" w:fill="auto"/>
            <w:tcMar>
              <w:top w:w="55" w:type="dxa"/>
              <w:left w:w="55" w:type="dxa"/>
              <w:bottom w:w="55" w:type="dxa"/>
              <w:right w:w="55" w:type="dxa"/>
            </w:tcMar>
            <w:vAlign w:val="center"/>
          </w:tcPr>
          <w:p w:rsidR="001C06E9" w:rsidRDefault="001C06E9">
            <w:pPr>
              <w:rPr>
                <w:rFonts w:hint="eastAsia"/>
              </w:rPr>
            </w:pPr>
          </w:p>
        </w:tc>
        <w:tc>
          <w:tcPr>
            <w:tcW w:w="6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C06E9" w:rsidRDefault="00FB14DD">
            <w:pPr>
              <w:pStyle w:val="TableContents"/>
              <w:jc w:val="center"/>
              <w:rPr>
                <w:rFonts w:ascii="標楷體" w:eastAsia="標楷體" w:hAnsi="標楷體"/>
                <w:sz w:val="28"/>
              </w:rPr>
            </w:pPr>
            <w:r>
              <w:rPr>
                <w:rFonts w:ascii="標楷體" w:eastAsia="標楷體" w:hAnsi="標楷體"/>
                <w:sz w:val="28"/>
              </w:rPr>
              <w:t>三</w:t>
            </w:r>
          </w:p>
        </w:tc>
        <w:tc>
          <w:tcPr>
            <w:tcW w:w="294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C06E9" w:rsidRDefault="00FB14DD">
            <w:pPr>
              <w:pStyle w:val="TableContents"/>
              <w:rPr>
                <w:rFonts w:ascii="標楷體" w:eastAsia="標楷體" w:hAnsi="標楷體"/>
                <w:sz w:val="28"/>
              </w:rPr>
            </w:pPr>
            <w:r>
              <w:rPr>
                <w:rFonts w:ascii="標楷體" w:eastAsia="標楷體" w:hAnsi="標楷體"/>
                <w:sz w:val="28"/>
              </w:rPr>
              <w:t>各級法院之法官、檢察署之檢察官</w:t>
            </w:r>
          </w:p>
        </w:tc>
        <w:tc>
          <w:tcPr>
            <w:tcW w:w="731"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C06E9" w:rsidRDefault="001C06E9">
            <w:pPr>
              <w:rPr>
                <w:rFonts w:hint="eastAsia"/>
              </w:rPr>
            </w:pPr>
          </w:p>
        </w:tc>
        <w:tc>
          <w:tcPr>
            <w:tcW w:w="694"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C06E9" w:rsidRDefault="001C06E9">
            <w:pPr>
              <w:rPr>
                <w:rFonts w:hint="eastAsia"/>
              </w:rPr>
            </w:pPr>
          </w:p>
        </w:tc>
        <w:tc>
          <w:tcPr>
            <w:tcW w:w="1406"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C06E9" w:rsidRDefault="001C06E9">
            <w:pPr>
              <w:rPr>
                <w:rFonts w:hint="eastAsia"/>
              </w:rPr>
            </w:pPr>
          </w:p>
        </w:tc>
        <w:tc>
          <w:tcPr>
            <w:tcW w:w="1425"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C06E9" w:rsidRDefault="001C06E9">
            <w:pPr>
              <w:rPr>
                <w:rFonts w:hint="eastAsia"/>
              </w:rPr>
            </w:pPr>
          </w:p>
        </w:tc>
        <w:tc>
          <w:tcPr>
            <w:tcW w:w="1519" w:type="dxa"/>
            <w:vMerge/>
            <w:tcBorders>
              <w:left w:val="single" w:sz="2" w:space="0" w:color="000000"/>
              <w:bottom w:val="single" w:sz="2" w:space="0" w:color="000000"/>
              <w:right w:val="single" w:sz="18" w:space="0" w:color="000000"/>
            </w:tcBorders>
            <w:shd w:val="clear" w:color="auto" w:fill="auto"/>
            <w:tcMar>
              <w:top w:w="55" w:type="dxa"/>
              <w:left w:w="55" w:type="dxa"/>
              <w:bottom w:w="55" w:type="dxa"/>
              <w:right w:w="55" w:type="dxa"/>
            </w:tcMar>
            <w:vAlign w:val="center"/>
          </w:tcPr>
          <w:p w:rsidR="001C06E9" w:rsidRDefault="001C06E9">
            <w:pPr>
              <w:rPr>
                <w:rFonts w:hint="eastAsia"/>
              </w:rPr>
            </w:pPr>
          </w:p>
        </w:tc>
      </w:tr>
      <w:tr w:rsidR="001C06E9">
        <w:tblPrEx>
          <w:tblCellMar>
            <w:top w:w="0" w:type="dxa"/>
            <w:bottom w:w="0" w:type="dxa"/>
          </w:tblCellMar>
        </w:tblPrEx>
        <w:trPr>
          <w:trHeight w:val="1904"/>
        </w:trPr>
        <w:tc>
          <w:tcPr>
            <w:tcW w:w="1256" w:type="dxa"/>
            <w:vMerge/>
            <w:tcBorders>
              <w:left w:val="single" w:sz="18" w:space="0" w:color="000000"/>
              <w:bottom w:val="single" w:sz="2" w:space="0" w:color="000000"/>
            </w:tcBorders>
            <w:shd w:val="clear" w:color="auto" w:fill="auto"/>
            <w:tcMar>
              <w:top w:w="55" w:type="dxa"/>
              <w:left w:w="55" w:type="dxa"/>
              <w:bottom w:w="55" w:type="dxa"/>
              <w:right w:w="55" w:type="dxa"/>
            </w:tcMar>
            <w:vAlign w:val="center"/>
          </w:tcPr>
          <w:p w:rsidR="001C06E9" w:rsidRDefault="001C06E9">
            <w:pPr>
              <w:rPr>
                <w:rFonts w:hint="eastAsia"/>
              </w:rPr>
            </w:pPr>
          </w:p>
        </w:tc>
        <w:tc>
          <w:tcPr>
            <w:tcW w:w="6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C06E9" w:rsidRDefault="00FB14DD">
            <w:pPr>
              <w:pStyle w:val="TableContents"/>
              <w:jc w:val="center"/>
              <w:rPr>
                <w:rFonts w:ascii="標楷體" w:eastAsia="標楷體" w:hAnsi="標楷體"/>
                <w:sz w:val="28"/>
              </w:rPr>
            </w:pPr>
            <w:r>
              <w:rPr>
                <w:rFonts w:ascii="標楷體" w:eastAsia="標楷體" w:hAnsi="標楷體"/>
                <w:sz w:val="28"/>
              </w:rPr>
              <w:t>四</w:t>
            </w:r>
          </w:p>
        </w:tc>
        <w:tc>
          <w:tcPr>
            <w:tcW w:w="294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C06E9" w:rsidRDefault="00FB14DD">
            <w:pPr>
              <w:pStyle w:val="TableContents"/>
              <w:rPr>
                <w:rFonts w:ascii="標楷體" w:eastAsia="標楷體" w:hAnsi="標楷體"/>
                <w:sz w:val="28"/>
              </w:rPr>
            </w:pPr>
            <w:r>
              <w:rPr>
                <w:rFonts w:ascii="標楷體" w:eastAsia="標楷體" w:hAnsi="標楷體"/>
                <w:sz w:val="28"/>
              </w:rPr>
              <w:t>公立或已立案之私立小學以上學校校長、院長、系主任或有關國防科學之專任教授</w:t>
            </w:r>
          </w:p>
        </w:tc>
        <w:tc>
          <w:tcPr>
            <w:tcW w:w="731"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C06E9" w:rsidRDefault="001C06E9">
            <w:pPr>
              <w:rPr>
                <w:rFonts w:hint="eastAsia"/>
              </w:rPr>
            </w:pPr>
          </w:p>
        </w:tc>
        <w:tc>
          <w:tcPr>
            <w:tcW w:w="694"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C06E9" w:rsidRDefault="001C06E9">
            <w:pPr>
              <w:rPr>
                <w:rFonts w:hint="eastAsia"/>
              </w:rPr>
            </w:pPr>
          </w:p>
        </w:tc>
        <w:tc>
          <w:tcPr>
            <w:tcW w:w="1406"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C06E9" w:rsidRDefault="00FB14DD">
            <w:pPr>
              <w:pStyle w:val="TableContents"/>
              <w:jc w:val="center"/>
              <w:rPr>
                <w:rFonts w:ascii="標楷體" w:eastAsia="標楷體" w:hAnsi="標楷體"/>
                <w:sz w:val="28"/>
              </w:rPr>
            </w:pPr>
            <w:r>
              <w:rPr>
                <w:rFonts w:ascii="標楷體" w:eastAsia="標楷體" w:hAnsi="標楷體"/>
                <w:sz w:val="28"/>
              </w:rPr>
              <w:t>服務機關</w:t>
            </w:r>
          </w:p>
          <w:p w:rsidR="001C06E9" w:rsidRDefault="00FB14DD">
            <w:pPr>
              <w:pStyle w:val="TableContents"/>
              <w:jc w:val="center"/>
              <w:rPr>
                <w:rFonts w:ascii="標楷體" w:eastAsia="標楷體" w:hAnsi="標楷體"/>
                <w:sz w:val="28"/>
              </w:rPr>
            </w:pPr>
            <w:r>
              <w:rPr>
                <w:rFonts w:ascii="標楷體" w:eastAsia="標楷體" w:hAnsi="標楷體"/>
                <w:sz w:val="28"/>
              </w:rPr>
              <w:t>4/1-10/31</w:t>
            </w:r>
          </w:p>
        </w:tc>
        <w:tc>
          <w:tcPr>
            <w:tcW w:w="142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C06E9" w:rsidRDefault="00FB14DD">
            <w:pPr>
              <w:pStyle w:val="TableContents"/>
              <w:jc w:val="center"/>
              <w:rPr>
                <w:rFonts w:ascii="標楷體" w:eastAsia="標楷體" w:hAnsi="標楷體"/>
                <w:sz w:val="28"/>
              </w:rPr>
            </w:pPr>
            <w:r>
              <w:rPr>
                <w:rFonts w:ascii="標楷體" w:eastAsia="標楷體" w:hAnsi="標楷體"/>
                <w:sz w:val="28"/>
              </w:rPr>
              <w:t>服務機關</w:t>
            </w:r>
          </w:p>
          <w:p w:rsidR="001C06E9" w:rsidRDefault="00FB14DD">
            <w:pPr>
              <w:pStyle w:val="TableContents"/>
              <w:jc w:val="center"/>
              <w:rPr>
                <w:rFonts w:ascii="標楷體" w:eastAsia="標楷體" w:hAnsi="標楷體"/>
                <w:sz w:val="28"/>
              </w:rPr>
            </w:pPr>
            <w:r>
              <w:rPr>
                <w:rFonts w:ascii="標楷體" w:eastAsia="標楷體" w:hAnsi="標楷體"/>
                <w:sz w:val="28"/>
              </w:rPr>
              <w:t>4/1-10/31</w:t>
            </w:r>
          </w:p>
        </w:tc>
        <w:tc>
          <w:tcPr>
            <w:tcW w:w="1519" w:type="dxa"/>
            <w:tcBorders>
              <w:left w:val="single" w:sz="2" w:space="0" w:color="000000"/>
              <w:bottom w:val="single" w:sz="2" w:space="0" w:color="000000"/>
              <w:right w:val="single" w:sz="18" w:space="0" w:color="000000"/>
            </w:tcBorders>
            <w:shd w:val="clear" w:color="auto" w:fill="auto"/>
            <w:tcMar>
              <w:top w:w="55" w:type="dxa"/>
              <w:left w:w="55" w:type="dxa"/>
              <w:bottom w:w="55" w:type="dxa"/>
              <w:right w:w="55" w:type="dxa"/>
            </w:tcMar>
            <w:vAlign w:val="center"/>
          </w:tcPr>
          <w:p w:rsidR="001C06E9" w:rsidRDefault="00FB14DD">
            <w:pPr>
              <w:pStyle w:val="TableContents"/>
              <w:jc w:val="center"/>
              <w:rPr>
                <w:rFonts w:ascii="標楷體" w:eastAsia="標楷體" w:hAnsi="標楷體"/>
                <w:sz w:val="28"/>
              </w:rPr>
            </w:pPr>
            <w:r>
              <w:rPr>
                <w:rFonts w:ascii="標楷體" w:eastAsia="標楷體" w:hAnsi="標楷體"/>
                <w:sz w:val="28"/>
              </w:rPr>
              <w:t>縣</w:t>
            </w:r>
            <w:r>
              <w:rPr>
                <w:rFonts w:ascii="標楷體" w:eastAsia="標楷體" w:hAnsi="標楷體"/>
                <w:sz w:val="28"/>
              </w:rPr>
              <w:t>(</w:t>
            </w:r>
            <w:r>
              <w:rPr>
                <w:rFonts w:ascii="標楷體" w:eastAsia="標楷體" w:hAnsi="標楷體"/>
                <w:sz w:val="28"/>
              </w:rPr>
              <w:t>市</w:t>
            </w:r>
            <w:r>
              <w:rPr>
                <w:rFonts w:ascii="標楷體" w:eastAsia="標楷體" w:hAnsi="標楷體"/>
                <w:sz w:val="28"/>
              </w:rPr>
              <w:t>)</w:t>
            </w:r>
          </w:p>
          <w:p w:rsidR="001C06E9" w:rsidRDefault="00FB14DD">
            <w:pPr>
              <w:pStyle w:val="TableContents"/>
              <w:jc w:val="center"/>
              <w:rPr>
                <w:rFonts w:ascii="標楷體" w:eastAsia="標楷體" w:hAnsi="標楷體"/>
                <w:sz w:val="28"/>
              </w:rPr>
            </w:pPr>
            <w:r>
              <w:rPr>
                <w:rFonts w:ascii="標楷體" w:eastAsia="標楷體" w:hAnsi="標楷體"/>
                <w:sz w:val="28"/>
              </w:rPr>
              <w:t>後備指揮部</w:t>
            </w:r>
          </w:p>
          <w:p w:rsidR="001C06E9" w:rsidRDefault="00FB14DD">
            <w:pPr>
              <w:pStyle w:val="TableContents"/>
              <w:jc w:val="center"/>
              <w:rPr>
                <w:rFonts w:ascii="標楷體" w:eastAsia="標楷體" w:hAnsi="標楷體"/>
                <w:sz w:val="28"/>
              </w:rPr>
            </w:pPr>
            <w:r>
              <w:rPr>
                <w:rFonts w:ascii="標楷體" w:eastAsia="標楷體" w:hAnsi="標楷體"/>
                <w:sz w:val="28"/>
              </w:rPr>
              <w:t>依公文書</w:t>
            </w:r>
          </w:p>
          <w:p w:rsidR="001C06E9" w:rsidRDefault="00FB14DD">
            <w:pPr>
              <w:pStyle w:val="TableContents"/>
              <w:jc w:val="center"/>
              <w:rPr>
                <w:rFonts w:ascii="標楷體" w:eastAsia="標楷體" w:hAnsi="標楷體"/>
                <w:sz w:val="28"/>
              </w:rPr>
            </w:pPr>
            <w:r>
              <w:rPr>
                <w:rFonts w:ascii="標楷體" w:eastAsia="標楷體" w:hAnsi="標楷體"/>
                <w:sz w:val="28"/>
              </w:rPr>
              <w:t>作業期程</w:t>
            </w:r>
          </w:p>
        </w:tc>
      </w:tr>
      <w:tr w:rsidR="001C06E9">
        <w:tblPrEx>
          <w:tblCellMar>
            <w:top w:w="0" w:type="dxa"/>
            <w:bottom w:w="0" w:type="dxa"/>
          </w:tblCellMar>
        </w:tblPrEx>
        <w:tc>
          <w:tcPr>
            <w:tcW w:w="1256" w:type="dxa"/>
            <w:vMerge/>
            <w:tcBorders>
              <w:left w:val="single" w:sz="18" w:space="0" w:color="000000"/>
              <w:bottom w:val="single" w:sz="2" w:space="0" w:color="000000"/>
            </w:tcBorders>
            <w:shd w:val="clear" w:color="auto" w:fill="auto"/>
            <w:tcMar>
              <w:top w:w="55" w:type="dxa"/>
              <w:left w:w="55" w:type="dxa"/>
              <w:bottom w:w="55" w:type="dxa"/>
              <w:right w:w="55" w:type="dxa"/>
            </w:tcMar>
            <w:vAlign w:val="center"/>
          </w:tcPr>
          <w:p w:rsidR="001C06E9" w:rsidRDefault="001C06E9">
            <w:pPr>
              <w:rPr>
                <w:rFonts w:hint="eastAsia"/>
              </w:rPr>
            </w:pPr>
          </w:p>
        </w:tc>
        <w:tc>
          <w:tcPr>
            <w:tcW w:w="6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C06E9" w:rsidRDefault="00FB14DD">
            <w:pPr>
              <w:pStyle w:val="TableContents"/>
              <w:jc w:val="center"/>
              <w:rPr>
                <w:rFonts w:ascii="標楷體" w:eastAsia="標楷體" w:hAnsi="標楷體"/>
                <w:sz w:val="28"/>
              </w:rPr>
            </w:pPr>
            <w:r>
              <w:rPr>
                <w:rFonts w:ascii="標楷體" w:eastAsia="標楷體" w:hAnsi="標楷體"/>
                <w:sz w:val="28"/>
              </w:rPr>
              <w:t>五</w:t>
            </w:r>
          </w:p>
        </w:tc>
        <w:tc>
          <w:tcPr>
            <w:tcW w:w="294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C06E9" w:rsidRDefault="00FB14DD">
            <w:pPr>
              <w:pStyle w:val="TableContents"/>
              <w:rPr>
                <w:rFonts w:ascii="標楷體" w:eastAsia="標楷體" w:hAnsi="標楷體"/>
                <w:sz w:val="28"/>
              </w:rPr>
            </w:pPr>
            <w:r>
              <w:rPr>
                <w:rFonts w:ascii="標楷體" w:eastAsia="標楷體" w:hAnsi="標楷體"/>
                <w:sz w:val="28"/>
              </w:rPr>
              <w:t>直接辦理兵役工作之役政或警察人員</w:t>
            </w:r>
          </w:p>
        </w:tc>
        <w:tc>
          <w:tcPr>
            <w:tcW w:w="731"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C06E9" w:rsidRDefault="001C06E9">
            <w:pPr>
              <w:rPr>
                <w:rFonts w:hint="eastAsia"/>
              </w:rPr>
            </w:pPr>
          </w:p>
        </w:tc>
        <w:tc>
          <w:tcPr>
            <w:tcW w:w="694"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C06E9" w:rsidRDefault="001C06E9">
            <w:pPr>
              <w:rPr>
                <w:rFonts w:hint="eastAsia"/>
              </w:rPr>
            </w:pPr>
          </w:p>
        </w:tc>
        <w:tc>
          <w:tcPr>
            <w:tcW w:w="1406" w:type="dxa"/>
            <w:vMerge w:val="restart"/>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C06E9" w:rsidRDefault="00FB14DD">
            <w:pPr>
              <w:pStyle w:val="TableContents"/>
              <w:jc w:val="center"/>
              <w:rPr>
                <w:rFonts w:ascii="標楷體" w:eastAsia="標楷體" w:hAnsi="標楷體"/>
                <w:sz w:val="28"/>
              </w:rPr>
            </w:pPr>
            <w:r>
              <w:rPr>
                <w:rFonts w:ascii="標楷體" w:eastAsia="標楷體" w:hAnsi="標楷體"/>
                <w:sz w:val="28"/>
              </w:rPr>
              <w:t>服務機關</w:t>
            </w:r>
          </w:p>
          <w:p w:rsidR="001C06E9" w:rsidRDefault="00FB14DD">
            <w:pPr>
              <w:pStyle w:val="TableContents"/>
              <w:jc w:val="center"/>
              <w:rPr>
                <w:rFonts w:ascii="標楷體" w:eastAsia="標楷體" w:hAnsi="標楷體"/>
                <w:sz w:val="28"/>
              </w:rPr>
            </w:pPr>
            <w:r>
              <w:rPr>
                <w:rFonts w:ascii="標楷體" w:eastAsia="標楷體" w:hAnsi="標楷體"/>
                <w:sz w:val="28"/>
              </w:rPr>
              <w:t>4/1-5/31</w:t>
            </w:r>
          </w:p>
        </w:tc>
        <w:tc>
          <w:tcPr>
            <w:tcW w:w="1425" w:type="dxa"/>
            <w:vMerge w:val="restart"/>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C06E9" w:rsidRDefault="00FB14DD">
            <w:pPr>
              <w:pStyle w:val="TableContents"/>
              <w:jc w:val="center"/>
              <w:rPr>
                <w:rFonts w:ascii="標楷體" w:eastAsia="標楷體" w:hAnsi="標楷體"/>
                <w:sz w:val="28"/>
              </w:rPr>
            </w:pPr>
            <w:r>
              <w:rPr>
                <w:rFonts w:ascii="標楷體" w:eastAsia="標楷體" w:hAnsi="標楷體"/>
                <w:sz w:val="28"/>
              </w:rPr>
              <w:t>服務機關</w:t>
            </w:r>
          </w:p>
          <w:p w:rsidR="001C06E9" w:rsidRDefault="00FB14DD">
            <w:pPr>
              <w:pStyle w:val="TableContents"/>
              <w:jc w:val="center"/>
              <w:rPr>
                <w:rFonts w:ascii="標楷體" w:eastAsia="標楷體" w:hAnsi="標楷體"/>
                <w:sz w:val="28"/>
              </w:rPr>
            </w:pPr>
            <w:r>
              <w:rPr>
                <w:rFonts w:ascii="標楷體" w:eastAsia="標楷體" w:hAnsi="標楷體"/>
                <w:sz w:val="28"/>
              </w:rPr>
              <w:t>6/1-6/30</w:t>
            </w:r>
          </w:p>
        </w:tc>
        <w:tc>
          <w:tcPr>
            <w:tcW w:w="1519" w:type="dxa"/>
            <w:vMerge w:val="restart"/>
            <w:tcBorders>
              <w:left w:val="single" w:sz="2" w:space="0" w:color="000000"/>
              <w:bottom w:val="single" w:sz="2" w:space="0" w:color="000000"/>
              <w:right w:val="single" w:sz="18" w:space="0" w:color="000000"/>
            </w:tcBorders>
            <w:shd w:val="clear" w:color="auto" w:fill="auto"/>
            <w:tcMar>
              <w:top w:w="55" w:type="dxa"/>
              <w:left w:w="55" w:type="dxa"/>
              <w:bottom w:w="55" w:type="dxa"/>
              <w:right w:w="55" w:type="dxa"/>
            </w:tcMar>
            <w:vAlign w:val="center"/>
          </w:tcPr>
          <w:p w:rsidR="001C06E9" w:rsidRDefault="00FB14DD">
            <w:pPr>
              <w:pStyle w:val="TableContents"/>
              <w:jc w:val="center"/>
              <w:rPr>
                <w:rFonts w:ascii="標楷體" w:eastAsia="標楷體" w:hAnsi="標楷體"/>
                <w:sz w:val="28"/>
              </w:rPr>
            </w:pPr>
            <w:r>
              <w:rPr>
                <w:rFonts w:ascii="標楷體" w:eastAsia="標楷體" w:hAnsi="標楷體"/>
                <w:sz w:val="28"/>
              </w:rPr>
              <w:t>縣</w:t>
            </w:r>
            <w:r>
              <w:rPr>
                <w:rFonts w:ascii="標楷體" w:eastAsia="標楷體" w:hAnsi="標楷體"/>
                <w:sz w:val="28"/>
              </w:rPr>
              <w:t>(</w:t>
            </w:r>
            <w:r>
              <w:rPr>
                <w:rFonts w:ascii="標楷體" w:eastAsia="標楷體" w:hAnsi="標楷體"/>
                <w:sz w:val="28"/>
              </w:rPr>
              <w:t>市</w:t>
            </w:r>
            <w:r>
              <w:rPr>
                <w:rFonts w:ascii="標楷體" w:eastAsia="標楷體" w:hAnsi="標楷體"/>
                <w:sz w:val="28"/>
              </w:rPr>
              <w:t>)</w:t>
            </w:r>
          </w:p>
          <w:p w:rsidR="001C06E9" w:rsidRDefault="00FB14DD">
            <w:pPr>
              <w:pStyle w:val="TableContents"/>
              <w:jc w:val="center"/>
              <w:rPr>
                <w:rFonts w:ascii="標楷體" w:eastAsia="標楷體" w:hAnsi="標楷體"/>
                <w:sz w:val="28"/>
              </w:rPr>
            </w:pPr>
            <w:r>
              <w:rPr>
                <w:rFonts w:ascii="標楷體" w:eastAsia="標楷體" w:hAnsi="標楷體"/>
                <w:sz w:val="28"/>
              </w:rPr>
              <w:t>後備指揮部</w:t>
            </w:r>
          </w:p>
          <w:p w:rsidR="001C06E9" w:rsidRDefault="00FB14DD">
            <w:pPr>
              <w:pStyle w:val="TableContents"/>
              <w:jc w:val="center"/>
              <w:rPr>
                <w:rFonts w:ascii="標楷體" w:eastAsia="標楷體" w:hAnsi="標楷體"/>
                <w:sz w:val="28"/>
              </w:rPr>
            </w:pPr>
            <w:r>
              <w:rPr>
                <w:rFonts w:ascii="標楷體" w:eastAsia="標楷體" w:hAnsi="標楷體"/>
                <w:sz w:val="28"/>
              </w:rPr>
              <w:t>8/31</w:t>
            </w:r>
            <w:r>
              <w:rPr>
                <w:rFonts w:ascii="標楷體" w:eastAsia="標楷體" w:hAnsi="標楷體"/>
                <w:sz w:val="28"/>
              </w:rPr>
              <w:t>前</w:t>
            </w:r>
          </w:p>
        </w:tc>
      </w:tr>
      <w:tr w:rsidR="001C06E9">
        <w:tblPrEx>
          <w:tblCellMar>
            <w:top w:w="0" w:type="dxa"/>
            <w:bottom w:w="0" w:type="dxa"/>
          </w:tblCellMar>
        </w:tblPrEx>
        <w:tc>
          <w:tcPr>
            <w:tcW w:w="1256" w:type="dxa"/>
            <w:vMerge/>
            <w:tcBorders>
              <w:left w:val="single" w:sz="18" w:space="0" w:color="000000"/>
              <w:bottom w:val="single" w:sz="2" w:space="0" w:color="000000"/>
            </w:tcBorders>
            <w:shd w:val="clear" w:color="auto" w:fill="auto"/>
            <w:tcMar>
              <w:top w:w="55" w:type="dxa"/>
              <w:left w:w="55" w:type="dxa"/>
              <w:bottom w:w="55" w:type="dxa"/>
              <w:right w:w="55" w:type="dxa"/>
            </w:tcMar>
            <w:vAlign w:val="center"/>
          </w:tcPr>
          <w:p w:rsidR="001C06E9" w:rsidRDefault="001C06E9">
            <w:pPr>
              <w:rPr>
                <w:rFonts w:hint="eastAsia"/>
              </w:rPr>
            </w:pPr>
          </w:p>
        </w:tc>
        <w:tc>
          <w:tcPr>
            <w:tcW w:w="6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C06E9" w:rsidRDefault="00FB14DD">
            <w:pPr>
              <w:pStyle w:val="TableContents"/>
              <w:jc w:val="center"/>
              <w:rPr>
                <w:rFonts w:ascii="標楷體" w:eastAsia="標楷體" w:hAnsi="標楷體"/>
                <w:sz w:val="28"/>
              </w:rPr>
            </w:pPr>
            <w:r>
              <w:rPr>
                <w:rFonts w:ascii="標楷體" w:eastAsia="標楷體" w:hAnsi="標楷體"/>
                <w:sz w:val="28"/>
              </w:rPr>
              <w:t>六</w:t>
            </w:r>
          </w:p>
        </w:tc>
        <w:tc>
          <w:tcPr>
            <w:tcW w:w="294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C06E9" w:rsidRDefault="00FB14DD">
            <w:pPr>
              <w:pStyle w:val="TableContents"/>
              <w:rPr>
                <w:rFonts w:ascii="標楷體" w:eastAsia="標楷體" w:hAnsi="標楷體"/>
                <w:sz w:val="28"/>
              </w:rPr>
            </w:pPr>
            <w:r>
              <w:rPr>
                <w:rFonts w:ascii="標楷體" w:eastAsia="標楷體" w:hAnsi="標楷體"/>
                <w:sz w:val="28"/>
              </w:rPr>
              <w:t>國防部所屬之聘僱人員</w:t>
            </w:r>
          </w:p>
        </w:tc>
        <w:tc>
          <w:tcPr>
            <w:tcW w:w="731"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C06E9" w:rsidRDefault="001C06E9">
            <w:pPr>
              <w:rPr>
                <w:rFonts w:hint="eastAsia"/>
              </w:rPr>
            </w:pPr>
          </w:p>
        </w:tc>
        <w:tc>
          <w:tcPr>
            <w:tcW w:w="694"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C06E9" w:rsidRDefault="001C06E9">
            <w:pPr>
              <w:rPr>
                <w:rFonts w:hint="eastAsia"/>
              </w:rPr>
            </w:pPr>
          </w:p>
        </w:tc>
        <w:tc>
          <w:tcPr>
            <w:tcW w:w="1406"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C06E9" w:rsidRDefault="001C06E9">
            <w:pPr>
              <w:rPr>
                <w:rFonts w:hint="eastAsia"/>
              </w:rPr>
            </w:pPr>
          </w:p>
        </w:tc>
        <w:tc>
          <w:tcPr>
            <w:tcW w:w="1425"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C06E9" w:rsidRDefault="001C06E9">
            <w:pPr>
              <w:rPr>
                <w:rFonts w:hint="eastAsia"/>
              </w:rPr>
            </w:pPr>
          </w:p>
        </w:tc>
        <w:tc>
          <w:tcPr>
            <w:tcW w:w="1519" w:type="dxa"/>
            <w:vMerge/>
            <w:tcBorders>
              <w:left w:val="single" w:sz="2" w:space="0" w:color="000000"/>
              <w:bottom w:val="single" w:sz="2" w:space="0" w:color="000000"/>
              <w:right w:val="single" w:sz="18" w:space="0" w:color="000000"/>
            </w:tcBorders>
            <w:shd w:val="clear" w:color="auto" w:fill="auto"/>
            <w:tcMar>
              <w:top w:w="55" w:type="dxa"/>
              <w:left w:w="55" w:type="dxa"/>
              <w:bottom w:w="55" w:type="dxa"/>
              <w:right w:w="55" w:type="dxa"/>
            </w:tcMar>
            <w:vAlign w:val="center"/>
          </w:tcPr>
          <w:p w:rsidR="001C06E9" w:rsidRDefault="001C06E9">
            <w:pPr>
              <w:rPr>
                <w:rFonts w:hint="eastAsia"/>
              </w:rPr>
            </w:pPr>
          </w:p>
        </w:tc>
      </w:tr>
      <w:tr w:rsidR="001C06E9">
        <w:tblPrEx>
          <w:tblCellMar>
            <w:top w:w="0" w:type="dxa"/>
            <w:bottom w:w="0" w:type="dxa"/>
          </w:tblCellMar>
        </w:tblPrEx>
        <w:tc>
          <w:tcPr>
            <w:tcW w:w="1256" w:type="dxa"/>
            <w:vMerge/>
            <w:tcBorders>
              <w:left w:val="single" w:sz="18" w:space="0" w:color="000000"/>
              <w:bottom w:val="single" w:sz="2" w:space="0" w:color="000000"/>
            </w:tcBorders>
            <w:shd w:val="clear" w:color="auto" w:fill="auto"/>
            <w:tcMar>
              <w:top w:w="55" w:type="dxa"/>
              <w:left w:w="55" w:type="dxa"/>
              <w:bottom w:w="55" w:type="dxa"/>
              <w:right w:w="55" w:type="dxa"/>
            </w:tcMar>
            <w:vAlign w:val="center"/>
          </w:tcPr>
          <w:p w:rsidR="001C06E9" w:rsidRDefault="001C06E9">
            <w:pPr>
              <w:rPr>
                <w:rFonts w:hint="eastAsia"/>
              </w:rPr>
            </w:pPr>
          </w:p>
        </w:tc>
        <w:tc>
          <w:tcPr>
            <w:tcW w:w="6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C06E9" w:rsidRDefault="00FB14DD">
            <w:pPr>
              <w:pStyle w:val="TableContents"/>
              <w:jc w:val="center"/>
              <w:rPr>
                <w:rFonts w:ascii="標楷體" w:eastAsia="標楷體" w:hAnsi="標楷體"/>
                <w:sz w:val="28"/>
              </w:rPr>
            </w:pPr>
            <w:r>
              <w:rPr>
                <w:rFonts w:ascii="標楷體" w:eastAsia="標楷體" w:hAnsi="標楷體"/>
                <w:sz w:val="28"/>
              </w:rPr>
              <w:t>七</w:t>
            </w:r>
          </w:p>
        </w:tc>
        <w:tc>
          <w:tcPr>
            <w:tcW w:w="294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C06E9" w:rsidRDefault="00FB14DD">
            <w:pPr>
              <w:pStyle w:val="TableContents"/>
              <w:rPr>
                <w:rFonts w:ascii="標楷體" w:eastAsia="標楷體" w:hAnsi="標楷體"/>
                <w:sz w:val="28"/>
              </w:rPr>
            </w:pPr>
            <w:r>
              <w:rPr>
                <w:rFonts w:ascii="標楷體" w:eastAsia="標楷體" w:hAnsi="標楷體"/>
                <w:sz w:val="28"/>
              </w:rPr>
              <w:t>正在辦理救災或救護傷患中之人員</w:t>
            </w:r>
          </w:p>
        </w:tc>
        <w:tc>
          <w:tcPr>
            <w:tcW w:w="731"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C06E9" w:rsidRDefault="001C06E9">
            <w:pPr>
              <w:rPr>
                <w:rFonts w:hint="eastAsia"/>
              </w:rPr>
            </w:pPr>
          </w:p>
        </w:tc>
        <w:tc>
          <w:tcPr>
            <w:tcW w:w="694"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C06E9" w:rsidRDefault="001C06E9">
            <w:pPr>
              <w:rPr>
                <w:rFonts w:hint="eastAsia"/>
              </w:rPr>
            </w:pPr>
          </w:p>
        </w:tc>
        <w:tc>
          <w:tcPr>
            <w:tcW w:w="1406"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C06E9" w:rsidRDefault="001C06E9">
            <w:pPr>
              <w:rPr>
                <w:rFonts w:hint="eastAsia"/>
              </w:rPr>
            </w:pPr>
          </w:p>
        </w:tc>
        <w:tc>
          <w:tcPr>
            <w:tcW w:w="1425"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C06E9" w:rsidRDefault="001C06E9">
            <w:pPr>
              <w:rPr>
                <w:rFonts w:hint="eastAsia"/>
              </w:rPr>
            </w:pPr>
          </w:p>
        </w:tc>
        <w:tc>
          <w:tcPr>
            <w:tcW w:w="1519" w:type="dxa"/>
            <w:vMerge/>
            <w:tcBorders>
              <w:left w:val="single" w:sz="2" w:space="0" w:color="000000"/>
              <w:bottom w:val="single" w:sz="2" w:space="0" w:color="000000"/>
              <w:right w:val="single" w:sz="18" w:space="0" w:color="000000"/>
            </w:tcBorders>
            <w:shd w:val="clear" w:color="auto" w:fill="auto"/>
            <w:tcMar>
              <w:top w:w="55" w:type="dxa"/>
              <w:left w:w="55" w:type="dxa"/>
              <w:bottom w:w="55" w:type="dxa"/>
              <w:right w:w="55" w:type="dxa"/>
            </w:tcMar>
            <w:vAlign w:val="center"/>
          </w:tcPr>
          <w:p w:rsidR="001C06E9" w:rsidRDefault="001C06E9">
            <w:pPr>
              <w:rPr>
                <w:rFonts w:hint="eastAsia"/>
              </w:rPr>
            </w:pPr>
          </w:p>
        </w:tc>
      </w:tr>
      <w:tr w:rsidR="001C06E9">
        <w:tblPrEx>
          <w:tblCellMar>
            <w:top w:w="0" w:type="dxa"/>
            <w:bottom w:w="0" w:type="dxa"/>
          </w:tblCellMar>
        </w:tblPrEx>
        <w:tc>
          <w:tcPr>
            <w:tcW w:w="1256" w:type="dxa"/>
            <w:vMerge/>
            <w:tcBorders>
              <w:left w:val="single" w:sz="18" w:space="0" w:color="000000"/>
              <w:bottom w:val="single" w:sz="2" w:space="0" w:color="000000"/>
            </w:tcBorders>
            <w:shd w:val="clear" w:color="auto" w:fill="auto"/>
            <w:tcMar>
              <w:top w:w="55" w:type="dxa"/>
              <w:left w:w="55" w:type="dxa"/>
              <w:bottom w:w="55" w:type="dxa"/>
              <w:right w:w="55" w:type="dxa"/>
            </w:tcMar>
            <w:vAlign w:val="center"/>
          </w:tcPr>
          <w:p w:rsidR="001C06E9" w:rsidRDefault="001C06E9">
            <w:pPr>
              <w:rPr>
                <w:rFonts w:hint="eastAsia"/>
              </w:rPr>
            </w:pPr>
          </w:p>
        </w:tc>
        <w:tc>
          <w:tcPr>
            <w:tcW w:w="6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C06E9" w:rsidRDefault="00FB14DD">
            <w:pPr>
              <w:pStyle w:val="TableContents"/>
              <w:jc w:val="center"/>
              <w:rPr>
                <w:rFonts w:ascii="標楷體" w:eastAsia="標楷體" w:hAnsi="標楷體"/>
                <w:sz w:val="28"/>
              </w:rPr>
            </w:pPr>
            <w:r>
              <w:rPr>
                <w:rFonts w:ascii="標楷體" w:eastAsia="標楷體" w:hAnsi="標楷體"/>
                <w:sz w:val="28"/>
              </w:rPr>
              <w:t>八</w:t>
            </w:r>
          </w:p>
        </w:tc>
        <w:tc>
          <w:tcPr>
            <w:tcW w:w="294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C06E9" w:rsidRDefault="00FB14DD">
            <w:pPr>
              <w:pStyle w:val="TableContents"/>
              <w:rPr>
                <w:rFonts w:ascii="標楷體" w:eastAsia="標楷體" w:hAnsi="標楷體"/>
                <w:sz w:val="28"/>
              </w:rPr>
            </w:pPr>
            <w:r>
              <w:rPr>
                <w:rFonts w:ascii="標楷體" w:eastAsia="標楷體" w:hAnsi="標楷體"/>
                <w:sz w:val="28"/>
              </w:rPr>
              <w:t>由政府選派因公出國之人員</w:t>
            </w:r>
          </w:p>
        </w:tc>
        <w:tc>
          <w:tcPr>
            <w:tcW w:w="731"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C06E9" w:rsidRDefault="001C06E9">
            <w:pPr>
              <w:rPr>
                <w:rFonts w:hint="eastAsia"/>
              </w:rPr>
            </w:pPr>
          </w:p>
        </w:tc>
        <w:tc>
          <w:tcPr>
            <w:tcW w:w="694"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C06E9" w:rsidRDefault="001C06E9">
            <w:pPr>
              <w:rPr>
                <w:rFonts w:hint="eastAsia"/>
              </w:rPr>
            </w:pPr>
          </w:p>
        </w:tc>
        <w:tc>
          <w:tcPr>
            <w:tcW w:w="1406"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C06E9" w:rsidRDefault="001C06E9">
            <w:pPr>
              <w:rPr>
                <w:rFonts w:hint="eastAsia"/>
              </w:rPr>
            </w:pPr>
          </w:p>
        </w:tc>
        <w:tc>
          <w:tcPr>
            <w:tcW w:w="1425"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C06E9" w:rsidRDefault="001C06E9">
            <w:pPr>
              <w:rPr>
                <w:rFonts w:hint="eastAsia"/>
              </w:rPr>
            </w:pPr>
          </w:p>
        </w:tc>
        <w:tc>
          <w:tcPr>
            <w:tcW w:w="1519" w:type="dxa"/>
            <w:vMerge/>
            <w:tcBorders>
              <w:left w:val="single" w:sz="2" w:space="0" w:color="000000"/>
              <w:bottom w:val="single" w:sz="2" w:space="0" w:color="000000"/>
              <w:right w:val="single" w:sz="18" w:space="0" w:color="000000"/>
            </w:tcBorders>
            <w:shd w:val="clear" w:color="auto" w:fill="auto"/>
            <w:tcMar>
              <w:top w:w="55" w:type="dxa"/>
              <w:left w:w="55" w:type="dxa"/>
              <w:bottom w:w="55" w:type="dxa"/>
              <w:right w:w="55" w:type="dxa"/>
            </w:tcMar>
            <w:vAlign w:val="center"/>
          </w:tcPr>
          <w:p w:rsidR="001C06E9" w:rsidRDefault="001C06E9">
            <w:pPr>
              <w:rPr>
                <w:rFonts w:hint="eastAsia"/>
              </w:rPr>
            </w:pPr>
          </w:p>
        </w:tc>
      </w:tr>
      <w:tr w:rsidR="001C06E9">
        <w:tblPrEx>
          <w:tblCellMar>
            <w:top w:w="0" w:type="dxa"/>
            <w:bottom w:w="0" w:type="dxa"/>
          </w:tblCellMar>
        </w:tblPrEx>
        <w:tc>
          <w:tcPr>
            <w:tcW w:w="1256" w:type="dxa"/>
            <w:vMerge/>
            <w:tcBorders>
              <w:left w:val="single" w:sz="18" w:space="0" w:color="000000"/>
              <w:bottom w:val="single" w:sz="2" w:space="0" w:color="000000"/>
            </w:tcBorders>
            <w:shd w:val="clear" w:color="auto" w:fill="auto"/>
            <w:tcMar>
              <w:top w:w="55" w:type="dxa"/>
              <w:left w:w="55" w:type="dxa"/>
              <w:bottom w:w="55" w:type="dxa"/>
              <w:right w:w="55" w:type="dxa"/>
            </w:tcMar>
            <w:vAlign w:val="center"/>
          </w:tcPr>
          <w:p w:rsidR="001C06E9" w:rsidRDefault="001C06E9">
            <w:pPr>
              <w:rPr>
                <w:rFonts w:hint="eastAsia"/>
              </w:rPr>
            </w:pPr>
          </w:p>
        </w:tc>
        <w:tc>
          <w:tcPr>
            <w:tcW w:w="6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C06E9" w:rsidRDefault="00FB14DD">
            <w:pPr>
              <w:pStyle w:val="TableContents"/>
              <w:jc w:val="center"/>
              <w:rPr>
                <w:rFonts w:ascii="標楷體" w:eastAsia="標楷體" w:hAnsi="標楷體"/>
                <w:sz w:val="28"/>
              </w:rPr>
            </w:pPr>
            <w:r>
              <w:rPr>
                <w:rFonts w:ascii="標楷體" w:eastAsia="標楷體" w:hAnsi="標楷體"/>
                <w:sz w:val="28"/>
              </w:rPr>
              <w:t>九</w:t>
            </w:r>
          </w:p>
        </w:tc>
        <w:tc>
          <w:tcPr>
            <w:tcW w:w="294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C06E9" w:rsidRDefault="00FB14DD">
            <w:pPr>
              <w:pStyle w:val="TableContents"/>
              <w:rPr>
                <w:rFonts w:ascii="標楷體" w:eastAsia="標楷體" w:hAnsi="標楷體"/>
                <w:sz w:val="28"/>
              </w:rPr>
            </w:pPr>
            <w:r>
              <w:rPr>
                <w:rFonts w:ascii="標楷體" w:eastAsia="標楷體" w:hAnsi="標楷體"/>
                <w:sz w:val="28"/>
              </w:rPr>
              <w:t>擔任戰地重要工作之人員</w:t>
            </w:r>
          </w:p>
        </w:tc>
        <w:tc>
          <w:tcPr>
            <w:tcW w:w="731"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C06E9" w:rsidRDefault="001C06E9">
            <w:pPr>
              <w:rPr>
                <w:rFonts w:hint="eastAsia"/>
              </w:rPr>
            </w:pPr>
          </w:p>
        </w:tc>
        <w:tc>
          <w:tcPr>
            <w:tcW w:w="694"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C06E9" w:rsidRDefault="001C06E9">
            <w:pPr>
              <w:rPr>
                <w:rFonts w:hint="eastAsia"/>
              </w:rPr>
            </w:pPr>
          </w:p>
        </w:tc>
        <w:tc>
          <w:tcPr>
            <w:tcW w:w="1406"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C06E9" w:rsidRDefault="001C06E9">
            <w:pPr>
              <w:rPr>
                <w:rFonts w:hint="eastAsia"/>
              </w:rPr>
            </w:pPr>
          </w:p>
        </w:tc>
        <w:tc>
          <w:tcPr>
            <w:tcW w:w="1425"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C06E9" w:rsidRDefault="001C06E9">
            <w:pPr>
              <w:rPr>
                <w:rFonts w:hint="eastAsia"/>
              </w:rPr>
            </w:pPr>
          </w:p>
        </w:tc>
        <w:tc>
          <w:tcPr>
            <w:tcW w:w="1519" w:type="dxa"/>
            <w:vMerge/>
            <w:tcBorders>
              <w:left w:val="single" w:sz="2" w:space="0" w:color="000000"/>
              <w:bottom w:val="single" w:sz="2" w:space="0" w:color="000000"/>
              <w:right w:val="single" w:sz="18" w:space="0" w:color="000000"/>
            </w:tcBorders>
            <w:shd w:val="clear" w:color="auto" w:fill="auto"/>
            <w:tcMar>
              <w:top w:w="55" w:type="dxa"/>
              <w:left w:w="55" w:type="dxa"/>
              <w:bottom w:w="55" w:type="dxa"/>
              <w:right w:w="55" w:type="dxa"/>
            </w:tcMar>
            <w:vAlign w:val="center"/>
          </w:tcPr>
          <w:p w:rsidR="001C06E9" w:rsidRDefault="001C06E9">
            <w:pPr>
              <w:rPr>
                <w:rFonts w:hint="eastAsia"/>
              </w:rPr>
            </w:pPr>
          </w:p>
        </w:tc>
      </w:tr>
      <w:tr w:rsidR="001C06E9">
        <w:tblPrEx>
          <w:tblCellMar>
            <w:top w:w="0" w:type="dxa"/>
            <w:bottom w:w="0" w:type="dxa"/>
          </w:tblCellMar>
        </w:tblPrEx>
        <w:trPr>
          <w:trHeight w:val="2325"/>
        </w:trPr>
        <w:tc>
          <w:tcPr>
            <w:tcW w:w="10650" w:type="dxa"/>
            <w:gridSpan w:val="8"/>
            <w:tcBorders>
              <w:left w:val="single" w:sz="18" w:space="0" w:color="000000"/>
              <w:bottom w:val="single" w:sz="18" w:space="0" w:color="000000"/>
              <w:right w:val="single" w:sz="18" w:space="0" w:color="000000"/>
            </w:tcBorders>
            <w:shd w:val="clear" w:color="auto" w:fill="auto"/>
            <w:tcMar>
              <w:top w:w="55" w:type="dxa"/>
              <w:left w:w="55" w:type="dxa"/>
              <w:bottom w:w="55" w:type="dxa"/>
              <w:right w:w="55" w:type="dxa"/>
            </w:tcMar>
          </w:tcPr>
          <w:p w:rsidR="001C06E9" w:rsidRDefault="00FB14DD">
            <w:pPr>
              <w:pStyle w:val="TableContents"/>
              <w:spacing w:line="360" w:lineRule="auto"/>
              <w:ind w:left="397" w:hanging="397"/>
              <w:rPr>
                <w:rFonts w:ascii="標楷體" w:eastAsia="標楷體" w:hAnsi="標楷體"/>
                <w:sz w:val="26"/>
                <w:szCs w:val="26"/>
              </w:rPr>
            </w:pPr>
            <w:r>
              <w:rPr>
                <w:rFonts w:ascii="標楷體" w:eastAsia="標楷體" w:hAnsi="標楷體"/>
                <w:sz w:val="26"/>
                <w:szCs w:val="26"/>
              </w:rPr>
              <w:t>一、申請未核准者，於接獲通知後三十日內，得向原受理單位申請複核，審核單位應於三十日內回覆申請人。申請複核期間，不得停止召集之執行。</w:t>
            </w:r>
          </w:p>
          <w:p w:rsidR="001C06E9" w:rsidRDefault="00FB14DD">
            <w:pPr>
              <w:pStyle w:val="TableContents"/>
              <w:spacing w:line="360" w:lineRule="auto"/>
              <w:rPr>
                <w:rFonts w:ascii="標楷體" w:eastAsia="標楷體" w:hAnsi="標楷體"/>
                <w:sz w:val="26"/>
                <w:szCs w:val="26"/>
              </w:rPr>
            </w:pPr>
            <w:r>
              <w:rPr>
                <w:rFonts w:ascii="標楷體" w:eastAsia="標楷體" w:hAnsi="標楷體"/>
                <w:sz w:val="26"/>
                <w:szCs w:val="26"/>
              </w:rPr>
              <w:t>二、複核案件處理：各受理單位於每年九月三十日前截止，縣</w:t>
            </w:r>
            <w:r>
              <w:rPr>
                <w:rFonts w:ascii="標楷體" w:eastAsia="標楷體" w:hAnsi="標楷體"/>
                <w:sz w:val="26"/>
                <w:szCs w:val="26"/>
              </w:rPr>
              <w:t>(</w:t>
            </w:r>
            <w:r>
              <w:rPr>
                <w:rFonts w:ascii="標楷體" w:eastAsia="標楷體" w:hAnsi="標楷體"/>
                <w:sz w:val="26"/>
                <w:szCs w:val="26"/>
              </w:rPr>
              <w:t>市</w:t>
            </w:r>
            <w:r>
              <w:rPr>
                <w:rFonts w:ascii="標楷體" w:eastAsia="標楷體" w:hAnsi="標楷體"/>
                <w:sz w:val="26"/>
                <w:szCs w:val="26"/>
              </w:rPr>
              <w:t>)</w:t>
            </w:r>
            <w:r>
              <w:rPr>
                <w:rFonts w:ascii="標楷體" w:eastAsia="標楷體" w:hAnsi="標楷體"/>
                <w:sz w:val="26"/>
                <w:szCs w:val="26"/>
              </w:rPr>
              <w:t>政府於十月五日前截止。</w:t>
            </w:r>
          </w:p>
          <w:p w:rsidR="001C06E9" w:rsidRDefault="00FB14DD">
            <w:pPr>
              <w:pStyle w:val="TableContents"/>
              <w:spacing w:line="360" w:lineRule="auto"/>
              <w:ind w:left="454" w:hanging="454"/>
              <w:rPr>
                <w:rFonts w:ascii="標楷體" w:eastAsia="標楷體" w:hAnsi="標楷體"/>
                <w:sz w:val="26"/>
                <w:szCs w:val="26"/>
              </w:rPr>
            </w:pPr>
            <w:r>
              <w:rPr>
                <w:rFonts w:ascii="標楷體" w:eastAsia="標楷體" w:hAnsi="標楷體"/>
                <w:sz w:val="26"/>
                <w:szCs w:val="26"/>
              </w:rPr>
              <w:t>三、逐召處理情形統計表呈報：縣</w:t>
            </w:r>
            <w:r>
              <w:rPr>
                <w:rFonts w:ascii="標楷體" w:eastAsia="標楷體" w:hAnsi="標楷體"/>
                <w:sz w:val="26"/>
                <w:szCs w:val="26"/>
              </w:rPr>
              <w:t>(</w:t>
            </w:r>
            <w:r>
              <w:rPr>
                <w:rFonts w:ascii="標楷體" w:eastAsia="標楷體" w:hAnsi="標楷體"/>
                <w:sz w:val="26"/>
                <w:szCs w:val="26"/>
              </w:rPr>
              <w:t>市</w:t>
            </w:r>
            <w:r>
              <w:rPr>
                <w:rFonts w:ascii="標楷體" w:eastAsia="標楷體" w:hAnsi="標楷體"/>
                <w:sz w:val="26"/>
                <w:szCs w:val="26"/>
              </w:rPr>
              <w:t>)</w:t>
            </w:r>
            <w:r>
              <w:rPr>
                <w:rFonts w:ascii="標楷體" w:eastAsia="標楷體" w:hAnsi="標楷體"/>
                <w:sz w:val="26"/>
                <w:szCs w:val="26"/>
              </w:rPr>
              <w:t>指揮部於翌年一月五日前逐級呈報、地區指揮部於翌年一月十日前逐級呈報、後備指揮部於翌年一月三十一日前呈報國防部。</w:t>
            </w:r>
          </w:p>
          <w:p w:rsidR="001C06E9" w:rsidRDefault="00FB14DD">
            <w:pPr>
              <w:pStyle w:val="TableContents"/>
              <w:spacing w:line="360" w:lineRule="auto"/>
              <w:ind w:left="510" w:hanging="510"/>
              <w:rPr>
                <w:rFonts w:ascii="標楷體" w:eastAsia="標楷體" w:hAnsi="標楷體"/>
                <w:sz w:val="26"/>
                <w:szCs w:val="26"/>
              </w:rPr>
            </w:pPr>
            <w:r>
              <w:rPr>
                <w:rFonts w:ascii="標楷體" w:eastAsia="標楷體" w:hAnsi="標楷體"/>
                <w:sz w:val="26"/>
                <w:szCs w:val="26"/>
              </w:rPr>
              <w:t>四、逐次召集原因消滅時，辦理申請之人員、機關，應於原因消滅日起三十日內造具「逐次召集原因消滅名冊」，並註明消滅原因及日期，分別轉陳其戶籍所在地縣</w:t>
            </w:r>
            <w:r>
              <w:rPr>
                <w:rFonts w:ascii="標楷體" w:eastAsia="標楷體" w:hAnsi="標楷體"/>
                <w:sz w:val="26"/>
                <w:szCs w:val="26"/>
              </w:rPr>
              <w:t>(</w:t>
            </w:r>
            <w:r>
              <w:rPr>
                <w:rFonts w:ascii="標楷體" w:eastAsia="標楷體" w:hAnsi="標楷體"/>
                <w:sz w:val="26"/>
                <w:szCs w:val="26"/>
              </w:rPr>
              <w:t>市</w:t>
            </w:r>
            <w:r>
              <w:rPr>
                <w:rFonts w:ascii="標楷體" w:eastAsia="標楷體" w:hAnsi="標楷體"/>
                <w:sz w:val="26"/>
                <w:szCs w:val="26"/>
              </w:rPr>
              <w:t>)</w:t>
            </w:r>
            <w:r>
              <w:rPr>
                <w:rFonts w:ascii="標楷體" w:eastAsia="標楷體" w:hAnsi="標楷體"/>
                <w:sz w:val="26"/>
                <w:szCs w:val="26"/>
              </w:rPr>
              <w:t>後備指揮部註銷。</w:t>
            </w:r>
          </w:p>
        </w:tc>
      </w:tr>
    </w:tbl>
    <w:p w:rsidR="001C06E9" w:rsidRDefault="00FB14DD">
      <w:pPr>
        <w:pStyle w:val="14PT--"/>
        <w:pageBreakBefore/>
      </w:pPr>
      <w:r>
        <w:rPr>
          <w:sz w:val="32"/>
          <w:szCs w:val="32"/>
        </w:rPr>
        <w:lastRenderedPageBreak/>
        <w:t>附表</w:t>
      </w:r>
      <w:r>
        <w:rPr>
          <w:sz w:val="32"/>
          <w:szCs w:val="32"/>
        </w:rPr>
        <w:t xml:space="preserve">2-3  </w:t>
      </w:r>
      <w:r>
        <w:rPr>
          <w:sz w:val="32"/>
          <w:szCs w:val="32"/>
        </w:rPr>
        <w:t>後備軍人及補充兵申請「儘後召集」作業處理時限及程序表</w:t>
      </w:r>
    </w:p>
    <w:tbl>
      <w:tblPr>
        <w:tblW w:w="10594" w:type="dxa"/>
        <w:tblLayout w:type="fixed"/>
        <w:tblCellMar>
          <w:left w:w="10" w:type="dxa"/>
          <w:right w:w="10" w:type="dxa"/>
        </w:tblCellMar>
        <w:tblLook w:val="0000" w:firstRow="0" w:lastRow="0" w:firstColumn="0" w:lastColumn="0" w:noHBand="0" w:noVBand="0"/>
      </w:tblPr>
      <w:tblGrid>
        <w:gridCol w:w="1313"/>
        <w:gridCol w:w="787"/>
        <w:gridCol w:w="2438"/>
        <w:gridCol w:w="731"/>
        <w:gridCol w:w="675"/>
        <w:gridCol w:w="1537"/>
        <w:gridCol w:w="1594"/>
        <w:gridCol w:w="1519"/>
      </w:tblGrid>
      <w:tr w:rsidR="001C06E9">
        <w:tblPrEx>
          <w:tblCellMar>
            <w:top w:w="0" w:type="dxa"/>
            <w:bottom w:w="0" w:type="dxa"/>
          </w:tblCellMar>
        </w:tblPrEx>
        <w:tc>
          <w:tcPr>
            <w:tcW w:w="1313" w:type="dxa"/>
            <w:tcBorders>
              <w:top w:val="single" w:sz="18" w:space="0" w:color="000000"/>
              <w:left w:val="single" w:sz="18" w:space="0" w:color="000000"/>
              <w:bottom w:val="single" w:sz="2" w:space="0" w:color="000000"/>
            </w:tcBorders>
            <w:shd w:val="clear" w:color="auto" w:fill="auto"/>
            <w:tcMar>
              <w:top w:w="55" w:type="dxa"/>
              <w:left w:w="55" w:type="dxa"/>
              <w:bottom w:w="55" w:type="dxa"/>
              <w:right w:w="55" w:type="dxa"/>
            </w:tcMar>
          </w:tcPr>
          <w:p w:rsidR="001C06E9" w:rsidRDefault="00FB14DD">
            <w:pPr>
              <w:pStyle w:val="TableContents"/>
              <w:rPr>
                <w:rFonts w:ascii="標楷體" w:eastAsia="標楷體" w:hAnsi="標楷體"/>
                <w:sz w:val="28"/>
              </w:rPr>
            </w:pPr>
            <w:r>
              <w:rPr>
                <w:rFonts w:ascii="標楷體" w:eastAsia="標楷體" w:hAnsi="標楷體"/>
                <w:sz w:val="28"/>
              </w:rPr>
              <w:t>申請依據</w:t>
            </w:r>
          </w:p>
        </w:tc>
        <w:tc>
          <w:tcPr>
            <w:tcW w:w="787" w:type="dxa"/>
            <w:tcBorders>
              <w:top w:val="single" w:sz="18"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1C06E9" w:rsidRDefault="00FB14DD">
            <w:pPr>
              <w:pStyle w:val="TableContents"/>
              <w:jc w:val="center"/>
              <w:rPr>
                <w:rFonts w:ascii="標楷體" w:eastAsia="標楷體" w:hAnsi="標楷體"/>
                <w:sz w:val="28"/>
              </w:rPr>
            </w:pPr>
            <w:r>
              <w:rPr>
                <w:rFonts w:ascii="標楷體" w:eastAsia="標楷體" w:hAnsi="標楷體"/>
                <w:sz w:val="28"/>
              </w:rPr>
              <w:t>款次</w:t>
            </w:r>
          </w:p>
        </w:tc>
        <w:tc>
          <w:tcPr>
            <w:tcW w:w="2438" w:type="dxa"/>
            <w:tcBorders>
              <w:top w:val="single" w:sz="18"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1C06E9" w:rsidRDefault="00FB14DD">
            <w:pPr>
              <w:pStyle w:val="TableContents"/>
              <w:jc w:val="center"/>
              <w:rPr>
                <w:rFonts w:ascii="標楷體" w:eastAsia="標楷體" w:hAnsi="標楷體"/>
                <w:sz w:val="28"/>
              </w:rPr>
            </w:pPr>
            <w:r>
              <w:rPr>
                <w:rFonts w:ascii="標楷體" w:eastAsia="標楷體" w:hAnsi="標楷體"/>
                <w:sz w:val="28"/>
              </w:rPr>
              <w:t>對</w:t>
            </w:r>
            <w:r>
              <w:rPr>
                <w:rFonts w:ascii="標楷體" w:eastAsia="標楷體" w:hAnsi="標楷體"/>
                <w:sz w:val="28"/>
              </w:rPr>
              <w:t xml:space="preserve">           </w:t>
            </w:r>
            <w:r>
              <w:rPr>
                <w:rFonts w:ascii="標楷體" w:eastAsia="標楷體" w:hAnsi="標楷體"/>
                <w:sz w:val="28"/>
              </w:rPr>
              <w:t>象</w:t>
            </w:r>
          </w:p>
        </w:tc>
        <w:tc>
          <w:tcPr>
            <w:tcW w:w="731" w:type="dxa"/>
            <w:tcBorders>
              <w:top w:val="single" w:sz="18"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1C06E9" w:rsidRDefault="00FB14DD">
            <w:pPr>
              <w:pStyle w:val="TableContents"/>
              <w:jc w:val="center"/>
              <w:rPr>
                <w:rFonts w:ascii="標楷體" w:eastAsia="標楷體" w:hAnsi="標楷體"/>
                <w:sz w:val="28"/>
              </w:rPr>
            </w:pPr>
            <w:r>
              <w:rPr>
                <w:rFonts w:ascii="標楷體" w:eastAsia="標楷體" w:hAnsi="標楷體"/>
                <w:sz w:val="28"/>
              </w:rPr>
              <w:t>公告</w:t>
            </w:r>
          </w:p>
        </w:tc>
        <w:tc>
          <w:tcPr>
            <w:tcW w:w="675" w:type="dxa"/>
            <w:tcBorders>
              <w:top w:val="single" w:sz="18"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1C06E9" w:rsidRDefault="00FB14DD">
            <w:pPr>
              <w:pStyle w:val="TableContents"/>
              <w:jc w:val="center"/>
              <w:rPr>
                <w:rFonts w:ascii="標楷體" w:eastAsia="標楷體" w:hAnsi="標楷體"/>
                <w:sz w:val="28"/>
              </w:rPr>
            </w:pPr>
            <w:r>
              <w:rPr>
                <w:rFonts w:ascii="標楷體" w:eastAsia="標楷體" w:hAnsi="標楷體"/>
                <w:sz w:val="28"/>
              </w:rPr>
              <w:t>宣導</w:t>
            </w:r>
          </w:p>
        </w:tc>
        <w:tc>
          <w:tcPr>
            <w:tcW w:w="1537" w:type="dxa"/>
            <w:tcBorders>
              <w:top w:val="single" w:sz="18"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1C06E9" w:rsidRDefault="00FB14DD">
            <w:pPr>
              <w:pStyle w:val="TableContents"/>
              <w:jc w:val="center"/>
              <w:rPr>
                <w:rFonts w:ascii="標楷體" w:eastAsia="標楷體" w:hAnsi="標楷體"/>
                <w:sz w:val="28"/>
              </w:rPr>
            </w:pPr>
            <w:r>
              <w:rPr>
                <w:rFonts w:ascii="標楷體" w:eastAsia="標楷體" w:hAnsi="標楷體"/>
                <w:sz w:val="28"/>
              </w:rPr>
              <w:t>受理申請</w:t>
            </w:r>
          </w:p>
        </w:tc>
        <w:tc>
          <w:tcPr>
            <w:tcW w:w="1594" w:type="dxa"/>
            <w:tcBorders>
              <w:top w:val="single" w:sz="18"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1C06E9" w:rsidRDefault="00FB14DD">
            <w:pPr>
              <w:pStyle w:val="TableContents"/>
              <w:jc w:val="center"/>
              <w:rPr>
                <w:rFonts w:ascii="標楷體" w:eastAsia="標楷體" w:hAnsi="標楷體"/>
                <w:sz w:val="28"/>
              </w:rPr>
            </w:pPr>
            <w:r>
              <w:rPr>
                <w:rFonts w:ascii="標楷體" w:eastAsia="標楷體" w:hAnsi="標楷體"/>
                <w:sz w:val="28"/>
              </w:rPr>
              <w:t>初</w:t>
            </w:r>
            <w:r>
              <w:rPr>
                <w:rFonts w:ascii="標楷體" w:eastAsia="標楷體" w:hAnsi="標楷體"/>
                <w:sz w:val="28"/>
              </w:rPr>
              <w:t xml:space="preserve">    </w:t>
            </w:r>
            <w:r>
              <w:rPr>
                <w:rFonts w:ascii="標楷體" w:eastAsia="標楷體" w:hAnsi="標楷體"/>
                <w:sz w:val="28"/>
              </w:rPr>
              <w:t>審</w:t>
            </w:r>
          </w:p>
        </w:tc>
        <w:tc>
          <w:tcPr>
            <w:tcW w:w="1519" w:type="dxa"/>
            <w:tcBorders>
              <w:top w:val="single" w:sz="18" w:space="0" w:color="000000"/>
              <w:left w:val="single" w:sz="2" w:space="0" w:color="000000"/>
              <w:bottom w:val="single" w:sz="2" w:space="0" w:color="000000"/>
              <w:right w:val="single" w:sz="18" w:space="0" w:color="000000"/>
            </w:tcBorders>
            <w:shd w:val="clear" w:color="auto" w:fill="auto"/>
            <w:tcMar>
              <w:top w:w="55" w:type="dxa"/>
              <w:left w:w="55" w:type="dxa"/>
              <w:bottom w:w="55" w:type="dxa"/>
              <w:right w:w="55" w:type="dxa"/>
            </w:tcMar>
            <w:vAlign w:val="center"/>
          </w:tcPr>
          <w:p w:rsidR="001C06E9" w:rsidRDefault="00FB14DD">
            <w:pPr>
              <w:pStyle w:val="TableContents"/>
              <w:jc w:val="center"/>
              <w:rPr>
                <w:rFonts w:ascii="標楷體" w:eastAsia="標楷體" w:hAnsi="標楷體"/>
                <w:sz w:val="28"/>
              </w:rPr>
            </w:pPr>
            <w:r>
              <w:rPr>
                <w:rFonts w:ascii="標楷體" w:eastAsia="標楷體" w:hAnsi="標楷體"/>
                <w:sz w:val="28"/>
              </w:rPr>
              <w:t>核</w:t>
            </w:r>
            <w:r>
              <w:rPr>
                <w:rFonts w:ascii="標楷體" w:eastAsia="標楷體" w:hAnsi="標楷體"/>
                <w:sz w:val="28"/>
              </w:rPr>
              <w:t xml:space="preserve">    </w:t>
            </w:r>
            <w:r>
              <w:rPr>
                <w:rFonts w:ascii="標楷體" w:eastAsia="標楷體" w:hAnsi="標楷體"/>
                <w:sz w:val="28"/>
              </w:rPr>
              <w:t>覆</w:t>
            </w:r>
          </w:p>
        </w:tc>
      </w:tr>
      <w:tr w:rsidR="001C06E9">
        <w:tblPrEx>
          <w:tblCellMar>
            <w:top w:w="0" w:type="dxa"/>
            <w:bottom w:w="0" w:type="dxa"/>
          </w:tblCellMar>
        </w:tblPrEx>
        <w:trPr>
          <w:trHeight w:val="1888"/>
        </w:trPr>
        <w:tc>
          <w:tcPr>
            <w:tcW w:w="1313" w:type="dxa"/>
            <w:vMerge w:val="restart"/>
            <w:tcBorders>
              <w:left w:val="single" w:sz="18" w:space="0" w:color="000000"/>
              <w:bottom w:val="single" w:sz="2" w:space="0" w:color="000000"/>
            </w:tcBorders>
            <w:shd w:val="clear" w:color="auto" w:fill="auto"/>
            <w:tcMar>
              <w:top w:w="55" w:type="dxa"/>
              <w:left w:w="55" w:type="dxa"/>
              <w:bottom w:w="55" w:type="dxa"/>
              <w:right w:w="55" w:type="dxa"/>
            </w:tcMar>
            <w:vAlign w:val="center"/>
          </w:tcPr>
          <w:p w:rsidR="001C06E9" w:rsidRDefault="001C06E9">
            <w:pPr>
              <w:pStyle w:val="TableContents"/>
              <w:jc w:val="center"/>
              <w:rPr>
                <w:rFonts w:ascii="標楷體" w:eastAsia="標楷體" w:hAnsi="標楷體"/>
                <w:sz w:val="28"/>
              </w:rPr>
            </w:pPr>
          </w:p>
          <w:p w:rsidR="001C06E9" w:rsidRDefault="00FB14DD">
            <w:pPr>
              <w:pStyle w:val="TableContents"/>
              <w:jc w:val="center"/>
              <w:rPr>
                <w:rFonts w:ascii="標楷體" w:eastAsia="標楷體" w:hAnsi="標楷體"/>
                <w:sz w:val="28"/>
              </w:rPr>
            </w:pPr>
            <w:r>
              <w:rPr>
                <w:rFonts w:ascii="標楷體" w:eastAsia="標楷體" w:hAnsi="標楷體"/>
                <w:sz w:val="28"/>
              </w:rPr>
              <w:t>兵</w:t>
            </w:r>
          </w:p>
          <w:p w:rsidR="001C06E9" w:rsidRDefault="00FB14DD">
            <w:pPr>
              <w:pStyle w:val="TableContents"/>
              <w:jc w:val="center"/>
              <w:rPr>
                <w:rFonts w:ascii="標楷體" w:eastAsia="標楷體" w:hAnsi="標楷體"/>
                <w:sz w:val="28"/>
              </w:rPr>
            </w:pPr>
            <w:r>
              <w:rPr>
                <w:rFonts w:ascii="標楷體" w:eastAsia="標楷體" w:hAnsi="標楷體"/>
                <w:sz w:val="28"/>
              </w:rPr>
              <w:t>役</w:t>
            </w:r>
          </w:p>
          <w:p w:rsidR="001C06E9" w:rsidRDefault="00FB14DD">
            <w:pPr>
              <w:pStyle w:val="TableContents"/>
              <w:jc w:val="center"/>
              <w:rPr>
                <w:rFonts w:ascii="標楷體" w:eastAsia="標楷體" w:hAnsi="標楷體"/>
                <w:sz w:val="28"/>
              </w:rPr>
            </w:pPr>
            <w:r>
              <w:rPr>
                <w:rFonts w:ascii="標楷體" w:eastAsia="標楷體" w:hAnsi="標楷體"/>
                <w:sz w:val="28"/>
              </w:rPr>
              <w:t>法</w:t>
            </w:r>
          </w:p>
          <w:p w:rsidR="001C06E9" w:rsidRDefault="00FB14DD">
            <w:pPr>
              <w:pStyle w:val="TableContents"/>
              <w:jc w:val="center"/>
              <w:rPr>
                <w:rFonts w:ascii="標楷體" w:eastAsia="標楷體" w:hAnsi="標楷體"/>
                <w:sz w:val="28"/>
              </w:rPr>
            </w:pPr>
            <w:r>
              <w:rPr>
                <w:rFonts w:ascii="標楷體" w:eastAsia="標楷體" w:hAnsi="標楷體"/>
                <w:sz w:val="28"/>
              </w:rPr>
              <w:t>施</w:t>
            </w:r>
          </w:p>
          <w:p w:rsidR="001C06E9" w:rsidRDefault="00FB14DD">
            <w:pPr>
              <w:pStyle w:val="TableContents"/>
              <w:jc w:val="center"/>
              <w:rPr>
                <w:rFonts w:ascii="標楷體" w:eastAsia="標楷體" w:hAnsi="標楷體"/>
                <w:sz w:val="28"/>
              </w:rPr>
            </w:pPr>
            <w:r>
              <w:rPr>
                <w:rFonts w:ascii="標楷體" w:eastAsia="標楷體" w:hAnsi="標楷體"/>
                <w:sz w:val="28"/>
              </w:rPr>
              <w:t>行</w:t>
            </w:r>
          </w:p>
          <w:p w:rsidR="001C06E9" w:rsidRDefault="00FB14DD">
            <w:pPr>
              <w:pStyle w:val="TableContents"/>
              <w:jc w:val="center"/>
              <w:rPr>
                <w:rFonts w:ascii="標楷體" w:eastAsia="標楷體" w:hAnsi="標楷體"/>
                <w:sz w:val="28"/>
              </w:rPr>
            </w:pPr>
            <w:r>
              <w:rPr>
                <w:rFonts w:ascii="標楷體" w:eastAsia="標楷體" w:hAnsi="標楷體"/>
                <w:sz w:val="28"/>
              </w:rPr>
              <w:t>法</w:t>
            </w:r>
          </w:p>
          <w:p w:rsidR="001C06E9" w:rsidRDefault="00FB14DD">
            <w:pPr>
              <w:pStyle w:val="TableContents"/>
              <w:jc w:val="center"/>
              <w:rPr>
                <w:rFonts w:ascii="標楷體" w:eastAsia="標楷體" w:hAnsi="標楷體"/>
                <w:sz w:val="28"/>
              </w:rPr>
            </w:pPr>
            <w:r>
              <w:rPr>
                <w:rFonts w:ascii="標楷體" w:eastAsia="標楷體" w:hAnsi="標楷體"/>
                <w:sz w:val="28"/>
              </w:rPr>
              <w:t>第</w:t>
            </w:r>
          </w:p>
          <w:p w:rsidR="001C06E9" w:rsidRDefault="00FB14DD">
            <w:pPr>
              <w:pStyle w:val="TableContents"/>
              <w:jc w:val="center"/>
              <w:rPr>
                <w:rFonts w:ascii="標楷體" w:eastAsia="標楷體" w:hAnsi="標楷體"/>
                <w:sz w:val="28"/>
              </w:rPr>
            </w:pPr>
            <w:r>
              <w:rPr>
                <w:rFonts w:ascii="標楷體" w:eastAsia="標楷體" w:hAnsi="標楷體"/>
                <w:sz w:val="28"/>
              </w:rPr>
              <w:t>三</w:t>
            </w:r>
          </w:p>
          <w:p w:rsidR="001C06E9" w:rsidRDefault="00FB14DD">
            <w:pPr>
              <w:pStyle w:val="TableContents"/>
              <w:jc w:val="center"/>
              <w:rPr>
                <w:rFonts w:ascii="標楷體" w:eastAsia="標楷體" w:hAnsi="標楷體"/>
                <w:sz w:val="28"/>
              </w:rPr>
            </w:pPr>
            <w:r>
              <w:rPr>
                <w:rFonts w:ascii="標楷體" w:eastAsia="標楷體" w:hAnsi="標楷體"/>
                <w:sz w:val="28"/>
              </w:rPr>
              <w:t>十</w:t>
            </w:r>
          </w:p>
          <w:p w:rsidR="001C06E9" w:rsidRDefault="00FB14DD">
            <w:pPr>
              <w:pStyle w:val="TableContents"/>
              <w:jc w:val="center"/>
              <w:rPr>
                <w:rFonts w:ascii="標楷體" w:eastAsia="標楷體" w:hAnsi="標楷體"/>
                <w:sz w:val="28"/>
              </w:rPr>
            </w:pPr>
            <w:r>
              <w:rPr>
                <w:rFonts w:ascii="標楷體" w:eastAsia="標楷體" w:hAnsi="標楷體"/>
                <w:sz w:val="28"/>
              </w:rPr>
              <w:t>條</w:t>
            </w:r>
          </w:p>
          <w:p w:rsidR="001C06E9" w:rsidRDefault="00FB14DD">
            <w:pPr>
              <w:pStyle w:val="TableContents"/>
              <w:jc w:val="center"/>
              <w:rPr>
                <w:rFonts w:ascii="標楷體" w:eastAsia="標楷體" w:hAnsi="標楷體"/>
                <w:sz w:val="28"/>
              </w:rPr>
            </w:pPr>
            <w:r>
              <w:rPr>
                <w:rFonts w:ascii="標楷體" w:eastAsia="標楷體" w:hAnsi="標楷體"/>
                <w:sz w:val="28"/>
              </w:rPr>
              <w:t>規</w:t>
            </w:r>
          </w:p>
          <w:p w:rsidR="001C06E9" w:rsidRDefault="00FB14DD">
            <w:pPr>
              <w:pStyle w:val="TableContents"/>
              <w:jc w:val="center"/>
              <w:rPr>
                <w:rFonts w:ascii="標楷體" w:eastAsia="標楷體" w:hAnsi="標楷體"/>
                <w:sz w:val="28"/>
              </w:rPr>
            </w:pPr>
            <w:r>
              <w:rPr>
                <w:rFonts w:ascii="標楷體" w:eastAsia="標楷體" w:hAnsi="標楷體"/>
                <w:sz w:val="28"/>
              </w:rPr>
              <w:t>定</w:t>
            </w:r>
          </w:p>
          <w:p w:rsidR="001C06E9" w:rsidRDefault="00FB14DD">
            <w:pPr>
              <w:pStyle w:val="TableContents"/>
              <w:jc w:val="center"/>
              <w:rPr>
                <w:rFonts w:ascii="標楷體" w:eastAsia="標楷體" w:hAnsi="標楷體"/>
                <w:sz w:val="28"/>
              </w:rPr>
            </w:pPr>
            <w:r>
              <w:rPr>
                <w:rFonts w:ascii="標楷體" w:eastAsia="標楷體" w:hAnsi="標楷體"/>
                <w:sz w:val="28"/>
              </w:rPr>
              <w:t>得</w:t>
            </w:r>
          </w:p>
          <w:p w:rsidR="001C06E9" w:rsidRDefault="00FB14DD">
            <w:pPr>
              <w:pStyle w:val="TableContents"/>
              <w:jc w:val="center"/>
              <w:rPr>
                <w:rFonts w:ascii="標楷體" w:eastAsia="標楷體" w:hAnsi="標楷體"/>
                <w:sz w:val="28"/>
              </w:rPr>
            </w:pPr>
            <w:r>
              <w:rPr>
                <w:rFonts w:ascii="標楷體" w:eastAsia="標楷體" w:hAnsi="標楷體"/>
                <w:sz w:val="28"/>
              </w:rPr>
              <w:t>予</w:t>
            </w:r>
          </w:p>
          <w:p w:rsidR="001C06E9" w:rsidRDefault="00FB14DD">
            <w:pPr>
              <w:pStyle w:val="TableContents"/>
              <w:jc w:val="center"/>
              <w:rPr>
                <w:rFonts w:ascii="標楷體" w:eastAsia="標楷體" w:hAnsi="標楷體"/>
                <w:sz w:val="28"/>
              </w:rPr>
            </w:pPr>
            <w:r>
              <w:rPr>
                <w:rFonts w:ascii="標楷體" w:eastAsia="標楷體" w:hAnsi="標楷體"/>
                <w:sz w:val="28"/>
              </w:rPr>
              <w:t>申</w:t>
            </w:r>
          </w:p>
          <w:p w:rsidR="001C06E9" w:rsidRDefault="00FB14DD">
            <w:pPr>
              <w:pStyle w:val="TableContents"/>
              <w:jc w:val="center"/>
              <w:rPr>
                <w:rFonts w:ascii="標楷體" w:eastAsia="標楷體" w:hAnsi="標楷體"/>
                <w:sz w:val="28"/>
              </w:rPr>
            </w:pPr>
            <w:r>
              <w:rPr>
                <w:rFonts w:ascii="標楷體" w:eastAsia="標楷體" w:hAnsi="標楷體"/>
                <w:sz w:val="28"/>
              </w:rPr>
              <w:t>請</w:t>
            </w:r>
          </w:p>
          <w:p w:rsidR="001C06E9" w:rsidRDefault="00FB14DD">
            <w:pPr>
              <w:pStyle w:val="TableContents"/>
              <w:jc w:val="center"/>
              <w:rPr>
                <w:rFonts w:ascii="標楷體" w:eastAsia="標楷體" w:hAnsi="標楷體"/>
                <w:sz w:val="28"/>
              </w:rPr>
            </w:pPr>
            <w:r>
              <w:rPr>
                <w:rFonts w:ascii="標楷體" w:eastAsia="標楷體" w:hAnsi="標楷體"/>
                <w:sz w:val="28"/>
              </w:rPr>
              <w:t>儘</w:t>
            </w:r>
          </w:p>
          <w:p w:rsidR="001C06E9" w:rsidRDefault="00FB14DD">
            <w:pPr>
              <w:pStyle w:val="TableContents"/>
              <w:jc w:val="center"/>
              <w:rPr>
                <w:rFonts w:ascii="標楷體" w:eastAsia="標楷體" w:hAnsi="標楷體"/>
                <w:sz w:val="28"/>
              </w:rPr>
            </w:pPr>
            <w:r>
              <w:rPr>
                <w:rFonts w:ascii="標楷體" w:eastAsia="標楷體" w:hAnsi="標楷體"/>
                <w:sz w:val="28"/>
              </w:rPr>
              <w:t>後</w:t>
            </w:r>
          </w:p>
          <w:p w:rsidR="001C06E9" w:rsidRDefault="00FB14DD">
            <w:pPr>
              <w:pStyle w:val="TableContents"/>
              <w:jc w:val="center"/>
              <w:rPr>
                <w:rFonts w:ascii="標楷體" w:eastAsia="標楷體" w:hAnsi="標楷體"/>
                <w:sz w:val="28"/>
              </w:rPr>
            </w:pPr>
            <w:r>
              <w:rPr>
                <w:rFonts w:ascii="標楷體" w:eastAsia="標楷體" w:hAnsi="標楷體"/>
                <w:sz w:val="28"/>
              </w:rPr>
              <w:t>召</w:t>
            </w:r>
          </w:p>
          <w:p w:rsidR="001C06E9" w:rsidRDefault="00FB14DD">
            <w:pPr>
              <w:pStyle w:val="TableContents"/>
              <w:jc w:val="center"/>
              <w:rPr>
                <w:rFonts w:ascii="標楷體" w:eastAsia="標楷體" w:hAnsi="標楷體"/>
                <w:sz w:val="28"/>
              </w:rPr>
            </w:pPr>
            <w:r>
              <w:rPr>
                <w:rFonts w:ascii="標楷體" w:eastAsia="標楷體" w:hAnsi="標楷體"/>
                <w:sz w:val="28"/>
              </w:rPr>
              <w:t>集</w:t>
            </w:r>
          </w:p>
          <w:p w:rsidR="001C06E9" w:rsidRDefault="00FB14DD">
            <w:pPr>
              <w:pStyle w:val="TableContents"/>
              <w:jc w:val="center"/>
              <w:rPr>
                <w:rFonts w:ascii="標楷體" w:eastAsia="標楷體" w:hAnsi="標楷體"/>
                <w:sz w:val="28"/>
              </w:rPr>
            </w:pPr>
            <w:r>
              <w:rPr>
                <w:rFonts w:ascii="標楷體" w:eastAsia="標楷體" w:hAnsi="標楷體"/>
                <w:sz w:val="28"/>
              </w:rPr>
              <w:t>者</w:t>
            </w:r>
          </w:p>
          <w:p w:rsidR="001C06E9" w:rsidRDefault="001C06E9">
            <w:pPr>
              <w:pStyle w:val="TableContents"/>
              <w:jc w:val="center"/>
              <w:rPr>
                <w:rFonts w:ascii="標楷體" w:eastAsia="標楷體" w:hAnsi="標楷體"/>
                <w:sz w:val="28"/>
              </w:rPr>
            </w:pPr>
          </w:p>
        </w:tc>
        <w:tc>
          <w:tcPr>
            <w:tcW w:w="78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C06E9" w:rsidRDefault="00FB14DD">
            <w:pPr>
              <w:pStyle w:val="TableContents"/>
              <w:jc w:val="center"/>
              <w:rPr>
                <w:rFonts w:ascii="標楷體" w:eastAsia="標楷體" w:hAnsi="標楷體"/>
                <w:color w:val="FF0000"/>
                <w:sz w:val="28"/>
              </w:rPr>
            </w:pPr>
            <w:r>
              <w:rPr>
                <w:rFonts w:ascii="標楷體" w:eastAsia="標楷體" w:hAnsi="標楷體"/>
                <w:color w:val="FF0000"/>
                <w:sz w:val="28"/>
              </w:rPr>
              <w:t>一</w:t>
            </w:r>
          </w:p>
        </w:tc>
        <w:tc>
          <w:tcPr>
            <w:tcW w:w="2438"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C06E9" w:rsidRDefault="00FB14DD">
            <w:pPr>
              <w:pStyle w:val="TableContents"/>
              <w:rPr>
                <w:rFonts w:ascii="標楷體" w:eastAsia="標楷體" w:hAnsi="標楷體"/>
                <w:color w:val="FF0000"/>
                <w:sz w:val="28"/>
              </w:rPr>
            </w:pPr>
            <w:r>
              <w:rPr>
                <w:rFonts w:ascii="標楷體" w:eastAsia="標楷體" w:hAnsi="標楷體"/>
                <w:color w:val="FF0000"/>
                <w:sz w:val="28"/>
              </w:rPr>
              <w:t>維持治安之必要人員</w:t>
            </w:r>
          </w:p>
        </w:tc>
        <w:tc>
          <w:tcPr>
            <w:tcW w:w="731" w:type="dxa"/>
            <w:vMerge w:val="restart"/>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C06E9" w:rsidRDefault="00FB14DD">
            <w:pPr>
              <w:pStyle w:val="TableContents"/>
              <w:jc w:val="center"/>
              <w:rPr>
                <w:rFonts w:ascii="標楷體" w:eastAsia="標楷體" w:hAnsi="標楷體"/>
                <w:sz w:val="28"/>
              </w:rPr>
            </w:pPr>
            <w:r>
              <w:rPr>
                <w:rFonts w:ascii="標楷體" w:eastAsia="標楷體" w:hAnsi="標楷體"/>
                <w:sz w:val="28"/>
              </w:rPr>
              <w:t>後備指揮部</w:t>
            </w:r>
          </w:p>
          <w:p w:rsidR="001C06E9" w:rsidRDefault="00FB14DD">
            <w:pPr>
              <w:pStyle w:val="TableContents"/>
              <w:jc w:val="center"/>
              <w:rPr>
                <w:rFonts w:ascii="標楷體" w:eastAsia="標楷體" w:hAnsi="標楷體"/>
                <w:sz w:val="28"/>
              </w:rPr>
            </w:pPr>
            <w:r>
              <w:rPr>
                <w:rFonts w:ascii="標楷體" w:eastAsia="標楷體" w:hAnsi="標楷體"/>
                <w:sz w:val="28"/>
              </w:rPr>
              <w:t>3/16</w:t>
            </w:r>
          </w:p>
          <w:p w:rsidR="001C06E9" w:rsidRDefault="00FB14DD">
            <w:pPr>
              <w:pStyle w:val="TableContents"/>
              <w:jc w:val="center"/>
              <w:rPr>
                <w:rFonts w:ascii="標楷體" w:eastAsia="標楷體" w:hAnsi="標楷體" w:cs="標楷體"/>
                <w:sz w:val="28"/>
              </w:rPr>
            </w:pPr>
            <w:r>
              <w:rPr>
                <w:rFonts w:ascii="標楷體" w:eastAsia="標楷體" w:hAnsi="標楷體" w:cs="標楷體"/>
                <w:sz w:val="28"/>
              </w:rPr>
              <w:t>|</w:t>
            </w:r>
          </w:p>
          <w:p w:rsidR="001C06E9" w:rsidRDefault="00FB14DD">
            <w:pPr>
              <w:pStyle w:val="TableContents"/>
              <w:jc w:val="center"/>
              <w:rPr>
                <w:rFonts w:ascii="標楷體" w:eastAsia="標楷體" w:hAnsi="標楷體" w:cs="Mangal"/>
                <w:sz w:val="28"/>
              </w:rPr>
            </w:pPr>
            <w:r>
              <w:rPr>
                <w:rFonts w:ascii="標楷體" w:eastAsia="標楷體" w:hAnsi="標楷體" w:cs="Mangal"/>
                <w:sz w:val="28"/>
              </w:rPr>
              <w:t>4/15</w:t>
            </w:r>
          </w:p>
        </w:tc>
        <w:tc>
          <w:tcPr>
            <w:tcW w:w="675" w:type="dxa"/>
            <w:vMerge w:val="restart"/>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C06E9" w:rsidRDefault="00FB14DD">
            <w:pPr>
              <w:pStyle w:val="TableContents"/>
              <w:jc w:val="center"/>
              <w:rPr>
                <w:rFonts w:ascii="標楷體" w:eastAsia="標楷體" w:hAnsi="標楷體"/>
                <w:sz w:val="28"/>
              </w:rPr>
            </w:pPr>
            <w:r>
              <w:rPr>
                <w:rFonts w:ascii="標楷體" w:eastAsia="標楷體" w:hAnsi="標楷體"/>
                <w:sz w:val="28"/>
              </w:rPr>
              <w:t>緩召逐次與儘後召集執行機關暨服務機關</w:t>
            </w:r>
          </w:p>
          <w:p w:rsidR="001C06E9" w:rsidRDefault="00FB14DD">
            <w:pPr>
              <w:pStyle w:val="TableContents"/>
              <w:jc w:val="center"/>
              <w:rPr>
                <w:rFonts w:ascii="標楷體" w:eastAsia="標楷體" w:hAnsi="標楷體"/>
                <w:sz w:val="28"/>
              </w:rPr>
            </w:pPr>
            <w:r>
              <w:rPr>
                <w:rFonts w:ascii="標楷體" w:eastAsia="標楷體" w:hAnsi="標楷體"/>
                <w:sz w:val="28"/>
              </w:rPr>
              <w:t>3/16</w:t>
            </w:r>
          </w:p>
          <w:p w:rsidR="001C06E9" w:rsidRDefault="00FB14DD">
            <w:pPr>
              <w:pStyle w:val="TableContents"/>
              <w:jc w:val="center"/>
              <w:rPr>
                <w:rFonts w:ascii="標楷體" w:eastAsia="標楷體" w:hAnsi="標楷體" w:cs="標楷體"/>
                <w:sz w:val="28"/>
              </w:rPr>
            </w:pPr>
            <w:r>
              <w:rPr>
                <w:rFonts w:ascii="標楷體" w:eastAsia="標楷體" w:hAnsi="標楷體" w:cs="標楷體"/>
                <w:sz w:val="28"/>
              </w:rPr>
              <w:t>|</w:t>
            </w:r>
          </w:p>
          <w:p w:rsidR="001C06E9" w:rsidRDefault="00FB14DD">
            <w:pPr>
              <w:pStyle w:val="TableContents"/>
              <w:jc w:val="center"/>
              <w:rPr>
                <w:rFonts w:ascii="標楷體" w:eastAsia="標楷體" w:hAnsi="標楷體" w:cs="Mangal"/>
                <w:sz w:val="28"/>
              </w:rPr>
            </w:pPr>
            <w:r>
              <w:rPr>
                <w:rFonts w:ascii="標楷體" w:eastAsia="標楷體" w:hAnsi="標楷體" w:cs="Mangal"/>
                <w:sz w:val="28"/>
              </w:rPr>
              <w:t>4/30</w:t>
            </w:r>
          </w:p>
        </w:tc>
        <w:tc>
          <w:tcPr>
            <w:tcW w:w="153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C06E9" w:rsidRDefault="00FB14DD">
            <w:pPr>
              <w:pStyle w:val="TableContents"/>
              <w:jc w:val="center"/>
              <w:rPr>
                <w:rFonts w:ascii="標楷體" w:eastAsia="標楷體" w:hAnsi="標楷體"/>
                <w:color w:val="FF0000"/>
                <w:sz w:val="28"/>
              </w:rPr>
            </w:pPr>
            <w:r>
              <w:rPr>
                <w:rFonts w:ascii="標楷體" w:eastAsia="標楷體" w:hAnsi="標楷體"/>
                <w:color w:val="FF0000"/>
                <w:sz w:val="28"/>
              </w:rPr>
              <w:t>服務機關</w:t>
            </w:r>
          </w:p>
          <w:p w:rsidR="001C06E9" w:rsidRDefault="00FB14DD">
            <w:pPr>
              <w:pStyle w:val="TableContents"/>
              <w:jc w:val="center"/>
              <w:rPr>
                <w:rFonts w:ascii="標楷體" w:eastAsia="標楷體" w:hAnsi="標楷體"/>
                <w:color w:val="FF0000"/>
                <w:sz w:val="28"/>
              </w:rPr>
            </w:pPr>
            <w:r>
              <w:rPr>
                <w:rFonts w:ascii="標楷體" w:eastAsia="標楷體" w:hAnsi="標楷體"/>
                <w:color w:val="FF0000"/>
                <w:sz w:val="28"/>
              </w:rPr>
              <w:t>4/1-5/31</w:t>
            </w:r>
          </w:p>
        </w:tc>
        <w:tc>
          <w:tcPr>
            <w:tcW w:w="159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C06E9" w:rsidRDefault="00FB14DD">
            <w:pPr>
              <w:pStyle w:val="TableContents"/>
              <w:jc w:val="center"/>
              <w:rPr>
                <w:rFonts w:ascii="標楷體" w:eastAsia="標楷體" w:hAnsi="標楷體"/>
                <w:color w:val="FF0000"/>
                <w:sz w:val="28"/>
              </w:rPr>
            </w:pPr>
            <w:r>
              <w:rPr>
                <w:rFonts w:ascii="標楷體" w:eastAsia="標楷體" w:hAnsi="標楷體"/>
                <w:color w:val="FF0000"/>
                <w:sz w:val="28"/>
              </w:rPr>
              <w:t>服務機關</w:t>
            </w:r>
          </w:p>
          <w:p w:rsidR="001C06E9" w:rsidRDefault="00FB14DD">
            <w:pPr>
              <w:pStyle w:val="TableContents"/>
              <w:jc w:val="center"/>
              <w:rPr>
                <w:rFonts w:ascii="標楷體" w:eastAsia="標楷體" w:hAnsi="標楷體"/>
                <w:color w:val="FF0000"/>
                <w:sz w:val="28"/>
              </w:rPr>
            </w:pPr>
            <w:r>
              <w:rPr>
                <w:rFonts w:ascii="標楷體" w:eastAsia="標楷體" w:hAnsi="標楷體"/>
                <w:color w:val="FF0000"/>
                <w:sz w:val="28"/>
              </w:rPr>
              <w:t>6/1-6/30</w:t>
            </w:r>
          </w:p>
        </w:tc>
        <w:tc>
          <w:tcPr>
            <w:tcW w:w="1519" w:type="dxa"/>
            <w:tcBorders>
              <w:left w:val="single" w:sz="2" w:space="0" w:color="000000"/>
              <w:bottom w:val="single" w:sz="2" w:space="0" w:color="000000"/>
              <w:right w:val="single" w:sz="18" w:space="0" w:color="000000"/>
            </w:tcBorders>
            <w:shd w:val="clear" w:color="auto" w:fill="auto"/>
            <w:tcMar>
              <w:top w:w="55" w:type="dxa"/>
              <w:left w:w="55" w:type="dxa"/>
              <w:bottom w:w="55" w:type="dxa"/>
              <w:right w:w="55" w:type="dxa"/>
            </w:tcMar>
            <w:vAlign w:val="center"/>
          </w:tcPr>
          <w:p w:rsidR="001C06E9" w:rsidRDefault="00FB14DD">
            <w:pPr>
              <w:pStyle w:val="TableContents"/>
              <w:jc w:val="center"/>
              <w:rPr>
                <w:rFonts w:ascii="標楷體" w:eastAsia="標楷體" w:hAnsi="標楷體"/>
                <w:sz w:val="28"/>
              </w:rPr>
            </w:pPr>
            <w:r>
              <w:rPr>
                <w:rFonts w:ascii="標楷體" w:eastAsia="標楷體" w:hAnsi="標楷體"/>
                <w:sz w:val="28"/>
              </w:rPr>
              <w:t>縣</w:t>
            </w:r>
            <w:r>
              <w:rPr>
                <w:rFonts w:ascii="標楷體" w:eastAsia="標楷體" w:hAnsi="標楷體"/>
                <w:sz w:val="28"/>
              </w:rPr>
              <w:t>(</w:t>
            </w:r>
            <w:r>
              <w:rPr>
                <w:rFonts w:ascii="標楷體" w:eastAsia="標楷體" w:hAnsi="標楷體"/>
                <w:sz w:val="28"/>
              </w:rPr>
              <w:t>市</w:t>
            </w:r>
            <w:r>
              <w:rPr>
                <w:rFonts w:ascii="標楷體" w:eastAsia="標楷體" w:hAnsi="標楷體"/>
                <w:sz w:val="28"/>
              </w:rPr>
              <w:t>)</w:t>
            </w:r>
          </w:p>
          <w:p w:rsidR="001C06E9" w:rsidRDefault="00FB14DD">
            <w:pPr>
              <w:pStyle w:val="TableContents"/>
              <w:jc w:val="center"/>
              <w:rPr>
                <w:rFonts w:ascii="標楷體" w:eastAsia="標楷體" w:hAnsi="標楷體"/>
                <w:sz w:val="28"/>
              </w:rPr>
            </w:pPr>
            <w:r>
              <w:rPr>
                <w:rFonts w:ascii="標楷體" w:eastAsia="標楷體" w:hAnsi="標楷體"/>
                <w:sz w:val="28"/>
              </w:rPr>
              <w:t>後備指揮部</w:t>
            </w:r>
            <w:r>
              <w:rPr>
                <w:rFonts w:ascii="標楷體" w:eastAsia="標楷體" w:hAnsi="標楷體"/>
                <w:sz w:val="28"/>
              </w:rPr>
              <w:t>8/31</w:t>
            </w:r>
            <w:r>
              <w:rPr>
                <w:rFonts w:ascii="標楷體" w:eastAsia="標楷體" w:hAnsi="標楷體"/>
                <w:sz w:val="28"/>
              </w:rPr>
              <w:t>前</w:t>
            </w:r>
          </w:p>
        </w:tc>
      </w:tr>
      <w:tr w:rsidR="001C06E9">
        <w:tblPrEx>
          <w:tblCellMar>
            <w:top w:w="0" w:type="dxa"/>
            <w:bottom w:w="0" w:type="dxa"/>
          </w:tblCellMar>
        </w:tblPrEx>
        <w:trPr>
          <w:trHeight w:val="2100"/>
        </w:trPr>
        <w:tc>
          <w:tcPr>
            <w:tcW w:w="1313" w:type="dxa"/>
            <w:vMerge/>
            <w:tcBorders>
              <w:left w:val="single" w:sz="18" w:space="0" w:color="000000"/>
              <w:bottom w:val="single" w:sz="2" w:space="0" w:color="000000"/>
            </w:tcBorders>
            <w:shd w:val="clear" w:color="auto" w:fill="auto"/>
            <w:tcMar>
              <w:top w:w="55" w:type="dxa"/>
              <w:left w:w="55" w:type="dxa"/>
              <w:bottom w:w="55" w:type="dxa"/>
              <w:right w:w="55" w:type="dxa"/>
            </w:tcMar>
            <w:vAlign w:val="center"/>
          </w:tcPr>
          <w:p w:rsidR="001C06E9" w:rsidRDefault="001C06E9">
            <w:pPr>
              <w:rPr>
                <w:rFonts w:hint="eastAsia"/>
              </w:rPr>
            </w:pPr>
          </w:p>
        </w:tc>
        <w:tc>
          <w:tcPr>
            <w:tcW w:w="78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C06E9" w:rsidRDefault="00FB14DD">
            <w:pPr>
              <w:pStyle w:val="TableContents"/>
              <w:jc w:val="center"/>
              <w:rPr>
                <w:rFonts w:ascii="標楷體" w:eastAsia="標楷體" w:hAnsi="標楷體"/>
                <w:color w:val="FF0000"/>
                <w:sz w:val="28"/>
              </w:rPr>
            </w:pPr>
            <w:r>
              <w:rPr>
                <w:rFonts w:ascii="標楷體" w:eastAsia="標楷體" w:hAnsi="標楷體"/>
                <w:color w:val="FF0000"/>
                <w:sz w:val="28"/>
              </w:rPr>
              <w:t>二</w:t>
            </w:r>
          </w:p>
        </w:tc>
        <w:tc>
          <w:tcPr>
            <w:tcW w:w="2438"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C06E9" w:rsidRDefault="00FB14DD">
            <w:pPr>
              <w:pStyle w:val="TableContents"/>
              <w:rPr>
                <w:rFonts w:ascii="標楷體" w:eastAsia="標楷體" w:hAnsi="標楷體"/>
                <w:color w:val="FF0000"/>
                <w:sz w:val="28"/>
              </w:rPr>
            </w:pPr>
            <w:r>
              <w:rPr>
                <w:rFonts w:ascii="標楷體" w:eastAsia="標楷體" w:hAnsi="標楷體"/>
                <w:color w:val="FF0000"/>
                <w:sz w:val="28"/>
              </w:rPr>
              <w:t>正在專科以上學校就讀之學生</w:t>
            </w:r>
          </w:p>
        </w:tc>
        <w:tc>
          <w:tcPr>
            <w:tcW w:w="731"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C06E9" w:rsidRDefault="001C06E9">
            <w:pPr>
              <w:rPr>
                <w:rFonts w:hint="eastAsia"/>
              </w:rPr>
            </w:pPr>
          </w:p>
        </w:tc>
        <w:tc>
          <w:tcPr>
            <w:tcW w:w="675"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C06E9" w:rsidRDefault="001C06E9">
            <w:pPr>
              <w:rPr>
                <w:rFonts w:hint="eastAsia"/>
              </w:rPr>
            </w:pPr>
          </w:p>
        </w:tc>
        <w:tc>
          <w:tcPr>
            <w:tcW w:w="153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C06E9" w:rsidRDefault="00FB14DD">
            <w:pPr>
              <w:pStyle w:val="TableContents"/>
              <w:jc w:val="center"/>
              <w:rPr>
                <w:rFonts w:ascii="標楷體" w:eastAsia="標楷體" w:hAnsi="標楷體"/>
                <w:color w:val="FF0000"/>
                <w:sz w:val="28"/>
              </w:rPr>
            </w:pPr>
            <w:r>
              <w:rPr>
                <w:rFonts w:ascii="標楷體" w:eastAsia="標楷體" w:hAnsi="標楷體"/>
                <w:color w:val="FF0000"/>
                <w:sz w:val="28"/>
              </w:rPr>
              <w:t>就讀學校</w:t>
            </w:r>
          </w:p>
          <w:p w:rsidR="001C06E9" w:rsidRDefault="00FB14DD">
            <w:pPr>
              <w:pStyle w:val="TableContents"/>
              <w:jc w:val="center"/>
              <w:rPr>
                <w:rFonts w:ascii="標楷體" w:eastAsia="標楷體" w:hAnsi="標楷體"/>
                <w:color w:val="FF0000"/>
                <w:sz w:val="28"/>
              </w:rPr>
            </w:pPr>
            <w:r>
              <w:rPr>
                <w:rFonts w:ascii="標楷體" w:eastAsia="標楷體" w:hAnsi="標楷體"/>
                <w:color w:val="FF0000"/>
                <w:sz w:val="28"/>
              </w:rPr>
              <w:t>正式上課日後</w:t>
            </w:r>
            <w:r>
              <w:rPr>
                <w:rFonts w:ascii="標楷體" w:eastAsia="標楷體" w:hAnsi="標楷體"/>
                <w:color w:val="FF0000"/>
                <w:sz w:val="28"/>
              </w:rPr>
              <w:t>2</w:t>
            </w:r>
            <w:r>
              <w:rPr>
                <w:rFonts w:ascii="標楷體" w:eastAsia="標楷體" w:hAnsi="標楷體"/>
                <w:color w:val="FF0000"/>
                <w:sz w:val="28"/>
              </w:rPr>
              <w:t>個月內</w:t>
            </w:r>
          </w:p>
        </w:tc>
        <w:tc>
          <w:tcPr>
            <w:tcW w:w="159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C06E9" w:rsidRDefault="00FB14DD">
            <w:pPr>
              <w:pStyle w:val="TableContents"/>
              <w:jc w:val="center"/>
              <w:rPr>
                <w:rFonts w:ascii="標楷體" w:eastAsia="標楷體" w:hAnsi="標楷體"/>
                <w:color w:val="FF0000"/>
                <w:sz w:val="28"/>
              </w:rPr>
            </w:pPr>
            <w:r>
              <w:rPr>
                <w:rFonts w:ascii="標楷體" w:eastAsia="標楷體" w:hAnsi="標楷體"/>
                <w:color w:val="FF0000"/>
                <w:sz w:val="28"/>
              </w:rPr>
              <w:t>專科以上</w:t>
            </w:r>
          </w:p>
          <w:p w:rsidR="001C06E9" w:rsidRDefault="00FB14DD">
            <w:pPr>
              <w:pStyle w:val="TableContents"/>
              <w:jc w:val="center"/>
              <w:rPr>
                <w:rFonts w:ascii="標楷體" w:eastAsia="標楷體" w:hAnsi="標楷體"/>
                <w:color w:val="FF0000"/>
                <w:sz w:val="28"/>
              </w:rPr>
            </w:pPr>
            <w:r>
              <w:rPr>
                <w:rFonts w:ascii="標楷體" w:eastAsia="標楷體" w:hAnsi="標楷體"/>
                <w:color w:val="FF0000"/>
                <w:sz w:val="28"/>
              </w:rPr>
              <w:t>學校</w:t>
            </w:r>
          </w:p>
          <w:p w:rsidR="001C06E9" w:rsidRDefault="00FB14DD">
            <w:pPr>
              <w:pStyle w:val="TableContents"/>
              <w:jc w:val="center"/>
              <w:rPr>
                <w:rFonts w:ascii="標楷體" w:eastAsia="標楷體" w:hAnsi="標楷體"/>
                <w:color w:val="FF0000"/>
                <w:sz w:val="28"/>
              </w:rPr>
            </w:pPr>
            <w:r>
              <w:rPr>
                <w:rFonts w:ascii="標楷體" w:eastAsia="標楷體" w:hAnsi="標楷體"/>
                <w:color w:val="FF0000"/>
                <w:sz w:val="28"/>
              </w:rPr>
              <w:t>正式上課日後</w:t>
            </w:r>
            <w:r>
              <w:rPr>
                <w:rFonts w:ascii="標楷體" w:eastAsia="標楷體" w:hAnsi="標楷體"/>
                <w:color w:val="FF0000"/>
                <w:sz w:val="28"/>
              </w:rPr>
              <w:t>2</w:t>
            </w:r>
            <w:r>
              <w:rPr>
                <w:rFonts w:ascii="標楷體" w:eastAsia="標楷體" w:hAnsi="標楷體"/>
                <w:color w:val="FF0000"/>
                <w:sz w:val="28"/>
              </w:rPr>
              <w:t>個月內</w:t>
            </w:r>
          </w:p>
        </w:tc>
        <w:tc>
          <w:tcPr>
            <w:tcW w:w="1519" w:type="dxa"/>
            <w:tcBorders>
              <w:left w:val="single" w:sz="2" w:space="0" w:color="000000"/>
              <w:bottom w:val="single" w:sz="2" w:space="0" w:color="000000"/>
              <w:right w:val="single" w:sz="18" w:space="0" w:color="000000"/>
            </w:tcBorders>
            <w:shd w:val="clear" w:color="auto" w:fill="auto"/>
            <w:tcMar>
              <w:top w:w="55" w:type="dxa"/>
              <w:left w:w="55" w:type="dxa"/>
              <w:bottom w:w="55" w:type="dxa"/>
              <w:right w:w="55" w:type="dxa"/>
            </w:tcMar>
            <w:vAlign w:val="center"/>
          </w:tcPr>
          <w:p w:rsidR="001C06E9" w:rsidRDefault="00FB14DD">
            <w:pPr>
              <w:pStyle w:val="TableContents"/>
              <w:jc w:val="center"/>
              <w:rPr>
                <w:rFonts w:ascii="標楷體" w:eastAsia="標楷體" w:hAnsi="標楷體"/>
                <w:sz w:val="28"/>
              </w:rPr>
            </w:pPr>
            <w:r>
              <w:rPr>
                <w:rFonts w:ascii="標楷體" w:eastAsia="標楷體" w:hAnsi="標楷體"/>
                <w:sz w:val="28"/>
              </w:rPr>
              <w:t>縣</w:t>
            </w:r>
            <w:r>
              <w:rPr>
                <w:rFonts w:ascii="標楷體" w:eastAsia="標楷體" w:hAnsi="標楷體"/>
                <w:sz w:val="28"/>
              </w:rPr>
              <w:t>(</w:t>
            </w:r>
            <w:r>
              <w:rPr>
                <w:rFonts w:ascii="標楷體" w:eastAsia="標楷體" w:hAnsi="標楷體"/>
                <w:sz w:val="28"/>
              </w:rPr>
              <w:t>市</w:t>
            </w:r>
            <w:r>
              <w:rPr>
                <w:rFonts w:ascii="標楷體" w:eastAsia="標楷體" w:hAnsi="標楷體"/>
                <w:sz w:val="28"/>
              </w:rPr>
              <w:t>)</w:t>
            </w:r>
          </w:p>
          <w:p w:rsidR="001C06E9" w:rsidRDefault="00FB14DD">
            <w:pPr>
              <w:pStyle w:val="TableContents"/>
              <w:jc w:val="center"/>
              <w:rPr>
                <w:rFonts w:ascii="標楷體" w:eastAsia="標楷體" w:hAnsi="標楷體"/>
                <w:sz w:val="28"/>
              </w:rPr>
            </w:pPr>
            <w:r>
              <w:rPr>
                <w:rFonts w:ascii="標楷體" w:eastAsia="標楷體" w:hAnsi="標楷體"/>
                <w:sz w:val="28"/>
              </w:rPr>
              <w:t>後備指揮部配合公文書作業期程</w:t>
            </w:r>
          </w:p>
        </w:tc>
      </w:tr>
      <w:tr w:rsidR="001C06E9">
        <w:tblPrEx>
          <w:tblCellMar>
            <w:top w:w="0" w:type="dxa"/>
            <w:bottom w:w="0" w:type="dxa"/>
          </w:tblCellMar>
        </w:tblPrEx>
        <w:trPr>
          <w:trHeight w:val="1978"/>
        </w:trPr>
        <w:tc>
          <w:tcPr>
            <w:tcW w:w="1313" w:type="dxa"/>
            <w:vMerge/>
            <w:tcBorders>
              <w:left w:val="single" w:sz="18" w:space="0" w:color="000000"/>
              <w:bottom w:val="single" w:sz="2" w:space="0" w:color="000000"/>
            </w:tcBorders>
            <w:shd w:val="clear" w:color="auto" w:fill="auto"/>
            <w:tcMar>
              <w:top w:w="55" w:type="dxa"/>
              <w:left w:w="55" w:type="dxa"/>
              <w:bottom w:w="55" w:type="dxa"/>
              <w:right w:w="55" w:type="dxa"/>
            </w:tcMar>
            <w:vAlign w:val="center"/>
          </w:tcPr>
          <w:p w:rsidR="001C06E9" w:rsidRDefault="001C06E9">
            <w:pPr>
              <w:rPr>
                <w:rFonts w:hint="eastAsia"/>
              </w:rPr>
            </w:pPr>
          </w:p>
        </w:tc>
        <w:tc>
          <w:tcPr>
            <w:tcW w:w="78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C06E9" w:rsidRDefault="00FB14DD">
            <w:pPr>
              <w:pStyle w:val="TableContents"/>
              <w:jc w:val="center"/>
              <w:rPr>
                <w:rFonts w:ascii="標楷體" w:eastAsia="標楷體" w:hAnsi="標楷體"/>
                <w:color w:val="000000"/>
                <w:sz w:val="28"/>
              </w:rPr>
            </w:pPr>
            <w:r>
              <w:rPr>
                <w:rFonts w:ascii="標楷體" w:eastAsia="標楷體" w:hAnsi="標楷體"/>
                <w:color w:val="000000"/>
                <w:sz w:val="28"/>
              </w:rPr>
              <w:t>三</w:t>
            </w:r>
          </w:p>
        </w:tc>
        <w:tc>
          <w:tcPr>
            <w:tcW w:w="2438"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C06E9" w:rsidRDefault="00FB14DD">
            <w:pPr>
              <w:pStyle w:val="TableContents"/>
              <w:rPr>
                <w:rFonts w:ascii="標楷體" w:eastAsia="標楷體" w:hAnsi="標楷體"/>
                <w:color w:val="000000"/>
                <w:sz w:val="28"/>
              </w:rPr>
            </w:pPr>
            <w:r>
              <w:rPr>
                <w:rFonts w:ascii="標楷體" w:eastAsia="標楷體" w:hAnsi="標楷體"/>
                <w:color w:val="000000"/>
                <w:sz w:val="28"/>
              </w:rPr>
              <w:t>推行國家總動員所必需之人員</w:t>
            </w:r>
          </w:p>
        </w:tc>
        <w:tc>
          <w:tcPr>
            <w:tcW w:w="731"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C06E9" w:rsidRDefault="001C06E9">
            <w:pPr>
              <w:rPr>
                <w:rFonts w:hint="eastAsia"/>
              </w:rPr>
            </w:pPr>
          </w:p>
        </w:tc>
        <w:tc>
          <w:tcPr>
            <w:tcW w:w="675"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C06E9" w:rsidRDefault="001C06E9">
            <w:pPr>
              <w:rPr>
                <w:rFonts w:hint="eastAsia"/>
              </w:rPr>
            </w:pPr>
          </w:p>
        </w:tc>
        <w:tc>
          <w:tcPr>
            <w:tcW w:w="153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C06E9" w:rsidRDefault="00FB14DD">
            <w:pPr>
              <w:pStyle w:val="TableContents"/>
              <w:jc w:val="center"/>
              <w:rPr>
                <w:rFonts w:ascii="標楷體" w:eastAsia="標楷體" w:hAnsi="標楷體"/>
                <w:sz w:val="28"/>
              </w:rPr>
            </w:pPr>
            <w:r>
              <w:rPr>
                <w:rFonts w:ascii="標楷體" w:eastAsia="標楷體" w:hAnsi="標楷體"/>
                <w:sz w:val="28"/>
              </w:rPr>
              <w:t>服務機關</w:t>
            </w:r>
            <w:r>
              <w:rPr>
                <w:rFonts w:ascii="標楷體" w:eastAsia="標楷體" w:hAnsi="標楷體"/>
                <w:sz w:val="28"/>
              </w:rPr>
              <w:t>4/1-5/31</w:t>
            </w:r>
          </w:p>
        </w:tc>
        <w:tc>
          <w:tcPr>
            <w:tcW w:w="159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C06E9" w:rsidRDefault="00FB14DD">
            <w:pPr>
              <w:pStyle w:val="TableContents"/>
              <w:jc w:val="center"/>
              <w:rPr>
                <w:rFonts w:ascii="標楷體" w:eastAsia="標楷體" w:hAnsi="標楷體"/>
                <w:sz w:val="28"/>
              </w:rPr>
            </w:pPr>
            <w:r>
              <w:rPr>
                <w:rFonts w:ascii="標楷體" w:eastAsia="標楷體" w:hAnsi="標楷體"/>
                <w:sz w:val="28"/>
              </w:rPr>
              <w:t>服務機關</w:t>
            </w:r>
            <w:r>
              <w:rPr>
                <w:rFonts w:ascii="標楷體" w:eastAsia="標楷體" w:hAnsi="標楷體"/>
                <w:sz w:val="28"/>
              </w:rPr>
              <w:t>6/1-6/30</w:t>
            </w:r>
          </w:p>
        </w:tc>
        <w:tc>
          <w:tcPr>
            <w:tcW w:w="1519" w:type="dxa"/>
            <w:tcBorders>
              <w:left w:val="single" w:sz="2" w:space="0" w:color="000000"/>
              <w:bottom w:val="single" w:sz="2" w:space="0" w:color="000000"/>
              <w:right w:val="single" w:sz="18" w:space="0" w:color="000000"/>
            </w:tcBorders>
            <w:shd w:val="clear" w:color="auto" w:fill="auto"/>
            <w:tcMar>
              <w:top w:w="55" w:type="dxa"/>
              <w:left w:w="55" w:type="dxa"/>
              <w:bottom w:w="55" w:type="dxa"/>
              <w:right w:w="55" w:type="dxa"/>
            </w:tcMar>
            <w:vAlign w:val="center"/>
          </w:tcPr>
          <w:p w:rsidR="001C06E9" w:rsidRDefault="00FB14DD">
            <w:pPr>
              <w:pStyle w:val="TableContents"/>
              <w:jc w:val="center"/>
              <w:rPr>
                <w:rFonts w:ascii="標楷體" w:eastAsia="標楷體" w:hAnsi="標楷體"/>
                <w:sz w:val="28"/>
              </w:rPr>
            </w:pPr>
            <w:r>
              <w:rPr>
                <w:rFonts w:ascii="標楷體" w:eastAsia="標楷體" w:hAnsi="標楷體"/>
                <w:sz w:val="28"/>
              </w:rPr>
              <w:t>縣</w:t>
            </w:r>
            <w:r>
              <w:rPr>
                <w:rFonts w:ascii="標楷體" w:eastAsia="標楷體" w:hAnsi="標楷體"/>
                <w:sz w:val="28"/>
              </w:rPr>
              <w:t>(</w:t>
            </w:r>
            <w:r>
              <w:rPr>
                <w:rFonts w:ascii="標楷體" w:eastAsia="標楷體" w:hAnsi="標楷體"/>
                <w:sz w:val="28"/>
              </w:rPr>
              <w:t>市</w:t>
            </w:r>
            <w:r>
              <w:rPr>
                <w:rFonts w:ascii="標楷體" w:eastAsia="標楷體" w:hAnsi="標楷體"/>
                <w:sz w:val="28"/>
              </w:rPr>
              <w:t>)</w:t>
            </w:r>
          </w:p>
          <w:p w:rsidR="001C06E9" w:rsidRDefault="00FB14DD">
            <w:pPr>
              <w:pStyle w:val="TableContents"/>
              <w:jc w:val="center"/>
              <w:rPr>
                <w:rFonts w:ascii="標楷體" w:eastAsia="標楷體" w:hAnsi="標楷體"/>
                <w:sz w:val="28"/>
              </w:rPr>
            </w:pPr>
            <w:r>
              <w:rPr>
                <w:rFonts w:ascii="標楷體" w:eastAsia="標楷體" w:hAnsi="標楷體"/>
                <w:sz w:val="28"/>
              </w:rPr>
              <w:t>後備指揮部</w:t>
            </w:r>
            <w:r>
              <w:rPr>
                <w:rFonts w:ascii="標楷體" w:eastAsia="標楷體" w:hAnsi="標楷體"/>
                <w:sz w:val="28"/>
              </w:rPr>
              <w:t>8/31</w:t>
            </w:r>
            <w:r>
              <w:rPr>
                <w:rFonts w:ascii="標楷體" w:eastAsia="標楷體" w:hAnsi="標楷體"/>
                <w:sz w:val="28"/>
              </w:rPr>
              <w:t>前</w:t>
            </w:r>
          </w:p>
        </w:tc>
      </w:tr>
      <w:tr w:rsidR="001C06E9">
        <w:tblPrEx>
          <w:tblCellMar>
            <w:top w:w="0" w:type="dxa"/>
            <w:bottom w:w="0" w:type="dxa"/>
          </w:tblCellMar>
        </w:tblPrEx>
        <w:trPr>
          <w:trHeight w:val="1310"/>
        </w:trPr>
        <w:tc>
          <w:tcPr>
            <w:tcW w:w="1313" w:type="dxa"/>
            <w:vMerge/>
            <w:tcBorders>
              <w:left w:val="single" w:sz="18" w:space="0" w:color="000000"/>
              <w:bottom w:val="single" w:sz="2" w:space="0" w:color="000000"/>
            </w:tcBorders>
            <w:shd w:val="clear" w:color="auto" w:fill="auto"/>
            <w:tcMar>
              <w:top w:w="55" w:type="dxa"/>
              <w:left w:w="55" w:type="dxa"/>
              <w:bottom w:w="55" w:type="dxa"/>
              <w:right w:w="55" w:type="dxa"/>
            </w:tcMar>
            <w:vAlign w:val="center"/>
          </w:tcPr>
          <w:p w:rsidR="001C06E9" w:rsidRDefault="001C06E9">
            <w:pPr>
              <w:rPr>
                <w:rFonts w:hint="eastAsia"/>
              </w:rPr>
            </w:pPr>
          </w:p>
        </w:tc>
        <w:tc>
          <w:tcPr>
            <w:tcW w:w="78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C06E9" w:rsidRDefault="00FB14DD">
            <w:pPr>
              <w:pStyle w:val="TableContents"/>
              <w:jc w:val="center"/>
              <w:rPr>
                <w:rFonts w:ascii="標楷體" w:eastAsia="標楷體" w:hAnsi="標楷體"/>
                <w:color w:val="000000"/>
                <w:sz w:val="28"/>
              </w:rPr>
            </w:pPr>
            <w:r>
              <w:rPr>
                <w:rFonts w:ascii="標楷體" w:eastAsia="標楷體" w:hAnsi="標楷體"/>
                <w:color w:val="000000"/>
                <w:sz w:val="28"/>
              </w:rPr>
              <w:t>四</w:t>
            </w:r>
          </w:p>
        </w:tc>
        <w:tc>
          <w:tcPr>
            <w:tcW w:w="2438"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C06E9" w:rsidRDefault="00FB14DD">
            <w:pPr>
              <w:pStyle w:val="TableContents"/>
              <w:rPr>
                <w:rFonts w:ascii="標楷體" w:eastAsia="標楷體" w:hAnsi="標楷體"/>
                <w:color w:val="000000"/>
                <w:sz w:val="28"/>
              </w:rPr>
            </w:pPr>
            <w:r>
              <w:rPr>
                <w:rFonts w:ascii="標楷體" w:eastAsia="標楷體" w:hAnsi="標楷體"/>
                <w:color w:val="000000"/>
                <w:sz w:val="28"/>
              </w:rPr>
              <w:t>兄弟姊妹中已有半數以上在營服役</w:t>
            </w:r>
          </w:p>
        </w:tc>
        <w:tc>
          <w:tcPr>
            <w:tcW w:w="731"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C06E9" w:rsidRDefault="001C06E9">
            <w:pPr>
              <w:rPr>
                <w:rFonts w:hint="eastAsia"/>
              </w:rPr>
            </w:pPr>
          </w:p>
        </w:tc>
        <w:tc>
          <w:tcPr>
            <w:tcW w:w="675"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C06E9" w:rsidRDefault="001C06E9">
            <w:pPr>
              <w:rPr>
                <w:rFonts w:hint="eastAsia"/>
              </w:rPr>
            </w:pPr>
          </w:p>
        </w:tc>
        <w:tc>
          <w:tcPr>
            <w:tcW w:w="153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C06E9" w:rsidRDefault="00FB14DD">
            <w:pPr>
              <w:pStyle w:val="TableContents"/>
              <w:jc w:val="center"/>
              <w:rPr>
                <w:rFonts w:ascii="標楷體" w:eastAsia="標楷體" w:hAnsi="標楷體"/>
                <w:sz w:val="28"/>
              </w:rPr>
            </w:pPr>
            <w:r>
              <w:rPr>
                <w:rFonts w:ascii="標楷體" w:eastAsia="標楷體" w:hAnsi="標楷體"/>
                <w:sz w:val="28"/>
              </w:rPr>
              <w:t>鄉</w:t>
            </w:r>
            <w:r>
              <w:rPr>
                <w:rFonts w:ascii="標楷體" w:eastAsia="標楷體" w:hAnsi="標楷體"/>
                <w:sz w:val="28"/>
              </w:rPr>
              <w:t>(</w:t>
            </w:r>
            <w:r>
              <w:rPr>
                <w:rFonts w:ascii="標楷體" w:eastAsia="標楷體" w:hAnsi="標楷體"/>
                <w:sz w:val="28"/>
              </w:rPr>
              <w:t>鎮市區</w:t>
            </w:r>
            <w:r>
              <w:rPr>
                <w:rFonts w:ascii="標楷體" w:eastAsia="標楷體" w:hAnsi="標楷體"/>
                <w:sz w:val="28"/>
              </w:rPr>
              <w:t>)</w:t>
            </w:r>
            <w:r>
              <w:rPr>
                <w:rFonts w:ascii="標楷體" w:eastAsia="標楷體" w:hAnsi="標楷體"/>
                <w:sz w:val="28"/>
              </w:rPr>
              <w:t>公所</w:t>
            </w:r>
          </w:p>
          <w:p w:rsidR="001C06E9" w:rsidRDefault="00FB14DD">
            <w:pPr>
              <w:pStyle w:val="TableContents"/>
              <w:jc w:val="center"/>
              <w:rPr>
                <w:rFonts w:ascii="標楷體" w:eastAsia="標楷體" w:hAnsi="標楷體"/>
                <w:sz w:val="28"/>
              </w:rPr>
            </w:pPr>
            <w:r>
              <w:rPr>
                <w:rFonts w:ascii="標楷體" w:eastAsia="標楷體" w:hAnsi="標楷體"/>
                <w:sz w:val="28"/>
              </w:rPr>
              <w:t>4/1-5/31</w:t>
            </w:r>
          </w:p>
        </w:tc>
        <w:tc>
          <w:tcPr>
            <w:tcW w:w="159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C06E9" w:rsidRDefault="00FB14DD">
            <w:pPr>
              <w:pStyle w:val="TableContents"/>
              <w:jc w:val="center"/>
              <w:rPr>
                <w:rFonts w:ascii="標楷體" w:eastAsia="標楷體" w:hAnsi="標楷體"/>
                <w:sz w:val="28"/>
              </w:rPr>
            </w:pPr>
            <w:r>
              <w:rPr>
                <w:rFonts w:ascii="標楷體" w:eastAsia="標楷體" w:hAnsi="標楷體"/>
                <w:sz w:val="28"/>
              </w:rPr>
              <w:t>縣</w:t>
            </w:r>
            <w:r>
              <w:rPr>
                <w:rFonts w:ascii="標楷體" w:eastAsia="標楷體" w:hAnsi="標楷體"/>
                <w:sz w:val="28"/>
              </w:rPr>
              <w:t>(</w:t>
            </w:r>
            <w:r>
              <w:rPr>
                <w:rFonts w:ascii="標楷體" w:eastAsia="標楷體" w:hAnsi="標楷體"/>
                <w:sz w:val="28"/>
              </w:rPr>
              <w:t>市</w:t>
            </w:r>
            <w:r>
              <w:rPr>
                <w:rFonts w:ascii="標楷體" w:eastAsia="標楷體" w:hAnsi="標楷體"/>
                <w:sz w:val="28"/>
              </w:rPr>
              <w:t>)</w:t>
            </w:r>
            <w:r>
              <w:rPr>
                <w:rFonts w:ascii="標楷體" w:eastAsia="標楷體" w:hAnsi="標楷體"/>
                <w:sz w:val="28"/>
              </w:rPr>
              <w:t>政府</w:t>
            </w:r>
          </w:p>
          <w:p w:rsidR="001C06E9" w:rsidRDefault="00FB14DD">
            <w:pPr>
              <w:pStyle w:val="TableContents"/>
              <w:jc w:val="center"/>
              <w:rPr>
                <w:rFonts w:ascii="標楷體" w:eastAsia="標楷體" w:hAnsi="標楷體"/>
                <w:sz w:val="28"/>
              </w:rPr>
            </w:pPr>
            <w:r>
              <w:rPr>
                <w:rFonts w:ascii="標楷體" w:eastAsia="標楷體" w:hAnsi="標楷體"/>
                <w:sz w:val="28"/>
              </w:rPr>
              <w:t>6/1-6/30</w:t>
            </w:r>
          </w:p>
        </w:tc>
        <w:tc>
          <w:tcPr>
            <w:tcW w:w="1519" w:type="dxa"/>
            <w:tcBorders>
              <w:left w:val="single" w:sz="2" w:space="0" w:color="000000"/>
              <w:bottom w:val="single" w:sz="2" w:space="0" w:color="000000"/>
              <w:right w:val="single" w:sz="18" w:space="0" w:color="000000"/>
            </w:tcBorders>
            <w:shd w:val="clear" w:color="auto" w:fill="auto"/>
            <w:tcMar>
              <w:top w:w="55" w:type="dxa"/>
              <w:left w:w="55" w:type="dxa"/>
              <w:bottom w:w="55" w:type="dxa"/>
              <w:right w:w="55" w:type="dxa"/>
            </w:tcMar>
            <w:vAlign w:val="center"/>
          </w:tcPr>
          <w:p w:rsidR="001C06E9" w:rsidRDefault="00FB14DD">
            <w:pPr>
              <w:pStyle w:val="TableContents"/>
              <w:jc w:val="center"/>
              <w:rPr>
                <w:rFonts w:ascii="標楷體" w:eastAsia="標楷體" w:hAnsi="標楷體"/>
                <w:sz w:val="28"/>
              </w:rPr>
            </w:pPr>
            <w:r>
              <w:rPr>
                <w:rFonts w:ascii="標楷體" w:eastAsia="標楷體" w:hAnsi="標楷體"/>
                <w:sz w:val="28"/>
              </w:rPr>
              <w:t>縣</w:t>
            </w:r>
            <w:r>
              <w:rPr>
                <w:rFonts w:ascii="標楷體" w:eastAsia="標楷體" w:hAnsi="標楷體"/>
                <w:sz w:val="28"/>
              </w:rPr>
              <w:t>(</w:t>
            </w:r>
            <w:r>
              <w:rPr>
                <w:rFonts w:ascii="標楷體" w:eastAsia="標楷體" w:hAnsi="標楷體"/>
                <w:sz w:val="28"/>
              </w:rPr>
              <w:t>市</w:t>
            </w:r>
            <w:r>
              <w:rPr>
                <w:rFonts w:ascii="標楷體" w:eastAsia="標楷體" w:hAnsi="標楷體"/>
                <w:sz w:val="28"/>
              </w:rPr>
              <w:t>)</w:t>
            </w:r>
          </w:p>
          <w:p w:rsidR="001C06E9" w:rsidRDefault="00FB14DD">
            <w:pPr>
              <w:pStyle w:val="TableContents"/>
              <w:jc w:val="center"/>
              <w:rPr>
                <w:rFonts w:ascii="標楷體" w:eastAsia="標楷體" w:hAnsi="標楷體"/>
                <w:sz w:val="28"/>
              </w:rPr>
            </w:pPr>
            <w:r>
              <w:rPr>
                <w:rFonts w:ascii="標楷體" w:eastAsia="標楷體" w:hAnsi="標楷體"/>
                <w:sz w:val="28"/>
              </w:rPr>
              <w:t>後備指揮部</w:t>
            </w:r>
            <w:r>
              <w:rPr>
                <w:rFonts w:ascii="標楷體" w:eastAsia="標楷體" w:hAnsi="標楷體"/>
                <w:sz w:val="28"/>
              </w:rPr>
              <w:t>8/31</w:t>
            </w:r>
            <w:r>
              <w:rPr>
                <w:rFonts w:ascii="標楷體" w:eastAsia="標楷體" w:hAnsi="標楷體"/>
                <w:sz w:val="28"/>
              </w:rPr>
              <w:t>前</w:t>
            </w:r>
          </w:p>
        </w:tc>
      </w:tr>
      <w:tr w:rsidR="001C06E9">
        <w:tblPrEx>
          <w:tblCellMar>
            <w:top w:w="0" w:type="dxa"/>
            <w:bottom w:w="0" w:type="dxa"/>
          </w:tblCellMar>
        </w:tblPrEx>
        <w:tc>
          <w:tcPr>
            <w:tcW w:w="10594" w:type="dxa"/>
            <w:gridSpan w:val="8"/>
            <w:tcBorders>
              <w:left w:val="single" w:sz="18" w:space="0" w:color="000000"/>
              <w:bottom w:val="single" w:sz="18" w:space="0" w:color="000000"/>
              <w:right w:val="single" w:sz="18" w:space="0" w:color="000000"/>
            </w:tcBorders>
            <w:shd w:val="clear" w:color="auto" w:fill="auto"/>
            <w:tcMar>
              <w:top w:w="55" w:type="dxa"/>
              <w:left w:w="55" w:type="dxa"/>
              <w:bottom w:w="55" w:type="dxa"/>
              <w:right w:w="55" w:type="dxa"/>
            </w:tcMar>
          </w:tcPr>
          <w:p w:rsidR="001C06E9" w:rsidRDefault="00FB14DD">
            <w:pPr>
              <w:pStyle w:val="TableContents"/>
              <w:tabs>
                <w:tab w:val="left" w:pos="454"/>
              </w:tabs>
              <w:spacing w:line="360" w:lineRule="auto"/>
              <w:ind w:left="510" w:hanging="510"/>
              <w:rPr>
                <w:rFonts w:ascii="標楷體" w:eastAsia="標楷體" w:hAnsi="標楷體"/>
                <w:sz w:val="26"/>
                <w:szCs w:val="26"/>
              </w:rPr>
            </w:pPr>
            <w:r>
              <w:rPr>
                <w:rFonts w:ascii="標楷體" w:eastAsia="標楷體" w:hAnsi="標楷體"/>
                <w:sz w:val="26"/>
                <w:szCs w:val="26"/>
              </w:rPr>
              <w:t>一、對兵役法施行法第三十條第二款</w:t>
            </w:r>
            <w:r>
              <w:rPr>
                <w:rFonts w:ascii="標楷體" w:eastAsia="標楷體" w:hAnsi="標楷體"/>
                <w:sz w:val="26"/>
                <w:szCs w:val="26"/>
              </w:rPr>
              <w:t>(</w:t>
            </w:r>
            <w:r>
              <w:rPr>
                <w:rFonts w:ascii="標楷體" w:eastAsia="標楷體" w:hAnsi="標楷體"/>
                <w:sz w:val="26"/>
                <w:szCs w:val="26"/>
              </w:rPr>
              <w:t>正在專科以上學校就讀之學生</w:t>
            </w:r>
            <w:r>
              <w:rPr>
                <w:rFonts w:ascii="標楷體" w:eastAsia="標楷體" w:hAnsi="標楷體"/>
                <w:sz w:val="26"/>
                <w:szCs w:val="26"/>
              </w:rPr>
              <w:t>)</w:t>
            </w:r>
            <w:r>
              <w:rPr>
                <w:rFonts w:ascii="標楷體" w:eastAsia="標楷體" w:hAnsi="標楷體"/>
                <w:sz w:val="26"/>
                <w:szCs w:val="26"/>
              </w:rPr>
              <w:t>儘後召集申請，請依教育部訂頒專科以上學校學生辦理儘後召集作業要點之規定辦理。</w:t>
            </w:r>
          </w:p>
          <w:p w:rsidR="001C06E9" w:rsidRDefault="00FB14DD">
            <w:pPr>
              <w:pStyle w:val="TableContents"/>
              <w:spacing w:line="360" w:lineRule="auto"/>
              <w:ind w:left="510" w:hanging="510"/>
              <w:rPr>
                <w:rFonts w:ascii="標楷體" w:eastAsia="標楷體" w:hAnsi="標楷體"/>
                <w:sz w:val="26"/>
                <w:szCs w:val="26"/>
              </w:rPr>
            </w:pPr>
            <w:r>
              <w:rPr>
                <w:rFonts w:ascii="標楷體" w:eastAsia="標楷體" w:hAnsi="標楷體"/>
                <w:sz w:val="26"/>
                <w:szCs w:val="26"/>
              </w:rPr>
              <w:t>二、申請未核准者，於接獲通知後三十日內，得向原受理單位申請複核，審核單位應於三十日內回覆申請人。申請複核期間，不得停止召集之執行。</w:t>
            </w:r>
          </w:p>
          <w:p w:rsidR="001C06E9" w:rsidRDefault="00FB14DD">
            <w:pPr>
              <w:pStyle w:val="TableContents"/>
              <w:spacing w:line="360" w:lineRule="auto"/>
              <w:rPr>
                <w:rFonts w:ascii="標楷體" w:eastAsia="標楷體" w:hAnsi="標楷體"/>
                <w:sz w:val="26"/>
                <w:szCs w:val="26"/>
              </w:rPr>
            </w:pPr>
            <w:r>
              <w:rPr>
                <w:rFonts w:ascii="標楷體" w:eastAsia="標楷體" w:hAnsi="標楷體"/>
                <w:sz w:val="26"/>
                <w:szCs w:val="26"/>
              </w:rPr>
              <w:t>三、複核案件處理：各受理單位於每年九月三十日前截止，縣</w:t>
            </w:r>
            <w:r>
              <w:rPr>
                <w:rFonts w:ascii="標楷體" w:eastAsia="標楷體" w:hAnsi="標楷體"/>
                <w:sz w:val="26"/>
                <w:szCs w:val="26"/>
              </w:rPr>
              <w:t>(</w:t>
            </w:r>
            <w:r>
              <w:rPr>
                <w:rFonts w:ascii="標楷體" w:eastAsia="標楷體" w:hAnsi="標楷體"/>
                <w:sz w:val="26"/>
                <w:szCs w:val="26"/>
              </w:rPr>
              <w:t>市</w:t>
            </w:r>
            <w:r>
              <w:rPr>
                <w:rFonts w:ascii="標楷體" w:eastAsia="標楷體" w:hAnsi="標楷體"/>
                <w:sz w:val="26"/>
                <w:szCs w:val="26"/>
              </w:rPr>
              <w:t>)</w:t>
            </w:r>
            <w:r>
              <w:rPr>
                <w:rFonts w:ascii="標楷體" w:eastAsia="標楷體" w:hAnsi="標楷體"/>
                <w:sz w:val="26"/>
                <w:szCs w:val="26"/>
              </w:rPr>
              <w:t>政府於十月五日前截止。</w:t>
            </w:r>
          </w:p>
          <w:p w:rsidR="001C06E9" w:rsidRDefault="00FB14DD">
            <w:pPr>
              <w:pStyle w:val="TableContents"/>
              <w:spacing w:line="360" w:lineRule="auto"/>
              <w:ind w:left="567" w:hanging="567"/>
              <w:rPr>
                <w:rFonts w:ascii="標楷體" w:eastAsia="標楷體" w:hAnsi="標楷體"/>
                <w:sz w:val="26"/>
                <w:szCs w:val="26"/>
              </w:rPr>
            </w:pPr>
            <w:r>
              <w:rPr>
                <w:rFonts w:ascii="標楷體" w:eastAsia="標楷體" w:hAnsi="標楷體"/>
                <w:sz w:val="26"/>
                <w:szCs w:val="26"/>
              </w:rPr>
              <w:t>四、儘召處理情形統計表呈報：縣</w:t>
            </w:r>
            <w:r>
              <w:rPr>
                <w:rFonts w:ascii="標楷體" w:eastAsia="標楷體" w:hAnsi="標楷體"/>
                <w:sz w:val="26"/>
                <w:szCs w:val="26"/>
              </w:rPr>
              <w:t>(</w:t>
            </w:r>
            <w:r>
              <w:rPr>
                <w:rFonts w:ascii="標楷體" w:eastAsia="標楷體" w:hAnsi="標楷體"/>
                <w:sz w:val="26"/>
                <w:szCs w:val="26"/>
              </w:rPr>
              <w:t>市</w:t>
            </w:r>
            <w:r>
              <w:rPr>
                <w:rFonts w:ascii="標楷體" w:eastAsia="標楷體" w:hAnsi="標楷體"/>
                <w:sz w:val="26"/>
                <w:szCs w:val="26"/>
              </w:rPr>
              <w:t>)</w:t>
            </w:r>
            <w:r>
              <w:rPr>
                <w:rFonts w:ascii="標楷體" w:eastAsia="標楷體" w:hAnsi="標楷體"/>
                <w:sz w:val="26"/>
                <w:szCs w:val="26"/>
              </w:rPr>
              <w:t>指揮部於翌年一月五日前逐級呈報，地區指揮部於翌年一月十日前逐級呈報，後備指揮部於翌年一月三十一日前呈報國防部。</w:t>
            </w:r>
          </w:p>
          <w:p w:rsidR="001C06E9" w:rsidRDefault="00FB14DD">
            <w:pPr>
              <w:pStyle w:val="TableContents"/>
              <w:spacing w:line="360" w:lineRule="auto"/>
              <w:ind w:left="510" w:hanging="510"/>
              <w:rPr>
                <w:rFonts w:ascii="標楷體" w:eastAsia="標楷體" w:hAnsi="標楷體"/>
                <w:sz w:val="26"/>
                <w:szCs w:val="26"/>
              </w:rPr>
            </w:pPr>
            <w:r>
              <w:rPr>
                <w:rFonts w:ascii="標楷體" w:eastAsia="標楷體" w:hAnsi="標楷體"/>
                <w:sz w:val="26"/>
                <w:szCs w:val="26"/>
              </w:rPr>
              <w:t>五、儘後召集原因消滅時，辦理申請之人員、機關，應於原因消滅日起三十日內造具「儘後召集原因消滅名冊」，並註明消滅原因及日期，分別轉陳其戶籍所在地縣</w:t>
            </w:r>
            <w:r>
              <w:rPr>
                <w:rFonts w:ascii="標楷體" w:eastAsia="標楷體" w:hAnsi="標楷體"/>
                <w:sz w:val="26"/>
                <w:szCs w:val="26"/>
              </w:rPr>
              <w:t>(</w:t>
            </w:r>
            <w:r>
              <w:rPr>
                <w:rFonts w:ascii="標楷體" w:eastAsia="標楷體" w:hAnsi="標楷體"/>
                <w:sz w:val="26"/>
                <w:szCs w:val="26"/>
              </w:rPr>
              <w:t>市</w:t>
            </w:r>
            <w:r>
              <w:rPr>
                <w:rFonts w:ascii="標楷體" w:eastAsia="標楷體" w:hAnsi="標楷體"/>
                <w:sz w:val="26"/>
                <w:szCs w:val="26"/>
              </w:rPr>
              <w:t>)</w:t>
            </w:r>
            <w:r>
              <w:rPr>
                <w:rFonts w:ascii="標楷體" w:eastAsia="標楷體" w:hAnsi="標楷體"/>
                <w:sz w:val="26"/>
                <w:szCs w:val="26"/>
              </w:rPr>
              <w:t>後備指揮部註銷。</w:t>
            </w:r>
          </w:p>
        </w:tc>
      </w:tr>
    </w:tbl>
    <w:p w:rsidR="001C06E9" w:rsidRDefault="001C06E9">
      <w:pPr>
        <w:pStyle w:val="Standard"/>
        <w:snapToGrid w:val="0"/>
        <w:ind w:firstLine="320"/>
        <w:jc w:val="both"/>
        <w:rPr>
          <w:rFonts w:ascii="標楷體" w:eastAsia="標楷體" w:hAnsi="標楷體" w:cs="標楷體"/>
          <w:bCs/>
          <w:color w:val="000000"/>
          <w:sz w:val="32"/>
          <w:szCs w:val="32"/>
        </w:rPr>
      </w:pPr>
    </w:p>
    <w:p w:rsidR="001C06E9" w:rsidRDefault="00FB14DD">
      <w:pPr>
        <w:pStyle w:val="Standard"/>
        <w:pageBreakBefore/>
        <w:snapToGrid w:val="0"/>
        <w:jc w:val="both"/>
        <w:rPr>
          <w:rFonts w:ascii="標楷體" w:eastAsia="標楷體" w:hAnsi="標楷體" w:cs="標楷體"/>
          <w:color w:val="000000"/>
          <w:sz w:val="36"/>
          <w:szCs w:val="36"/>
        </w:rPr>
      </w:pPr>
      <w:r>
        <w:rPr>
          <w:rFonts w:ascii="標楷體" w:eastAsia="標楷體" w:hAnsi="標楷體" w:cs="標楷體"/>
          <w:color w:val="000000"/>
          <w:sz w:val="36"/>
          <w:szCs w:val="36"/>
        </w:rPr>
        <w:lastRenderedPageBreak/>
        <w:t>附表</w:t>
      </w:r>
      <w:r>
        <w:rPr>
          <w:rFonts w:ascii="標楷體" w:eastAsia="標楷體" w:hAnsi="標楷體" w:cs="標楷體"/>
          <w:color w:val="000000"/>
          <w:sz w:val="36"/>
          <w:szCs w:val="36"/>
        </w:rPr>
        <w:t>3</w:t>
      </w:r>
    </w:p>
    <w:tbl>
      <w:tblPr>
        <w:tblW w:w="10200" w:type="dxa"/>
        <w:tblInd w:w="-20" w:type="dxa"/>
        <w:tblLayout w:type="fixed"/>
        <w:tblCellMar>
          <w:left w:w="10" w:type="dxa"/>
          <w:right w:w="10" w:type="dxa"/>
        </w:tblCellMar>
        <w:tblLook w:val="0000" w:firstRow="0" w:lastRow="0" w:firstColumn="0" w:lastColumn="0" w:noHBand="0" w:noVBand="0"/>
      </w:tblPr>
      <w:tblGrid>
        <w:gridCol w:w="1417"/>
        <w:gridCol w:w="1641"/>
        <w:gridCol w:w="2267"/>
        <w:gridCol w:w="2711"/>
        <w:gridCol w:w="2164"/>
      </w:tblGrid>
      <w:tr w:rsidR="001C06E9">
        <w:tblPrEx>
          <w:tblCellMar>
            <w:top w:w="0" w:type="dxa"/>
            <w:bottom w:w="0" w:type="dxa"/>
          </w:tblCellMar>
        </w:tblPrEx>
        <w:trPr>
          <w:trHeight w:hRule="exact" w:val="454"/>
        </w:trPr>
        <w:tc>
          <w:tcPr>
            <w:tcW w:w="10200" w:type="dxa"/>
            <w:gridSpan w:val="5"/>
            <w:tcBorders>
              <w:top w:val="single" w:sz="18" w:space="0" w:color="000000"/>
              <w:left w:val="single" w:sz="18" w:space="0" w:color="000000"/>
              <w:bottom w:val="single" w:sz="4" w:space="0" w:color="000000"/>
              <w:right w:val="single" w:sz="18" w:space="0" w:color="000000"/>
            </w:tcBorders>
            <w:shd w:val="clear" w:color="auto" w:fill="auto"/>
            <w:tcMar>
              <w:top w:w="0" w:type="dxa"/>
              <w:left w:w="0" w:type="dxa"/>
              <w:bottom w:w="0" w:type="dxa"/>
              <w:right w:w="0" w:type="dxa"/>
            </w:tcMar>
            <w:vAlign w:val="center"/>
          </w:tcPr>
          <w:p w:rsidR="001C06E9" w:rsidRDefault="00FB14DD">
            <w:pPr>
              <w:pStyle w:val="Standard"/>
              <w:widowControl/>
              <w:spacing w:line="0" w:lineRule="atLeast"/>
              <w:ind w:firstLine="320"/>
              <w:jc w:val="both"/>
              <w:rPr>
                <w:rFonts w:ascii="標楷體" w:eastAsia="標楷體" w:hAnsi="標楷體" w:cs="標楷體"/>
                <w:spacing w:val="96"/>
                <w:sz w:val="28"/>
                <w:szCs w:val="28"/>
              </w:rPr>
            </w:pPr>
            <w:r>
              <w:rPr>
                <w:rFonts w:ascii="標楷體" w:eastAsia="標楷體" w:hAnsi="標楷體" w:cs="標楷體"/>
                <w:spacing w:val="96"/>
                <w:sz w:val="28"/>
                <w:szCs w:val="28"/>
              </w:rPr>
              <w:t>110-111</w:t>
            </w:r>
            <w:r>
              <w:rPr>
                <w:rFonts w:ascii="標楷體" w:eastAsia="標楷體" w:hAnsi="標楷體" w:cs="標楷體"/>
                <w:spacing w:val="96"/>
                <w:sz w:val="28"/>
                <w:szCs w:val="28"/>
              </w:rPr>
              <w:t>年後備軍人及補充兵緩、逐、儘召應用年齡換算表</w:t>
            </w:r>
          </w:p>
        </w:tc>
      </w:tr>
      <w:tr w:rsidR="001C06E9">
        <w:tblPrEx>
          <w:tblCellMar>
            <w:top w:w="0" w:type="dxa"/>
            <w:bottom w:w="0" w:type="dxa"/>
          </w:tblCellMar>
        </w:tblPrEx>
        <w:trPr>
          <w:trHeight w:hRule="exact" w:val="454"/>
        </w:trPr>
        <w:tc>
          <w:tcPr>
            <w:tcW w:w="1417" w:type="dxa"/>
            <w:tcBorders>
              <w:left w:val="single" w:sz="18" w:space="0" w:color="000000"/>
              <w:bottom w:val="single" w:sz="4" w:space="0" w:color="000000"/>
            </w:tcBorders>
            <w:shd w:val="clear" w:color="auto" w:fill="auto"/>
            <w:tcMar>
              <w:top w:w="0" w:type="dxa"/>
              <w:left w:w="0" w:type="dxa"/>
              <w:bottom w:w="0" w:type="dxa"/>
              <w:right w:w="0" w:type="dxa"/>
            </w:tcMar>
            <w:vAlign w:val="center"/>
          </w:tcPr>
          <w:p w:rsidR="001C06E9" w:rsidRDefault="00FB14DD">
            <w:pPr>
              <w:pStyle w:val="Standard"/>
              <w:widowControl/>
              <w:spacing w:line="280" w:lineRule="exact"/>
              <w:jc w:val="center"/>
              <w:rPr>
                <w:rFonts w:ascii="標楷體" w:eastAsia="標楷體" w:hAnsi="標楷體" w:cs="標楷體"/>
                <w:sz w:val="18"/>
                <w:szCs w:val="18"/>
              </w:rPr>
            </w:pPr>
            <w:r>
              <w:rPr>
                <w:rFonts w:ascii="標楷體" w:eastAsia="標楷體" w:hAnsi="標楷體" w:cs="標楷體"/>
                <w:sz w:val="18"/>
                <w:szCs w:val="18"/>
              </w:rPr>
              <w:t>民國</w:t>
            </w:r>
            <w:r>
              <w:rPr>
                <w:rFonts w:ascii="標楷體" w:eastAsia="標楷體" w:hAnsi="標楷體" w:cs="標楷體"/>
                <w:sz w:val="18"/>
                <w:szCs w:val="18"/>
              </w:rPr>
              <w:t>(110-111</w:t>
            </w:r>
            <w:r>
              <w:rPr>
                <w:rFonts w:ascii="標楷體" w:eastAsia="標楷體" w:hAnsi="標楷體" w:cs="標楷體"/>
                <w:sz w:val="18"/>
                <w:szCs w:val="18"/>
              </w:rPr>
              <w:t>年</w:t>
            </w:r>
            <w:r>
              <w:rPr>
                <w:rFonts w:ascii="標楷體" w:eastAsia="標楷體" w:hAnsi="標楷體" w:cs="標楷體"/>
                <w:sz w:val="18"/>
                <w:szCs w:val="18"/>
              </w:rPr>
              <w:t>)</w:t>
            </w:r>
          </w:p>
        </w:tc>
        <w:tc>
          <w:tcPr>
            <w:tcW w:w="1641" w:type="dxa"/>
            <w:tcBorders>
              <w:left w:val="single" w:sz="4" w:space="0" w:color="000000"/>
              <w:bottom w:val="single" w:sz="4" w:space="0" w:color="000000"/>
            </w:tcBorders>
            <w:shd w:val="clear" w:color="auto" w:fill="auto"/>
            <w:tcMar>
              <w:top w:w="0" w:type="dxa"/>
              <w:left w:w="0" w:type="dxa"/>
              <w:bottom w:w="0" w:type="dxa"/>
              <w:right w:w="0" w:type="dxa"/>
            </w:tcMar>
            <w:vAlign w:val="center"/>
          </w:tcPr>
          <w:p w:rsidR="001C06E9" w:rsidRDefault="00FB14DD">
            <w:pPr>
              <w:pStyle w:val="Standard"/>
              <w:widowControl/>
              <w:spacing w:line="280" w:lineRule="exact"/>
              <w:jc w:val="center"/>
              <w:rPr>
                <w:rFonts w:ascii="標楷體" w:eastAsia="標楷體" w:hAnsi="標楷體" w:cs="標楷體"/>
                <w:sz w:val="16"/>
                <w:szCs w:val="16"/>
              </w:rPr>
            </w:pPr>
            <w:r>
              <w:rPr>
                <w:rFonts w:ascii="標楷體" w:eastAsia="標楷體" w:hAnsi="標楷體" w:cs="標楷體"/>
                <w:sz w:val="16"/>
                <w:szCs w:val="16"/>
              </w:rPr>
              <w:t>年齡</w:t>
            </w:r>
            <w:r>
              <w:rPr>
                <w:rFonts w:ascii="標楷體" w:eastAsia="標楷體" w:hAnsi="標楷體" w:cs="標楷體"/>
                <w:sz w:val="16"/>
                <w:szCs w:val="16"/>
              </w:rPr>
              <w:t>(</w:t>
            </w:r>
            <w:r>
              <w:rPr>
                <w:rFonts w:ascii="標楷體" w:eastAsia="標楷體" w:hAnsi="標楷體" w:cs="標楷體"/>
                <w:sz w:val="16"/>
                <w:szCs w:val="16"/>
              </w:rPr>
              <w:t>歲</w:t>
            </w:r>
            <w:r>
              <w:rPr>
                <w:rFonts w:ascii="標楷體" w:eastAsia="標楷體" w:hAnsi="標楷體" w:cs="標楷體"/>
                <w:sz w:val="16"/>
                <w:szCs w:val="16"/>
              </w:rPr>
              <w:t>)</w:t>
            </w:r>
          </w:p>
        </w:tc>
        <w:tc>
          <w:tcPr>
            <w:tcW w:w="2267" w:type="dxa"/>
            <w:tcBorders>
              <w:left w:val="single" w:sz="4" w:space="0" w:color="000000"/>
              <w:bottom w:val="single" w:sz="4" w:space="0" w:color="000000"/>
            </w:tcBorders>
            <w:shd w:val="clear" w:color="auto" w:fill="auto"/>
            <w:tcMar>
              <w:top w:w="0" w:type="dxa"/>
              <w:left w:w="0" w:type="dxa"/>
              <w:bottom w:w="0" w:type="dxa"/>
              <w:right w:w="0" w:type="dxa"/>
            </w:tcMar>
            <w:vAlign w:val="center"/>
          </w:tcPr>
          <w:p w:rsidR="001C06E9" w:rsidRDefault="00FB14DD">
            <w:pPr>
              <w:pStyle w:val="Standard"/>
              <w:widowControl/>
              <w:spacing w:line="280" w:lineRule="exact"/>
              <w:jc w:val="center"/>
              <w:rPr>
                <w:rFonts w:ascii="標楷體" w:eastAsia="標楷體" w:hAnsi="標楷體" w:cs="標楷體"/>
              </w:rPr>
            </w:pPr>
            <w:r>
              <w:rPr>
                <w:rFonts w:ascii="標楷體" w:eastAsia="標楷體" w:hAnsi="標楷體" w:cs="標楷體"/>
              </w:rPr>
              <w:t>除役不受理</w:t>
            </w:r>
          </w:p>
        </w:tc>
        <w:tc>
          <w:tcPr>
            <w:tcW w:w="2711" w:type="dxa"/>
            <w:tcBorders>
              <w:left w:val="single" w:sz="4" w:space="0" w:color="000000"/>
              <w:bottom w:val="single" w:sz="4" w:space="0" w:color="000000"/>
            </w:tcBorders>
            <w:shd w:val="clear" w:color="auto" w:fill="auto"/>
            <w:tcMar>
              <w:top w:w="0" w:type="dxa"/>
              <w:left w:w="0" w:type="dxa"/>
              <w:bottom w:w="0" w:type="dxa"/>
              <w:right w:w="0" w:type="dxa"/>
            </w:tcMar>
            <w:vAlign w:val="center"/>
          </w:tcPr>
          <w:p w:rsidR="001C06E9" w:rsidRDefault="00FB14DD">
            <w:pPr>
              <w:pStyle w:val="Standard"/>
              <w:widowControl/>
              <w:spacing w:line="280" w:lineRule="exact"/>
              <w:jc w:val="center"/>
              <w:rPr>
                <w:rFonts w:ascii="標楷體" w:eastAsia="標楷體" w:hAnsi="標楷體" w:cs="標楷體"/>
              </w:rPr>
            </w:pPr>
            <w:r>
              <w:rPr>
                <w:rFonts w:ascii="標楷體" w:eastAsia="標楷體" w:hAnsi="標楷體" w:cs="標楷體"/>
              </w:rPr>
              <w:t>最低申請年齡</w:t>
            </w:r>
          </w:p>
        </w:tc>
        <w:tc>
          <w:tcPr>
            <w:tcW w:w="2164" w:type="dxa"/>
            <w:tcBorders>
              <w:left w:val="single" w:sz="4" w:space="0" w:color="000000"/>
              <w:bottom w:val="single" w:sz="4" w:space="0" w:color="000000"/>
              <w:right w:val="single" w:sz="18" w:space="0" w:color="000000"/>
            </w:tcBorders>
            <w:shd w:val="clear" w:color="auto" w:fill="auto"/>
            <w:tcMar>
              <w:top w:w="0" w:type="dxa"/>
              <w:left w:w="0" w:type="dxa"/>
              <w:bottom w:w="0" w:type="dxa"/>
              <w:right w:w="0" w:type="dxa"/>
            </w:tcMar>
            <w:vAlign w:val="center"/>
          </w:tcPr>
          <w:p w:rsidR="001C06E9" w:rsidRDefault="00FB14DD">
            <w:pPr>
              <w:pStyle w:val="Standard"/>
              <w:widowControl/>
              <w:spacing w:line="280" w:lineRule="exact"/>
              <w:jc w:val="center"/>
              <w:rPr>
                <w:rFonts w:ascii="標楷體" w:eastAsia="標楷體" w:hAnsi="標楷體" w:cs="標楷體"/>
              </w:rPr>
            </w:pPr>
            <w:r>
              <w:rPr>
                <w:rFonts w:ascii="標楷體" w:eastAsia="標楷體" w:hAnsi="標楷體" w:cs="標楷體"/>
              </w:rPr>
              <w:t>最高申請年齡</w:t>
            </w:r>
          </w:p>
        </w:tc>
      </w:tr>
      <w:tr w:rsidR="001C06E9">
        <w:tblPrEx>
          <w:tblCellMar>
            <w:top w:w="0" w:type="dxa"/>
            <w:bottom w:w="0" w:type="dxa"/>
          </w:tblCellMar>
        </w:tblPrEx>
        <w:trPr>
          <w:trHeight w:hRule="exact" w:val="454"/>
        </w:trPr>
        <w:tc>
          <w:tcPr>
            <w:tcW w:w="1417" w:type="dxa"/>
            <w:tcBorders>
              <w:left w:val="single" w:sz="18" w:space="0" w:color="000000"/>
              <w:bottom w:val="single" w:sz="4" w:space="0" w:color="000000"/>
            </w:tcBorders>
            <w:shd w:val="clear" w:color="auto" w:fill="auto"/>
            <w:tcMar>
              <w:top w:w="0" w:type="dxa"/>
              <w:left w:w="0" w:type="dxa"/>
              <w:bottom w:w="0" w:type="dxa"/>
              <w:right w:w="0" w:type="dxa"/>
            </w:tcMar>
            <w:vAlign w:val="center"/>
          </w:tcPr>
          <w:p w:rsidR="001C06E9" w:rsidRDefault="00FB14DD">
            <w:pPr>
              <w:pStyle w:val="Standard"/>
              <w:widowControl/>
              <w:spacing w:line="0" w:lineRule="atLeast"/>
              <w:jc w:val="center"/>
              <w:rPr>
                <w:rFonts w:ascii="標楷體" w:eastAsia="標楷體" w:hAnsi="標楷體" w:cs="標楷體"/>
                <w:color w:val="FF0000"/>
              </w:rPr>
            </w:pPr>
            <w:r>
              <w:rPr>
                <w:rFonts w:ascii="標楷體" w:eastAsia="標楷體" w:hAnsi="標楷體" w:cs="標楷體"/>
                <w:color w:val="FF0000"/>
              </w:rPr>
              <w:t>91</w:t>
            </w:r>
          </w:p>
        </w:tc>
        <w:tc>
          <w:tcPr>
            <w:tcW w:w="1641" w:type="dxa"/>
            <w:tcBorders>
              <w:left w:val="single" w:sz="4" w:space="0" w:color="000000"/>
              <w:bottom w:val="single" w:sz="4" w:space="0" w:color="000000"/>
            </w:tcBorders>
            <w:shd w:val="clear" w:color="auto" w:fill="auto"/>
            <w:tcMar>
              <w:top w:w="0" w:type="dxa"/>
              <w:left w:w="0" w:type="dxa"/>
              <w:bottom w:w="0" w:type="dxa"/>
              <w:right w:w="0" w:type="dxa"/>
            </w:tcMar>
            <w:vAlign w:val="center"/>
          </w:tcPr>
          <w:p w:rsidR="001C06E9" w:rsidRDefault="00FB14DD">
            <w:pPr>
              <w:pStyle w:val="Standard"/>
              <w:widowControl/>
              <w:spacing w:line="0" w:lineRule="atLeast"/>
              <w:jc w:val="center"/>
            </w:pPr>
            <w:r>
              <w:rPr>
                <w:rFonts w:ascii="標楷體" w:eastAsia="標楷體" w:hAnsi="標楷體" w:cs="標楷體"/>
                <w:color w:val="3333FF"/>
              </w:rPr>
              <w:t>(19)</w:t>
            </w:r>
            <w:r>
              <w:rPr>
                <w:rFonts w:ascii="標楷體" w:eastAsia="標楷體" w:hAnsi="標楷體" w:cs="標楷體"/>
                <w:color w:val="FF0000"/>
              </w:rPr>
              <w:t>20</w:t>
            </w:r>
          </w:p>
        </w:tc>
        <w:tc>
          <w:tcPr>
            <w:tcW w:w="2267" w:type="dxa"/>
            <w:tcBorders>
              <w:left w:val="single" w:sz="4" w:space="0" w:color="000000"/>
              <w:bottom w:val="single" w:sz="4" w:space="0" w:color="000000"/>
            </w:tcBorders>
            <w:shd w:val="clear" w:color="auto" w:fill="auto"/>
            <w:tcMar>
              <w:top w:w="0" w:type="dxa"/>
              <w:left w:w="0" w:type="dxa"/>
              <w:bottom w:w="0" w:type="dxa"/>
              <w:right w:w="0" w:type="dxa"/>
            </w:tcMar>
            <w:vAlign w:val="center"/>
          </w:tcPr>
          <w:p w:rsidR="001C06E9" w:rsidRDefault="001C06E9">
            <w:pPr>
              <w:pStyle w:val="Standard"/>
              <w:widowControl/>
              <w:snapToGrid w:val="0"/>
              <w:spacing w:line="0" w:lineRule="atLeast"/>
              <w:jc w:val="center"/>
              <w:rPr>
                <w:rFonts w:ascii="標楷體" w:eastAsia="標楷體" w:hAnsi="標楷體" w:cs="標楷體"/>
                <w:color w:val="FF0000"/>
              </w:rPr>
            </w:pPr>
          </w:p>
        </w:tc>
        <w:tc>
          <w:tcPr>
            <w:tcW w:w="2711" w:type="dxa"/>
            <w:tcBorders>
              <w:left w:val="single" w:sz="4" w:space="0" w:color="000000"/>
              <w:bottom w:val="single" w:sz="4" w:space="0" w:color="000000"/>
            </w:tcBorders>
            <w:shd w:val="clear" w:color="auto" w:fill="auto"/>
            <w:tcMar>
              <w:top w:w="0" w:type="dxa"/>
              <w:left w:w="0" w:type="dxa"/>
              <w:bottom w:w="0" w:type="dxa"/>
              <w:right w:w="0" w:type="dxa"/>
            </w:tcMar>
            <w:vAlign w:val="center"/>
          </w:tcPr>
          <w:p w:rsidR="001C06E9" w:rsidRDefault="00FB14DD">
            <w:pPr>
              <w:pStyle w:val="Standard"/>
              <w:widowControl/>
              <w:spacing w:line="0" w:lineRule="atLeast"/>
              <w:jc w:val="center"/>
              <w:rPr>
                <w:rFonts w:ascii="標楷體" w:eastAsia="標楷體" w:hAnsi="標楷體" w:cs="標楷體"/>
                <w:color w:val="3333FF"/>
                <w:sz w:val="21"/>
                <w:szCs w:val="21"/>
              </w:rPr>
            </w:pPr>
            <w:r>
              <w:rPr>
                <w:rFonts w:ascii="標楷體" w:eastAsia="標楷體" w:hAnsi="標楷體" w:cs="標楷體"/>
                <w:color w:val="3333FF"/>
                <w:sz w:val="21"/>
                <w:szCs w:val="21"/>
              </w:rPr>
              <w:t>緩召第</w:t>
            </w:r>
            <w:r>
              <w:rPr>
                <w:rFonts w:ascii="標楷體" w:eastAsia="標楷體" w:hAnsi="標楷體" w:cs="標楷體"/>
                <w:color w:val="3333FF"/>
                <w:sz w:val="21"/>
                <w:szCs w:val="21"/>
              </w:rPr>
              <w:t>4</w:t>
            </w:r>
            <w:r>
              <w:rPr>
                <w:rFonts w:ascii="標楷體" w:eastAsia="標楷體" w:hAnsi="標楷體" w:cs="標楷體"/>
                <w:color w:val="3333FF"/>
                <w:sz w:val="21"/>
                <w:szCs w:val="21"/>
              </w:rPr>
              <w:t>款家屬</w:t>
            </w:r>
            <w:r>
              <w:rPr>
                <w:rFonts w:ascii="標楷體" w:eastAsia="標楷體" w:hAnsi="標楷體" w:cs="標楷體"/>
                <w:color w:val="3333FF"/>
                <w:sz w:val="21"/>
                <w:szCs w:val="21"/>
              </w:rPr>
              <w:t>20</w:t>
            </w:r>
            <w:r>
              <w:rPr>
                <w:rFonts w:ascii="標楷體" w:eastAsia="標楷體" w:hAnsi="標楷體" w:cs="標楷體"/>
                <w:color w:val="3333FF"/>
                <w:sz w:val="21"/>
                <w:szCs w:val="21"/>
              </w:rPr>
              <w:t>歲以下</w:t>
            </w:r>
          </w:p>
        </w:tc>
        <w:tc>
          <w:tcPr>
            <w:tcW w:w="2164" w:type="dxa"/>
            <w:tcBorders>
              <w:left w:val="single" w:sz="4" w:space="0" w:color="000000"/>
              <w:bottom w:val="single" w:sz="4" w:space="0" w:color="000000"/>
              <w:right w:val="single" w:sz="18" w:space="0" w:color="000000"/>
            </w:tcBorders>
            <w:shd w:val="clear" w:color="auto" w:fill="auto"/>
            <w:tcMar>
              <w:top w:w="0" w:type="dxa"/>
              <w:left w:w="0" w:type="dxa"/>
              <w:bottom w:w="0" w:type="dxa"/>
              <w:right w:w="0" w:type="dxa"/>
            </w:tcMar>
            <w:vAlign w:val="center"/>
          </w:tcPr>
          <w:p w:rsidR="001C06E9" w:rsidRDefault="001C06E9">
            <w:pPr>
              <w:pStyle w:val="Standard"/>
              <w:widowControl/>
              <w:snapToGrid w:val="0"/>
              <w:spacing w:line="0" w:lineRule="atLeast"/>
              <w:jc w:val="center"/>
              <w:rPr>
                <w:rFonts w:ascii="標楷體" w:eastAsia="標楷體" w:hAnsi="標楷體" w:cs="標楷體"/>
              </w:rPr>
            </w:pPr>
          </w:p>
        </w:tc>
      </w:tr>
      <w:tr w:rsidR="001C06E9">
        <w:tblPrEx>
          <w:tblCellMar>
            <w:top w:w="0" w:type="dxa"/>
            <w:bottom w:w="0" w:type="dxa"/>
          </w:tblCellMar>
        </w:tblPrEx>
        <w:trPr>
          <w:trHeight w:hRule="exact" w:val="454"/>
        </w:trPr>
        <w:tc>
          <w:tcPr>
            <w:tcW w:w="1417" w:type="dxa"/>
            <w:tcBorders>
              <w:left w:val="single" w:sz="18" w:space="0" w:color="000000"/>
              <w:bottom w:val="single" w:sz="4" w:space="0" w:color="000000"/>
            </w:tcBorders>
            <w:shd w:val="clear" w:color="auto" w:fill="auto"/>
            <w:tcMar>
              <w:top w:w="0" w:type="dxa"/>
              <w:left w:w="0" w:type="dxa"/>
              <w:bottom w:w="0" w:type="dxa"/>
              <w:right w:w="0" w:type="dxa"/>
            </w:tcMar>
            <w:vAlign w:val="center"/>
          </w:tcPr>
          <w:p w:rsidR="001C06E9" w:rsidRDefault="00FB14DD">
            <w:pPr>
              <w:pStyle w:val="Standard"/>
              <w:widowControl/>
              <w:spacing w:line="0" w:lineRule="atLeast"/>
              <w:jc w:val="center"/>
              <w:rPr>
                <w:rFonts w:ascii="標楷體" w:eastAsia="標楷體" w:hAnsi="標楷體" w:cs="標楷體"/>
                <w:color w:val="FF0000"/>
              </w:rPr>
            </w:pPr>
            <w:r>
              <w:rPr>
                <w:rFonts w:ascii="標楷體" w:eastAsia="標楷體" w:hAnsi="標楷體" w:cs="標楷體"/>
                <w:color w:val="FF0000"/>
              </w:rPr>
              <w:t>90</w:t>
            </w:r>
          </w:p>
        </w:tc>
        <w:tc>
          <w:tcPr>
            <w:tcW w:w="1641" w:type="dxa"/>
            <w:tcBorders>
              <w:left w:val="single" w:sz="4" w:space="0" w:color="000000"/>
              <w:bottom w:val="single" w:sz="4" w:space="0" w:color="000000"/>
            </w:tcBorders>
            <w:shd w:val="clear" w:color="auto" w:fill="auto"/>
            <w:tcMar>
              <w:top w:w="0" w:type="dxa"/>
              <w:left w:w="0" w:type="dxa"/>
              <w:bottom w:w="0" w:type="dxa"/>
              <w:right w:w="0" w:type="dxa"/>
            </w:tcMar>
            <w:vAlign w:val="center"/>
          </w:tcPr>
          <w:p w:rsidR="001C06E9" w:rsidRDefault="00FB14DD">
            <w:pPr>
              <w:pStyle w:val="Standard"/>
              <w:widowControl/>
              <w:spacing w:line="0" w:lineRule="atLeast"/>
              <w:jc w:val="center"/>
            </w:pPr>
            <w:r>
              <w:rPr>
                <w:rFonts w:ascii="標楷體" w:eastAsia="標楷體" w:hAnsi="標楷體" w:cs="標楷體"/>
                <w:color w:val="3333FF"/>
              </w:rPr>
              <w:t>(20)</w:t>
            </w:r>
            <w:r>
              <w:rPr>
                <w:rFonts w:ascii="標楷體" w:eastAsia="標楷體" w:hAnsi="標楷體" w:cs="標楷體"/>
                <w:color w:val="FF0000"/>
              </w:rPr>
              <w:t>21</w:t>
            </w:r>
          </w:p>
        </w:tc>
        <w:tc>
          <w:tcPr>
            <w:tcW w:w="2267" w:type="dxa"/>
            <w:tcBorders>
              <w:left w:val="single" w:sz="4" w:space="0" w:color="000000"/>
              <w:bottom w:val="single" w:sz="4" w:space="0" w:color="000000"/>
            </w:tcBorders>
            <w:shd w:val="clear" w:color="auto" w:fill="auto"/>
            <w:tcMar>
              <w:top w:w="0" w:type="dxa"/>
              <w:left w:w="0" w:type="dxa"/>
              <w:bottom w:w="0" w:type="dxa"/>
              <w:right w:w="0" w:type="dxa"/>
            </w:tcMar>
            <w:vAlign w:val="center"/>
          </w:tcPr>
          <w:p w:rsidR="001C06E9" w:rsidRDefault="001C06E9">
            <w:pPr>
              <w:pStyle w:val="Standard"/>
              <w:widowControl/>
              <w:snapToGrid w:val="0"/>
              <w:spacing w:line="0" w:lineRule="atLeast"/>
              <w:jc w:val="center"/>
              <w:rPr>
                <w:rFonts w:ascii="標楷體" w:eastAsia="標楷體" w:hAnsi="標楷體" w:cs="標楷體"/>
                <w:color w:val="FF0000"/>
              </w:rPr>
            </w:pPr>
          </w:p>
        </w:tc>
        <w:tc>
          <w:tcPr>
            <w:tcW w:w="2711" w:type="dxa"/>
            <w:tcBorders>
              <w:left w:val="single" w:sz="4" w:space="0" w:color="000000"/>
              <w:bottom w:val="single" w:sz="4" w:space="0" w:color="000000"/>
            </w:tcBorders>
            <w:shd w:val="clear" w:color="auto" w:fill="auto"/>
            <w:tcMar>
              <w:top w:w="0" w:type="dxa"/>
              <w:left w:w="0" w:type="dxa"/>
              <w:bottom w:w="0" w:type="dxa"/>
              <w:right w:w="0" w:type="dxa"/>
            </w:tcMar>
            <w:vAlign w:val="center"/>
          </w:tcPr>
          <w:p w:rsidR="001C06E9" w:rsidRDefault="001C06E9">
            <w:pPr>
              <w:pStyle w:val="Standard"/>
              <w:widowControl/>
              <w:snapToGrid w:val="0"/>
              <w:spacing w:line="0" w:lineRule="atLeast"/>
              <w:jc w:val="center"/>
              <w:rPr>
                <w:rFonts w:ascii="標楷體" w:eastAsia="標楷體" w:hAnsi="標楷體" w:cs="標楷體"/>
              </w:rPr>
            </w:pPr>
          </w:p>
        </w:tc>
        <w:tc>
          <w:tcPr>
            <w:tcW w:w="2164" w:type="dxa"/>
            <w:tcBorders>
              <w:left w:val="single" w:sz="4" w:space="0" w:color="000000"/>
              <w:bottom w:val="single" w:sz="4" w:space="0" w:color="000000"/>
              <w:right w:val="single" w:sz="18" w:space="0" w:color="000000"/>
            </w:tcBorders>
            <w:shd w:val="clear" w:color="auto" w:fill="auto"/>
            <w:tcMar>
              <w:top w:w="0" w:type="dxa"/>
              <w:left w:w="0" w:type="dxa"/>
              <w:bottom w:w="0" w:type="dxa"/>
              <w:right w:w="0" w:type="dxa"/>
            </w:tcMar>
            <w:vAlign w:val="center"/>
          </w:tcPr>
          <w:p w:rsidR="001C06E9" w:rsidRDefault="001C06E9">
            <w:pPr>
              <w:pStyle w:val="Standard"/>
              <w:widowControl/>
              <w:snapToGrid w:val="0"/>
              <w:spacing w:line="0" w:lineRule="atLeast"/>
              <w:jc w:val="center"/>
              <w:rPr>
                <w:rFonts w:ascii="標楷體" w:eastAsia="標楷體" w:hAnsi="標楷體" w:cs="標楷體"/>
              </w:rPr>
            </w:pPr>
          </w:p>
        </w:tc>
      </w:tr>
      <w:tr w:rsidR="001C06E9">
        <w:tblPrEx>
          <w:tblCellMar>
            <w:top w:w="0" w:type="dxa"/>
            <w:bottom w:w="0" w:type="dxa"/>
          </w:tblCellMar>
        </w:tblPrEx>
        <w:trPr>
          <w:trHeight w:hRule="exact" w:val="454"/>
        </w:trPr>
        <w:tc>
          <w:tcPr>
            <w:tcW w:w="1417" w:type="dxa"/>
            <w:tcBorders>
              <w:left w:val="single" w:sz="18" w:space="0" w:color="000000"/>
              <w:bottom w:val="single" w:sz="4" w:space="0" w:color="000000"/>
            </w:tcBorders>
            <w:shd w:val="clear" w:color="auto" w:fill="auto"/>
            <w:tcMar>
              <w:top w:w="0" w:type="dxa"/>
              <w:left w:w="0" w:type="dxa"/>
              <w:bottom w:w="0" w:type="dxa"/>
              <w:right w:w="0" w:type="dxa"/>
            </w:tcMar>
            <w:vAlign w:val="center"/>
          </w:tcPr>
          <w:p w:rsidR="001C06E9" w:rsidRDefault="00FB14DD">
            <w:pPr>
              <w:pStyle w:val="Standard"/>
              <w:widowControl/>
              <w:spacing w:line="0" w:lineRule="atLeast"/>
              <w:jc w:val="center"/>
              <w:rPr>
                <w:rFonts w:ascii="標楷體" w:eastAsia="標楷體" w:hAnsi="標楷體" w:cs="標楷體"/>
                <w:color w:val="FF0000"/>
              </w:rPr>
            </w:pPr>
            <w:r>
              <w:rPr>
                <w:rFonts w:ascii="標楷體" w:eastAsia="標楷體" w:hAnsi="標楷體" w:cs="標楷體"/>
                <w:color w:val="FF0000"/>
              </w:rPr>
              <w:t>89</w:t>
            </w:r>
          </w:p>
        </w:tc>
        <w:tc>
          <w:tcPr>
            <w:tcW w:w="1641" w:type="dxa"/>
            <w:tcBorders>
              <w:left w:val="single" w:sz="4" w:space="0" w:color="000000"/>
              <w:bottom w:val="single" w:sz="4" w:space="0" w:color="000000"/>
            </w:tcBorders>
            <w:shd w:val="clear" w:color="auto" w:fill="auto"/>
            <w:tcMar>
              <w:top w:w="0" w:type="dxa"/>
              <w:left w:w="0" w:type="dxa"/>
              <w:bottom w:w="0" w:type="dxa"/>
              <w:right w:w="0" w:type="dxa"/>
            </w:tcMar>
            <w:vAlign w:val="center"/>
          </w:tcPr>
          <w:p w:rsidR="001C06E9" w:rsidRDefault="00FB14DD">
            <w:pPr>
              <w:pStyle w:val="Standard"/>
              <w:widowControl/>
              <w:spacing w:line="0" w:lineRule="atLeast"/>
              <w:jc w:val="center"/>
            </w:pPr>
            <w:r>
              <w:rPr>
                <w:rFonts w:ascii="標楷體" w:eastAsia="標楷體" w:hAnsi="標楷體" w:cs="標楷體"/>
                <w:color w:val="3333FF"/>
              </w:rPr>
              <w:t>(21)</w:t>
            </w:r>
            <w:r>
              <w:rPr>
                <w:rFonts w:ascii="標楷體" w:eastAsia="標楷體" w:hAnsi="標楷體" w:cs="標楷體"/>
                <w:color w:val="FF0000"/>
              </w:rPr>
              <w:t>22</w:t>
            </w:r>
          </w:p>
        </w:tc>
        <w:tc>
          <w:tcPr>
            <w:tcW w:w="2267" w:type="dxa"/>
            <w:tcBorders>
              <w:left w:val="single" w:sz="4" w:space="0" w:color="000000"/>
              <w:bottom w:val="single" w:sz="4" w:space="0" w:color="000000"/>
            </w:tcBorders>
            <w:shd w:val="clear" w:color="auto" w:fill="auto"/>
            <w:tcMar>
              <w:top w:w="0" w:type="dxa"/>
              <w:left w:w="0" w:type="dxa"/>
              <w:bottom w:w="0" w:type="dxa"/>
              <w:right w:w="0" w:type="dxa"/>
            </w:tcMar>
            <w:vAlign w:val="center"/>
          </w:tcPr>
          <w:p w:rsidR="001C06E9" w:rsidRDefault="001C06E9">
            <w:pPr>
              <w:pStyle w:val="Standard"/>
              <w:widowControl/>
              <w:snapToGrid w:val="0"/>
              <w:spacing w:line="0" w:lineRule="atLeast"/>
              <w:jc w:val="center"/>
              <w:rPr>
                <w:rFonts w:ascii="標楷體" w:eastAsia="標楷體" w:hAnsi="標楷體" w:cs="標楷體"/>
                <w:color w:val="FF0000"/>
              </w:rPr>
            </w:pPr>
          </w:p>
        </w:tc>
        <w:tc>
          <w:tcPr>
            <w:tcW w:w="2711" w:type="dxa"/>
            <w:tcBorders>
              <w:left w:val="single" w:sz="4" w:space="0" w:color="000000"/>
            </w:tcBorders>
            <w:shd w:val="clear" w:color="auto" w:fill="auto"/>
            <w:tcMar>
              <w:top w:w="0" w:type="dxa"/>
              <w:left w:w="0" w:type="dxa"/>
              <w:bottom w:w="0" w:type="dxa"/>
              <w:right w:w="0" w:type="dxa"/>
            </w:tcMar>
            <w:vAlign w:val="center"/>
          </w:tcPr>
          <w:p w:rsidR="001C06E9" w:rsidRDefault="001C06E9">
            <w:pPr>
              <w:pStyle w:val="Standard"/>
              <w:widowControl/>
              <w:snapToGrid w:val="0"/>
              <w:spacing w:line="0" w:lineRule="atLeast"/>
              <w:jc w:val="center"/>
              <w:rPr>
                <w:rFonts w:ascii="標楷體" w:eastAsia="標楷體" w:hAnsi="標楷體" w:cs="標楷體"/>
              </w:rPr>
            </w:pPr>
          </w:p>
        </w:tc>
        <w:tc>
          <w:tcPr>
            <w:tcW w:w="2164" w:type="dxa"/>
            <w:tcBorders>
              <w:left w:val="single" w:sz="4" w:space="0" w:color="000000"/>
              <w:bottom w:val="single" w:sz="4" w:space="0" w:color="000000"/>
              <w:right w:val="single" w:sz="18" w:space="0" w:color="000000"/>
            </w:tcBorders>
            <w:shd w:val="clear" w:color="auto" w:fill="auto"/>
            <w:tcMar>
              <w:top w:w="0" w:type="dxa"/>
              <w:left w:w="0" w:type="dxa"/>
              <w:bottom w:w="0" w:type="dxa"/>
              <w:right w:w="0" w:type="dxa"/>
            </w:tcMar>
            <w:vAlign w:val="center"/>
          </w:tcPr>
          <w:p w:rsidR="001C06E9" w:rsidRDefault="001C06E9">
            <w:pPr>
              <w:pStyle w:val="Standard"/>
              <w:widowControl/>
              <w:snapToGrid w:val="0"/>
              <w:spacing w:line="0" w:lineRule="atLeast"/>
              <w:jc w:val="center"/>
              <w:rPr>
                <w:rFonts w:ascii="標楷體" w:eastAsia="標楷體" w:hAnsi="標楷體" w:cs="標楷體"/>
              </w:rPr>
            </w:pPr>
          </w:p>
        </w:tc>
      </w:tr>
      <w:tr w:rsidR="001C06E9">
        <w:tblPrEx>
          <w:tblCellMar>
            <w:top w:w="0" w:type="dxa"/>
            <w:bottom w:w="0" w:type="dxa"/>
          </w:tblCellMar>
        </w:tblPrEx>
        <w:trPr>
          <w:trHeight w:hRule="exact" w:val="454"/>
        </w:trPr>
        <w:tc>
          <w:tcPr>
            <w:tcW w:w="1417" w:type="dxa"/>
            <w:tcBorders>
              <w:left w:val="single" w:sz="18" w:space="0" w:color="000000"/>
              <w:bottom w:val="single" w:sz="4" w:space="0" w:color="000000"/>
            </w:tcBorders>
            <w:shd w:val="clear" w:color="auto" w:fill="auto"/>
            <w:tcMar>
              <w:top w:w="0" w:type="dxa"/>
              <w:left w:w="0" w:type="dxa"/>
              <w:bottom w:w="0" w:type="dxa"/>
              <w:right w:w="0" w:type="dxa"/>
            </w:tcMar>
            <w:vAlign w:val="center"/>
          </w:tcPr>
          <w:p w:rsidR="001C06E9" w:rsidRDefault="00FB14DD">
            <w:pPr>
              <w:pStyle w:val="Standard"/>
              <w:widowControl/>
              <w:spacing w:line="0" w:lineRule="atLeast"/>
              <w:jc w:val="center"/>
              <w:rPr>
                <w:rFonts w:ascii="標楷體" w:eastAsia="標楷體" w:hAnsi="標楷體" w:cs="標楷體"/>
                <w:color w:val="FF0000"/>
              </w:rPr>
            </w:pPr>
            <w:r>
              <w:rPr>
                <w:rFonts w:ascii="標楷體" w:eastAsia="標楷體" w:hAnsi="標楷體" w:cs="標楷體"/>
                <w:color w:val="FF0000"/>
              </w:rPr>
              <w:t>88</w:t>
            </w:r>
          </w:p>
        </w:tc>
        <w:tc>
          <w:tcPr>
            <w:tcW w:w="1641" w:type="dxa"/>
            <w:tcBorders>
              <w:left w:val="single" w:sz="4" w:space="0" w:color="000000"/>
              <w:bottom w:val="single" w:sz="4" w:space="0" w:color="000000"/>
            </w:tcBorders>
            <w:shd w:val="clear" w:color="auto" w:fill="auto"/>
            <w:tcMar>
              <w:top w:w="0" w:type="dxa"/>
              <w:left w:w="0" w:type="dxa"/>
              <w:bottom w:w="0" w:type="dxa"/>
              <w:right w:w="0" w:type="dxa"/>
            </w:tcMar>
            <w:vAlign w:val="center"/>
          </w:tcPr>
          <w:p w:rsidR="001C06E9" w:rsidRDefault="00FB14DD">
            <w:pPr>
              <w:pStyle w:val="Standard"/>
              <w:widowControl/>
              <w:spacing w:line="0" w:lineRule="atLeast"/>
              <w:jc w:val="center"/>
            </w:pPr>
            <w:r>
              <w:rPr>
                <w:rFonts w:ascii="標楷體" w:eastAsia="標楷體" w:hAnsi="標楷體" w:cs="標楷體"/>
                <w:color w:val="3333FF"/>
              </w:rPr>
              <w:t>(22)</w:t>
            </w:r>
            <w:r>
              <w:rPr>
                <w:rFonts w:ascii="標楷體" w:eastAsia="標楷體" w:hAnsi="標楷體" w:cs="標楷體"/>
                <w:color w:val="FF0000"/>
              </w:rPr>
              <w:t>23</w:t>
            </w:r>
          </w:p>
        </w:tc>
        <w:tc>
          <w:tcPr>
            <w:tcW w:w="2267" w:type="dxa"/>
            <w:tcBorders>
              <w:left w:val="single" w:sz="4" w:space="0" w:color="000000"/>
              <w:bottom w:val="single" w:sz="4" w:space="0" w:color="000000"/>
            </w:tcBorders>
            <w:shd w:val="clear" w:color="auto" w:fill="auto"/>
            <w:tcMar>
              <w:top w:w="0" w:type="dxa"/>
              <w:left w:w="0" w:type="dxa"/>
              <w:bottom w:w="0" w:type="dxa"/>
              <w:right w:w="0" w:type="dxa"/>
            </w:tcMar>
            <w:vAlign w:val="center"/>
          </w:tcPr>
          <w:p w:rsidR="001C06E9" w:rsidRDefault="001C06E9">
            <w:pPr>
              <w:pStyle w:val="Standard"/>
              <w:widowControl/>
              <w:snapToGrid w:val="0"/>
              <w:spacing w:line="0" w:lineRule="atLeast"/>
              <w:jc w:val="center"/>
              <w:rPr>
                <w:rFonts w:ascii="標楷體" w:eastAsia="標楷體" w:hAnsi="標楷體" w:cs="標楷體"/>
                <w:color w:val="FF0000"/>
              </w:rPr>
            </w:pPr>
          </w:p>
        </w:tc>
        <w:tc>
          <w:tcPr>
            <w:tcW w:w="271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1C06E9" w:rsidRDefault="001C06E9">
            <w:pPr>
              <w:pStyle w:val="Standard"/>
              <w:widowControl/>
              <w:snapToGrid w:val="0"/>
              <w:spacing w:line="0" w:lineRule="atLeast"/>
              <w:jc w:val="center"/>
              <w:rPr>
                <w:rFonts w:ascii="標楷體" w:eastAsia="標楷體" w:hAnsi="標楷體" w:cs="標楷體"/>
              </w:rPr>
            </w:pPr>
          </w:p>
        </w:tc>
        <w:tc>
          <w:tcPr>
            <w:tcW w:w="2164" w:type="dxa"/>
            <w:tcBorders>
              <w:left w:val="single" w:sz="4" w:space="0" w:color="000000"/>
              <w:bottom w:val="single" w:sz="4" w:space="0" w:color="000000"/>
              <w:right w:val="single" w:sz="18" w:space="0" w:color="000000"/>
            </w:tcBorders>
            <w:shd w:val="clear" w:color="auto" w:fill="auto"/>
            <w:tcMar>
              <w:top w:w="0" w:type="dxa"/>
              <w:left w:w="0" w:type="dxa"/>
              <w:bottom w:w="0" w:type="dxa"/>
              <w:right w:w="0" w:type="dxa"/>
            </w:tcMar>
            <w:vAlign w:val="center"/>
          </w:tcPr>
          <w:p w:rsidR="001C06E9" w:rsidRDefault="001C06E9">
            <w:pPr>
              <w:pStyle w:val="Standard"/>
              <w:widowControl/>
              <w:snapToGrid w:val="0"/>
              <w:spacing w:line="0" w:lineRule="atLeast"/>
              <w:jc w:val="center"/>
              <w:rPr>
                <w:rFonts w:ascii="標楷體" w:eastAsia="標楷體" w:hAnsi="標楷體" w:cs="標楷體"/>
              </w:rPr>
            </w:pPr>
          </w:p>
        </w:tc>
      </w:tr>
      <w:tr w:rsidR="001C06E9">
        <w:tblPrEx>
          <w:tblCellMar>
            <w:top w:w="0" w:type="dxa"/>
            <w:bottom w:w="0" w:type="dxa"/>
          </w:tblCellMar>
        </w:tblPrEx>
        <w:trPr>
          <w:trHeight w:hRule="exact" w:val="454"/>
        </w:trPr>
        <w:tc>
          <w:tcPr>
            <w:tcW w:w="1417" w:type="dxa"/>
            <w:tcBorders>
              <w:left w:val="single" w:sz="18" w:space="0" w:color="000000"/>
              <w:bottom w:val="single" w:sz="4" w:space="0" w:color="000000"/>
            </w:tcBorders>
            <w:shd w:val="clear" w:color="auto" w:fill="auto"/>
            <w:tcMar>
              <w:top w:w="0" w:type="dxa"/>
              <w:left w:w="0" w:type="dxa"/>
              <w:bottom w:w="0" w:type="dxa"/>
              <w:right w:w="0" w:type="dxa"/>
            </w:tcMar>
            <w:vAlign w:val="center"/>
          </w:tcPr>
          <w:p w:rsidR="001C06E9" w:rsidRDefault="00FB14DD">
            <w:pPr>
              <w:pStyle w:val="Standard"/>
              <w:widowControl/>
              <w:spacing w:line="0" w:lineRule="atLeast"/>
              <w:jc w:val="center"/>
              <w:rPr>
                <w:rFonts w:ascii="標楷體" w:eastAsia="標楷體" w:hAnsi="標楷體" w:cs="標楷體"/>
                <w:color w:val="FF0000"/>
              </w:rPr>
            </w:pPr>
            <w:r>
              <w:rPr>
                <w:rFonts w:ascii="標楷體" w:eastAsia="標楷體" w:hAnsi="標楷體" w:cs="標楷體"/>
                <w:color w:val="FF0000"/>
              </w:rPr>
              <w:t>87</w:t>
            </w:r>
          </w:p>
        </w:tc>
        <w:tc>
          <w:tcPr>
            <w:tcW w:w="1641" w:type="dxa"/>
            <w:tcBorders>
              <w:left w:val="single" w:sz="4" w:space="0" w:color="000000"/>
              <w:bottom w:val="single" w:sz="4" w:space="0" w:color="000000"/>
            </w:tcBorders>
            <w:shd w:val="clear" w:color="auto" w:fill="auto"/>
            <w:tcMar>
              <w:top w:w="0" w:type="dxa"/>
              <w:left w:w="0" w:type="dxa"/>
              <w:bottom w:w="0" w:type="dxa"/>
              <w:right w:w="0" w:type="dxa"/>
            </w:tcMar>
            <w:vAlign w:val="center"/>
          </w:tcPr>
          <w:p w:rsidR="001C06E9" w:rsidRDefault="00FB14DD">
            <w:pPr>
              <w:pStyle w:val="Standard"/>
              <w:widowControl/>
              <w:spacing w:line="0" w:lineRule="atLeast"/>
              <w:jc w:val="center"/>
            </w:pPr>
            <w:r>
              <w:rPr>
                <w:rFonts w:ascii="標楷體" w:eastAsia="標楷體" w:hAnsi="標楷體" w:cs="標楷體"/>
                <w:color w:val="3333FF"/>
              </w:rPr>
              <w:t>(23)</w:t>
            </w:r>
            <w:r>
              <w:rPr>
                <w:rFonts w:ascii="標楷體" w:eastAsia="標楷體" w:hAnsi="標楷體" w:cs="標楷體"/>
                <w:color w:val="FF0000"/>
              </w:rPr>
              <w:t>24</w:t>
            </w:r>
          </w:p>
        </w:tc>
        <w:tc>
          <w:tcPr>
            <w:tcW w:w="2267" w:type="dxa"/>
            <w:tcBorders>
              <w:left w:val="single" w:sz="4" w:space="0" w:color="000000"/>
              <w:bottom w:val="single" w:sz="4" w:space="0" w:color="000000"/>
            </w:tcBorders>
            <w:shd w:val="clear" w:color="auto" w:fill="auto"/>
            <w:tcMar>
              <w:top w:w="0" w:type="dxa"/>
              <w:left w:w="0" w:type="dxa"/>
              <w:bottom w:w="0" w:type="dxa"/>
              <w:right w:w="0" w:type="dxa"/>
            </w:tcMar>
            <w:vAlign w:val="center"/>
          </w:tcPr>
          <w:p w:rsidR="001C06E9" w:rsidRDefault="001C06E9">
            <w:pPr>
              <w:pStyle w:val="Standard"/>
              <w:widowControl/>
              <w:spacing w:line="0" w:lineRule="atLeast"/>
              <w:jc w:val="center"/>
              <w:rPr>
                <w:rFonts w:ascii="標楷體" w:eastAsia="標楷體" w:hAnsi="標楷體" w:cs="標楷體"/>
              </w:rPr>
            </w:pPr>
          </w:p>
        </w:tc>
        <w:tc>
          <w:tcPr>
            <w:tcW w:w="2711" w:type="dxa"/>
            <w:tcBorders>
              <w:left w:val="single" w:sz="4" w:space="0" w:color="000000"/>
              <w:bottom w:val="single" w:sz="4" w:space="0" w:color="000000"/>
            </w:tcBorders>
            <w:shd w:val="clear" w:color="auto" w:fill="auto"/>
            <w:tcMar>
              <w:top w:w="0" w:type="dxa"/>
              <w:left w:w="0" w:type="dxa"/>
              <w:bottom w:w="0" w:type="dxa"/>
              <w:right w:w="0" w:type="dxa"/>
            </w:tcMar>
            <w:vAlign w:val="center"/>
          </w:tcPr>
          <w:p w:rsidR="001C06E9" w:rsidRDefault="001C06E9">
            <w:pPr>
              <w:pStyle w:val="Standard"/>
              <w:widowControl/>
              <w:spacing w:line="0" w:lineRule="atLeast"/>
              <w:jc w:val="center"/>
              <w:rPr>
                <w:rFonts w:ascii="標楷體" w:eastAsia="標楷體" w:hAnsi="標楷體" w:cs="標楷體"/>
              </w:rPr>
            </w:pPr>
          </w:p>
        </w:tc>
        <w:tc>
          <w:tcPr>
            <w:tcW w:w="2164" w:type="dxa"/>
            <w:tcBorders>
              <w:left w:val="single" w:sz="4" w:space="0" w:color="000000"/>
              <w:bottom w:val="single" w:sz="4" w:space="0" w:color="000000"/>
              <w:right w:val="single" w:sz="18" w:space="0" w:color="000000"/>
            </w:tcBorders>
            <w:shd w:val="clear" w:color="auto" w:fill="auto"/>
            <w:tcMar>
              <w:top w:w="0" w:type="dxa"/>
              <w:left w:w="0" w:type="dxa"/>
              <w:bottom w:w="0" w:type="dxa"/>
              <w:right w:w="0" w:type="dxa"/>
            </w:tcMar>
            <w:vAlign w:val="center"/>
          </w:tcPr>
          <w:p w:rsidR="001C06E9" w:rsidRDefault="001C06E9">
            <w:pPr>
              <w:pStyle w:val="Standard"/>
              <w:widowControl/>
              <w:snapToGrid w:val="0"/>
              <w:spacing w:line="0" w:lineRule="atLeast"/>
              <w:jc w:val="center"/>
              <w:rPr>
                <w:rFonts w:ascii="標楷體" w:eastAsia="標楷體" w:hAnsi="標楷體" w:cs="標楷體"/>
              </w:rPr>
            </w:pPr>
          </w:p>
        </w:tc>
      </w:tr>
      <w:tr w:rsidR="001C06E9">
        <w:tblPrEx>
          <w:tblCellMar>
            <w:top w:w="0" w:type="dxa"/>
            <w:bottom w:w="0" w:type="dxa"/>
          </w:tblCellMar>
        </w:tblPrEx>
        <w:trPr>
          <w:trHeight w:hRule="exact" w:val="454"/>
        </w:trPr>
        <w:tc>
          <w:tcPr>
            <w:tcW w:w="1417" w:type="dxa"/>
            <w:tcBorders>
              <w:left w:val="single" w:sz="18" w:space="0" w:color="000000"/>
              <w:bottom w:val="single" w:sz="4" w:space="0" w:color="000000"/>
            </w:tcBorders>
            <w:shd w:val="clear" w:color="auto" w:fill="auto"/>
            <w:tcMar>
              <w:top w:w="0" w:type="dxa"/>
              <w:left w:w="0" w:type="dxa"/>
              <w:bottom w:w="0" w:type="dxa"/>
              <w:right w:w="0" w:type="dxa"/>
            </w:tcMar>
            <w:vAlign w:val="center"/>
          </w:tcPr>
          <w:p w:rsidR="001C06E9" w:rsidRDefault="00FB14DD">
            <w:pPr>
              <w:pStyle w:val="Standard"/>
              <w:widowControl/>
              <w:spacing w:line="0" w:lineRule="atLeast"/>
              <w:jc w:val="center"/>
              <w:rPr>
                <w:rFonts w:ascii="標楷體" w:eastAsia="標楷體" w:hAnsi="標楷體" w:cs="標楷體"/>
                <w:color w:val="FF0000"/>
              </w:rPr>
            </w:pPr>
            <w:r>
              <w:rPr>
                <w:rFonts w:ascii="標楷體" w:eastAsia="標楷體" w:hAnsi="標楷體" w:cs="標楷體"/>
                <w:color w:val="FF0000"/>
              </w:rPr>
              <w:t>86</w:t>
            </w:r>
          </w:p>
        </w:tc>
        <w:tc>
          <w:tcPr>
            <w:tcW w:w="1641" w:type="dxa"/>
            <w:tcBorders>
              <w:left w:val="single" w:sz="4" w:space="0" w:color="000000"/>
              <w:bottom w:val="single" w:sz="4" w:space="0" w:color="000000"/>
            </w:tcBorders>
            <w:shd w:val="clear" w:color="auto" w:fill="auto"/>
            <w:tcMar>
              <w:top w:w="0" w:type="dxa"/>
              <w:left w:w="0" w:type="dxa"/>
              <w:bottom w:w="0" w:type="dxa"/>
              <w:right w:w="0" w:type="dxa"/>
            </w:tcMar>
            <w:vAlign w:val="center"/>
          </w:tcPr>
          <w:p w:rsidR="001C06E9" w:rsidRDefault="00FB14DD">
            <w:pPr>
              <w:pStyle w:val="Standard"/>
              <w:widowControl/>
              <w:spacing w:line="0" w:lineRule="atLeast"/>
              <w:jc w:val="center"/>
            </w:pPr>
            <w:r>
              <w:rPr>
                <w:rFonts w:ascii="標楷體" w:eastAsia="標楷體" w:hAnsi="標楷體" w:cs="標楷體"/>
                <w:color w:val="3333FF"/>
              </w:rPr>
              <w:t>(24)</w:t>
            </w:r>
            <w:r>
              <w:rPr>
                <w:rFonts w:ascii="標楷體" w:eastAsia="標楷體" w:hAnsi="標楷體" w:cs="標楷體"/>
                <w:color w:val="FF0000"/>
              </w:rPr>
              <w:t>25</w:t>
            </w:r>
          </w:p>
        </w:tc>
        <w:tc>
          <w:tcPr>
            <w:tcW w:w="2267" w:type="dxa"/>
            <w:tcBorders>
              <w:left w:val="single" w:sz="4" w:space="0" w:color="000000"/>
              <w:bottom w:val="single" w:sz="4" w:space="0" w:color="000000"/>
            </w:tcBorders>
            <w:shd w:val="clear" w:color="auto" w:fill="auto"/>
            <w:tcMar>
              <w:top w:w="0" w:type="dxa"/>
              <w:left w:w="0" w:type="dxa"/>
              <w:bottom w:w="0" w:type="dxa"/>
              <w:right w:w="0" w:type="dxa"/>
            </w:tcMar>
            <w:vAlign w:val="center"/>
          </w:tcPr>
          <w:p w:rsidR="001C06E9" w:rsidRDefault="001C06E9">
            <w:pPr>
              <w:pStyle w:val="Standard"/>
              <w:widowControl/>
              <w:spacing w:line="0" w:lineRule="atLeast"/>
              <w:jc w:val="center"/>
              <w:rPr>
                <w:rFonts w:ascii="標楷體" w:eastAsia="標楷體" w:hAnsi="標楷體" w:cs="標楷體"/>
              </w:rPr>
            </w:pPr>
          </w:p>
        </w:tc>
        <w:tc>
          <w:tcPr>
            <w:tcW w:w="2711" w:type="dxa"/>
            <w:tcBorders>
              <w:left w:val="single" w:sz="4" w:space="0" w:color="000000"/>
              <w:bottom w:val="single" w:sz="4" w:space="0" w:color="000000"/>
            </w:tcBorders>
            <w:shd w:val="clear" w:color="auto" w:fill="auto"/>
            <w:tcMar>
              <w:top w:w="0" w:type="dxa"/>
              <w:left w:w="0" w:type="dxa"/>
              <w:bottom w:w="0" w:type="dxa"/>
              <w:right w:w="0" w:type="dxa"/>
            </w:tcMar>
            <w:vAlign w:val="center"/>
          </w:tcPr>
          <w:p w:rsidR="001C06E9" w:rsidRDefault="001C06E9">
            <w:pPr>
              <w:pStyle w:val="Standard"/>
              <w:widowControl/>
              <w:snapToGrid w:val="0"/>
              <w:spacing w:line="0" w:lineRule="atLeast"/>
              <w:jc w:val="center"/>
              <w:rPr>
                <w:rFonts w:ascii="標楷體" w:eastAsia="標楷體" w:hAnsi="標楷體" w:cs="標楷體"/>
              </w:rPr>
            </w:pPr>
          </w:p>
        </w:tc>
        <w:tc>
          <w:tcPr>
            <w:tcW w:w="2164" w:type="dxa"/>
            <w:tcBorders>
              <w:left w:val="single" w:sz="4" w:space="0" w:color="000000"/>
              <w:bottom w:val="single" w:sz="4" w:space="0" w:color="000000"/>
              <w:right w:val="single" w:sz="18" w:space="0" w:color="000000"/>
            </w:tcBorders>
            <w:shd w:val="clear" w:color="auto" w:fill="auto"/>
            <w:tcMar>
              <w:top w:w="0" w:type="dxa"/>
              <w:left w:w="0" w:type="dxa"/>
              <w:bottom w:w="0" w:type="dxa"/>
              <w:right w:w="0" w:type="dxa"/>
            </w:tcMar>
            <w:vAlign w:val="center"/>
          </w:tcPr>
          <w:p w:rsidR="001C06E9" w:rsidRDefault="001C06E9">
            <w:pPr>
              <w:pStyle w:val="Standard"/>
              <w:widowControl/>
              <w:snapToGrid w:val="0"/>
              <w:spacing w:line="0" w:lineRule="atLeast"/>
              <w:jc w:val="center"/>
              <w:rPr>
                <w:rFonts w:ascii="標楷體" w:eastAsia="標楷體" w:hAnsi="標楷體" w:cs="標楷體"/>
              </w:rPr>
            </w:pPr>
          </w:p>
        </w:tc>
      </w:tr>
      <w:tr w:rsidR="001C06E9">
        <w:tblPrEx>
          <w:tblCellMar>
            <w:top w:w="0" w:type="dxa"/>
            <w:bottom w:w="0" w:type="dxa"/>
          </w:tblCellMar>
        </w:tblPrEx>
        <w:trPr>
          <w:trHeight w:hRule="exact" w:val="454"/>
        </w:trPr>
        <w:tc>
          <w:tcPr>
            <w:tcW w:w="1417" w:type="dxa"/>
            <w:tcBorders>
              <w:left w:val="single" w:sz="18" w:space="0" w:color="000000"/>
              <w:bottom w:val="single" w:sz="4" w:space="0" w:color="000000"/>
            </w:tcBorders>
            <w:shd w:val="clear" w:color="auto" w:fill="auto"/>
            <w:tcMar>
              <w:top w:w="0" w:type="dxa"/>
              <w:left w:w="0" w:type="dxa"/>
              <w:bottom w:w="0" w:type="dxa"/>
              <w:right w:w="0" w:type="dxa"/>
            </w:tcMar>
            <w:vAlign w:val="center"/>
          </w:tcPr>
          <w:p w:rsidR="001C06E9" w:rsidRDefault="00FB14DD">
            <w:pPr>
              <w:pStyle w:val="Standard"/>
              <w:widowControl/>
              <w:spacing w:line="0" w:lineRule="atLeast"/>
              <w:jc w:val="center"/>
              <w:rPr>
                <w:rFonts w:ascii="標楷體" w:eastAsia="標楷體" w:hAnsi="標楷體" w:cs="標楷體"/>
                <w:color w:val="FF0000"/>
              </w:rPr>
            </w:pPr>
            <w:r>
              <w:rPr>
                <w:rFonts w:ascii="標楷體" w:eastAsia="標楷體" w:hAnsi="標楷體" w:cs="標楷體"/>
                <w:color w:val="FF0000"/>
              </w:rPr>
              <w:t>85</w:t>
            </w:r>
          </w:p>
        </w:tc>
        <w:tc>
          <w:tcPr>
            <w:tcW w:w="1641" w:type="dxa"/>
            <w:tcBorders>
              <w:left w:val="single" w:sz="4" w:space="0" w:color="000000"/>
              <w:bottom w:val="single" w:sz="4" w:space="0" w:color="000000"/>
            </w:tcBorders>
            <w:shd w:val="clear" w:color="auto" w:fill="auto"/>
            <w:tcMar>
              <w:top w:w="0" w:type="dxa"/>
              <w:left w:w="0" w:type="dxa"/>
              <w:bottom w:w="0" w:type="dxa"/>
              <w:right w:w="0" w:type="dxa"/>
            </w:tcMar>
            <w:vAlign w:val="center"/>
          </w:tcPr>
          <w:p w:rsidR="001C06E9" w:rsidRDefault="00FB14DD">
            <w:pPr>
              <w:pStyle w:val="Standard"/>
              <w:widowControl/>
              <w:spacing w:line="0" w:lineRule="atLeast"/>
              <w:jc w:val="center"/>
            </w:pPr>
            <w:r>
              <w:rPr>
                <w:rFonts w:ascii="標楷體" w:eastAsia="標楷體" w:hAnsi="標楷體" w:cs="標楷體"/>
                <w:color w:val="3333FF"/>
              </w:rPr>
              <w:t>(25)</w:t>
            </w:r>
            <w:r>
              <w:rPr>
                <w:rFonts w:ascii="標楷體" w:eastAsia="標楷體" w:hAnsi="標楷體" w:cs="標楷體"/>
                <w:color w:val="FF0000"/>
              </w:rPr>
              <w:t>26</w:t>
            </w:r>
          </w:p>
        </w:tc>
        <w:tc>
          <w:tcPr>
            <w:tcW w:w="2267" w:type="dxa"/>
            <w:tcBorders>
              <w:left w:val="single" w:sz="4" w:space="0" w:color="000000"/>
              <w:bottom w:val="single" w:sz="4" w:space="0" w:color="000000"/>
            </w:tcBorders>
            <w:shd w:val="clear" w:color="auto" w:fill="auto"/>
            <w:tcMar>
              <w:top w:w="0" w:type="dxa"/>
              <w:left w:w="0" w:type="dxa"/>
              <w:bottom w:w="0" w:type="dxa"/>
              <w:right w:w="0" w:type="dxa"/>
            </w:tcMar>
            <w:vAlign w:val="center"/>
          </w:tcPr>
          <w:p w:rsidR="001C06E9" w:rsidRDefault="001C06E9">
            <w:pPr>
              <w:pStyle w:val="Standard"/>
              <w:widowControl/>
              <w:spacing w:line="0" w:lineRule="atLeast"/>
              <w:jc w:val="center"/>
              <w:rPr>
                <w:rFonts w:ascii="標楷體" w:eastAsia="標楷體" w:hAnsi="標楷體" w:cs="標楷體"/>
              </w:rPr>
            </w:pPr>
          </w:p>
        </w:tc>
        <w:tc>
          <w:tcPr>
            <w:tcW w:w="2711" w:type="dxa"/>
            <w:tcBorders>
              <w:left w:val="single" w:sz="4" w:space="0" w:color="000000"/>
            </w:tcBorders>
            <w:shd w:val="clear" w:color="auto" w:fill="auto"/>
            <w:tcMar>
              <w:top w:w="0" w:type="dxa"/>
              <w:left w:w="0" w:type="dxa"/>
              <w:bottom w:w="0" w:type="dxa"/>
              <w:right w:w="0" w:type="dxa"/>
            </w:tcMar>
            <w:vAlign w:val="center"/>
          </w:tcPr>
          <w:p w:rsidR="001C06E9" w:rsidRDefault="001C06E9">
            <w:pPr>
              <w:pStyle w:val="Standard"/>
              <w:widowControl/>
              <w:spacing w:line="0" w:lineRule="atLeast"/>
              <w:jc w:val="center"/>
              <w:rPr>
                <w:rFonts w:ascii="標楷體" w:eastAsia="標楷體" w:hAnsi="標楷體" w:cs="標楷體"/>
              </w:rPr>
            </w:pPr>
          </w:p>
        </w:tc>
        <w:tc>
          <w:tcPr>
            <w:tcW w:w="2164" w:type="dxa"/>
            <w:tcBorders>
              <w:left w:val="single" w:sz="4" w:space="0" w:color="000000"/>
              <w:bottom w:val="single" w:sz="4" w:space="0" w:color="000000"/>
              <w:right w:val="single" w:sz="18" w:space="0" w:color="000000"/>
            </w:tcBorders>
            <w:shd w:val="clear" w:color="auto" w:fill="auto"/>
            <w:tcMar>
              <w:top w:w="0" w:type="dxa"/>
              <w:left w:w="0" w:type="dxa"/>
              <w:bottom w:w="0" w:type="dxa"/>
              <w:right w:w="0" w:type="dxa"/>
            </w:tcMar>
            <w:vAlign w:val="center"/>
          </w:tcPr>
          <w:p w:rsidR="001C06E9" w:rsidRDefault="001C06E9">
            <w:pPr>
              <w:pStyle w:val="Standard"/>
              <w:widowControl/>
              <w:snapToGrid w:val="0"/>
              <w:spacing w:line="0" w:lineRule="atLeast"/>
              <w:jc w:val="center"/>
              <w:rPr>
                <w:rFonts w:ascii="標楷體" w:eastAsia="標楷體" w:hAnsi="標楷體" w:cs="標楷體"/>
              </w:rPr>
            </w:pPr>
          </w:p>
        </w:tc>
      </w:tr>
      <w:tr w:rsidR="001C06E9">
        <w:tblPrEx>
          <w:tblCellMar>
            <w:top w:w="0" w:type="dxa"/>
            <w:bottom w:w="0" w:type="dxa"/>
          </w:tblCellMar>
        </w:tblPrEx>
        <w:trPr>
          <w:trHeight w:hRule="exact" w:val="454"/>
        </w:trPr>
        <w:tc>
          <w:tcPr>
            <w:tcW w:w="1417" w:type="dxa"/>
            <w:tcBorders>
              <w:left w:val="single" w:sz="18" w:space="0" w:color="000000"/>
              <w:bottom w:val="single" w:sz="4" w:space="0" w:color="000000"/>
            </w:tcBorders>
            <w:shd w:val="clear" w:color="auto" w:fill="auto"/>
            <w:tcMar>
              <w:top w:w="0" w:type="dxa"/>
              <w:left w:w="0" w:type="dxa"/>
              <w:bottom w:w="0" w:type="dxa"/>
              <w:right w:w="0" w:type="dxa"/>
            </w:tcMar>
            <w:vAlign w:val="center"/>
          </w:tcPr>
          <w:p w:rsidR="001C06E9" w:rsidRDefault="00FB14DD">
            <w:pPr>
              <w:pStyle w:val="Standard"/>
              <w:widowControl/>
              <w:spacing w:line="0" w:lineRule="atLeast"/>
              <w:jc w:val="center"/>
              <w:rPr>
                <w:rFonts w:ascii="標楷體" w:eastAsia="標楷體" w:hAnsi="標楷體" w:cs="標楷體"/>
                <w:color w:val="FF0000"/>
              </w:rPr>
            </w:pPr>
            <w:r>
              <w:rPr>
                <w:rFonts w:ascii="標楷體" w:eastAsia="標楷體" w:hAnsi="標楷體" w:cs="標楷體"/>
                <w:color w:val="FF0000"/>
              </w:rPr>
              <w:t>84</w:t>
            </w:r>
          </w:p>
        </w:tc>
        <w:tc>
          <w:tcPr>
            <w:tcW w:w="1641" w:type="dxa"/>
            <w:tcBorders>
              <w:left w:val="single" w:sz="4" w:space="0" w:color="000000"/>
              <w:bottom w:val="single" w:sz="4" w:space="0" w:color="000000"/>
            </w:tcBorders>
            <w:shd w:val="clear" w:color="auto" w:fill="auto"/>
            <w:tcMar>
              <w:top w:w="0" w:type="dxa"/>
              <w:left w:w="0" w:type="dxa"/>
              <w:bottom w:w="0" w:type="dxa"/>
              <w:right w:w="0" w:type="dxa"/>
            </w:tcMar>
            <w:vAlign w:val="center"/>
          </w:tcPr>
          <w:p w:rsidR="001C06E9" w:rsidRDefault="00FB14DD">
            <w:pPr>
              <w:pStyle w:val="Standard"/>
              <w:widowControl/>
              <w:spacing w:line="0" w:lineRule="atLeast"/>
              <w:jc w:val="center"/>
            </w:pPr>
            <w:r>
              <w:rPr>
                <w:rFonts w:ascii="標楷體" w:eastAsia="標楷體" w:hAnsi="標楷體" w:cs="標楷體"/>
                <w:color w:val="3333FF"/>
              </w:rPr>
              <w:t>(26)</w:t>
            </w:r>
            <w:r>
              <w:rPr>
                <w:rFonts w:ascii="標楷體" w:eastAsia="標楷體" w:hAnsi="標楷體" w:cs="標楷體"/>
                <w:color w:val="FF0000"/>
              </w:rPr>
              <w:t>27</w:t>
            </w:r>
          </w:p>
        </w:tc>
        <w:tc>
          <w:tcPr>
            <w:tcW w:w="2267" w:type="dxa"/>
            <w:tcBorders>
              <w:left w:val="single" w:sz="4" w:space="0" w:color="000000"/>
              <w:bottom w:val="single" w:sz="4" w:space="0" w:color="000000"/>
            </w:tcBorders>
            <w:shd w:val="clear" w:color="auto" w:fill="auto"/>
            <w:tcMar>
              <w:top w:w="0" w:type="dxa"/>
              <w:left w:w="0" w:type="dxa"/>
              <w:bottom w:w="0" w:type="dxa"/>
              <w:right w:w="0" w:type="dxa"/>
            </w:tcMar>
            <w:vAlign w:val="center"/>
          </w:tcPr>
          <w:p w:rsidR="001C06E9" w:rsidRDefault="001C06E9">
            <w:pPr>
              <w:pStyle w:val="Standard"/>
              <w:widowControl/>
              <w:spacing w:line="0" w:lineRule="atLeast"/>
              <w:jc w:val="center"/>
              <w:rPr>
                <w:rFonts w:ascii="標楷體" w:eastAsia="標楷體" w:hAnsi="標楷體" w:cs="標楷體"/>
              </w:rPr>
            </w:pPr>
          </w:p>
        </w:tc>
        <w:tc>
          <w:tcPr>
            <w:tcW w:w="271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1C06E9" w:rsidRDefault="001C06E9">
            <w:pPr>
              <w:pStyle w:val="Standard"/>
              <w:widowControl/>
              <w:snapToGrid w:val="0"/>
              <w:spacing w:line="0" w:lineRule="atLeast"/>
              <w:jc w:val="center"/>
              <w:rPr>
                <w:rFonts w:ascii="標楷體" w:eastAsia="標楷體" w:hAnsi="標楷體" w:cs="標楷體"/>
              </w:rPr>
            </w:pPr>
          </w:p>
        </w:tc>
        <w:tc>
          <w:tcPr>
            <w:tcW w:w="2164" w:type="dxa"/>
            <w:tcBorders>
              <w:left w:val="single" w:sz="4" w:space="0" w:color="000000"/>
              <w:bottom w:val="single" w:sz="4" w:space="0" w:color="000000"/>
              <w:right w:val="single" w:sz="18" w:space="0" w:color="000000"/>
            </w:tcBorders>
            <w:shd w:val="clear" w:color="auto" w:fill="auto"/>
            <w:tcMar>
              <w:top w:w="0" w:type="dxa"/>
              <w:left w:w="0" w:type="dxa"/>
              <w:bottom w:w="0" w:type="dxa"/>
              <w:right w:w="0" w:type="dxa"/>
            </w:tcMar>
            <w:vAlign w:val="center"/>
          </w:tcPr>
          <w:p w:rsidR="001C06E9" w:rsidRDefault="001C06E9">
            <w:pPr>
              <w:pStyle w:val="Standard"/>
              <w:widowControl/>
              <w:snapToGrid w:val="0"/>
              <w:spacing w:line="0" w:lineRule="atLeast"/>
              <w:jc w:val="center"/>
              <w:rPr>
                <w:rFonts w:ascii="標楷體" w:eastAsia="標楷體" w:hAnsi="標楷體" w:cs="標楷體"/>
              </w:rPr>
            </w:pPr>
          </w:p>
        </w:tc>
      </w:tr>
      <w:tr w:rsidR="001C06E9">
        <w:tblPrEx>
          <w:tblCellMar>
            <w:top w:w="0" w:type="dxa"/>
            <w:bottom w:w="0" w:type="dxa"/>
          </w:tblCellMar>
        </w:tblPrEx>
        <w:trPr>
          <w:trHeight w:hRule="exact" w:val="454"/>
        </w:trPr>
        <w:tc>
          <w:tcPr>
            <w:tcW w:w="1417" w:type="dxa"/>
            <w:tcBorders>
              <w:left w:val="single" w:sz="18" w:space="0" w:color="000000"/>
              <w:bottom w:val="single" w:sz="4" w:space="0" w:color="000000"/>
            </w:tcBorders>
            <w:shd w:val="clear" w:color="auto" w:fill="auto"/>
            <w:tcMar>
              <w:top w:w="0" w:type="dxa"/>
              <w:left w:w="0" w:type="dxa"/>
              <w:bottom w:w="0" w:type="dxa"/>
              <w:right w:w="0" w:type="dxa"/>
            </w:tcMar>
            <w:vAlign w:val="center"/>
          </w:tcPr>
          <w:p w:rsidR="001C06E9" w:rsidRDefault="00FB14DD">
            <w:pPr>
              <w:pStyle w:val="Standard"/>
              <w:widowControl/>
              <w:spacing w:line="0" w:lineRule="atLeast"/>
              <w:jc w:val="center"/>
              <w:rPr>
                <w:rFonts w:ascii="標楷體" w:eastAsia="標楷體" w:hAnsi="標楷體" w:cs="標楷體"/>
                <w:color w:val="FF0000"/>
              </w:rPr>
            </w:pPr>
            <w:r>
              <w:rPr>
                <w:rFonts w:ascii="標楷體" w:eastAsia="標楷體" w:hAnsi="標楷體" w:cs="標楷體"/>
                <w:color w:val="FF0000"/>
              </w:rPr>
              <w:t>83</w:t>
            </w:r>
          </w:p>
        </w:tc>
        <w:tc>
          <w:tcPr>
            <w:tcW w:w="1641" w:type="dxa"/>
            <w:tcBorders>
              <w:left w:val="single" w:sz="4" w:space="0" w:color="000000"/>
              <w:bottom w:val="single" w:sz="4" w:space="0" w:color="000000"/>
            </w:tcBorders>
            <w:shd w:val="clear" w:color="auto" w:fill="auto"/>
            <w:tcMar>
              <w:top w:w="0" w:type="dxa"/>
              <w:left w:w="0" w:type="dxa"/>
              <w:bottom w:w="0" w:type="dxa"/>
              <w:right w:w="0" w:type="dxa"/>
            </w:tcMar>
            <w:vAlign w:val="center"/>
          </w:tcPr>
          <w:p w:rsidR="001C06E9" w:rsidRDefault="00FB14DD">
            <w:pPr>
              <w:pStyle w:val="Standard"/>
              <w:widowControl/>
              <w:spacing w:line="0" w:lineRule="atLeast"/>
              <w:jc w:val="center"/>
            </w:pPr>
            <w:r>
              <w:rPr>
                <w:rFonts w:ascii="標楷體" w:eastAsia="標楷體" w:hAnsi="標楷體" w:cs="標楷體"/>
                <w:color w:val="3333FF"/>
              </w:rPr>
              <w:t>(27)</w:t>
            </w:r>
            <w:r>
              <w:rPr>
                <w:rFonts w:ascii="標楷體" w:eastAsia="標楷體" w:hAnsi="標楷體" w:cs="標楷體"/>
                <w:color w:val="FF0000"/>
              </w:rPr>
              <w:t>28</w:t>
            </w:r>
          </w:p>
        </w:tc>
        <w:tc>
          <w:tcPr>
            <w:tcW w:w="2267" w:type="dxa"/>
            <w:tcBorders>
              <w:left w:val="single" w:sz="4" w:space="0" w:color="000000"/>
              <w:bottom w:val="single" w:sz="4" w:space="0" w:color="000000"/>
            </w:tcBorders>
            <w:shd w:val="clear" w:color="auto" w:fill="auto"/>
            <w:tcMar>
              <w:top w:w="0" w:type="dxa"/>
              <w:left w:w="0" w:type="dxa"/>
              <w:bottom w:w="0" w:type="dxa"/>
              <w:right w:w="0" w:type="dxa"/>
            </w:tcMar>
            <w:vAlign w:val="center"/>
          </w:tcPr>
          <w:p w:rsidR="001C06E9" w:rsidRDefault="001C06E9">
            <w:pPr>
              <w:pStyle w:val="Standard"/>
              <w:widowControl/>
              <w:spacing w:line="0" w:lineRule="atLeast"/>
              <w:jc w:val="center"/>
              <w:rPr>
                <w:rFonts w:ascii="標楷體" w:eastAsia="標楷體" w:hAnsi="標楷體" w:cs="標楷體"/>
              </w:rPr>
            </w:pPr>
          </w:p>
        </w:tc>
        <w:tc>
          <w:tcPr>
            <w:tcW w:w="2711" w:type="dxa"/>
            <w:tcBorders>
              <w:left w:val="single" w:sz="4" w:space="0" w:color="000000"/>
            </w:tcBorders>
            <w:shd w:val="clear" w:color="auto" w:fill="auto"/>
            <w:tcMar>
              <w:top w:w="0" w:type="dxa"/>
              <w:left w:w="0" w:type="dxa"/>
              <w:bottom w:w="0" w:type="dxa"/>
              <w:right w:w="0" w:type="dxa"/>
            </w:tcMar>
            <w:vAlign w:val="center"/>
          </w:tcPr>
          <w:p w:rsidR="001C06E9" w:rsidRDefault="001C06E9">
            <w:pPr>
              <w:pStyle w:val="Standard"/>
              <w:widowControl/>
              <w:snapToGrid w:val="0"/>
              <w:spacing w:line="0" w:lineRule="atLeast"/>
              <w:jc w:val="center"/>
              <w:rPr>
                <w:rFonts w:ascii="標楷體" w:eastAsia="標楷體" w:hAnsi="標楷體" w:cs="標楷體"/>
              </w:rPr>
            </w:pPr>
          </w:p>
        </w:tc>
        <w:tc>
          <w:tcPr>
            <w:tcW w:w="2164" w:type="dxa"/>
            <w:tcBorders>
              <w:left w:val="single" w:sz="4" w:space="0" w:color="000000"/>
              <w:bottom w:val="single" w:sz="4" w:space="0" w:color="000000"/>
              <w:right w:val="single" w:sz="18" w:space="0" w:color="000000"/>
            </w:tcBorders>
            <w:shd w:val="clear" w:color="auto" w:fill="auto"/>
            <w:tcMar>
              <w:top w:w="0" w:type="dxa"/>
              <w:left w:w="0" w:type="dxa"/>
              <w:bottom w:w="0" w:type="dxa"/>
              <w:right w:w="0" w:type="dxa"/>
            </w:tcMar>
            <w:vAlign w:val="center"/>
          </w:tcPr>
          <w:p w:rsidR="001C06E9" w:rsidRDefault="001C06E9">
            <w:pPr>
              <w:pStyle w:val="Standard"/>
              <w:widowControl/>
              <w:snapToGrid w:val="0"/>
              <w:spacing w:line="0" w:lineRule="atLeast"/>
              <w:jc w:val="center"/>
              <w:rPr>
                <w:rFonts w:ascii="標楷體" w:eastAsia="標楷體" w:hAnsi="標楷體" w:cs="標楷體"/>
              </w:rPr>
            </w:pPr>
          </w:p>
        </w:tc>
      </w:tr>
      <w:tr w:rsidR="001C06E9">
        <w:tblPrEx>
          <w:tblCellMar>
            <w:top w:w="0" w:type="dxa"/>
            <w:bottom w:w="0" w:type="dxa"/>
          </w:tblCellMar>
        </w:tblPrEx>
        <w:trPr>
          <w:trHeight w:hRule="exact" w:val="454"/>
        </w:trPr>
        <w:tc>
          <w:tcPr>
            <w:tcW w:w="1417" w:type="dxa"/>
            <w:tcBorders>
              <w:left w:val="single" w:sz="18" w:space="0" w:color="000000"/>
              <w:bottom w:val="single" w:sz="4" w:space="0" w:color="000000"/>
            </w:tcBorders>
            <w:shd w:val="clear" w:color="auto" w:fill="auto"/>
            <w:tcMar>
              <w:top w:w="0" w:type="dxa"/>
              <w:left w:w="0" w:type="dxa"/>
              <w:bottom w:w="0" w:type="dxa"/>
              <w:right w:w="0" w:type="dxa"/>
            </w:tcMar>
            <w:vAlign w:val="center"/>
          </w:tcPr>
          <w:p w:rsidR="001C06E9" w:rsidRDefault="00FB14DD">
            <w:pPr>
              <w:pStyle w:val="Standard"/>
              <w:widowControl/>
              <w:spacing w:line="0" w:lineRule="atLeast"/>
              <w:jc w:val="center"/>
              <w:rPr>
                <w:rFonts w:ascii="標楷體" w:eastAsia="標楷體" w:hAnsi="標楷體" w:cs="標楷體"/>
                <w:color w:val="FF0000"/>
              </w:rPr>
            </w:pPr>
            <w:r>
              <w:rPr>
                <w:rFonts w:ascii="標楷體" w:eastAsia="標楷體" w:hAnsi="標楷體" w:cs="標楷體"/>
                <w:color w:val="FF0000"/>
              </w:rPr>
              <w:t>82</w:t>
            </w:r>
          </w:p>
        </w:tc>
        <w:tc>
          <w:tcPr>
            <w:tcW w:w="1641" w:type="dxa"/>
            <w:tcBorders>
              <w:left w:val="single" w:sz="4" w:space="0" w:color="000000"/>
              <w:bottom w:val="single" w:sz="4" w:space="0" w:color="000000"/>
            </w:tcBorders>
            <w:shd w:val="clear" w:color="auto" w:fill="auto"/>
            <w:tcMar>
              <w:top w:w="0" w:type="dxa"/>
              <w:left w:w="0" w:type="dxa"/>
              <w:bottom w:w="0" w:type="dxa"/>
              <w:right w:w="0" w:type="dxa"/>
            </w:tcMar>
            <w:vAlign w:val="center"/>
          </w:tcPr>
          <w:p w:rsidR="001C06E9" w:rsidRDefault="00FB14DD">
            <w:pPr>
              <w:pStyle w:val="Standard"/>
              <w:widowControl/>
              <w:spacing w:line="0" w:lineRule="atLeast"/>
              <w:jc w:val="center"/>
            </w:pPr>
            <w:r>
              <w:rPr>
                <w:rFonts w:ascii="標楷體" w:eastAsia="標楷體" w:hAnsi="標楷體" w:cs="標楷體"/>
                <w:color w:val="3333FF"/>
              </w:rPr>
              <w:t>(28)</w:t>
            </w:r>
            <w:r>
              <w:rPr>
                <w:rFonts w:ascii="標楷體" w:eastAsia="標楷體" w:hAnsi="標楷體" w:cs="標楷體"/>
                <w:color w:val="FF0000"/>
              </w:rPr>
              <w:t>29</w:t>
            </w:r>
          </w:p>
        </w:tc>
        <w:tc>
          <w:tcPr>
            <w:tcW w:w="2267" w:type="dxa"/>
            <w:tcBorders>
              <w:left w:val="single" w:sz="4" w:space="0" w:color="000000"/>
              <w:bottom w:val="single" w:sz="4" w:space="0" w:color="000000"/>
            </w:tcBorders>
            <w:shd w:val="clear" w:color="auto" w:fill="auto"/>
            <w:tcMar>
              <w:top w:w="0" w:type="dxa"/>
              <w:left w:w="0" w:type="dxa"/>
              <w:bottom w:w="0" w:type="dxa"/>
              <w:right w:w="0" w:type="dxa"/>
            </w:tcMar>
            <w:vAlign w:val="center"/>
          </w:tcPr>
          <w:p w:rsidR="001C06E9" w:rsidRDefault="001C06E9">
            <w:pPr>
              <w:pStyle w:val="Standard"/>
              <w:widowControl/>
              <w:spacing w:line="0" w:lineRule="atLeast"/>
              <w:jc w:val="center"/>
              <w:rPr>
                <w:rFonts w:ascii="標楷體" w:eastAsia="標楷體" w:hAnsi="標楷體" w:cs="標楷體"/>
              </w:rPr>
            </w:pPr>
          </w:p>
        </w:tc>
        <w:tc>
          <w:tcPr>
            <w:tcW w:w="271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1C06E9" w:rsidRDefault="001C06E9">
            <w:pPr>
              <w:pStyle w:val="Standard"/>
              <w:widowControl/>
              <w:snapToGrid w:val="0"/>
              <w:spacing w:line="0" w:lineRule="atLeast"/>
              <w:jc w:val="center"/>
              <w:rPr>
                <w:rFonts w:ascii="標楷體" w:eastAsia="標楷體" w:hAnsi="標楷體" w:cs="標楷體"/>
              </w:rPr>
            </w:pPr>
          </w:p>
        </w:tc>
        <w:tc>
          <w:tcPr>
            <w:tcW w:w="2164" w:type="dxa"/>
            <w:tcBorders>
              <w:left w:val="single" w:sz="4" w:space="0" w:color="000000"/>
              <w:bottom w:val="single" w:sz="4" w:space="0" w:color="000000"/>
              <w:right w:val="single" w:sz="18" w:space="0" w:color="000000"/>
            </w:tcBorders>
            <w:shd w:val="clear" w:color="auto" w:fill="auto"/>
            <w:tcMar>
              <w:top w:w="0" w:type="dxa"/>
              <w:left w:w="0" w:type="dxa"/>
              <w:bottom w:w="0" w:type="dxa"/>
              <w:right w:w="0" w:type="dxa"/>
            </w:tcMar>
            <w:vAlign w:val="center"/>
          </w:tcPr>
          <w:p w:rsidR="001C06E9" w:rsidRDefault="001C06E9">
            <w:pPr>
              <w:pStyle w:val="Standard"/>
              <w:widowControl/>
              <w:snapToGrid w:val="0"/>
              <w:spacing w:line="0" w:lineRule="atLeast"/>
              <w:jc w:val="center"/>
              <w:rPr>
                <w:rFonts w:ascii="標楷體" w:eastAsia="標楷體" w:hAnsi="標楷體" w:cs="標楷體"/>
              </w:rPr>
            </w:pPr>
          </w:p>
        </w:tc>
      </w:tr>
      <w:tr w:rsidR="001C06E9">
        <w:tblPrEx>
          <w:tblCellMar>
            <w:top w:w="0" w:type="dxa"/>
            <w:bottom w:w="0" w:type="dxa"/>
          </w:tblCellMar>
        </w:tblPrEx>
        <w:trPr>
          <w:trHeight w:hRule="exact" w:val="454"/>
        </w:trPr>
        <w:tc>
          <w:tcPr>
            <w:tcW w:w="1417" w:type="dxa"/>
            <w:tcBorders>
              <w:left w:val="single" w:sz="18" w:space="0" w:color="000000"/>
              <w:bottom w:val="single" w:sz="4" w:space="0" w:color="000000"/>
            </w:tcBorders>
            <w:shd w:val="clear" w:color="auto" w:fill="auto"/>
            <w:tcMar>
              <w:top w:w="0" w:type="dxa"/>
              <w:left w:w="0" w:type="dxa"/>
              <w:bottom w:w="0" w:type="dxa"/>
              <w:right w:w="0" w:type="dxa"/>
            </w:tcMar>
            <w:vAlign w:val="center"/>
          </w:tcPr>
          <w:p w:rsidR="001C06E9" w:rsidRDefault="00FB14DD">
            <w:pPr>
              <w:pStyle w:val="Standard"/>
              <w:widowControl/>
              <w:spacing w:line="0" w:lineRule="atLeast"/>
              <w:jc w:val="center"/>
              <w:rPr>
                <w:rFonts w:ascii="標楷體" w:eastAsia="標楷體" w:hAnsi="標楷體" w:cs="標楷體"/>
                <w:color w:val="FF0000"/>
              </w:rPr>
            </w:pPr>
            <w:r>
              <w:rPr>
                <w:rFonts w:ascii="標楷體" w:eastAsia="標楷體" w:hAnsi="標楷體" w:cs="標楷體"/>
                <w:color w:val="FF0000"/>
              </w:rPr>
              <w:t>81</w:t>
            </w:r>
          </w:p>
        </w:tc>
        <w:tc>
          <w:tcPr>
            <w:tcW w:w="1641" w:type="dxa"/>
            <w:tcBorders>
              <w:left w:val="single" w:sz="4" w:space="0" w:color="000000"/>
              <w:bottom w:val="single" w:sz="4" w:space="0" w:color="000000"/>
            </w:tcBorders>
            <w:shd w:val="clear" w:color="auto" w:fill="auto"/>
            <w:tcMar>
              <w:top w:w="0" w:type="dxa"/>
              <w:left w:w="0" w:type="dxa"/>
              <w:bottom w:w="0" w:type="dxa"/>
              <w:right w:w="0" w:type="dxa"/>
            </w:tcMar>
            <w:vAlign w:val="center"/>
          </w:tcPr>
          <w:p w:rsidR="001C06E9" w:rsidRDefault="00FB14DD">
            <w:pPr>
              <w:pStyle w:val="Standard"/>
              <w:widowControl/>
              <w:spacing w:line="0" w:lineRule="atLeast"/>
              <w:jc w:val="center"/>
            </w:pPr>
            <w:r>
              <w:rPr>
                <w:rFonts w:ascii="標楷體" w:eastAsia="標楷體" w:hAnsi="標楷體" w:cs="標楷體"/>
                <w:color w:val="3333FF"/>
              </w:rPr>
              <w:t>(29)</w:t>
            </w:r>
            <w:r>
              <w:rPr>
                <w:rFonts w:ascii="標楷體" w:eastAsia="標楷體" w:hAnsi="標楷體" w:cs="標楷體"/>
                <w:color w:val="FF0000"/>
              </w:rPr>
              <w:t>30</w:t>
            </w:r>
          </w:p>
        </w:tc>
        <w:tc>
          <w:tcPr>
            <w:tcW w:w="2267" w:type="dxa"/>
            <w:tcBorders>
              <w:left w:val="single" w:sz="4" w:space="0" w:color="000000"/>
              <w:bottom w:val="single" w:sz="4" w:space="0" w:color="000000"/>
            </w:tcBorders>
            <w:shd w:val="clear" w:color="auto" w:fill="auto"/>
            <w:tcMar>
              <w:top w:w="0" w:type="dxa"/>
              <w:left w:w="0" w:type="dxa"/>
              <w:bottom w:w="0" w:type="dxa"/>
              <w:right w:w="0" w:type="dxa"/>
            </w:tcMar>
            <w:vAlign w:val="center"/>
          </w:tcPr>
          <w:p w:rsidR="001C06E9" w:rsidRDefault="001C06E9">
            <w:pPr>
              <w:pStyle w:val="Standard"/>
              <w:widowControl/>
              <w:spacing w:line="0" w:lineRule="atLeast"/>
              <w:jc w:val="center"/>
              <w:rPr>
                <w:rFonts w:ascii="標楷體" w:eastAsia="標楷體" w:hAnsi="標楷體" w:cs="標楷體"/>
              </w:rPr>
            </w:pPr>
          </w:p>
        </w:tc>
        <w:tc>
          <w:tcPr>
            <w:tcW w:w="2711" w:type="dxa"/>
            <w:tcBorders>
              <w:left w:val="single" w:sz="4" w:space="0" w:color="000000"/>
              <w:bottom w:val="single" w:sz="4" w:space="0" w:color="000000"/>
            </w:tcBorders>
            <w:shd w:val="clear" w:color="auto" w:fill="auto"/>
            <w:tcMar>
              <w:top w:w="0" w:type="dxa"/>
              <w:left w:w="0" w:type="dxa"/>
              <w:bottom w:w="0" w:type="dxa"/>
              <w:right w:w="0" w:type="dxa"/>
            </w:tcMar>
            <w:vAlign w:val="center"/>
          </w:tcPr>
          <w:p w:rsidR="001C06E9" w:rsidRDefault="001C06E9">
            <w:pPr>
              <w:pStyle w:val="Standard"/>
              <w:widowControl/>
              <w:snapToGrid w:val="0"/>
              <w:spacing w:line="0" w:lineRule="atLeast"/>
              <w:jc w:val="center"/>
              <w:rPr>
                <w:rFonts w:ascii="標楷體" w:eastAsia="標楷體" w:hAnsi="標楷體" w:cs="標楷體"/>
              </w:rPr>
            </w:pPr>
          </w:p>
        </w:tc>
        <w:tc>
          <w:tcPr>
            <w:tcW w:w="2164" w:type="dxa"/>
            <w:tcBorders>
              <w:left w:val="single" w:sz="4" w:space="0" w:color="000000"/>
              <w:bottom w:val="single" w:sz="4" w:space="0" w:color="000000"/>
              <w:right w:val="single" w:sz="18" w:space="0" w:color="000000"/>
            </w:tcBorders>
            <w:shd w:val="clear" w:color="auto" w:fill="auto"/>
            <w:tcMar>
              <w:top w:w="0" w:type="dxa"/>
              <w:left w:w="0" w:type="dxa"/>
              <w:bottom w:w="0" w:type="dxa"/>
              <w:right w:w="0" w:type="dxa"/>
            </w:tcMar>
            <w:vAlign w:val="center"/>
          </w:tcPr>
          <w:p w:rsidR="001C06E9" w:rsidRDefault="001C06E9">
            <w:pPr>
              <w:pStyle w:val="Standard"/>
              <w:widowControl/>
              <w:snapToGrid w:val="0"/>
              <w:spacing w:line="0" w:lineRule="atLeast"/>
              <w:jc w:val="center"/>
              <w:rPr>
                <w:rFonts w:ascii="標楷體" w:eastAsia="標楷體" w:hAnsi="標楷體" w:cs="標楷體"/>
              </w:rPr>
            </w:pPr>
          </w:p>
        </w:tc>
      </w:tr>
      <w:tr w:rsidR="001C06E9">
        <w:tblPrEx>
          <w:tblCellMar>
            <w:top w:w="0" w:type="dxa"/>
            <w:bottom w:w="0" w:type="dxa"/>
          </w:tblCellMar>
        </w:tblPrEx>
        <w:trPr>
          <w:trHeight w:hRule="exact" w:val="454"/>
        </w:trPr>
        <w:tc>
          <w:tcPr>
            <w:tcW w:w="1417" w:type="dxa"/>
            <w:tcBorders>
              <w:left w:val="single" w:sz="18" w:space="0" w:color="000000"/>
              <w:bottom w:val="single" w:sz="4" w:space="0" w:color="000000"/>
            </w:tcBorders>
            <w:shd w:val="clear" w:color="auto" w:fill="auto"/>
            <w:tcMar>
              <w:top w:w="0" w:type="dxa"/>
              <w:left w:w="0" w:type="dxa"/>
              <w:bottom w:w="0" w:type="dxa"/>
              <w:right w:w="0" w:type="dxa"/>
            </w:tcMar>
            <w:vAlign w:val="center"/>
          </w:tcPr>
          <w:p w:rsidR="001C06E9" w:rsidRDefault="00FB14DD">
            <w:pPr>
              <w:pStyle w:val="Standard"/>
              <w:widowControl/>
              <w:spacing w:line="0" w:lineRule="atLeast"/>
              <w:jc w:val="center"/>
              <w:rPr>
                <w:rFonts w:ascii="標楷體" w:eastAsia="標楷體" w:hAnsi="標楷體" w:cs="標楷體"/>
                <w:color w:val="FF0000"/>
              </w:rPr>
            </w:pPr>
            <w:r>
              <w:rPr>
                <w:rFonts w:ascii="標楷體" w:eastAsia="標楷體" w:hAnsi="標楷體" w:cs="標楷體"/>
                <w:color w:val="FF0000"/>
              </w:rPr>
              <w:t>80</w:t>
            </w:r>
          </w:p>
        </w:tc>
        <w:tc>
          <w:tcPr>
            <w:tcW w:w="1641" w:type="dxa"/>
            <w:tcBorders>
              <w:left w:val="single" w:sz="4" w:space="0" w:color="000000"/>
              <w:bottom w:val="single" w:sz="4" w:space="0" w:color="000000"/>
            </w:tcBorders>
            <w:shd w:val="clear" w:color="auto" w:fill="auto"/>
            <w:tcMar>
              <w:top w:w="0" w:type="dxa"/>
              <w:left w:w="0" w:type="dxa"/>
              <w:bottom w:w="0" w:type="dxa"/>
              <w:right w:w="0" w:type="dxa"/>
            </w:tcMar>
            <w:vAlign w:val="center"/>
          </w:tcPr>
          <w:p w:rsidR="001C06E9" w:rsidRDefault="00FB14DD">
            <w:pPr>
              <w:pStyle w:val="Standard"/>
              <w:widowControl/>
              <w:spacing w:line="0" w:lineRule="atLeast"/>
              <w:jc w:val="center"/>
            </w:pPr>
            <w:r>
              <w:rPr>
                <w:rFonts w:ascii="標楷體" w:eastAsia="標楷體" w:hAnsi="標楷體" w:cs="標楷體"/>
                <w:color w:val="3333FF"/>
              </w:rPr>
              <w:t>(30)</w:t>
            </w:r>
            <w:r>
              <w:rPr>
                <w:rFonts w:ascii="標楷體" w:eastAsia="標楷體" w:hAnsi="標楷體" w:cs="標楷體"/>
                <w:color w:val="FF0000"/>
              </w:rPr>
              <w:t>31</w:t>
            </w:r>
          </w:p>
        </w:tc>
        <w:tc>
          <w:tcPr>
            <w:tcW w:w="2267" w:type="dxa"/>
            <w:tcBorders>
              <w:left w:val="single" w:sz="4" w:space="0" w:color="000000"/>
              <w:bottom w:val="single" w:sz="4" w:space="0" w:color="000000"/>
            </w:tcBorders>
            <w:shd w:val="clear" w:color="auto" w:fill="auto"/>
            <w:tcMar>
              <w:top w:w="0" w:type="dxa"/>
              <w:left w:w="0" w:type="dxa"/>
              <w:bottom w:w="0" w:type="dxa"/>
              <w:right w:w="0" w:type="dxa"/>
            </w:tcMar>
            <w:vAlign w:val="center"/>
          </w:tcPr>
          <w:p w:rsidR="001C06E9" w:rsidRDefault="001C06E9">
            <w:pPr>
              <w:pStyle w:val="Standard"/>
              <w:widowControl/>
              <w:spacing w:line="0" w:lineRule="atLeast"/>
              <w:jc w:val="center"/>
              <w:rPr>
                <w:rFonts w:ascii="標楷體" w:eastAsia="標楷體" w:hAnsi="標楷體" w:cs="標楷體"/>
              </w:rPr>
            </w:pPr>
          </w:p>
        </w:tc>
        <w:tc>
          <w:tcPr>
            <w:tcW w:w="2711" w:type="dxa"/>
            <w:tcBorders>
              <w:left w:val="single" w:sz="4" w:space="0" w:color="000000"/>
              <w:bottom w:val="single" w:sz="4" w:space="0" w:color="000000"/>
            </w:tcBorders>
            <w:shd w:val="clear" w:color="auto" w:fill="auto"/>
            <w:tcMar>
              <w:top w:w="0" w:type="dxa"/>
              <w:left w:w="0" w:type="dxa"/>
              <w:bottom w:w="0" w:type="dxa"/>
              <w:right w:w="0" w:type="dxa"/>
            </w:tcMar>
            <w:vAlign w:val="center"/>
          </w:tcPr>
          <w:p w:rsidR="001C06E9" w:rsidRDefault="001C06E9">
            <w:pPr>
              <w:pStyle w:val="Standard"/>
              <w:widowControl/>
              <w:spacing w:line="0" w:lineRule="atLeast"/>
              <w:jc w:val="center"/>
              <w:rPr>
                <w:rFonts w:ascii="標楷體" w:eastAsia="標楷體" w:hAnsi="標楷體" w:cs="標楷體"/>
                <w:spacing w:val="-20"/>
                <w:sz w:val="22"/>
                <w:szCs w:val="22"/>
              </w:rPr>
            </w:pPr>
          </w:p>
        </w:tc>
        <w:tc>
          <w:tcPr>
            <w:tcW w:w="2164" w:type="dxa"/>
            <w:tcBorders>
              <w:left w:val="single" w:sz="4" w:space="0" w:color="000000"/>
              <w:bottom w:val="single" w:sz="4" w:space="0" w:color="000000"/>
              <w:right w:val="single" w:sz="18" w:space="0" w:color="000000"/>
            </w:tcBorders>
            <w:shd w:val="clear" w:color="auto" w:fill="auto"/>
            <w:tcMar>
              <w:top w:w="0" w:type="dxa"/>
              <w:left w:w="0" w:type="dxa"/>
              <w:bottom w:w="0" w:type="dxa"/>
              <w:right w:w="0" w:type="dxa"/>
            </w:tcMar>
            <w:vAlign w:val="center"/>
          </w:tcPr>
          <w:p w:rsidR="001C06E9" w:rsidRDefault="001C06E9">
            <w:pPr>
              <w:pStyle w:val="Standard"/>
              <w:widowControl/>
              <w:snapToGrid w:val="0"/>
              <w:spacing w:line="0" w:lineRule="atLeast"/>
              <w:jc w:val="center"/>
              <w:rPr>
                <w:rFonts w:ascii="標楷體" w:eastAsia="標楷體" w:hAnsi="標楷體" w:cs="標楷體"/>
                <w:spacing w:val="-20"/>
                <w:sz w:val="22"/>
                <w:szCs w:val="22"/>
              </w:rPr>
            </w:pPr>
          </w:p>
        </w:tc>
      </w:tr>
      <w:tr w:rsidR="001C06E9">
        <w:tblPrEx>
          <w:tblCellMar>
            <w:top w:w="0" w:type="dxa"/>
            <w:bottom w:w="0" w:type="dxa"/>
          </w:tblCellMar>
        </w:tblPrEx>
        <w:trPr>
          <w:trHeight w:hRule="exact" w:val="454"/>
        </w:trPr>
        <w:tc>
          <w:tcPr>
            <w:tcW w:w="1417" w:type="dxa"/>
            <w:tcBorders>
              <w:left w:val="single" w:sz="18" w:space="0" w:color="000000"/>
              <w:bottom w:val="single" w:sz="4" w:space="0" w:color="000000"/>
            </w:tcBorders>
            <w:shd w:val="clear" w:color="auto" w:fill="auto"/>
            <w:tcMar>
              <w:top w:w="0" w:type="dxa"/>
              <w:left w:w="0" w:type="dxa"/>
              <w:bottom w:w="0" w:type="dxa"/>
              <w:right w:w="0" w:type="dxa"/>
            </w:tcMar>
            <w:vAlign w:val="center"/>
          </w:tcPr>
          <w:p w:rsidR="001C06E9" w:rsidRDefault="00FB14DD">
            <w:pPr>
              <w:pStyle w:val="Standard"/>
              <w:widowControl/>
              <w:spacing w:line="0" w:lineRule="atLeast"/>
              <w:jc w:val="center"/>
              <w:rPr>
                <w:rFonts w:ascii="標楷體" w:eastAsia="標楷體" w:hAnsi="標楷體" w:cs="標楷體"/>
                <w:color w:val="FF0000"/>
              </w:rPr>
            </w:pPr>
            <w:r>
              <w:rPr>
                <w:rFonts w:ascii="標楷體" w:eastAsia="標楷體" w:hAnsi="標楷體" w:cs="標楷體"/>
                <w:color w:val="FF0000"/>
              </w:rPr>
              <w:t>79</w:t>
            </w:r>
          </w:p>
        </w:tc>
        <w:tc>
          <w:tcPr>
            <w:tcW w:w="1641" w:type="dxa"/>
            <w:tcBorders>
              <w:left w:val="single" w:sz="4" w:space="0" w:color="000000"/>
              <w:bottom w:val="single" w:sz="4" w:space="0" w:color="000000"/>
            </w:tcBorders>
            <w:shd w:val="clear" w:color="auto" w:fill="auto"/>
            <w:tcMar>
              <w:top w:w="0" w:type="dxa"/>
              <w:left w:w="0" w:type="dxa"/>
              <w:bottom w:w="0" w:type="dxa"/>
              <w:right w:w="0" w:type="dxa"/>
            </w:tcMar>
            <w:vAlign w:val="center"/>
          </w:tcPr>
          <w:p w:rsidR="001C06E9" w:rsidRDefault="00FB14DD">
            <w:pPr>
              <w:pStyle w:val="Standard"/>
              <w:widowControl/>
              <w:spacing w:line="0" w:lineRule="atLeast"/>
              <w:jc w:val="center"/>
            </w:pPr>
            <w:r>
              <w:rPr>
                <w:rFonts w:ascii="標楷體" w:eastAsia="標楷體" w:hAnsi="標楷體" w:cs="標楷體"/>
                <w:color w:val="3333FF"/>
              </w:rPr>
              <w:t>(31)</w:t>
            </w:r>
            <w:r>
              <w:rPr>
                <w:rFonts w:ascii="標楷體" w:eastAsia="標楷體" w:hAnsi="標楷體" w:cs="標楷體"/>
                <w:color w:val="FF0000"/>
              </w:rPr>
              <w:t>32</w:t>
            </w:r>
          </w:p>
        </w:tc>
        <w:tc>
          <w:tcPr>
            <w:tcW w:w="2267" w:type="dxa"/>
            <w:tcBorders>
              <w:left w:val="single" w:sz="4" w:space="0" w:color="000000"/>
              <w:bottom w:val="single" w:sz="4" w:space="0" w:color="000000"/>
            </w:tcBorders>
            <w:shd w:val="clear" w:color="auto" w:fill="auto"/>
            <w:tcMar>
              <w:top w:w="0" w:type="dxa"/>
              <w:left w:w="0" w:type="dxa"/>
              <w:bottom w:w="0" w:type="dxa"/>
              <w:right w:w="0" w:type="dxa"/>
            </w:tcMar>
            <w:vAlign w:val="center"/>
          </w:tcPr>
          <w:p w:rsidR="001C06E9" w:rsidRDefault="001C06E9">
            <w:pPr>
              <w:pStyle w:val="Standard"/>
              <w:widowControl/>
              <w:spacing w:line="0" w:lineRule="atLeast"/>
              <w:jc w:val="center"/>
              <w:rPr>
                <w:rFonts w:ascii="標楷體" w:eastAsia="標楷體" w:hAnsi="標楷體" w:cs="標楷體"/>
              </w:rPr>
            </w:pPr>
          </w:p>
        </w:tc>
        <w:tc>
          <w:tcPr>
            <w:tcW w:w="2711" w:type="dxa"/>
            <w:tcBorders>
              <w:left w:val="single" w:sz="4" w:space="0" w:color="000000"/>
              <w:bottom w:val="single" w:sz="4" w:space="0" w:color="000000"/>
            </w:tcBorders>
            <w:shd w:val="clear" w:color="auto" w:fill="auto"/>
            <w:tcMar>
              <w:top w:w="0" w:type="dxa"/>
              <w:left w:w="0" w:type="dxa"/>
              <w:bottom w:w="0" w:type="dxa"/>
              <w:right w:w="0" w:type="dxa"/>
            </w:tcMar>
            <w:vAlign w:val="center"/>
          </w:tcPr>
          <w:p w:rsidR="001C06E9" w:rsidRDefault="001C06E9">
            <w:pPr>
              <w:pStyle w:val="Standard"/>
              <w:widowControl/>
              <w:snapToGrid w:val="0"/>
              <w:spacing w:line="0" w:lineRule="atLeast"/>
              <w:jc w:val="center"/>
              <w:rPr>
                <w:rFonts w:ascii="標楷體" w:eastAsia="標楷體" w:hAnsi="標楷體" w:cs="標楷體"/>
                <w:sz w:val="22"/>
                <w:szCs w:val="22"/>
              </w:rPr>
            </w:pPr>
          </w:p>
        </w:tc>
        <w:tc>
          <w:tcPr>
            <w:tcW w:w="2164" w:type="dxa"/>
            <w:tcBorders>
              <w:left w:val="single" w:sz="4" w:space="0" w:color="000000"/>
              <w:bottom w:val="single" w:sz="4" w:space="0" w:color="000000"/>
              <w:right w:val="single" w:sz="18" w:space="0" w:color="000000"/>
            </w:tcBorders>
            <w:shd w:val="clear" w:color="auto" w:fill="auto"/>
            <w:tcMar>
              <w:top w:w="0" w:type="dxa"/>
              <w:left w:w="0" w:type="dxa"/>
              <w:bottom w:w="0" w:type="dxa"/>
              <w:right w:w="0" w:type="dxa"/>
            </w:tcMar>
            <w:vAlign w:val="center"/>
          </w:tcPr>
          <w:p w:rsidR="001C06E9" w:rsidRDefault="001C06E9">
            <w:pPr>
              <w:pStyle w:val="Standard"/>
              <w:widowControl/>
              <w:snapToGrid w:val="0"/>
              <w:spacing w:line="0" w:lineRule="atLeast"/>
              <w:jc w:val="center"/>
              <w:rPr>
                <w:rFonts w:ascii="標楷體" w:eastAsia="標楷體" w:hAnsi="標楷體" w:cs="標楷體"/>
                <w:sz w:val="22"/>
                <w:szCs w:val="22"/>
              </w:rPr>
            </w:pPr>
          </w:p>
        </w:tc>
      </w:tr>
      <w:tr w:rsidR="001C06E9">
        <w:tblPrEx>
          <w:tblCellMar>
            <w:top w:w="0" w:type="dxa"/>
            <w:bottom w:w="0" w:type="dxa"/>
          </w:tblCellMar>
        </w:tblPrEx>
        <w:trPr>
          <w:trHeight w:hRule="exact" w:val="454"/>
        </w:trPr>
        <w:tc>
          <w:tcPr>
            <w:tcW w:w="1417" w:type="dxa"/>
            <w:tcBorders>
              <w:left w:val="single" w:sz="18" w:space="0" w:color="000000"/>
              <w:bottom w:val="single" w:sz="4" w:space="0" w:color="000000"/>
            </w:tcBorders>
            <w:shd w:val="clear" w:color="auto" w:fill="auto"/>
            <w:tcMar>
              <w:top w:w="0" w:type="dxa"/>
              <w:left w:w="0" w:type="dxa"/>
              <w:bottom w:w="0" w:type="dxa"/>
              <w:right w:w="0" w:type="dxa"/>
            </w:tcMar>
            <w:vAlign w:val="center"/>
          </w:tcPr>
          <w:p w:rsidR="001C06E9" w:rsidRDefault="00FB14DD">
            <w:pPr>
              <w:pStyle w:val="Standard"/>
              <w:widowControl/>
              <w:spacing w:line="0" w:lineRule="atLeast"/>
              <w:jc w:val="center"/>
              <w:rPr>
                <w:rFonts w:ascii="標楷體" w:eastAsia="標楷體" w:hAnsi="標楷體" w:cs="標楷體"/>
                <w:color w:val="FF0000"/>
              </w:rPr>
            </w:pPr>
            <w:r>
              <w:rPr>
                <w:rFonts w:ascii="標楷體" w:eastAsia="標楷體" w:hAnsi="標楷體" w:cs="標楷體"/>
                <w:color w:val="FF0000"/>
              </w:rPr>
              <w:t>78</w:t>
            </w:r>
          </w:p>
        </w:tc>
        <w:tc>
          <w:tcPr>
            <w:tcW w:w="1641" w:type="dxa"/>
            <w:tcBorders>
              <w:left w:val="single" w:sz="4" w:space="0" w:color="000000"/>
              <w:bottom w:val="single" w:sz="4" w:space="0" w:color="000000"/>
            </w:tcBorders>
            <w:shd w:val="clear" w:color="auto" w:fill="auto"/>
            <w:tcMar>
              <w:top w:w="0" w:type="dxa"/>
              <w:left w:w="0" w:type="dxa"/>
              <w:bottom w:w="0" w:type="dxa"/>
              <w:right w:w="0" w:type="dxa"/>
            </w:tcMar>
            <w:vAlign w:val="center"/>
          </w:tcPr>
          <w:p w:rsidR="001C06E9" w:rsidRDefault="00FB14DD">
            <w:pPr>
              <w:pStyle w:val="Standard"/>
              <w:widowControl/>
              <w:spacing w:line="0" w:lineRule="atLeast"/>
              <w:jc w:val="center"/>
            </w:pPr>
            <w:r>
              <w:rPr>
                <w:rFonts w:ascii="標楷體" w:eastAsia="標楷體" w:hAnsi="標楷體" w:cs="標楷體"/>
                <w:color w:val="3333FF"/>
              </w:rPr>
              <w:t>(32)</w:t>
            </w:r>
            <w:r>
              <w:rPr>
                <w:rFonts w:ascii="標楷體" w:eastAsia="標楷體" w:hAnsi="標楷體" w:cs="標楷體"/>
                <w:color w:val="FF0000"/>
              </w:rPr>
              <w:t>33</w:t>
            </w:r>
          </w:p>
        </w:tc>
        <w:tc>
          <w:tcPr>
            <w:tcW w:w="2267" w:type="dxa"/>
            <w:tcBorders>
              <w:left w:val="single" w:sz="4" w:space="0" w:color="000000"/>
              <w:bottom w:val="single" w:sz="4" w:space="0" w:color="000000"/>
            </w:tcBorders>
            <w:shd w:val="clear" w:color="auto" w:fill="auto"/>
            <w:tcMar>
              <w:top w:w="0" w:type="dxa"/>
              <w:left w:w="0" w:type="dxa"/>
              <w:bottom w:w="0" w:type="dxa"/>
              <w:right w:w="0" w:type="dxa"/>
            </w:tcMar>
            <w:vAlign w:val="center"/>
          </w:tcPr>
          <w:p w:rsidR="001C06E9" w:rsidRDefault="001C06E9">
            <w:pPr>
              <w:pStyle w:val="Standard"/>
              <w:widowControl/>
              <w:spacing w:line="0" w:lineRule="atLeast"/>
              <w:jc w:val="center"/>
              <w:rPr>
                <w:rFonts w:ascii="標楷體" w:eastAsia="標楷體" w:hAnsi="標楷體" w:cs="標楷體"/>
              </w:rPr>
            </w:pPr>
          </w:p>
        </w:tc>
        <w:tc>
          <w:tcPr>
            <w:tcW w:w="2711" w:type="dxa"/>
            <w:tcBorders>
              <w:left w:val="single" w:sz="4" w:space="0" w:color="000000"/>
            </w:tcBorders>
            <w:shd w:val="clear" w:color="auto" w:fill="auto"/>
            <w:tcMar>
              <w:top w:w="0" w:type="dxa"/>
              <w:left w:w="0" w:type="dxa"/>
              <w:bottom w:w="0" w:type="dxa"/>
              <w:right w:w="0" w:type="dxa"/>
            </w:tcMar>
            <w:vAlign w:val="center"/>
          </w:tcPr>
          <w:p w:rsidR="001C06E9" w:rsidRDefault="001C06E9">
            <w:pPr>
              <w:pStyle w:val="Standard"/>
              <w:widowControl/>
              <w:snapToGrid w:val="0"/>
              <w:spacing w:line="0" w:lineRule="atLeast"/>
              <w:jc w:val="center"/>
              <w:rPr>
                <w:rFonts w:ascii="標楷體" w:eastAsia="標楷體" w:hAnsi="標楷體" w:cs="標楷體"/>
              </w:rPr>
            </w:pPr>
          </w:p>
        </w:tc>
        <w:tc>
          <w:tcPr>
            <w:tcW w:w="2164" w:type="dxa"/>
            <w:tcBorders>
              <w:left w:val="single" w:sz="4" w:space="0" w:color="000000"/>
              <w:bottom w:val="single" w:sz="4" w:space="0" w:color="000000"/>
              <w:right w:val="single" w:sz="18" w:space="0" w:color="000000"/>
            </w:tcBorders>
            <w:shd w:val="clear" w:color="auto" w:fill="auto"/>
            <w:tcMar>
              <w:top w:w="0" w:type="dxa"/>
              <w:left w:w="0" w:type="dxa"/>
              <w:bottom w:w="0" w:type="dxa"/>
              <w:right w:w="0" w:type="dxa"/>
            </w:tcMar>
            <w:vAlign w:val="center"/>
          </w:tcPr>
          <w:p w:rsidR="001C06E9" w:rsidRDefault="001C06E9">
            <w:pPr>
              <w:pStyle w:val="Standard"/>
              <w:widowControl/>
              <w:snapToGrid w:val="0"/>
              <w:spacing w:line="0" w:lineRule="atLeast"/>
              <w:jc w:val="center"/>
              <w:rPr>
                <w:rFonts w:ascii="標楷體" w:eastAsia="標楷體" w:hAnsi="標楷體" w:cs="標楷體"/>
              </w:rPr>
            </w:pPr>
          </w:p>
        </w:tc>
      </w:tr>
      <w:tr w:rsidR="001C06E9">
        <w:tblPrEx>
          <w:tblCellMar>
            <w:top w:w="0" w:type="dxa"/>
            <w:bottom w:w="0" w:type="dxa"/>
          </w:tblCellMar>
        </w:tblPrEx>
        <w:trPr>
          <w:trHeight w:hRule="exact" w:val="454"/>
        </w:trPr>
        <w:tc>
          <w:tcPr>
            <w:tcW w:w="1417" w:type="dxa"/>
            <w:tcBorders>
              <w:left w:val="single" w:sz="18" w:space="0" w:color="000000"/>
              <w:bottom w:val="single" w:sz="4" w:space="0" w:color="000000"/>
            </w:tcBorders>
            <w:shd w:val="clear" w:color="auto" w:fill="auto"/>
            <w:tcMar>
              <w:top w:w="0" w:type="dxa"/>
              <w:left w:w="0" w:type="dxa"/>
              <w:bottom w:w="0" w:type="dxa"/>
              <w:right w:w="0" w:type="dxa"/>
            </w:tcMar>
            <w:vAlign w:val="center"/>
          </w:tcPr>
          <w:p w:rsidR="001C06E9" w:rsidRDefault="00FB14DD">
            <w:pPr>
              <w:pStyle w:val="Standard"/>
              <w:widowControl/>
              <w:spacing w:line="0" w:lineRule="atLeast"/>
              <w:jc w:val="center"/>
              <w:rPr>
                <w:rFonts w:ascii="標楷體" w:eastAsia="標楷體" w:hAnsi="標楷體" w:cs="標楷體"/>
                <w:color w:val="FF0000"/>
              </w:rPr>
            </w:pPr>
            <w:r>
              <w:rPr>
                <w:rFonts w:ascii="標楷體" w:eastAsia="標楷體" w:hAnsi="標楷體" w:cs="標楷體"/>
                <w:color w:val="FF0000"/>
              </w:rPr>
              <w:t>77</w:t>
            </w:r>
          </w:p>
        </w:tc>
        <w:tc>
          <w:tcPr>
            <w:tcW w:w="1641" w:type="dxa"/>
            <w:tcBorders>
              <w:left w:val="single" w:sz="4" w:space="0" w:color="000000"/>
              <w:bottom w:val="single" w:sz="4" w:space="0" w:color="000000"/>
            </w:tcBorders>
            <w:shd w:val="clear" w:color="auto" w:fill="auto"/>
            <w:tcMar>
              <w:top w:w="0" w:type="dxa"/>
              <w:left w:w="0" w:type="dxa"/>
              <w:bottom w:w="0" w:type="dxa"/>
              <w:right w:w="0" w:type="dxa"/>
            </w:tcMar>
            <w:vAlign w:val="center"/>
          </w:tcPr>
          <w:p w:rsidR="001C06E9" w:rsidRDefault="00FB14DD">
            <w:pPr>
              <w:pStyle w:val="Standard"/>
              <w:widowControl/>
              <w:spacing w:line="0" w:lineRule="atLeast"/>
              <w:jc w:val="center"/>
            </w:pPr>
            <w:r>
              <w:rPr>
                <w:rFonts w:ascii="標楷體" w:eastAsia="標楷體" w:hAnsi="標楷體" w:cs="標楷體"/>
                <w:color w:val="3333FF"/>
              </w:rPr>
              <w:t>(33)</w:t>
            </w:r>
            <w:r>
              <w:rPr>
                <w:rFonts w:ascii="標楷體" w:eastAsia="標楷體" w:hAnsi="標楷體" w:cs="標楷體"/>
                <w:color w:val="FF0000"/>
              </w:rPr>
              <w:t>34</w:t>
            </w:r>
          </w:p>
        </w:tc>
        <w:tc>
          <w:tcPr>
            <w:tcW w:w="2267" w:type="dxa"/>
            <w:tcBorders>
              <w:left w:val="single" w:sz="4" w:space="0" w:color="000000"/>
              <w:bottom w:val="single" w:sz="4" w:space="0" w:color="000000"/>
            </w:tcBorders>
            <w:shd w:val="clear" w:color="auto" w:fill="auto"/>
            <w:tcMar>
              <w:top w:w="0" w:type="dxa"/>
              <w:left w:w="0" w:type="dxa"/>
              <w:bottom w:w="0" w:type="dxa"/>
              <w:right w:w="0" w:type="dxa"/>
            </w:tcMar>
            <w:vAlign w:val="center"/>
          </w:tcPr>
          <w:p w:rsidR="001C06E9" w:rsidRDefault="001C06E9">
            <w:pPr>
              <w:pStyle w:val="Standard"/>
              <w:widowControl/>
              <w:spacing w:line="0" w:lineRule="atLeast"/>
              <w:jc w:val="center"/>
              <w:rPr>
                <w:rFonts w:ascii="標楷體" w:eastAsia="標楷體" w:hAnsi="標楷體" w:cs="標楷體"/>
              </w:rPr>
            </w:pPr>
          </w:p>
        </w:tc>
        <w:tc>
          <w:tcPr>
            <w:tcW w:w="271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1C06E9" w:rsidRDefault="001C06E9">
            <w:pPr>
              <w:pStyle w:val="Standard"/>
              <w:widowControl/>
              <w:snapToGrid w:val="0"/>
              <w:spacing w:line="0" w:lineRule="atLeast"/>
              <w:jc w:val="center"/>
              <w:rPr>
                <w:rFonts w:ascii="標楷體" w:eastAsia="標楷體" w:hAnsi="標楷體" w:cs="標楷體"/>
              </w:rPr>
            </w:pPr>
          </w:p>
        </w:tc>
        <w:tc>
          <w:tcPr>
            <w:tcW w:w="2164" w:type="dxa"/>
            <w:tcBorders>
              <w:left w:val="single" w:sz="4" w:space="0" w:color="000000"/>
              <w:bottom w:val="single" w:sz="4" w:space="0" w:color="000000"/>
              <w:right w:val="single" w:sz="18" w:space="0" w:color="000000"/>
            </w:tcBorders>
            <w:shd w:val="clear" w:color="auto" w:fill="auto"/>
            <w:tcMar>
              <w:top w:w="0" w:type="dxa"/>
              <w:left w:w="0" w:type="dxa"/>
              <w:bottom w:w="0" w:type="dxa"/>
              <w:right w:w="0" w:type="dxa"/>
            </w:tcMar>
            <w:vAlign w:val="center"/>
          </w:tcPr>
          <w:p w:rsidR="001C06E9" w:rsidRDefault="001C06E9">
            <w:pPr>
              <w:pStyle w:val="Standard"/>
              <w:widowControl/>
              <w:snapToGrid w:val="0"/>
              <w:spacing w:line="0" w:lineRule="atLeast"/>
              <w:jc w:val="center"/>
              <w:rPr>
                <w:rFonts w:ascii="標楷體" w:eastAsia="標楷體" w:hAnsi="標楷體" w:cs="標楷體"/>
              </w:rPr>
            </w:pPr>
          </w:p>
        </w:tc>
      </w:tr>
      <w:tr w:rsidR="001C06E9">
        <w:tblPrEx>
          <w:tblCellMar>
            <w:top w:w="0" w:type="dxa"/>
            <w:bottom w:w="0" w:type="dxa"/>
          </w:tblCellMar>
        </w:tblPrEx>
        <w:trPr>
          <w:trHeight w:hRule="exact" w:val="454"/>
        </w:trPr>
        <w:tc>
          <w:tcPr>
            <w:tcW w:w="1417" w:type="dxa"/>
            <w:tcBorders>
              <w:left w:val="single" w:sz="18" w:space="0" w:color="000000"/>
              <w:bottom w:val="single" w:sz="4" w:space="0" w:color="000000"/>
            </w:tcBorders>
            <w:shd w:val="clear" w:color="auto" w:fill="auto"/>
            <w:tcMar>
              <w:top w:w="0" w:type="dxa"/>
              <w:left w:w="0" w:type="dxa"/>
              <w:bottom w:w="0" w:type="dxa"/>
              <w:right w:w="0" w:type="dxa"/>
            </w:tcMar>
            <w:vAlign w:val="center"/>
          </w:tcPr>
          <w:p w:rsidR="001C06E9" w:rsidRDefault="00FB14DD">
            <w:pPr>
              <w:pStyle w:val="Standard"/>
              <w:widowControl/>
              <w:spacing w:line="0" w:lineRule="atLeast"/>
              <w:jc w:val="center"/>
              <w:rPr>
                <w:rFonts w:ascii="標楷體" w:eastAsia="標楷體" w:hAnsi="標楷體" w:cs="標楷體"/>
                <w:color w:val="FF0000"/>
              </w:rPr>
            </w:pPr>
            <w:r>
              <w:rPr>
                <w:rFonts w:ascii="標楷體" w:eastAsia="標楷體" w:hAnsi="標楷體" w:cs="標楷體"/>
                <w:color w:val="FF0000"/>
              </w:rPr>
              <w:t>76</w:t>
            </w:r>
          </w:p>
        </w:tc>
        <w:tc>
          <w:tcPr>
            <w:tcW w:w="1641" w:type="dxa"/>
            <w:tcBorders>
              <w:left w:val="single" w:sz="4" w:space="0" w:color="000000"/>
              <w:bottom w:val="single" w:sz="4" w:space="0" w:color="000000"/>
            </w:tcBorders>
            <w:shd w:val="clear" w:color="auto" w:fill="auto"/>
            <w:tcMar>
              <w:top w:w="0" w:type="dxa"/>
              <w:left w:w="0" w:type="dxa"/>
              <w:bottom w:w="0" w:type="dxa"/>
              <w:right w:w="0" w:type="dxa"/>
            </w:tcMar>
            <w:vAlign w:val="center"/>
          </w:tcPr>
          <w:p w:rsidR="001C06E9" w:rsidRDefault="00FB14DD">
            <w:pPr>
              <w:pStyle w:val="Standard"/>
              <w:widowControl/>
              <w:spacing w:line="0" w:lineRule="atLeast"/>
              <w:jc w:val="center"/>
            </w:pPr>
            <w:r>
              <w:rPr>
                <w:rFonts w:ascii="標楷體" w:eastAsia="標楷體" w:hAnsi="標楷體" w:cs="標楷體"/>
                <w:color w:val="3333FF"/>
              </w:rPr>
              <w:t>(34)</w:t>
            </w:r>
            <w:r>
              <w:rPr>
                <w:rFonts w:ascii="標楷體" w:eastAsia="標楷體" w:hAnsi="標楷體" w:cs="標楷體"/>
                <w:color w:val="FF0000"/>
              </w:rPr>
              <w:t>35</w:t>
            </w:r>
          </w:p>
        </w:tc>
        <w:tc>
          <w:tcPr>
            <w:tcW w:w="2267" w:type="dxa"/>
            <w:tcBorders>
              <w:left w:val="single" w:sz="4" w:space="0" w:color="000000"/>
              <w:bottom w:val="single" w:sz="4" w:space="0" w:color="000000"/>
            </w:tcBorders>
            <w:shd w:val="clear" w:color="auto" w:fill="auto"/>
            <w:tcMar>
              <w:top w:w="0" w:type="dxa"/>
              <w:left w:w="0" w:type="dxa"/>
              <w:bottom w:w="0" w:type="dxa"/>
              <w:right w:w="0" w:type="dxa"/>
            </w:tcMar>
            <w:vAlign w:val="center"/>
          </w:tcPr>
          <w:p w:rsidR="001C06E9" w:rsidRDefault="001C06E9">
            <w:pPr>
              <w:pStyle w:val="Standard"/>
              <w:widowControl/>
              <w:spacing w:line="0" w:lineRule="atLeast"/>
              <w:jc w:val="center"/>
              <w:rPr>
                <w:rFonts w:ascii="標楷體" w:eastAsia="標楷體" w:hAnsi="標楷體" w:cs="標楷體"/>
              </w:rPr>
            </w:pPr>
          </w:p>
        </w:tc>
        <w:tc>
          <w:tcPr>
            <w:tcW w:w="2711" w:type="dxa"/>
            <w:tcBorders>
              <w:left w:val="single" w:sz="4" w:space="0" w:color="000000"/>
              <w:bottom w:val="single" w:sz="4" w:space="0" w:color="000000"/>
            </w:tcBorders>
            <w:shd w:val="clear" w:color="auto" w:fill="auto"/>
            <w:tcMar>
              <w:top w:w="0" w:type="dxa"/>
              <w:left w:w="0" w:type="dxa"/>
              <w:bottom w:w="0" w:type="dxa"/>
              <w:right w:w="0" w:type="dxa"/>
            </w:tcMar>
            <w:vAlign w:val="center"/>
          </w:tcPr>
          <w:p w:rsidR="001C06E9" w:rsidRDefault="001C06E9">
            <w:pPr>
              <w:pStyle w:val="Standard"/>
              <w:widowControl/>
              <w:snapToGrid w:val="0"/>
              <w:spacing w:line="0" w:lineRule="atLeast"/>
              <w:jc w:val="center"/>
              <w:rPr>
                <w:rFonts w:ascii="標楷體" w:eastAsia="標楷體" w:hAnsi="標楷體" w:cs="標楷體"/>
              </w:rPr>
            </w:pPr>
          </w:p>
        </w:tc>
        <w:tc>
          <w:tcPr>
            <w:tcW w:w="2164" w:type="dxa"/>
            <w:tcBorders>
              <w:left w:val="single" w:sz="4" w:space="0" w:color="000000"/>
              <w:bottom w:val="single" w:sz="4" w:space="0" w:color="000000"/>
              <w:right w:val="single" w:sz="18" w:space="0" w:color="000000"/>
            </w:tcBorders>
            <w:shd w:val="clear" w:color="auto" w:fill="auto"/>
            <w:tcMar>
              <w:top w:w="0" w:type="dxa"/>
              <w:left w:w="0" w:type="dxa"/>
              <w:bottom w:w="0" w:type="dxa"/>
              <w:right w:w="0" w:type="dxa"/>
            </w:tcMar>
            <w:vAlign w:val="center"/>
          </w:tcPr>
          <w:p w:rsidR="001C06E9" w:rsidRDefault="001C06E9">
            <w:pPr>
              <w:pStyle w:val="Standard"/>
              <w:widowControl/>
              <w:snapToGrid w:val="0"/>
              <w:spacing w:line="0" w:lineRule="atLeast"/>
              <w:jc w:val="center"/>
              <w:rPr>
                <w:rFonts w:ascii="標楷體" w:eastAsia="標楷體" w:hAnsi="標楷體" w:cs="標楷體"/>
              </w:rPr>
            </w:pPr>
          </w:p>
        </w:tc>
      </w:tr>
      <w:tr w:rsidR="001C06E9">
        <w:tblPrEx>
          <w:tblCellMar>
            <w:top w:w="0" w:type="dxa"/>
            <w:bottom w:w="0" w:type="dxa"/>
          </w:tblCellMar>
        </w:tblPrEx>
        <w:trPr>
          <w:trHeight w:hRule="exact" w:val="561"/>
        </w:trPr>
        <w:tc>
          <w:tcPr>
            <w:tcW w:w="1417" w:type="dxa"/>
            <w:tcBorders>
              <w:left w:val="single" w:sz="18" w:space="0" w:color="000000"/>
              <w:bottom w:val="single" w:sz="4" w:space="0" w:color="000000"/>
            </w:tcBorders>
            <w:shd w:val="clear" w:color="auto" w:fill="auto"/>
            <w:tcMar>
              <w:top w:w="0" w:type="dxa"/>
              <w:left w:w="0" w:type="dxa"/>
              <w:bottom w:w="0" w:type="dxa"/>
              <w:right w:w="0" w:type="dxa"/>
            </w:tcMar>
            <w:vAlign w:val="center"/>
          </w:tcPr>
          <w:p w:rsidR="001C06E9" w:rsidRDefault="00FB14DD">
            <w:pPr>
              <w:pStyle w:val="Standard"/>
              <w:widowControl/>
              <w:spacing w:line="0" w:lineRule="atLeast"/>
              <w:jc w:val="center"/>
              <w:rPr>
                <w:rFonts w:ascii="標楷體" w:eastAsia="標楷體" w:hAnsi="標楷體" w:cs="標楷體"/>
                <w:color w:val="FF0000"/>
              </w:rPr>
            </w:pPr>
            <w:r>
              <w:rPr>
                <w:rFonts w:ascii="標楷體" w:eastAsia="標楷體" w:hAnsi="標楷體" w:cs="標楷體"/>
                <w:color w:val="FF0000"/>
              </w:rPr>
              <w:t>75-74</w:t>
            </w:r>
          </w:p>
        </w:tc>
        <w:tc>
          <w:tcPr>
            <w:tcW w:w="1641" w:type="dxa"/>
            <w:tcBorders>
              <w:left w:val="single" w:sz="4" w:space="0" w:color="000000"/>
              <w:bottom w:val="single" w:sz="4" w:space="0" w:color="000000"/>
            </w:tcBorders>
            <w:shd w:val="clear" w:color="auto" w:fill="auto"/>
            <w:tcMar>
              <w:top w:w="0" w:type="dxa"/>
              <w:left w:w="0" w:type="dxa"/>
              <w:bottom w:w="0" w:type="dxa"/>
              <w:right w:w="0" w:type="dxa"/>
            </w:tcMar>
            <w:vAlign w:val="center"/>
          </w:tcPr>
          <w:p w:rsidR="001C06E9" w:rsidRDefault="00FB14DD">
            <w:pPr>
              <w:pStyle w:val="Standard"/>
              <w:widowControl/>
              <w:spacing w:line="0" w:lineRule="atLeast"/>
              <w:jc w:val="center"/>
            </w:pPr>
            <w:r>
              <w:rPr>
                <w:rFonts w:ascii="標楷體" w:eastAsia="標楷體" w:hAnsi="標楷體" w:cs="標楷體"/>
                <w:color w:val="0000FF"/>
              </w:rPr>
              <w:t>(35-36)</w:t>
            </w:r>
            <w:r>
              <w:rPr>
                <w:rFonts w:ascii="標楷體" w:eastAsia="標楷體" w:hAnsi="標楷體" w:cs="標楷體"/>
                <w:color w:val="FF0000"/>
              </w:rPr>
              <w:t>36-37</w:t>
            </w:r>
          </w:p>
        </w:tc>
        <w:tc>
          <w:tcPr>
            <w:tcW w:w="2267" w:type="dxa"/>
            <w:tcBorders>
              <w:left w:val="single" w:sz="4" w:space="0" w:color="000000"/>
              <w:bottom w:val="single" w:sz="4" w:space="0" w:color="000000"/>
            </w:tcBorders>
            <w:shd w:val="clear" w:color="auto" w:fill="auto"/>
            <w:tcMar>
              <w:top w:w="0" w:type="dxa"/>
              <w:left w:w="0" w:type="dxa"/>
              <w:bottom w:w="0" w:type="dxa"/>
              <w:right w:w="0" w:type="dxa"/>
            </w:tcMar>
            <w:vAlign w:val="center"/>
          </w:tcPr>
          <w:p w:rsidR="001C06E9" w:rsidRDefault="001C06E9">
            <w:pPr>
              <w:pStyle w:val="Standard"/>
              <w:widowControl/>
              <w:spacing w:line="0" w:lineRule="atLeast"/>
              <w:jc w:val="center"/>
              <w:rPr>
                <w:rFonts w:ascii="標楷體" w:eastAsia="標楷體" w:hAnsi="標楷體" w:cs="標楷體"/>
              </w:rPr>
            </w:pPr>
          </w:p>
        </w:tc>
        <w:tc>
          <w:tcPr>
            <w:tcW w:w="2711" w:type="dxa"/>
            <w:tcBorders>
              <w:left w:val="single" w:sz="4" w:space="0" w:color="000000"/>
              <w:bottom w:val="single" w:sz="4" w:space="0" w:color="000000"/>
            </w:tcBorders>
            <w:shd w:val="clear" w:color="auto" w:fill="auto"/>
            <w:tcMar>
              <w:top w:w="0" w:type="dxa"/>
              <w:left w:w="0" w:type="dxa"/>
              <w:bottom w:w="0" w:type="dxa"/>
              <w:right w:w="0" w:type="dxa"/>
            </w:tcMar>
            <w:vAlign w:val="center"/>
          </w:tcPr>
          <w:p w:rsidR="001C06E9" w:rsidRDefault="001C06E9">
            <w:pPr>
              <w:pStyle w:val="Standard"/>
              <w:widowControl/>
              <w:snapToGrid w:val="0"/>
              <w:spacing w:line="0" w:lineRule="atLeast"/>
              <w:jc w:val="center"/>
              <w:rPr>
                <w:rFonts w:ascii="標楷體" w:eastAsia="標楷體" w:hAnsi="標楷體" w:cs="標楷體"/>
              </w:rPr>
            </w:pPr>
          </w:p>
        </w:tc>
        <w:tc>
          <w:tcPr>
            <w:tcW w:w="2164" w:type="dxa"/>
            <w:tcBorders>
              <w:left w:val="single" w:sz="4" w:space="0" w:color="000000"/>
              <w:bottom w:val="single" w:sz="4" w:space="0" w:color="000000"/>
              <w:right w:val="single" w:sz="18" w:space="0" w:color="000000"/>
            </w:tcBorders>
            <w:shd w:val="clear" w:color="auto" w:fill="auto"/>
            <w:tcMar>
              <w:top w:w="0" w:type="dxa"/>
              <w:left w:w="0" w:type="dxa"/>
              <w:bottom w:w="0" w:type="dxa"/>
              <w:right w:w="0" w:type="dxa"/>
            </w:tcMar>
            <w:vAlign w:val="center"/>
          </w:tcPr>
          <w:p w:rsidR="001C06E9" w:rsidRDefault="001C06E9">
            <w:pPr>
              <w:pStyle w:val="Standard"/>
              <w:widowControl/>
              <w:snapToGrid w:val="0"/>
              <w:spacing w:line="0" w:lineRule="atLeast"/>
              <w:jc w:val="center"/>
              <w:rPr>
                <w:rFonts w:ascii="標楷體" w:eastAsia="標楷體" w:hAnsi="標楷體" w:cs="標楷體"/>
              </w:rPr>
            </w:pPr>
          </w:p>
        </w:tc>
      </w:tr>
      <w:tr w:rsidR="001C06E9">
        <w:tblPrEx>
          <w:tblCellMar>
            <w:top w:w="0" w:type="dxa"/>
            <w:bottom w:w="0" w:type="dxa"/>
          </w:tblCellMar>
        </w:tblPrEx>
        <w:trPr>
          <w:trHeight w:hRule="exact" w:val="454"/>
        </w:trPr>
        <w:tc>
          <w:tcPr>
            <w:tcW w:w="1417" w:type="dxa"/>
            <w:tcBorders>
              <w:left w:val="single" w:sz="18" w:space="0" w:color="000000"/>
              <w:bottom w:val="single" w:sz="4" w:space="0" w:color="000000"/>
            </w:tcBorders>
            <w:shd w:val="clear" w:color="auto" w:fill="auto"/>
            <w:tcMar>
              <w:top w:w="0" w:type="dxa"/>
              <w:left w:w="0" w:type="dxa"/>
              <w:bottom w:w="0" w:type="dxa"/>
              <w:right w:w="0" w:type="dxa"/>
            </w:tcMar>
            <w:vAlign w:val="center"/>
          </w:tcPr>
          <w:p w:rsidR="001C06E9" w:rsidRDefault="00FB14DD">
            <w:pPr>
              <w:pStyle w:val="Standard"/>
              <w:widowControl/>
              <w:spacing w:line="0" w:lineRule="atLeast"/>
              <w:jc w:val="center"/>
              <w:rPr>
                <w:rFonts w:ascii="標楷體" w:eastAsia="標楷體" w:hAnsi="標楷體" w:cs="標楷體"/>
                <w:color w:val="3333FF"/>
              </w:rPr>
            </w:pPr>
            <w:r>
              <w:rPr>
                <w:rFonts w:ascii="標楷體" w:eastAsia="標楷體" w:hAnsi="標楷體" w:cs="標楷體"/>
                <w:color w:val="3333FF"/>
              </w:rPr>
              <w:t>73</w:t>
            </w:r>
          </w:p>
        </w:tc>
        <w:tc>
          <w:tcPr>
            <w:tcW w:w="1641" w:type="dxa"/>
            <w:tcBorders>
              <w:left w:val="single" w:sz="4" w:space="0" w:color="000000"/>
              <w:bottom w:val="single" w:sz="4" w:space="0" w:color="000000"/>
            </w:tcBorders>
            <w:shd w:val="clear" w:color="auto" w:fill="auto"/>
            <w:tcMar>
              <w:top w:w="0" w:type="dxa"/>
              <w:left w:w="0" w:type="dxa"/>
              <w:bottom w:w="0" w:type="dxa"/>
              <w:right w:w="0" w:type="dxa"/>
            </w:tcMar>
            <w:vAlign w:val="center"/>
          </w:tcPr>
          <w:p w:rsidR="001C06E9" w:rsidRDefault="00FB14DD">
            <w:pPr>
              <w:pStyle w:val="Standard"/>
              <w:widowControl/>
              <w:spacing w:line="0" w:lineRule="atLeast"/>
              <w:jc w:val="center"/>
            </w:pPr>
            <w:r>
              <w:rPr>
                <w:rFonts w:ascii="標楷體" w:eastAsia="標楷體" w:hAnsi="標楷體" w:cs="標楷體"/>
                <w:color w:val="3333FF"/>
              </w:rPr>
              <w:t>(37)</w:t>
            </w:r>
            <w:r>
              <w:rPr>
                <w:rFonts w:ascii="標楷體" w:eastAsia="標楷體" w:hAnsi="標楷體" w:cs="標楷體"/>
                <w:color w:val="FF0000"/>
              </w:rPr>
              <w:t>38</w:t>
            </w:r>
          </w:p>
        </w:tc>
        <w:tc>
          <w:tcPr>
            <w:tcW w:w="2267" w:type="dxa"/>
            <w:tcBorders>
              <w:left w:val="single" w:sz="4" w:space="0" w:color="000000"/>
              <w:bottom w:val="single" w:sz="4" w:space="0" w:color="000000"/>
            </w:tcBorders>
            <w:shd w:val="clear" w:color="auto" w:fill="auto"/>
            <w:tcMar>
              <w:top w:w="0" w:type="dxa"/>
              <w:left w:w="0" w:type="dxa"/>
              <w:bottom w:w="0" w:type="dxa"/>
              <w:right w:w="0" w:type="dxa"/>
            </w:tcMar>
            <w:vAlign w:val="center"/>
          </w:tcPr>
          <w:p w:rsidR="001C06E9" w:rsidRDefault="00FB14DD">
            <w:pPr>
              <w:pStyle w:val="Standard"/>
              <w:widowControl/>
              <w:spacing w:line="0" w:lineRule="atLeast"/>
              <w:jc w:val="center"/>
              <w:rPr>
                <w:rFonts w:ascii="標楷體" w:eastAsia="標楷體" w:hAnsi="標楷體" w:cs="標楷體"/>
                <w:color w:val="0000FF"/>
              </w:rPr>
            </w:pPr>
            <w:r>
              <w:rPr>
                <w:rFonts w:ascii="標楷體" w:eastAsia="標楷體" w:hAnsi="標楷體" w:cs="標楷體"/>
                <w:color w:val="0000FF"/>
              </w:rPr>
              <w:t>義務役士兵</w:t>
            </w:r>
          </w:p>
        </w:tc>
        <w:tc>
          <w:tcPr>
            <w:tcW w:w="2711" w:type="dxa"/>
            <w:tcBorders>
              <w:left w:val="single" w:sz="4" w:space="0" w:color="000000"/>
              <w:bottom w:val="single" w:sz="4" w:space="0" w:color="000000"/>
            </w:tcBorders>
            <w:shd w:val="clear" w:color="auto" w:fill="auto"/>
            <w:tcMar>
              <w:top w:w="0" w:type="dxa"/>
              <w:left w:w="0" w:type="dxa"/>
              <w:bottom w:w="0" w:type="dxa"/>
              <w:right w:w="0" w:type="dxa"/>
            </w:tcMar>
            <w:vAlign w:val="center"/>
          </w:tcPr>
          <w:p w:rsidR="001C06E9" w:rsidRDefault="001C06E9">
            <w:pPr>
              <w:pStyle w:val="Standard"/>
              <w:widowControl/>
              <w:snapToGrid w:val="0"/>
              <w:spacing w:line="0" w:lineRule="atLeast"/>
              <w:jc w:val="center"/>
              <w:rPr>
                <w:rFonts w:ascii="標楷體" w:eastAsia="標楷體" w:hAnsi="標楷體" w:cs="標楷體"/>
              </w:rPr>
            </w:pPr>
          </w:p>
        </w:tc>
        <w:tc>
          <w:tcPr>
            <w:tcW w:w="2164" w:type="dxa"/>
            <w:tcBorders>
              <w:left w:val="single" w:sz="4" w:space="0" w:color="000000"/>
              <w:bottom w:val="single" w:sz="4" w:space="0" w:color="000000"/>
              <w:right w:val="single" w:sz="18" w:space="0" w:color="000000"/>
            </w:tcBorders>
            <w:shd w:val="clear" w:color="auto" w:fill="auto"/>
            <w:tcMar>
              <w:top w:w="0" w:type="dxa"/>
              <w:left w:w="0" w:type="dxa"/>
              <w:bottom w:w="0" w:type="dxa"/>
              <w:right w:w="0" w:type="dxa"/>
            </w:tcMar>
            <w:vAlign w:val="center"/>
          </w:tcPr>
          <w:p w:rsidR="001C06E9" w:rsidRDefault="001C06E9">
            <w:pPr>
              <w:pStyle w:val="Standard"/>
              <w:widowControl/>
              <w:snapToGrid w:val="0"/>
              <w:spacing w:line="0" w:lineRule="atLeast"/>
              <w:jc w:val="center"/>
              <w:rPr>
                <w:rFonts w:ascii="標楷體" w:eastAsia="標楷體" w:hAnsi="標楷體" w:cs="標楷體"/>
              </w:rPr>
            </w:pPr>
          </w:p>
        </w:tc>
      </w:tr>
      <w:tr w:rsidR="001C06E9">
        <w:tblPrEx>
          <w:tblCellMar>
            <w:top w:w="0" w:type="dxa"/>
            <w:bottom w:w="0" w:type="dxa"/>
          </w:tblCellMar>
        </w:tblPrEx>
        <w:trPr>
          <w:trHeight w:hRule="exact" w:val="454"/>
        </w:trPr>
        <w:tc>
          <w:tcPr>
            <w:tcW w:w="1417" w:type="dxa"/>
            <w:tcBorders>
              <w:left w:val="single" w:sz="18" w:space="0" w:color="000000"/>
              <w:bottom w:val="single" w:sz="4" w:space="0" w:color="000000"/>
            </w:tcBorders>
            <w:shd w:val="clear" w:color="auto" w:fill="auto"/>
            <w:tcMar>
              <w:top w:w="0" w:type="dxa"/>
              <w:left w:w="0" w:type="dxa"/>
              <w:bottom w:w="0" w:type="dxa"/>
              <w:right w:w="0" w:type="dxa"/>
            </w:tcMar>
            <w:vAlign w:val="center"/>
          </w:tcPr>
          <w:p w:rsidR="001C06E9" w:rsidRDefault="00FB14DD">
            <w:pPr>
              <w:pStyle w:val="Standard"/>
              <w:widowControl/>
              <w:spacing w:line="0" w:lineRule="atLeast"/>
              <w:jc w:val="center"/>
              <w:rPr>
                <w:rFonts w:ascii="標楷體" w:eastAsia="標楷體" w:hAnsi="標楷體" w:cs="標楷體"/>
                <w:color w:val="FF3333"/>
              </w:rPr>
            </w:pPr>
            <w:r>
              <w:rPr>
                <w:rFonts w:ascii="標楷體" w:eastAsia="標楷體" w:hAnsi="標楷體" w:cs="標楷體"/>
                <w:color w:val="FF3333"/>
              </w:rPr>
              <w:t>72</w:t>
            </w:r>
          </w:p>
        </w:tc>
        <w:tc>
          <w:tcPr>
            <w:tcW w:w="1641" w:type="dxa"/>
            <w:tcBorders>
              <w:top w:val="single" w:sz="2" w:space="0" w:color="000000"/>
              <w:left w:val="single" w:sz="2" w:space="0" w:color="000000"/>
              <w:bottom w:val="single" w:sz="2" w:space="0" w:color="000000"/>
            </w:tcBorders>
            <w:shd w:val="clear" w:color="auto" w:fill="auto"/>
            <w:tcMar>
              <w:top w:w="0" w:type="dxa"/>
              <w:left w:w="0" w:type="dxa"/>
              <w:bottom w:w="0" w:type="dxa"/>
              <w:right w:w="0" w:type="dxa"/>
            </w:tcMar>
            <w:vAlign w:val="center"/>
          </w:tcPr>
          <w:p w:rsidR="001C06E9" w:rsidRDefault="00FB14DD">
            <w:pPr>
              <w:pStyle w:val="Standard"/>
              <w:widowControl/>
              <w:spacing w:line="0" w:lineRule="atLeast"/>
              <w:jc w:val="center"/>
            </w:pPr>
            <w:r>
              <w:rPr>
                <w:rFonts w:ascii="標楷體" w:eastAsia="標楷體" w:hAnsi="標楷體" w:cs="標楷體"/>
                <w:color w:val="3333FF"/>
              </w:rPr>
              <w:t>(38)</w:t>
            </w:r>
            <w:r>
              <w:rPr>
                <w:rFonts w:ascii="標楷體" w:eastAsia="標楷體" w:hAnsi="標楷體" w:cs="標楷體"/>
                <w:color w:val="FF3333"/>
              </w:rPr>
              <w:t>39</w:t>
            </w:r>
          </w:p>
        </w:tc>
        <w:tc>
          <w:tcPr>
            <w:tcW w:w="2267"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1C06E9" w:rsidRDefault="001C06E9">
            <w:pPr>
              <w:pStyle w:val="Standard"/>
              <w:widowControl/>
              <w:spacing w:line="0" w:lineRule="atLeast"/>
              <w:jc w:val="center"/>
              <w:rPr>
                <w:rFonts w:ascii="標楷體" w:eastAsia="標楷體" w:hAnsi="標楷體" w:cs="標楷體"/>
              </w:rPr>
            </w:pPr>
          </w:p>
        </w:tc>
        <w:tc>
          <w:tcPr>
            <w:tcW w:w="2711" w:type="dxa"/>
            <w:tcBorders>
              <w:left w:val="single" w:sz="4" w:space="0" w:color="000000"/>
              <w:bottom w:val="single" w:sz="4" w:space="0" w:color="000000"/>
            </w:tcBorders>
            <w:shd w:val="clear" w:color="auto" w:fill="auto"/>
            <w:tcMar>
              <w:top w:w="0" w:type="dxa"/>
              <w:left w:w="0" w:type="dxa"/>
              <w:bottom w:w="0" w:type="dxa"/>
              <w:right w:w="0" w:type="dxa"/>
            </w:tcMar>
            <w:vAlign w:val="center"/>
          </w:tcPr>
          <w:p w:rsidR="001C06E9" w:rsidRDefault="001C06E9">
            <w:pPr>
              <w:pStyle w:val="Standard"/>
              <w:widowControl/>
              <w:snapToGrid w:val="0"/>
              <w:spacing w:line="0" w:lineRule="atLeast"/>
              <w:jc w:val="center"/>
              <w:rPr>
                <w:rFonts w:ascii="標楷體" w:eastAsia="標楷體" w:hAnsi="標楷體" w:cs="標楷體"/>
                <w:color w:val="0000FF"/>
              </w:rPr>
            </w:pPr>
          </w:p>
        </w:tc>
        <w:tc>
          <w:tcPr>
            <w:tcW w:w="2164" w:type="dxa"/>
            <w:tcBorders>
              <w:left w:val="single" w:sz="4" w:space="0" w:color="000000"/>
              <w:bottom w:val="single" w:sz="4" w:space="0" w:color="000000"/>
              <w:right w:val="single" w:sz="18" w:space="0" w:color="000000"/>
            </w:tcBorders>
            <w:shd w:val="clear" w:color="auto" w:fill="auto"/>
            <w:tcMar>
              <w:top w:w="0" w:type="dxa"/>
              <w:left w:w="0" w:type="dxa"/>
              <w:bottom w:w="0" w:type="dxa"/>
              <w:right w:w="0" w:type="dxa"/>
            </w:tcMar>
            <w:vAlign w:val="center"/>
          </w:tcPr>
          <w:p w:rsidR="001C06E9" w:rsidRDefault="001C06E9">
            <w:pPr>
              <w:pStyle w:val="Standard"/>
              <w:widowControl/>
              <w:snapToGrid w:val="0"/>
              <w:spacing w:line="0" w:lineRule="atLeast"/>
              <w:jc w:val="center"/>
              <w:rPr>
                <w:rFonts w:ascii="標楷體" w:eastAsia="標楷體" w:hAnsi="標楷體" w:cs="標楷體"/>
              </w:rPr>
            </w:pPr>
          </w:p>
        </w:tc>
      </w:tr>
      <w:tr w:rsidR="001C06E9">
        <w:tblPrEx>
          <w:tblCellMar>
            <w:top w:w="0" w:type="dxa"/>
            <w:bottom w:w="0" w:type="dxa"/>
          </w:tblCellMar>
        </w:tblPrEx>
        <w:trPr>
          <w:trHeight w:hRule="exact" w:val="454"/>
        </w:trPr>
        <w:tc>
          <w:tcPr>
            <w:tcW w:w="1417" w:type="dxa"/>
            <w:tcBorders>
              <w:left w:val="single" w:sz="18" w:space="0" w:color="000000"/>
              <w:bottom w:val="single" w:sz="4" w:space="0" w:color="000000"/>
            </w:tcBorders>
            <w:shd w:val="clear" w:color="auto" w:fill="auto"/>
            <w:tcMar>
              <w:top w:w="0" w:type="dxa"/>
              <w:left w:w="0" w:type="dxa"/>
              <w:bottom w:w="0" w:type="dxa"/>
              <w:right w:w="0" w:type="dxa"/>
            </w:tcMar>
            <w:vAlign w:val="center"/>
          </w:tcPr>
          <w:p w:rsidR="001C06E9" w:rsidRDefault="00FB14DD">
            <w:pPr>
              <w:pStyle w:val="Standard"/>
              <w:widowControl/>
              <w:spacing w:line="0" w:lineRule="atLeast"/>
              <w:jc w:val="center"/>
              <w:rPr>
                <w:rFonts w:ascii="標楷體" w:eastAsia="標楷體" w:hAnsi="標楷體" w:cs="標楷體"/>
                <w:color w:val="FF0000"/>
              </w:rPr>
            </w:pPr>
            <w:r>
              <w:rPr>
                <w:rFonts w:ascii="標楷體" w:eastAsia="標楷體" w:hAnsi="標楷體" w:cs="標楷體"/>
                <w:color w:val="FF0000"/>
              </w:rPr>
              <w:t>71</w:t>
            </w:r>
          </w:p>
        </w:tc>
        <w:tc>
          <w:tcPr>
            <w:tcW w:w="1641" w:type="dxa"/>
            <w:tcBorders>
              <w:left w:val="single" w:sz="4" w:space="0" w:color="000000"/>
              <w:bottom w:val="single" w:sz="4" w:space="0" w:color="000000"/>
            </w:tcBorders>
            <w:shd w:val="clear" w:color="auto" w:fill="auto"/>
            <w:tcMar>
              <w:top w:w="0" w:type="dxa"/>
              <w:left w:w="0" w:type="dxa"/>
              <w:bottom w:w="0" w:type="dxa"/>
              <w:right w:w="0" w:type="dxa"/>
            </w:tcMar>
            <w:vAlign w:val="center"/>
          </w:tcPr>
          <w:p w:rsidR="001C06E9" w:rsidRDefault="00FB14DD">
            <w:pPr>
              <w:pStyle w:val="Standard"/>
              <w:widowControl/>
              <w:spacing w:line="0" w:lineRule="atLeast"/>
              <w:jc w:val="center"/>
            </w:pPr>
            <w:r>
              <w:rPr>
                <w:rFonts w:ascii="標楷體" w:eastAsia="標楷體" w:hAnsi="標楷體" w:cs="標楷體"/>
                <w:color w:val="3333FF"/>
              </w:rPr>
              <w:t>(39)</w:t>
            </w:r>
            <w:r>
              <w:rPr>
                <w:rFonts w:ascii="標楷體" w:eastAsia="標楷體" w:hAnsi="標楷體" w:cs="標楷體"/>
                <w:color w:val="FF0000"/>
              </w:rPr>
              <w:t>40</w:t>
            </w:r>
          </w:p>
        </w:tc>
        <w:tc>
          <w:tcPr>
            <w:tcW w:w="2267" w:type="dxa"/>
            <w:tcBorders>
              <w:left w:val="single" w:sz="4" w:space="0" w:color="000000"/>
              <w:bottom w:val="single" w:sz="4" w:space="0" w:color="000000"/>
            </w:tcBorders>
            <w:shd w:val="clear" w:color="auto" w:fill="auto"/>
            <w:tcMar>
              <w:top w:w="0" w:type="dxa"/>
              <w:left w:w="0" w:type="dxa"/>
              <w:bottom w:w="0" w:type="dxa"/>
              <w:right w:w="0" w:type="dxa"/>
            </w:tcMar>
            <w:vAlign w:val="center"/>
          </w:tcPr>
          <w:p w:rsidR="001C06E9" w:rsidRDefault="001C06E9">
            <w:pPr>
              <w:pStyle w:val="Standard"/>
              <w:widowControl/>
              <w:spacing w:line="0" w:lineRule="atLeast"/>
              <w:jc w:val="center"/>
              <w:rPr>
                <w:rFonts w:ascii="標楷體" w:eastAsia="標楷體" w:hAnsi="標楷體" w:cs="標楷體"/>
              </w:rPr>
            </w:pPr>
          </w:p>
        </w:tc>
        <w:tc>
          <w:tcPr>
            <w:tcW w:w="2711" w:type="dxa"/>
            <w:tcBorders>
              <w:left w:val="single" w:sz="4" w:space="0" w:color="000000"/>
              <w:bottom w:val="single" w:sz="4" w:space="0" w:color="000000"/>
            </w:tcBorders>
            <w:shd w:val="clear" w:color="auto" w:fill="auto"/>
            <w:tcMar>
              <w:top w:w="0" w:type="dxa"/>
              <w:left w:w="0" w:type="dxa"/>
              <w:bottom w:w="0" w:type="dxa"/>
              <w:right w:w="0" w:type="dxa"/>
            </w:tcMar>
            <w:vAlign w:val="center"/>
          </w:tcPr>
          <w:p w:rsidR="001C06E9" w:rsidRDefault="001C06E9">
            <w:pPr>
              <w:pStyle w:val="Standard"/>
              <w:widowControl/>
              <w:snapToGrid w:val="0"/>
              <w:spacing w:line="0" w:lineRule="atLeast"/>
              <w:rPr>
                <w:rFonts w:ascii="標楷體" w:eastAsia="標楷體" w:hAnsi="標楷體" w:cs="標楷體"/>
              </w:rPr>
            </w:pPr>
          </w:p>
        </w:tc>
        <w:tc>
          <w:tcPr>
            <w:tcW w:w="2164" w:type="dxa"/>
            <w:tcBorders>
              <w:left w:val="single" w:sz="4" w:space="0" w:color="000000"/>
              <w:bottom w:val="single" w:sz="4" w:space="0" w:color="000000"/>
              <w:right w:val="single" w:sz="18" w:space="0" w:color="000000"/>
            </w:tcBorders>
            <w:shd w:val="clear" w:color="auto" w:fill="auto"/>
            <w:tcMar>
              <w:top w:w="0" w:type="dxa"/>
              <w:left w:w="0" w:type="dxa"/>
              <w:bottom w:w="0" w:type="dxa"/>
              <w:right w:w="0" w:type="dxa"/>
            </w:tcMar>
            <w:vAlign w:val="center"/>
          </w:tcPr>
          <w:p w:rsidR="001C06E9" w:rsidRDefault="001C06E9">
            <w:pPr>
              <w:pStyle w:val="Standard"/>
              <w:widowControl/>
              <w:snapToGrid w:val="0"/>
              <w:spacing w:line="0" w:lineRule="atLeast"/>
              <w:jc w:val="center"/>
              <w:rPr>
                <w:rFonts w:ascii="標楷體" w:eastAsia="標楷體" w:hAnsi="標楷體" w:cs="標楷體"/>
              </w:rPr>
            </w:pPr>
          </w:p>
        </w:tc>
      </w:tr>
      <w:tr w:rsidR="001C06E9">
        <w:tblPrEx>
          <w:tblCellMar>
            <w:top w:w="0" w:type="dxa"/>
            <w:bottom w:w="0" w:type="dxa"/>
          </w:tblCellMar>
        </w:tblPrEx>
        <w:trPr>
          <w:trHeight w:hRule="exact" w:val="622"/>
        </w:trPr>
        <w:tc>
          <w:tcPr>
            <w:tcW w:w="1417" w:type="dxa"/>
            <w:tcBorders>
              <w:left w:val="single" w:sz="18" w:space="0" w:color="000000"/>
              <w:bottom w:val="single" w:sz="4" w:space="0" w:color="000000"/>
            </w:tcBorders>
            <w:shd w:val="clear" w:color="auto" w:fill="auto"/>
            <w:tcMar>
              <w:top w:w="0" w:type="dxa"/>
              <w:left w:w="0" w:type="dxa"/>
              <w:bottom w:w="0" w:type="dxa"/>
              <w:right w:w="0" w:type="dxa"/>
            </w:tcMar>
            <w:vAlign w:val="center"/>
          </w:tcPr>
          <w:p w:rsidR="001C06E9" w:rsidRDefault="00FB14DD">
            <w:pPr>
              <w:pStyle w:val="Standard"/>
              <w:widowControl/>
              <w:spacing w:line="0" w:lineRule="atLeast"/>
              <w:jc w:val="center"/>
              <w:rPr>
                <w:rFonts w:ascii="標楷體" w:eastAsia="標楷體" w:hAnsi="標楷體" w:cs="標楷體"/>
                <w:color w:val="FF0000"/>
              </w:rPr>
            </w:pPr>
            <w:r>
              <w:rPr>
                <w:rFonts w:ascii="標楷體" w:eastAsia="標楷體" w:hAnsi="標楷體" w:cs="標楷體"/>
                <w:color w:val="FF0000"/>
              </w:rPr>
              <w:t>70-65</w:t>
            </w:r>
          </w:p>
        </w:tc>
        <w:tc>
          <w:tcPr>
            <w:tcW w:w="1641" w:type="dxa"/>
            <w:tcBorders>
              <w:left w:val="single" w:sz="4" w:space="0" w:color="000000"/>
              <w:bottom w:val="single" w:sz="4" w:space="0" w:color="000000"/>
            </w:tcBorders>
            <w:shd w:val="clear" w:color="auto" w:fill="auto"/>
            <w:tcMar>
              <w:top w:w="0" w:type="dxa"/>
              <w:left w:w="0" w:type="dxa"/>
              <w:bottom w:w="0" w:type="dxa"/>
              <w:right w:w="0" w:type="dxa"/>
            </w:tcMar>
            <w:vAlign w:val="center"/>
          </w:tcPr>
          <w:p w:rsidR="001C06E9" w:rsidRDefault="00FB14DD">
            <w:pPr>
              <w:pStyle w:val="Standard"/>
              <w:widowControl/>
              <w:spacing w:line="0" w:lineRule="atLeast"/>
              <w:jc w:val="center"/>
            </w:pPr>
            <w:r>
              <w:rPr>
                <w:rFonts w:ascii="標楷體" w:eastAsia="標楷體" w:hAnsi="標楷體" w:cs="標楷體"/>
                <w:color w:val="0000FF"/>
              </w:rPr>
              <w:t>(40-45)</w:t>
            </w:r>
            <w:r>
              <w:rPr>
                <w:rFonts w:ascii="標楷體" w:eastAsia="標楷體" w:hAnsi="標楷體" w:cs="標楷體"/>
                <w:color w:val="FF0000"/>
              </w:rPr>
              <w:t>41-45</w:t>
            </w:r>
          </w:p>
        </w:tc>
        <w:tc>
          <w:tcPr>
            <w:tcW w:w="2267" w:type="dxa"/>
            <w:tcBorders>
              <w:left w:val="single" w:sz="4" w:space="0" w:color="000000"/>
              <w:bottom w:val="single" w:sz="4" w:space="0" w:color="000000"/>
            </w:tcBorders>
            <w:shd w:val="clear" w:color="auto" w:fill="auto"/>
            <w:tcMar>
              <w:top w:w="0" w:type="dxa"/>
              <w:left w:w="0" w:type="dxa"/>
              <w:bottom w:w="0" w:type="dxa"/>
              <w:right w:w="0" w:type="dxa"/>
            </w:tcMar>
            <w:vAlign w:val="center"/>
          </w:tcPr>
          <w:p w:rsidR="001C06E9" w:rsidRDefault="001C06E9">
            <w:pPr>
              <w:pStyle w:val="Standard"/>
              <w:widowControl/>
              <w:spacing w:line="0" w:lineRule="atLeast"/>
              <w:jc w:val="center"/>
              <w:rPr>
                <w:rFonts w:ascii="標楷體" w:eastAsia="標楷體" w:hAnsi="標楷體" w:cs="標楷體"/>
              </w:rPr>
            </w:pPr>
          </w:p>
        </w:tc>
        <w:tc>
          <w:tcPr>
            <w:tcW w:w="2711" w:type="dxa"/>
            <w:tcBorders>
              <w:left w:val="single" w:sz="4" w:space="0" w:color="000000"/>
              <w:bottom w:val="single" w:sz="4" w:space="0" w:color="000000"/>
            </w:tcBorders>
            <w:shd w:val="clear" w:color="auto" w:fill="auto"/>
            <w:tcMar>
              <w:top w:w="0" w:type="dxa"/>
              <w:left w:w="0" w:type="dxa"/>
              <w:bottom w:w="0" w:type="dxa"/>
              <w:right w:w="0" w:type="dxa"/>
            </w:tcMar>
            <w:vAlign w:val="center"/>
          </w:tcPr>
          <w:p w:rsidR="001C06E9" w:rsidRDefault="001C06E9">
            <w:pPr>
              <w:pStyle w:val="Standard"/>
              <w:widowControl/>
              <w:snapToGrid w:val="0"/>
              <w:spacing w:line="0" w:lineRule="atLeast"/>
              <w:jc w:val="center"/>
              <w:rPr>
                <w:rFonts w:ascii="標楷體" w:eastAsia="標楷體" w:hAnsi="標楷體" w:cs="標楷體"/>
              </w:rPr>
            </w:pPr>
          </w:p>
        </w:tc>
        <w:tc>
          <w:tcPr>
            <w:tcW w:w="2164" w:type="dxa"/>
            <w:tcBorders>
              <w:left w:val="single" w:sz="4" w:space="0" w:color="000000"/>
              <w:bottom w:val="single" w:sz="4" w:space="0" w:color="000000"/>
              <w:right w:val="single" w:sz="18" w:space="0" w:color="000000"/>
            </w:tcBorders>
            <w:shd w:val="clear" w:color="auto" w:fill="auto"/>
            <w:tcMar>
              <w:top w:w="0" w:type="dxa"/>
              <w:left w:w="0" w:type="dxa"/>
              <w:bottom w:w="0" w:type="dxa"/>
              <w:right w:w="0" w:type="dxa"/>
            </w:tcMar>
            <w:vAlign w:val="center"/>
          </w:tcPr>
          <w:p w:rsidR="001C06E9" w:rsidRDefault="001C06E9">
            <w:pPr>
              <w:pStyle w:val="Standard"/>
              <w:widowControl/>
              <w:snapToGrid w:val="0"/>
              <w:spacing w:line="0" w:lineRule="atLeast"/>
              <w:jc w:val="center"/>
              <w:rPr>
                <w:rFonts w:ascii="標楷體" w:eastAsia="標楷體" w:hAnsi="標楷體" w:cs="標楷體"/>
              </w:rPr>
            </w:pPr>
          </w:p>
        </w:tc>
      </w:tr>
      <w:tr w:rsidR="001C06E9">
        <w:tblPrEx>
          <w:tblCellMar>
            <w:top w:w="0" w:type="dxa"/>
            <w:bottom w:w="0" w:type="dxa"/>
          </w:tblCellMar>
        </w:tblPrEx>
        <w:trPr>
          <w:trHeight w:hRule="exact" w:val="454"/>
        </w:trPr>
        <w:tc>
          <w:tcPr>
            <w:tcW w:w="1417" w:type="dxa"/>
            <w:tcBorders>
              <w:left w:val="single" w:sz="18" w:space="0" w:color="000000"/>
              <w:bottom w:val="single" w:sz="4" w:space="0" w:color="000000"/>
            </w:tcBorders>
            <w:shd w:val="clear" w:color="auto" w:fill="auto"/>
            <w:tcMar>
              <w:top w:w="0" w:type="dxa"/>
              <w:left w:w="0" w:type="dxa"/>
              <w:bottom w:w="0" w:type="dxa"/>
              <w:right w:w="0" w:type="dxa"/>
            </w:tcMar>
            <w:vAlign w:val="center"/>
          </w:tcPr>
          <w:p w:rsidR="001C06E9" w:rsidRDefault="00FB14DD">
            <w:pPr>
              <w:pStyle w:val="Standard"/>
              <w:widowControl/>
              <w:spacing w:line="0" w:lineRule="atLeast"/>
              <w:jc w:val="center"/>
              <w:rPr>
                <w:rFonts w:ascii="標楷體" w:eastAsia="標楷體" w:hAnsi="標楷體" w:cs="標楷體"/>
                <w:color w:val="3333FF"/>
              </w:rPr>
            </w:pPr>
            <w:r>
              <w:rPr>
                <w:rFonts w:ascii="標楷體" w:eastAsia="標楷體" w:hAnsi="標楷體" w:cs="標楷體"/>
                <w:color w:val="3333FF"/>
              </w:rPr>
              <w:t>64</w:t>
            </w:r>
          </w:p>
        </w:tc>
        <w:tc>
          <w:tcPr>
            <w:tcW w:w="1641" w:type="dxa"/>
            <w:tcBorders>
              <w:left w:val="single" w:sz="4" w:space="0" w:color="000000"/>
              <w:bottom w:val="single" w:sz="4" w:space="0" w:color="000000"/>
            </w:tcBorders>
            <w:shd w:val="clear" w:color="auto" w:fill="auto"/>
            <w:tcMar>
              <w:top w:w="0" w:type="dxa"/>
              <w:left w:w="0" w:type="dxa"/>
              <w:bottom w:w="0" w:type="dxa"/>
              <w:right w:w="0" w:type="dxa"/>
            </w:tcMar>
            <w:vAlign w:val="center"/>
          </w:tcPr>
          <w:p w:rsidR="001C06E9" w:rsidRDefault="00FB14DD">
            <w:pPr>
              <w:pStyle w:val="Standard"/>
              <w:widowControl/>
              <w:spacing w:line="0" w:lineRule="atLeast"/>
              <w:jc w:val="center"/>
            </w:pPr>
            <w:r>
              <w:rPr>
                <w:rFonts w:ascii="標楷體" w:eastAsia="標楷體" w:hAnsi="標楷體" w:cs="標楷體"/>
                <w:color w:val="3333FF"/>
              </w:rPr>
              <w:t>(46)</w:t>
            </w:r>
            <w:r>
              <w:rPr>
                <w:rFonts w:ascii="標楷體" w:eastAsia="標楷體" w:hAnsi="標楷體" w:cs="標楷體"/>
                <w:color w:val="FF0000"/>
              </w:rPr>
              <w:t>47</w:t>
            </w:r>
          </w:p>
        </w:tc>
        <w:tc>
          <w:tcPr>
            <w:tcW w:w="2267" w:type="dxa"/>
            <w:tcBorders>
              <w:left w:val="single" w:sz="4" w:space="0" w:color="000000"/>
              <w:bottom w:val="single" w:sz="4" w:space="0" w:color="000000"/>
            </w:tcBorders>
            <w:shd w:val="clear" w:color="auto" w:fill="auto"/>
            <w:tcMar>
              <w:top w:w="0" w:type="dxa"/>
              <w:left w:w="0" w:type="dxa"/>
              <w:bottom w:w="0" w:type="dxa"/>
              <w:right w:w="0" w:type="dxa"/>
            </w:tcMar>
            <w:vAlign w:val="center"/>
          </w:tcPr>
          <w:p w:rsidR="001C06E9" w:rsidRDefault="00FB14DD">
            <w:pPr>
              <w:pStyle w:val="Standard"/>
              <w:widowControl/>
              <w:spacing w:line="0" w:lineRule="atLeast"/>
              <w:jc w:val="center"/>
              <w:rPr>
                <w:rFonts w:ascii="標楷體" w:eastAsia="標楷體" w:hAnsi="標楷體" w:cs="標楷體"/>
                <w:color w:val="0000FF"/>
              </w:rPr>
            </w:pPr>
            <w:r>
              <w:rPr>
                <w:rFonts w:ascii="標楷體" w:eastAsia="標楷體" w:hAnsi="標楷體" w:cs="標楷體"/>
                <w:color w:val="0000FF"/>
              </w:rPr>
              <w:t>志願役士兵</w:t>
            </w:r>
          </w:p>
        </w:tc>
        <w:tc>
          <w:tcPr>
            <w:tcW w:w="2711" w:type="dxa"/>
            <w:tcBorders>
              <w:left w:val="single" w:sz="4" w:space="0" w:color="000000"/>
              <w:bottom w:val="single" w:sz="4" w:space="0" w:color="000000"/>
            </w:tcBorders>
            <w:shd w:val="clear" w:color="auto" w:fill="auto"/>
            <w:tcMar>
              <w:top w:w="0" w:type="dxa"/>
              <w:left w:w="0" w:type="dxa"/>
              <w:bottom w:w="0" w:type="dxa"/>
              <w:right w:w="0" w:type="dxa"/>
            </w:tcMar>
            <w:vAlign w:val="center"/>
          </w:tcPr>
          <w:p w:rsidR="001C06E9" w:rsidRDefault="001C06E9">
            <w:pPr>
              <w:pStyle w:val="Standard"/>
              <w:widowControl/>
              <w:snapToGrid w:val="0"/>
              <w:spacing w:line="0" w:lineRule="atLeast"/>
              <w:jc w:val="center"/>
              <w:rPr>
                <w:rFonts w:ascii="標楷體" w:eastAsia="標楷體" w:hAnsi="標楷體" w:cs="標楷體"/>
              </w:rPr>
            </w:pPr>
          </w:p>
        </w:tc>
        <w:tc>
          <w:tcPr>
            <w:tcW w:w="2164" w:type="dxa"/>
            <w:tcBorders>
              <w:left w:val="single" w:sz="4" w:space="0" w:color="000000"/>
              <w:bottom w:val="single" w:sz="4" w:space="0" w:color="000000"/>
              <w:right w:val="single" w:sz="18" w:space="0" w:color="000000"/>
            </w:tcBorders>
            <w:shd w:val="clear" w:color="auto" w:fill="auto"/>
            <w:tcMar>
              <w:top w:w="0" w:type="dxa"/>
              <w:left w:w="0" w:type="dxa"/>
              <w:bottom w:w="0" w:type="dxa"/>
              <w:right w:w="0" w:type="dxa"/>
            </w:tcMar>
            <w:vAlign w:val="center"/>
          </w:tcPr>
          <w:p w:rsidR="001C06E9" w:rsidRDefault="001C06E9">
            <w:pPr>
              <w:pStyle w:val="Standard"/>
              <w:widowControl/>
              <w:snapToGrid w:val="0"/>
              <w:spacing w:line="0" w:lineRule="atLeast"/>
              <w:jc w:val="center"/>
              <w:rPr>
                <w:rFonts w:ascii="標楷體" w:eastAsia="標楷體" w:hAnsi="標楷體" w:cs="標楷體"/>
              </w:rPr>
            </w:pPr>
          </w:p>
        </w:tc>
      </w:tr>
      <w:tr w:rsidR="001C06E9">
        <w:tblPrEx>
          <w:tblCellMar>
            <w:top w:w="0" w:type="dxa"/>
            <w:bottom w:w="0" w:type="dxa"/>
          </w:tblCellMar>
        </w:tblPrEx>
        <w:trPr>
          <w:trHeight w:hRule="exact" w:val="454"/>
        </w:trPr>
        <w:tc>
          <w:tcPr>
            <w:tcW w:w="1417" w:type="dxa"/>
            <w:tcBorders>
              <w:left w:val="single" w:sz="18" w:space="0" w:color="000000"/>
              <w:bottom w:val="single" w:sz="4" w:space="0" w:color="000000"/>
            </w:tcBorders>
            <w:shd w:val="clear" w:color="auto" w:fill="auto"/>
            <w:tcMar>
              <w:top w:w="0" w:type="dxa"/>
              <w:left w:w="0" w:type="dxa"/>
              <w:bottom w:w="0" w:type="dxa"/>
              <w:right w:w="0" w:type="dxa"/>
            </w:tcMar>
            <w:vAlign w:val="center"/>
          </w:tcPr>
          <w:p w:rsidR="001C06E9" w:rsidRDefault="00FB14DD">
            <w:pPr>
              <w:pStyle w:val="Standard"/>
              <w:widowControl/>
              <w:spacing w:line="0" w:lineRule="atLeast"/>
              <w:jc w:val="center"/>
              <w:rPr>
                <w:rFonts w:ascii="標楷體" w:eastAsia="標楷體" w:hAnsi="標楷體" w:cs="標楷體"/>
                <w:color w:val="FF3333"/>
              </w:rPr>
            </w:pPr>
            <w:r>
              <w:rPr>
                <w:rFonts w:ascii="標楷體" w:eastAsia="標楷體" w:hAnsi="標楷體" w:cs="標楷體"/>
                <w:color w:val="FF3333"/>
              </w:rPr>
              <w:t>63</w:t>
            </w:r>
          </w:p>
        </w:tc>
        <w:tc>
          <w:tcPr>
            <w:tcW w:w="1641" w:type="dxa"/>
            <w:tcBorders>
              <w:left w:val="single" w:sz="4" w:space="0" w:color="000000"/>
              <w:bottom w:val="single" w:sz="4" w:space="0" w:color="000000"/>
            </w:tcBorders>
            <w:shd w:val="clear" w:color="auto" w:fill="auto"/>
            <w:tcMar>
              <w:top w:w="0" w:type="dxa"/>
              <w:left w:w="0" w:type="dxa"/>
              <w:bottom w:w="0" w:type="dxa"/>
              <w:right w:w="0" w:type="dxa"/>
            </w:tcMar>
            <w:vAlign w:val="center"/>
          </w:tcPr>
          <w:p w:rsidR="001C06E9" w:rsidRDefault="00FB14DD">
            <w:pPr>
              <w:pStyle w:val="Standard"/>
              <w:widowControl/>
              <w:spacing w:line="0" w:lineRule="atLeast"/>
              <w:jc w:val="center"/>
            </w:pPr>
            <w:r>
              <w:rPr>
                <w:rFonts w:ascii="標楷體" w:eastAsia="標楷體" w:hAnsi="標楷體" w:cs="標楷體"/>
                <w:color w:val="3333FF"/>
              </w:rPr>
              <w:t>(47)</w:t>
            </w:r>
            <w:r>
              <w:rPr>
                <w:rFonts w:ascii="標楷體" w:eastAsia="標楷體" w:hAnsi="標楷體" w:cs="標楷體"/>
                <w:color w:val="FF3333"/>
              </w:rPr>
              <w:t>48</w:t>
            </w:r>
          </w:p>
        </w:tc>
        <w:tc>
          <w:tcPr>
            <w:tcW w:w="2267" w:type="dxa"/>
            <w:tcBorders>
              <w:left w:val="single" w:sz="4" w:space="0" w:color="000000"/>
              <w:bottom w:val="single" w:sz="4" w:space="0" w:color="000000"/>
            </w:tcBorders>
            <w:shd w:val="clear" w:color="auto" w:fill="auto"/>
            <w:tcMar>
              <w:top w:w="0" w:type="dxa"/>
              <w:left w:w="0" w:type="dxa"/>
              <w:bottom w:w="0" w:type="dxa"/>
              <w:right w:w="0" w:type="dxa"/>
            </w:tcMar>
            <w:vAlign w:val="center"/>
          </w:tcPr>
          <w:p w:rsidR="001C06E9" w:rsidRDefault="001C06E9">
            <w:pPr>
              <w:pStyle w:val="Standard"/>
              <w:widowControl/>
              <w:spacing w:line="0" w:lineRule="atLeast"/>
              <w:jc w:val="center"/>
              <w:rPr>
                <w:rFonts w:ascii="標楷體" w:eastAsia="標楷體" w:hAnsi="標楷體" w:cs="標楷體"/>
              </w:rPr>
            </w:pPr>
          </w:p>
        </w:tc>
        <w:tc>
          <w:tcPr>
            <w:tcW w:w="2711" w:type="dxa"/>
            <w:tcBorders>
              <w:left w:val="single" w:sz="4" w:space="0" w:color="000000"/>
              <w:bottom w:val="single" w:sz="4" w:space="0" w:color="000000"/>
            </w:tcBorders>
            <w:shd w:val="clear" w:color="auto" w:fill="auto"/>
            <w:tcMar>
              <w:top w:w="0" w:type="dxa"/>
              <w:left w:w="0" w:type="dxa"/>
              <w:bottom w:w="0" w:type="dxa"/>
              <w:right w:w="0" w:type="dxa"/>
            </w:tcMar>
            <w:vAlign w:val="center"/>
          </w:tcPr>
          <w:p w:rsidR="001C06E9" w:rsidRDefault="001C06E9">
            <w:pPr>
              <w:pStyle w:val="Standard"/>
              <w:widowControl/>
              <w:snapToGrid w:val="0"/>
              <w:spacing w:line="0" w:lineRule="atLeast"/>
              <w:jc w:val="center"/>
              <w:rPr>
                <w:rFonts w:ascii="標楷體" w:eastAsia="標楷體" w:hAnsi="標楷體" w:cs="標楷體"/>
                <w:color w:val="0000FF"/>
              </w:rPr>
            </w:pPr>
          </w:p>
        </w:tc>
        <w:tc>
          <w:tcPr>
            <w:tcW w:w="2164" w:type="dxa"/>
            <w:tcBorders>
              <w:left w:val="single" w:sz="4" w:space="0" w:color="000000"/>
              <w:bottom w:val="single" w:sz="4" w:space="0" w:color="000000"/>
              <w:right w:val="single" w:sz="18" w:space="0" w:color="000000"/>
            </w:tcBorders>
            <w:shd w:val="clear" w:color="auto" w:fill="auto"/>
            <w:tcMar>
              <w:top w:w="0" w:type="dxa"/>
              <w:left w:w="0" w:type="dxa"/>
              <w:bottom w:w="0" w:type="dxa"/>
              <w:right w:w="0" w:type="dxa"/>
            </w:tcMar>
            <w:vAlign w:val="center"/>
          </w:tcPr>
          <w:p w:rsidR="001C06E9" w:rsidRDefault="001C06E9">
            <w:pPr>
              <w:pStyle w:val="Standard"/>
              <w:widowControl/>
              <w:snapToGrid w:val="0"/>
              <w:spacing w:line="0" w:lineRule="atLeast"/>
              <w:jc w:val="center"/>
              <w:rPr>
                <w:rFonts w:ascii="標楷體" w:eastAsia="標楷體" w:hAnsi="標楷體" w:cs="標楷體"/>
              </w:rPr>
            </w:pPr>
          </w:p>
        </w:tc>
      </w:tr>
      <w:tr w:rsidR="001C06E9">
        <w:tblPrEx>
          <w:tblCellMar>
            <w:top w:w="0" w:type="dxa"/>
            <w:bottom w:w="0" w:type="dxa"/>
          </w:tblCellMar>
        </w:tblPrEx>
        <w:trPr>
          <w:trHeight w:hRule="exact" w:val="617"/>
        </w:trPr>
        <w:tc>
          <w:tcPr>
            <w:tcW w:w="1417" w:type="dxa"/>
            <w:tcBorders>
              <w:left w:val="single" w:sz="18" w:space="0" w:color="000000"/>
              <w:bottom w:val="single" w:sz="4" w:space="0" w:color="000000"/>
            </w:tcBorders>
            <w:shd w:val="clear" w:color="auto" w:fill="auto"/>
            <w:tcMar>
              <w:top w:w="0" w:type="dxa"/>
              <w:left w:w="0" w:type="dxa"/>
              <w:bottom w:w="0" w:type="dxa"/>
              <w:right w:w="0" w:type="dxa"/>
            </w:tcMar>
            <w:vAlign w:val="center"/>
          </w:tcPr>
          <w:p w:rsidR="001C06E9" w:rsidRDefault="00FB14DD">
            <w:pPr>
              <w:pStyle w:val="Standard"/>
              <w:widowControl/>
              <w:spacing w:line="0" w:lineRule="atLeast"/>
              <w:jc w:val="center"/>
              <w:rPr>
                <w:rFonts w:ascii="標楷體" w:eastAsia="標楷體" w:hAnsi="標楷體" w:cs="標楷體"/>
                <w:color w:val="FF3333"/>
              </w:rPr>
            </w:pPr>
            <w:r>
              <w:rPr>
                <w:rFonts w:ascii="標楷體" w:eastAsia="標楷體" w:hAnsi="標楷體" w:cs="標楷體"/>
                <w:color w:val="FF3333"/>
              </w:rPr>
              <w:t>62-60</w:t>
            </w:r>
          </w:p>
        </w:tc>
        <w:tc>
          <w:tcPr>
            <w:tcW w:w="1641" w:type="dxa"/>
            <w:tcBorders>
              <w:left w:val="single" w:sz="4" w:space="0" w:color="000000"/>
              <w:bottom w:val="single" w:sz="4" w:space="0" w:color="000000"/>
            </w:tcBorders>
            <w:shd w:val="clear" w:color="auto" w:fill="auto"/>
            <w:tcMar>
              <w:top w:w="0" w:type="dxa"/>
              <w:left w:w="0" w:type="dxa"/>
              <w:bottom w:w="0" w:type="dxa"/>
              <w:right w:w="0" w:type="dxa"/>
            </w:tcMar>
            <w:vAlign w:val="center"/>
          </w:tcPr>
          <w:p w:rsidR="001C06E9" w:rsidRDefault="00FB14DD">
            <w:pPr>
              <w:pStyle w:val="Standard"/>
              <w:widowControl/>
              <w:spacing w:line="280" w:lineRule="exact"/>
              <w:jc w:val="center"/>
            </w:pPr>
            <w:r>
              <w:rPr>
                <w:rFonts w:ascii="標楷體" w:eastAsia="標楷體" w:hAnsi="標楷體" w:cs="標楷體"/>
                <w:color w:val="0000FF"/>
              </w:rPr>
              <w:t>(48-50)</w:t>
            </w:r>
            <w:r>
              <w:rPr>
                <w:rFonts w:ascii="標楷體" w:eastAsia="標楷體" w:hAnsi="標楷體" w:cs="標楷體"/>
                <w:color w:val="FF3333"/>
              </w:rPr>
              <w:t>49-51</w:t>
            </w:r>
          </w:p>
        </w:tc>
        <w:tc>
          <w:tcPr>
            <w:tcW w:w="2267" w:type="dxa"/>
            <w:tcBorders>
              <w:left w:val="single" w:sz="4" w:space="0" w:color="000000"/>
              <w:bottom w:val="single" w:sz="4" w:space="0" w:color="000000"/>
            </w:tcBorders>
            <w:shd w:val="clear" w:color="auto" w:fill="auto"/>
            <w:tcMar>
              <w:top w:w="0" w:type="dxa"/>
              <w:left w:w="0" w:type="dxa"/>
              <w:bottom w:w="0" w:type="dxa"/>
              <w:right w:w="0" w:type="dxa"/>
            </w:tcMar>
            <w:vAlign w:val="center"/>
          </w:tcPr>
          <w:p w:rsidR="001C06E9" w:rsidRDefault="001C06E9">
            <w:pPr>
              <w:pStyle w:val="Standard"/>
              <w:widowControl/>
              <w:spacing w:line="0" w:lineRule="atLeast"/>
              <w:jc w:val="center"/>
              <w:rPr>
                <w:rFonts w:ascii="標楷體" w:eastAsia="標楷體" w:hAnsi="標楷體" w:cs="標楷體"/>
                <w:color w:val="0000FF"/>
              </w:rPr>
            </w:pPr>
          </w:p>
        </w:tc>
        <w:tc>
          <w:tcPr>
            <w:tcW w:w="2711" w:type="dxa"/>
            <w:tcBorders>
              <w:left w:val="single" w:sz="4" w:space="0" w:color="000000"/>
              <w:bottom w:val="single" w:sz="4" w:space="0" w:color="000000"/>
            </w:tcBorders>
            <w:shd w:val="clear" w:color="auto" w:fill="auto"/>
            <w:tcMar>
              <w:top w:w="0" w:type="dxa"/>
              <w:left w:w="0" w:type="dxa"/>
              <w:bottom w:w="0" w:type="dxa"/>
              <w:right w:w="0" w:type="dxa"/>
            </w:tcMar>
            <w:vAlign w:val="center"/>
          </w:tcPr>
          <w:p w:rsidR="001C06E9" w:rsidRDefault="001C06E9">
            <w:pPr>
              <w:pStyle w:val="Standard"/>
              <w:widowControl/>
              <w:snapToGrid w:val="0"/>
              <w:spacing w:line="0" w:lineRule="atLeast"/>
              <w:rPr>
                <w:rFonts w:ascii="標楷體" w:eastAsia="標楷體" w:hAnsi="標楷體" w:cs="標楷體"/>
              </w:rPr>
            </w:pPr>
          </w:p>
        </w:tc>
        <w:tc>
          <w:tcPr>
            <w:tcW w:w="2164" w:type="dxa"/>
            <w:tcBorders>
              <w:left w:val="single" w:sz="4" w:space="0" w:color="000000"/>
              <w:bottom w:val="single" w:sz="4" w:space="0" w:color="000000"/>
              <w:right w:val="single" w:sz="18" w:space="0" w:color="000000"/>
            </w:tcBorders>
            <w:shd w:val="clear" w:color="auto" w:fill="auto"/>
            <w:tcMar>
              <w:top w:w="0" w:type="dxa"/>
              <w:left w:w="0" w:type="dxa"/>
              <w:bottom w:w="0" w:type="dxa"/>
              <w:right w:w="0" w:type="dxa"/>
            </w:tcMar>
            <w:vAlign w:val="center"/>
          </w:tcPr>
          <w:p w:rsidR="001C06E9" w:rsidRDefault="001C06E9">
            <w:pPr>
              <w:pStyle w:val="Standard"/>
              <w:widowControl/>
              <w:snapToGrid w:val="0"/>
              <w:spacing w:line="0" w:lineRule="atLeast"/>
              <w:jc w:val="center"/>
              <w:rPr>
                <w:rFonts w:ascii="標楷體" w:eastAsia="標楷體" w:hAnsi="標楷體" w:cs="標楷體"/>
              </w:rPr>
            </w:pPr>
          </w:p>
        </w:tc>
      </w:tr>
      <w:tr w:rsidR="001C06E9">
        <w:tblPrEx>
          <w:tblCellMar>
            <w:top w:w="0" w:type="dxa"/>
            <w:bottom w:w="0" w:type="dxa"/>
          </w:tblCellMar>
        </w:tblPrEx>
        <w:trPr>
          <w:trHeight w:hRule="exact" w:val="341"/>
        </w:trPr>
        <w:tc>
          <w:tcPr>
            <w:tcW w:w="1417" w:type="dxa"/>
            <w:tcBorders>
              <w:left w:val="single" w:sz="18" w:space="0" w:color="000000"/>
              <w:bottom w:val="single" w:sz="4" w:space="0" w:color="000000"/>
            </w:tcBorders>
            <w:shd w:val="clear" w:color="auto" w:fill="auto"/>
            <w:tcMar>
              <w:top w:w="0" w:type="dxa"/>
              <w:left w:w="0" w:type="dxa"/>
              <w:bottom w:w="0" w:type="dxa"/>
              <w:right w:w="0" w:type="dxa"/>
            </w:tcMar>
            <w:vAlign w:val="center"/>
          </w:tcPr>
          <w:p w:rsidR="001C06E9" w:rsidRDefault="00FB14DD">
            <w:pPr>
              <w:pStyle w:val="Standard"/>
              <w:widowControl/>
              <w:spacing w:line="280" w:lineRule="exact"/>
              <w:jc w:val="center"/>
              <w:rPr>
                <w:rFonts w:ascii="標楷體" w:eastAsia="標楷體" w:hAnsi="標楷體" w:cs="標楷體"/>
                <w:color w:val="3333FF"/>
              </w:rPr>
            </w:pPr>
            <w:r>
              <w:rPr>
                <w:rFonts w:ascii="標楷體" w:eastAsia="標楷體" w:hAnsi="標楷體" w:cs="標楷體"/>
                <w:color w:val="3333FF"/>
              </w:rPr>
              <w:t>59</w:t>
            </w:r>
          </w:p>
        </w:tc>
        <w:tc>
          <w:tcPr>
            <w:tcW w:w="1641" w:type="dxa"/>
            <w:tcBorders>
              <w:left w:val="single" w:sz="4" w:space="0" w:color="000000"/>
              <w:bottom w:val="single" w:sz="4" w:space="0" w:color="000000"/>
            </w:tcBorders>
            <w:shd w:val="clear" w:color="auto" w:fill="auto"/>
            <w:tcMar>
              <w:top w:w="0" w:type="dxa"/>
              <w:left w:w="0" w:type="dxa"/>
              <w:bottom w:w="0" w:type="dxa"/>
              <w:right w:w="0" w:type="dxa"/>
            </w:tcMar>
            <w:vAlign w:val="center"/>
          </w:tcPr>
          <w:p w:rsidR="001C06E9" w:rsidRDefault="00FB14DD">
            <w:pPr>
              <w:pStyle w:val="Standard"/>
              <w:widowControl/>
              <w:spacing w:line="0" w:lineRule="atLeast"/>
              <w:jc w:val="center"/>
            </w:pPr>
            <w:r>
              <w:rPr>
                <w:rFonts w:ascii="標楷體" w:eastAsia="標楷體" w:hAnsi="標楷體" w:cs="標楷體"/>
                <w:color w:val="3333FF"/>
              </w:rPr>
              <w:t>(51)</w:t>
            </w:r>
            <w:r>
              <w:rPr>
                <w:rFonts w:ascii="標楷體" w:eastAsia="標楷體" w:hAnsi="標楷體" w:cs="標楷體"/>
                <w:color w:val="FF0000"/>
              </w:rPr>
              <w:t>52</w:t>
            </w:r>
          </w:p>
        </w:tc>
        <w:tc>
          <w:tcPr>
            <w:tcW w:w="2267" w:type="dxa"/>
            <w:tcBorders>
              <w:left w:val="single" w:sz="4" w:space="0" w:color="000000"/>
              <w:bottom w:val="single" w:sz="4" w:space="0" w:color="000000"/>
            </w:tcBorders>
            <w:shd w:val="clear" w:color="auto" w:fill="auto"/>
            <w:tcMar>
              <w:top w:w="0" w:type="dxa"/>
              <w:left w:w="0" w:type="dxa"/>
              <w:bottom w:w="0" w:type="dxa"/>
              <w:right w:w="0" w:type="dxa"/>
            </w:tcMar>
            <w:vAlign w:val="center"/>
          </w:tcPr>
          <w:p w:rsidR="001C06E9" w:rsidRDefault="00FB14DD">
            <w:pPr>
              <w:pStyle w:val="Standard"/>
              <w:widowControl/>
              <w:spacing w:line="0" w:lineRule="atLeast"/>
              <w:jc w:val="center"/>
              <w:rPr>
                <w:rFonts w:ascii="標楷體" w:eastAsia="標楷體" w:hAnsi="標楷體" w:cs="標楷體"/>
                <w:color w:val="0000FF"/>
              </w:rPr>
            </w:pPr>
            <w:r>
              <w:rPr>
                <w:rFonts w:ascii="標楷體" w:eastAsia="標楷體" w:hAnsi="標楷體" w:cs="標楷體"/>
                <w:color w:val="0000FF"/>
              </w:rPr>
              <w:t>士官、尉官</w:t>
            </w:r>
          </w:p>
        </w:tc>
        <w:tc>
          <w:tcPr>
            <w:tcW w:w="2711" w:type="dxa"/>
            <w:tcBorders>
              <w:left w:val="single" w:sz="4" w:space="0" w:color="000000"/>
              <w:bottom w:val="single" w:sz="4" w:space="0" w:color="000000"/>
            </w:tcBorders>
            <w:shd w:val="clear" w:color="auto" w:fill="auto"/>
            <w:tcMar>
              <w:top w:w="0" w:type="dxa"/>
              <w:left w:w="0" w:type="dxa"/>
              <w:bottom w:w="0" w:type="dxa"/>
              <w:right w:w="0" w:type="dxa"/>
            </w:tcMar>
            <w:vAlign w:val="center"/>
          </w:tcPr>
          <w:p w:rsidR="001C06E9" w:rsidRDefault="001C06E9">
            <w:pPr>
              <w:pStyle w:val="Standard"/>
              <w:widowControl/>
              <w:snapToGrid w:val="0"/>
              <w:spacing w:line="0" w:lineRule="atLeast"/>
              <w:jc w:val="center"/>
              <w:rPr>
                <w:rFonts w:ascii="標楷體" w:eastAsia="標楷體" w:hAnsi="標楷體" w:cs="標楷體"/>
                <w:color w:val="0000FF"/>
              </w:rPr>
            </w:pPr>
          </w:p>
        </w:tc>
        <w:tc>
          <w:tcPr>
            <w:tcW w:w="2164" w:type="dxa"/>
            <w:tcBorders>
              <w:left w:val="single" w:sz="4" w:space="0" w:color="000000"/>
              <w:bottom w:val="single" w:sz="4" w:space="0" w:color="000000"/>
              <w:right w:val="single" w:sz="18" w:space="0" w:color="000000"/>
            </w:tcBorders>
            <w:shd w:val="clear" w:color="auto" w:fill="auto"/>
            <w:tcMar>
              <w:top w:w="0" w:type="dxa"/>
              <w:left w:w="0" w:type="dxa"/>
              <w:bottom w:w="0" w:type="dxa"/>
              <w:right w:w="0" w:type="dxa"/>
            </w:tcMar>
            <w:vAlign w:val="center"/>
          </w:tcPr>
          <w:p w:rsidR="001C06E9" w:rsidRDefault="001C06E9">
            <w:pPr>
              <w:pStyle w:val="Standard"/>
              <w:widowControl/>
              <w:snapToGrid w:val="0"/>
              <w:spacing w:line="0" w:lineRule="atLeast"/>
              <w:jc w:val="center"/>
              <w:rPr>
                <w:rFonts w:ascii="標楷體" w:eastAsia="標楷體" w:hAnsi="標楷體" w:cs="標楷體"/>
              </w:rPr>
            </w:pPr>
          </w:p>
        </w:tc>
      </w:tr>
      <w:tr w:rsidR="001C06E9">
        <w:tblPrEx>
          <w:tblCellMar>
            <w:top w:w="0" w:type="dxa"/>
            <w:bottom w:w="0" w:type="dxa"/>
          </w:tblCellMar>
        </w:tblPrEx>
        <w:trPr>
          <w:trHeight w:hRule="exact" w:val="454"/>
        </w:trPr>
        <w:tc>
          <w:tcPr>
            <w:tcW w:w="1417" w:type="dxa"/>
            <w:tcBorders>
              <w:left w:val="single" w:sz="18" w:space="0" w:color="000000"/>
              <w:bottom w:val="single" w:sz="4" w:space="0" w:color="000000"/>
            </w:tcBorders>
            <w:shd w:val="clear" w:color="auto" w:fill="auto"/>
            <w:tcMar>
              <w:top w:w="0" w:type="dxa"/>
              <w:left w:w="0" w:type="dxa"/>
              <w:bottom w:w="0" w:type="dxa"/>
              <w:right w:w="0" w:type="dxa"/>
            </w:tcMar>
            <w:vAlign w:val="center"/>
          </w:tcPr>
          <w:p w:rsidR="001C06E9" w:rsidRDefault="00FB14DD">
            <w:pPr>
              <w:pStyle w:val="Standard"/>
              <w:widowControl/>
              <w:spacing w:line="0" w:lineRule="atLeast"/>
              <w:jc w:val="center"/>
              <w:rPr>
                <w:rFonts w:ascii="標楷體" w:eastAsia="標楷體" w:hAnsi="標楷體" w:cs="標楷體"/>
                <w:color w:val="FF3333"/>
              </w:rPr>
            </w:pPr>
            <w:r>
              <w:rPr>
                <w:rFonts w:ascii="標楷體" w:eastAsia="標楷體" w:hAnsi="標楷體" w:cs="標楷體"/>
                <w:color w:val="FF3333"/>
              </w:rPr>
              <w:t>58-52</w:t>
            </w:r>
          </w:p>
        </w:tc>
        <w:tc>
          <w:tcPr>
            <w:tcW w:w="1641" w:type="dxa"/>
            <w:tcBorders>
              <w:left w:val="single" w:sz="4" w:space="0" w:color="000000"/>
              <w:bottom w:val="single" w:sz="4" w:space="0" w:color="000000"/>
            </w:tcBorders>
            <w:shd w:val="clear" w:color="auto" w:fill="auto"/>
            <w:tcMar>
              <w:top w:w="0" w:type="dxa"/>
              <w:left w:w="0" w:type="dxa"/>
              <w:bottom w:w="0" w:type="dxa"/>
              <w:right w:w="0" w:type="dxa"/>
            </w:tcMar>
            <w:vAlign w:val="center"/>
          </w:tcPr>
          <w:p w:rsidR="001C06E9" w:rsidRDefault="00FB14DD">
            <w:pPr>
              <w:pStyle w:val="Standard"/>
              <w:widowControl/>
              <w:spacing w:line="280" w:lineRule="exact"/>
              <w:jc w:val="center"/>
            </w:pPr>
            <w:r>
              <w:rPr>
                <w:rFonts w:ascii="標楷體" w:eastAsia="標楷體" w:hAnsi="標楷體" w:cs="標楷體"/>
                <w:color w:val="0000FF"/>
              </w:rPr>
              <w:t>(52-58)</w:t>
            </w:r>
            <w:r>
              <w:rPr>
                <w:rFonts w:ascii="標楷體" w:eastAsia="標楷體" w:hAnsi="標楷體" w:cs="標楷體"/>
                <w:color w:val="FF3333"/>
              </w:rPr>
              <w:t>53-59</w:t>
            </w:r>
          </w:p>
        </w:tc>
        <w:tc>
          <w:tcPr>
            <w:tcW w:w="2267" w:type="dxa"/>
            <w:tcBorders>
              <w:left w:val="single" w:sz="4" w:space="0" w:color="000000"/>
              <w:bottom w:val="single" w:sz="4" w:space="0" w:color="000000"/>
            </w:tcBorders>
            <w:shd w:val="clear" w:color="auto" w:fill="auto"/>
            <w:tcMar>
              <w:top w:w="0" w:type="dxa"/>
              <w:left w:w="0" w:type="dxa"/>
              <w:bottom w:w="0" w:type="dxa"/>
              <w:right w:w="0" w:type="dxa"/>
            </w:tcMar>
            <w:vAlign w:val="center"/>
          </w:tcPr>
          <w:p w:rsidR="001C06E9" w:rsidRDefault="001C06E9">
            <w:pPr>
              <w:pStyle w:val="Standard"/>
              <w:widowControl/>
              <w:spacing w:line="0" w:lineRule="atLeast"/>
              <w:jc w:val="center"/>
              <w:rPr>
                <w:rFonts w:ascii="標楷體" w:eastAsia="標楷體" w:hAnsi="標楷體" w:cs="標楷體"/>
                <w:color w:val="0000FF"/>
              </w:rPr>
            </w:pPr>
          </w:p>
        </w:tc>
        <w:tc>
          <w:tcPr>
            <w:tcW w:w="2711" w:type="dxa"/>
            <w:tcBorders>
              <w:left w:val="single" w:sz="4" w:space="0" w:color="000000"/>
              <w:bottom w:val="single" w:sz="4" w:space="0" w:color="000000"/>
            </w:tcBorders>
            <w:shd w:val="clear" w:color="auto" w:fill="auto"/>
            <w:tcMar>
              <w:top w:w="0" w:type="dxa"/>
              <w:left w:w="0" w:type="dxa"/>
              <w:bottom w:w="0" w:type="dxa"/>
              <w:right w:w="0" w:type="dxa"/>
            </w:tcMar>
            <w:vAlign w:val="center"/>
          </w:tcPr>
          <w:p w:rsidR="001C06E9" w:rsidRDefault="001C06E9">
            <w:pPr>
              <w:pStyle w:val="Standard"/>
              <w:widowControl/>
              <w:snapToGrid w:val="0"/>
              <w:spacing w:line="0" w:lineRule="atLeast"/>
              <w:jc w:val="center"/>
              <w:rPr>
                <w:rFonts w:ascii="標楷體" w:eastAsia="標楷體" w:hAnsi="標楷體" w:cs="標楷體"/>
              </w:rPr>
            </w:pPr>
          </w:p>
        </w:tc>
        <w:tc>
          <w:tcPr>
            <w:tcW w:w="2164" w:type="dxa"/>
            <w:tcBorders>
              <w:left w:val="single" w:sz="4" w:space="0" w:color="000000"/>
              <w:bottom w:val="single" w:sz="4" w:space="0" w:color="000000"/>
              <w:right w:val="single" w:sz="18" w:space="0" w:color="000000"/>
            </w:tcBorders>
            <w:shd w:val="clear" w:color="auto" w:fill="auto"/>
            <w:tcMar>
              <w:top w:w="0" w:type="dxa"/>
              <w:left w:w="0" w:type="dxa"/>
              <w:bottom w:w="0" w:type="dxa"/>
              <w:right w:w="0" w:type="dxa"/>
            </w:tcMar>
            <w:vAlign w:val="center"/>
          </w:tcPr>
          <w:p w:rsidR="001C06E9" w:rsidRDefault="001C06E9">
            <w:pPr>
              <w:pStyle w:val="Standard"/>
              <w:widowControl/>
              <w:snapToGrid w:val="0"/>
              <w:spacing w:line="0" w:lineRule="atLeast"/>
              <w:jc w:val="center"/>
              <w:rPr>
                <w:rFonts w:ascii="標楷體" w:eastAsia="標楷體" w:hAnsi="標楷體" w:cs="標楷體"/>
              </w:rPr>
            </w:pPr>
          </w:p>
        </w:tc>
      </w:tr>
      <w:tr w:rsidR="001C06E9">
        <w:tblPrEx>
          <w:tblCellMar>
            <w:top w:w="0" w:type="dxa"/>
            <w:bottom w:w="0" w:type="dxa"/>
          </w:tblCellMar>
        </w:tblPrEx>
        <w:trPr>
          <w:trHeight w:hRule="exact" w:val="454"/>
        </w:trPr>
        <w:tc>
          <w:tcPr>
            <w:tcW w:w="1417" w:type="dxa"/>
            <w:tcBorders>
              <w:left w:val="single" w:sz="18" w:space="0" w:color="000000"/>
              <w:bottom w:val="single" w:sz="4" w:space="0" w:color="000000"/>
            </w:tcBorders>
            <w:shd w:val="clear" w:color="auto" w:fill="auto"/>
            <w:tcMar>
              <w:top w:w="0" w:type="dxa"/>
              <w:left w:w="0" w:type="dxa"/>
              <w:bottom w:w="0" w:type="dxa"/>
              <w:right w:w="0" w:type="dxa"/>
            </w:tcMar>
            <w:vAlign w:val="center"/>
          </w:tcPr>
          <w:p w:rsidR="001C06E9" w:rsidRDefault="00FB14DD">
            <w:pPr>
              <w:pStyle w:val="Standard"/>
              <w:widowControl/>
              <w:spacing w:line="280" w:lineRule="exact"/>
              <w:jc w:val="center"/>
              <w:rPr>
                <w:rFonts w:ascii="標楷體" w:eastAsia="標楷體" w:hAnsi="標楷體" w:cs="標楷體"/>
                <w:color w:val="3333FF"/>
              </w:rPr>
            </w:pPr>
            <w:r>
              <w:rPr>
                <w:rFonts w:ascii="標楷體" w:eastAsia="標楷體" w:hAnsi="標楷體" w:cs="標楷體"/>
                <w:color w:val="3333FF"/>
              </w:rPr>
              <w:t>51</w:t>
            </w:r>
          </w:p>
        </w:tc>
        <w:tc>
          <w:tcPr>
            <w:tcW w:w="1641" w:type="dxa"/>
            <w:tcBorders>
              <w:left w:val="single" w:sz="4" w:space="0" w:color="000000"/>
              <w:bottom w:val="single" w:sz="4" w:space="0" w:color="000000"/>
            </w:tcBorders>
            <w:shd w:val="clear" w:color="auto" w:fill="auto"/>
            <w:tcMar>
              <w:top w:w="0" w:type="dxa"/>
              <w:left w:w="0" w:type="dxa"/>
              <w:bottom w:w="0" w:type="dxa"/>
              <w:right w:w="0" w:type="dxa"/>
            </w:tcMar>
            <w:vAlign w:val="center"/>
          </w:tcPr>
          <w:p w:rsidR="001C06E9" w:rsidRDefault="00FB14DD">
            <w:pPr>
              <w:pStyle w:val="Standard"/>
              <w:widowControl/>
              <w:spacing w:line="0" w:lineRule="atLeast"/>
              <w:jc w:val="center"/>
            </w:pPr>
            <w:r>
              <w:rPr>
                <w:rFonts w:ascii="標楷體" w:eastAsia="標楷體" w:hAnsi="標楷體" w:cs="標楷體"/>
                <w:color w:val="3333FF"/>
              </w:rPr>
              <w:t>(59)</w:t>
            </w:r>
            <w:r>
              <w:rPr>
                <w:rFonts w:ascii="標楷體" w:eastAsia="標楷體" w:hAnsi="標楷體" w:cs="標楷體"/>
                <w:color w:val="FF0000"/>
              </w:rPr>
              <w:t>60</w:t>
            </w:r>
          </w:p>
        </w:tc>
        <w:tc>
          <w:tcPr>
            <w:tcW w:w="2267" w:type="dxa"/>
            <w:tcBorders>
              <w:left w:val="single" w:sz="4" w:space="0" w:color="000000"/>
              <w:bottom w:val="single" w:sz="4" w:space="0" w:color="000000"/>
            </w:tcBorders>
            <w:shd w:val="clear" w:color="auto" w:fill="auto"/>
            <w:tcMar>
              <w:top w:w="0" w:type="dxa"/>
              <w:left w:w="0" w:type="dxa"/>
              <w:bottom w:w="0" w:type="dxa"/>
              <w:right w:w="0" w:type="dxa"/>
            </w:tcMar>
            <w:vAlign w:val="center"/>
          </w:tcPr>
          <w:p w:rsidR="001C06E9" w:rsidRDefault="00FB14DD">
            <w:pPr>
              <w:pStyle w:val="Standard"/>
              <w:widowControl/>
              <w:spacing w:line="0" w:lineRule="atLeast"/>
              <w:jc w:val="center"/>
              <w:rPr>
                <w:rFonts w:ascii="標楷體" w:eastAsia="標楷體" w:hAnsi="標楷體" w:cs="標楷體"/>
                <w:color w:val="0000FF"/>
              </w:rPr>
            </w:pPr>
            <w:r>
              <w:rPr>
                <w:rFonts w:ascii="標楷體" w:eastAsia="標楷體" w:hAnsi="標楷體" w:cs="標楷體"/>
                <w:color w:val="0000FF"/>
              </w:rPr>
              <w:t>士官長、校官</w:t>
            </w:r>
          </w:p>
        </w:tc>
        <w:tc>
          <w:tcPr>
            <w:tcW w:w="2711" w:type="dxa"/>
            <w:tcBorders>
              <w:left w:val="single" w:sz="4" w:space="0" w:color="000000"/>
              <w:bottom w:val="single" w:sz="4" w:space="0" w:color="000000"/>
            </w:tcBorders>
            <w:shd w:val="clear" w:color="auto" w:fill="auto"/>
            <w:tcMar>
              <w:top w:w="0" w:type="dxa"/>
              <w:left w:w="0" w:type="dxa"/>
              <w:bottom w:w="0" w:type="dxa"/>
              <w:right w:w="0" w:type="dxa"/>
            </w:tcMar>
            <w:vAlign w:val="center"/>
          </w:tcPr>
          <w:p w:rsidR="001C06E9" w:rsidRDefault="001C06E9">
            <w:pPr>
              <w:pStyle w:val="Standard"/>
              <w:widowControl/>
              <w:snapToGrid w:val="0"/>
              <w:spacing w:line="0" w:lineRule="atLeast"/>
              <w:jc w:val="center"/>
              <w:rPr>
                <w:rFonts w:ascii="標楷體" w:eastAsia="標楷體" w:hAnsi="標楷體" w:cs="標楷體"/>
                <w:color w:val="0000FF"/>
              </w:rPr>
            </w:pPr>
          </w:p>
        </w:tc>
        <w:tc>
          <w:tcPr>
            <w:tcW w:w="2164" w:type="dxa"/>
            <w:tcBorders>
              <w:left w:val="single" w:sz="4" w:space="0" w:color="000000"/>
              <w:bottom w:val="single" w:sz="4" w:space="0" w:color="000000"/>
              <w:right w:val="single" w:sz="18" w:space="0" w:color="000000"/>
            </w:tcBorders>
            <w:shd w:val="clear" w:color="auto" w:fill="auto"/>
            <w:tcMar>
              <w:top w:w="0" w:type="dxa"/>
              <w:left w:w="0" w:type="dxa"/>
              <w:bottom w:w="0" w:type="dxa"/>
              <w:right w:w="0" w:type="dxa"/>
            </w:tcMar>
            <w:vAlign w:val="center"/>
          </w:tcPr>
          <w:p w:rsidR="001C06E9" w:rsidRDefault="001C06E9">
            <w:pPr>
              <w:pStyle w:val="Standard"/>
              <w:widowControl/>
              <w:snapToGrid w:val="0"/>
              <w:spacing w:line="0" w:lineRule="atLeast"/>
              <w:jc w:val="center"/>
              <w:rPr>
                <w:rFonts w:ascii="標楷體" w:eastAsia="標楷體" w:hAnsi="標楷體" w:cs="標楷體"/>
              </w:rPr>
            </w:pPr>
          </w:p>
        </w:tc>
      </w:tr>
      <w:tr w:rsidR="001C06E9">
        <w:tblPrEx>
          <w:tblCellMar>
            <w:top w:w="0" w:type="dxa"/>
            <w:bottom w:w="0" w:type="dxa"/>
          </w:tblCellMar>
        </w:tblPrEx>
        <w:trPr>
          <w:trHeight w:hRule="exact" w:val="454"/>
        </w:trPr>
        <w:tc>
          <w:tcPr>
            <w:tcW w:w="1417" w:type="dxa"/>
            <w:tcBorders>
              <w:left w:val="single" w:sz="18" w:space="0" w:color="000000"/>
              <w:bottom w:val="single" w:sz="4" w:space="0" w:color="000000"/>
            </w:tcBorders>
            <w:shd w:val="clear" w:color="auto" w:fill="auto"/>
            <w:tcMar>
              <w:top w:w="0" w:type="dxa"/>
              <w:left w:w="0" w:type="dxa"/>
              <w:bottom w:w="0" w:type="dxa"/>
              <w:right w:w="0" w:type="dxa"/>
            </w:tcMar>
            <w:vAlign w:val="center"/>
          </w:tcPr>
          <w:p w:rsidR="001C06E9" w:rsidRDefault="00FB14DD">
            <w:pPr>
              <w:pStyle w:val="Standard"/>
              <w:widowControl/>
              <w:spacing w:line="0" w:lineRule="atLeast"/>
              <w:jc w:val="center"/>
              <w:rPr>
                <w:rFonts w:ascii="標楷體" w:eastAsia="標楷體" w:hAnsi="標楷體" w:cs="標楷體"/>
                <w:color w:val="FF3333"/>
              </w:rPr>
            </w:pPr>
            <w:r>
              <w:rPr>
                <w:rFonts w:ascii="標楷體" w:eastAsia="標楷體" w:hAnsi="標楷體" w:cs="標楷體"/>
                <w:color w:val="FF3333"/>
              </w:rPr>
              <w:t>50</w:t>
            </w:r>
          </w:p>
        </w:tc>
        <w:tc>
          <w:tcPr>
            <w:tcW w:w="1641" w:type="dxa"/>
            <w:tcBorders>
              <w:left w:val="single" w:sz="4" w:space="0" w:color="000000"/>
              <w:bottom w:val="single" w:sz="4" w:space="0" w:color="000000"/>
            </w:tcBorders>
            <w:shd w:val="clear" w:color="auto" w:fill="auto"/>
            <w:tcMar>
              <w:top w:w="0" w:type="dxa"/>
              <w:left w:w="0" w:type="dxa"/>
              <w:bottom w:w="0" w:type="dxa"/>
              <w:right w:w="0" w:type="dxa"/>
            </w:tcMar>
            <w:vAlign w:val="center"/>
          </w:tcPr>
          <w:p w:rsidR="001C06E9" w:rsidRDefault="00FB14DD">
            <w:pPr>
              <w:pStyle w:val="Standard"/>
              <w:widowControl/>
              <w:spacing w:line="0" w:lineRule="atLeast"/>
              <w:jc w:val="center"/>
            </w:pPr>
            <w:r>
              <w:rPr>
                <w:rFonts w:ascii="標楷體" w:eastAsia="標楷體" w:hAnsi="標楷體" w:cs="標楷體"/>
                <w:color w:val="3333FF"/>
              </w:rPr>
              <w:t>(60)</w:t>
            </w:r>
            <w:r>
              <w:rPr>
                <w:rFonts w:ascii="標楷體" w:eastAsia="標楷體" w:hAnsi="標楷體" w:cs="標楷體"/>
                <w:color w:val="FF3333"/>
              </w:rPr>
              <w:t>61</w:t>
            </w:r>
          </w:p>
        </w:tc>
        <w:tc>
          <w:tcPr>
            <w:tcW w:w="2267" w:type="dxa"/>
            <w:tcBorders>
              <w:left w:val="single" w:sz="4" w:space="0" w:color="000000"/>
              <w:bottom w:val="single" w:sz="4" w:space="0" w:color="000000"/>
            </w:tcBorders>
            <w:shd w:val="clear" w:color="auto" w:fill="auto"/>
            <w:tcMar>
              <w:top w:w="0" w:type="dxa"/>
              <w:left w:w="0" w:type="dxa"/>
              <w:bottom w:w="0" w:type="dxa"/>
              <w:right w:w="0" w:type="dxa"/>
            </w:tcMar>
            <w:vAlign w:val="center"/>
          </w:tcPr>
          <w:p w:rsidR="001C06E9" w:rsidRDefault="001C06E9">
            <w:pPr>
              <w:pStyle w:val="Standard"/>
              <w:widowControl/>
              <w:spacing w:line="0" w:lineRule="atLeast"/>
              <w:jc w:val="center"/>
              <w:rPr>
                <w:rFonts w:ascii="標楷體" w:eastAsia="標楷體" w:hAnsi="標楷體" w:cs="標楷體"/>
              </w:rPr>
            </w:pPr>
          </w:p>
        </w:tc>
        <w:tc>
          <w:tcPr>
            <w:tcW w:w="2711" w:type="dxa"/>
            <w:tcBorders>
              <w:left w:val="single" w:sz="4" w:space="0" w:color="000000"/>
              <w:bottom w:val="single" w:sz="4" w:space="0" w:color="000000"/>
            </w:tcBorders>
            <w:shd w:val="clear" w:color="auto" w:fill="auto"/>
            <w:tcMar>
              <w:top w:w="0" w:type="dxa"/>
              <w:left w:w="0" w:type="dxa"/>
              <w:bottom w:w="0" w:type="dxa"/>
              <w:right w:w="0" w:type="dxa"/>
            </w:tcMar>
            <w:vAlign w:val="center"/>
          </w:tcPr>
          <w:p w:rsidR="001C06E9" w:rsidRDefault="001C06E9">
            <w:pPr>
              <w:pStyle w:val="Standard"/>
              <w:widowControl/>
              <w:snapToGrid w:val="0"/>
              <w:spacing w:line="0" w:lineRule="atLeast"/>
              <w:jc w:val="center"/>
              <w:rPr>
                <w:rFonts w:ascii="標楷體" w:eastAsia="標楷體" w:hAnsi="標楷體" w:cs="標楷體"/>
              </w:rPr>
            </w:pPr>
          </w:p>
        </w:tc>
        <w:tc>
          <w:tcPr>
            <w:tcW w:w="2164" w:type="dxa"/>
            <w:tcBorders>
              <w:left w:val="single" w:sz="4" w:space="0" w:color="000000"/>
              <w:bottom w:val="single" w:sz="4" w:space="0" w:color="000000"/>
              <w:right w:val="single" w:sz="18" w:space="0" w:color="000000"/>
            </w:tcBorders>
            <w:shd w:val="clear" w:color="auto" w:fill="auto"/>
            <w:tcMar>
              <w:top w:w="0" w:type="dxa"/>
              <w:left w:w="0" w:type="dxa"/>
              <w:bottom w:w="0" w:type="dxa"/>
              <w:right w:w="0" w:type="dxa"/>
            </w:tcMar>
            <w:vAlign w:val="center"/>
          </w:tcPr>
          <w:p w:rsidR="001C06E9" w:rsidRDefault="001C06E9">
            <w:pPr>
              <w:pStyle w:val="Standard"/>
              <w:widowControl/>
              <w:snapToGrid w:val="0"/>
              <w:spacing w:line="0" w:lineRule="atLeast"/>
              <w:jc w:val="center"/>
              <w:rPr>
                <w:rFonts w:ascii="標楷體" w:eastAsia="標楷體" w:hAnsi="標楷體" w:cs="標楷體"/>
              </w:rPr>
            </w:pPr>
          </w:p>
        </w:tc>
      </w:tr>
      <w:tr w:rsidR="001C06E9">
        <w:tblPrEx>
          <w:tblCellMar>
            <w:top w:w="0" w:type="dxa"/>
            <w:bottom w:w="0" w:type="dxa"/>
          </w:tblCellMar>
        </w:tblPrEx>
        <w:trPr>
          <w:trHeight w:hRule="exact" w:val="900"/>
        </w:trPr>
        <w:tc>
          <w:tcPr>
            <w:tcW w:w="1417" w:type="dxa"/>
            <w:tcBorders>
              <w:left w:val="single" w:sz="18" w:space="0" w:color="000000"/>
              <w:bottom w:val="single" w:sz="18" w:space="0" w:color="000000"/>
            </w:tcBorders>
            <w:shd w:val="clear" w:color="auto" w:fill="auto"/>
            <w:tcMar>
              <w:top w:w="0" w:type="dxa"/>
              <w:left w:w="0" w:type="dxa"/>
              <w:bottom w:w="0" w:type="dxa"/>
              <w:right w:w="0" w:type="dxa"/>
            </w:tcMar>
            <w:vAlign w:val="center"/>
          </w:tcPr>
          <w:p w:rsidR="001C06E9" w:rsidRDefault="00FB14DD">
            <w:pPr>
              <w:pStyle w:val="Standard"/>
              <w:widowControl/>
              <w:spacing w:line="0" w:lineRule="atLeast"/>
              <w:jc w:val="center"/>
              <w:rPr>
                <w:rFonts w:ascii="標楷體" w:eastAsia="標楷體" w:hAnsi="標楷體" w:cs="標楷體"/>
                <w:color w:val="3333FF"/>
              </w:rPr>
            </w:pPr>
            <w:r>
              <w:rPr>
                <w:rFonts w:ascii="標楷體" w:eastAsia="標楷體" w:hAnsi="標楷體" w:cs="標楷體"/>
                <w:color w:val="3333FF"/>
              </w:rPr>
              <w:t>49</w:t>
            </w:r>
          </w:p>
        </w:tc>
        <w:tc>
          <w:tcPr>
            <w:tcW w:w="1641" w:type="dxa"/>
            <w:tcBorders>
              <w:left w:val="single" w:sz="4" w:space="0" w:color="000000"/>
              <w:bottom w:val="single" w:sz="18" w:space="0" w:color="000000"/>
            </w:tcBorders>
            <w:shd w:val="clear" w:color="auto" w:fill="auto"/>
            <w:tcMar>
              <w:top w:w="0" w:type="dxa"/>
              <w:left w:w="0" w:type="dxa"/>
              <w:bottom w:w="0" w:type="dxa"/>
              <w:right w:w="0" w:type="dxa"/>
            </w:tcMar>
            <w:vAlign w:val="center"/>
          </w:tcPr>
          <w:p w:rsidR="001C06E9" w:rsidRDefault="00FB14DD">
            <w:pPr>
              <w:pStyle w:val="Standard"/>
              <w:widowControl/>
              <w:spacing w:line="0" w:lineRule="atLeast"/>
              <w:jc w:val="center"/>
            </w:pPr>
            <w:r>
              <w:rPr>
                <w:rFonts w:ascii="標楷體" w:eastAsia="標楷體" w:hAnsi="標楷體" w:cs="標楷體"/>
                <w:color w:val="3333FF"/>
              </w:rPr>
              <w:t>(61)</w:t>
            </w:r>
            <w:r>
              <w:rPr>
                <w:rFonts w:ascii="標楷體" w:eastAsia="標楷體" w:hAnsi="標楷體" w:cs="標楷體"/>
                <w:color w:val="FF0000"/>
              </w:rPr>
              <w:t>62</w:t>
            </w:r>
          </w:p>
        </w:tc>
        <w:tc>
          <w:tcPr>
            <w:tcW w:w="2267" w:type="dxa"/>
            <w:tcBorders>
              <w:left w:val="single" w:sz="4" w:space="0" w:color="000000"/>
              <w:bottom w:val="single" w:sz="18" w:space="0" w:color="000000"/>
            </w:tcBorders>
            <w:shd w:val="clear" w:color="auto" w:fill="auto"/>
            <w:tcMar>
              <w:top w:w="0" w:type="dxa"/>
              <w:left w:w="0" w:type="dxa"/>
              <w:bottom w:w="0" w:type="dxa"/>
              <w:right w:w="0" w:type="dxa"/>
            </w:tcMar>
            <w:vAlign w:val="center"/>
          </w:tcPr>
          <w:p w:rsidR="001C06E9" w:rsidRDefault="001C06E9">
            <w:pPr>
              <w:pStyle w:val="Standard"/>
              <w:widowControl/>
              <w:spacing w:line="0" w:lineRule="atLeast"/>
              <w:jc w:val="center"/>
              <w:rPr>
                <w:rFonts w:ascii="標楷體" w:eastAsia="標楷體" w:hAnsi="標楷體" w:cs="標楷體"/>
              </w:rPr>
            </w:pPr>
          </w:p>
        </w:tc>
        <w:tc>
          <w:tcPr>
            <w:tcW w:w="2711" w:type="dxa"/>
            <w:tcBorders>
              <w:left w:val="single" w:sz="4" w:space="0" w:color="000000"/>
              <w:bottom w:val="single" w:sz="18" w:space="0" w:color="000000"/>
            </w:tcBorders>
            <w:shd w:val="clear" w:color="auto" w:fill="auto"/>
            <w:tcMar>
              <w:top w:w="0" w:type="dxa"/>
              <w:left w:w="0" w:type="dxa"/>
              <w:bottom w:w="0" w:type="dxa"/>
              <w:right w:w="0" w:type="dxa"/>
            </w:tcMar>
            <w:vAlign w:val="center"/>
          </w:tcPr>
          <w:p w:rsidR="001C06E9" w:rsidRDefault="00FB14DD">
            <w:pPr>
              <w:pStyle w:val="Standard"/>
              <w:widowControl/>
              <w:spacing w:line="0" w:lineRule="atLeast"/>
              <w:jc w:val="center"/>
              <w:rPr>
                <w:rFonts w:ascii="標楷體" w:eastAsia="標楷體" w:hAnsi="標楷體" w:cs="標楷體"/>
                <w:color w:val="3333FF"/>
              </w:rPr>
            </w:pPr>
            <w:r>
              <w:rPr>
                <w:rFonts w:ascii="標楷體" w:eastAsia="標楷體" w:hAnsi="標楷體" w:cs="標楷體"/>
                <w:color w:val="3333FF"/>
              </w:rPr>
              <w:t>緩召第</w:t>
            </w:r>
            <w:r>
              <w:rPr>
                <w:rFonts w:ascii="標楷體" w:eastAsia="標楷體" w:hAnsi="標楷體" w:cs="標楷體"/>
                <w:color w:val="3333FF"/>
              </w:rPr>
              <w:t>5</w:t>
            </w:r>
            <w:r>
              <w:rPr>
                <w:rFonts w:ascii="標楷體" w:eastAsia="標楷體" w:hAnsi="標楷體" w:cs="標楷體"/>
                <w:color w:val="3333FF"/>
              </w:rPr>
              <w:t>款父或母親年齡</w:t>
            </w:r>
          </w:p>
        </w:tc>
        <w:tc>
          <w:tcPr>
            <w:tcW w:w="2164" w:type="dxa"/>
            <w:tcBorders>
              <w:left w:val="single" w:sz="4" w:space="0" w:color="000000"/>
              <w:bottom w:val="single" w:sz="18" w:space="0" w:color="000000"/>
              <w:right w:val="single" w:sz="18" w:space="0" w:color="000000"/>
            </w:tcBorders>
            <w:shd w:val="clear" w:color="auto" w:fill="auto"/>
            <w:tcMar>
              <w:top w:w="0" w:type="dxa"/>
              <w:left w:w="0" w:type="dxa"/>
              <w:bottom w:w="0" w:type="dxa"/>
              <w:right w:w="0" w:type="dxa"/>
            </w:tcMar>
            <w:vAlign w:val="center"/>
          </w:tcPr>
          <w:p w:rsidR="001C06E9" w:rsidRDefault="00FB14DD">
            <w:pPr>
              <w:pStyle w:val="Standard"/>
              <w:widowControl/>
              <w:spacing w:line="0" w:lineRule="atLeast"/>
              <w:jc w:val="center"/>
              <w:rPr>
                <w:rFonts w:ascii="標楷體" w:eastAsia="標楷體" w:hAnsi="標楷體" w:cs="標楷體"/>
                <w:color w:val="3333FF"/>
              </w:rPr>
            </w:pPr>
            <w:r>
              <w:rPr>
                <w:rFonts w:ascii="標楷體" w:eastAsia="標楷體" w:hAnsi="標楷體" w:cs="標楷體"/>
                <w:color w:val="3333FF"/>
              </w:rPr>
              <w:t>緩召第</w:t>
            </w:r>
            <w:r>
              <w:rPr>
                <w:rFonts w:ascii="標楷體" w:eastAsia="標楷體" w:hAnsi="標楷體" w:cs="標楷體"/>
                <w:color w:val="3333FF"/>
              </w:rPr>
              <w:t>4</w:t>
            </w:r>
            <w:r>
              <w:rPr>
                <w:rFonts w:ascii="標楷體" w:eastAsia="標楷體" w:hAnsi="標楷體" w:cs="標楷體"/>
                <w:color w:val="3333FF"/>
              </w:rPr>
              <w:t>款家屬</w:t>
            </w:r>
          </w:p>
          <w:p w:rsidR="001C06E9" w:rsidRDefault="00FB14DD">
            <w:pPr>
              <w:pStyle w:val="Standard"/>
              <w:widowControl/>
              <w:spacing w:line="0" w:lineRule="atLeast"/>
              <w:jc w:val="center"/>
              <w:rPr>
                <w:rFonts w:ascii="標楷體" w:eastAsia="標楷體" w:hAnsi="標楷體" w:cs="標楷體"/>
                <w:color w:val="3333FF"/>
              </w:rPr>
            </w:pPr>
            <w:r>
              <w:rPr>
                <w:rFonts w:ascii="標楷體" w:eastAsia="標楷體" w:hAnsi="標楷體" w:cs="標楷體"/>
                <w:color w:val="3333FF"/>
              </w:rPr>
              <w:t>(60</w:t>
            </w:r>
            <w:r>
              <w:rPr>
                <w:rFonts w:ascii="標楷體" w:eastAsia="標楷體" w:hAnsi="標楷體" w:cs="標楷體"/>
                <w:color w:val="3333FF"/>
              </w:rPr>
              <w:t>歲以上</w:t>
            </w:r>
            <w:r>
              <w:rPr>
                <w:rFonts w:ascii="標楷體" w:eastAsia="標楷體" w:hAnsi="標楷體" w:cs="標楷體"/>
                <w:color w:val="3333FF"/>
              </w:rPr>
              <w:t>)</w:t>
            </w:r>
          </w:p>
        </w:tc>
      </w:tr>
    </w:tbl>
    <w:p w:rsidR="001C06E9" w:rsidRDefault="00FB14DD">
      <w:pPr>
        <w:pStyle w:val="Standard"/>
        <w:rPr>
          <w:rFonts w:ascii="標楷體" w:eastAsia="標楷體" w:hAnsi="標楷體" w:cs="標楷體"/>
          <w:sz w:val="32"/>
          <w:szCs w:val="32"/>
        </w:rPr>
      </w:pPr>
      <w:r>
        <w:rPr>
          <w:rFonts w:ascii="標楷體" w:eastAsia="標楷體" w:hAnsi="標楷體" w:cs="標楷體"/>
          <w:sz w:val="32"/>
          <w:szCs w:val="32"/>
        </w:rPr>
        <w:lastRenderedPageBreak/>
        <w:t>附表</w:t>
      </w:r>
      <w:r>
        <w:rPr>
          <w:rFonts w:ascii="標楷體" w:eastAsia="標楷體" w:hAnsi="標楷體" w:cs="標楷體"/>
          <w:sz w:val="32"/>
          <w:szCs w:val="32"/>
        </w:rPr>
        <w:t>4</w:t>
      </w:r>
    </w:p>
    <w:tbl>
      <w:tblPr>
        <w:tblW w:w="10369" w:type="dxa"/>
        <w:tblLayout w:type="fixed"/>
        <w:tblCellMar>
          <w:left w:w="10" w:type="dxa"/>
          <w:right w:w="10" w:type="dxa"/>
        </w:tblCellMar>
        <w:tblLook w:val="0000" w:firstRow="0" w:lastRow="0" w:firstColumn="0" w:lastColumn="0" w:noHBand="0" w:noVBand="0"/>
      </w:tblPr>
      <w:tblGrid>
        <w:gridCol w:w="844"/>
        <w:gridCol w:w="1312"/>
        <w:gridCol w:w="3619"/>
        <w:gridCol w:w="3638"/>
        <w:gridCol w:w="956"/>
      </w:tblGrid>
      <w:tr w:rsidR="001C06E9">
        <w:tblPrEx>
          <w:tblCellMar>
            <w:top w:w="0" w:type="dxa"/>
            <w:bottom w:w="0" w:type="dxa"/>
          </w:tblCellMar>
        </w:tblPrEx>
        <w:trPr>
          <w:trHeight w:val="445"/>
        </w:trPr>
        <w:tc>
          <w:tcPr>
            <w:tcW w:w="10369" w:type="dxa"/>
            <w:gridSpan w:val="5"/>
            <w:tcBorders>
              <w:top w:val="single" w:sz="18" w:space="0" w:color="000000"/>
              <w:left w:val="single" w:sz="18" w:space="0" w:color="000000"/>
              <w:bottom w:val="single" w:sz="4" w:space="0" w:color="000000"/>
              <w:right w:val="single" w:sz="18" w:space="0" w:color="000000"/>
            </w:tcBorders>
            <w:shd w:val="clear" w:color="auto" w:fill="auto"/>
            <w:tcMar>
              <w:top w:w="0" w:type="dxa"/>
              <w:left w:w="0" w:type="dxa"/>
              <w:bottom w:w="0" w:type="dxa"/>
              <w:right w:w="0" w:type="dxa"/>
            </w:tcMar>
            <w:vAlign w:val="center"/>
          </w:tcPr>
          <w:p w:rsidR="001C06E9" w:rsidRDefault="00FB14DD">
            <w:pPr>
              <w:pStyle w:val="Standard"/>
              <w:spacing w:line="360" w:lineRule="exact"/>
              <w:jc w:val="both"/>
              <w:rPr>
                <w:rFonts w:ascii="標楷體" w:eastAsia="標楷體" w:hAnsi="標楷體" w:cs="標楷體"/>
                <w:bCs/>
                <w:w w:val="90"/>
                <w:sz w:val="36"/>
                <w:szCs w:val="36"/>
              </w:rPr>
            </w:pPr>
            <w:r>
              <w:rPr>
                <w:rFonts w:ascii="標楷體" w:eastAsia="標楷體" w:hAnsi="標楷體" w:cs="標楷體"/>
                <w:bCs/>
                <w:w w:val="90"/>
                <w:sz w:val="36"/>
                <w:szCs w:val="36"/>
              </w:rPr>
              <w:t>歷年後備軍人緩召、逐、儘召作業共同性缺失</w:t>
            </w:r>
          </w:p>
        </w:tc>
      </w:tr>
      <w:tr w:rsidR="001C06E9">
        <w:tblPrEx>
          <w:tblCellMar>
            <w:top w:w="0" w:type="dxa"/>
            <w:bottom w:w="0" w:type="dxa"/>
          </w:tblCellMar>
        </w:tblPrEx>
        <w:trPr>
          <w:trHeight w:val="507"/>
        </w:trPr>
        <w:tc>
          <w:tcPr>
            <w:tcW w:w="844" w:type="dxa"/>
            <w:tcBorders>
              <w:top w:val="single" w:sz="4" w:space="0" w:color="000000"/>
              <w:left w:val="single" w:sz="18" w:space="0" w:color="000000"/>
              <w:bottom w:val="single" w:sz="4" w:space="0" w:color="000000"/>
            </w:tcBorders>
            <w:shd w:val="clear" w:color="auto" w:fill="auto"/>
            <w:tcMar>
              <w:top w:w="0" w:type="dxa"/>
              <w:left w:w="0" w:type="dxa"/>
              <w:bottom w:w="0" w:type="dxa"/>
              <w:right w:w="0" w:type="dxa"/>
            </w:tcMar>
            <w:vAlign w:val="center"/>
          </w:tcPr>
          <w:p w:rsidR="001C06E9" w:rsidRDefault="00FB14DD">
            <w:pPr>
              <w:pStyle w:val="Standard"/>
              <w:snapToGrid w:val="0"/>
              <w:spacing w:line="360" w:lineRule="exact"/>
              <w:jc w:val="both"/>
              <w:rPr>
                <w:rFonts w:ascii="標楷體" w:eastAsia="標楷體" w:hAnsi="標楷體" w:cs="標楷體"/>
                <w:sz w:val="32"/>
                <w:szCs w:val="32"/>
              </w:rPr>
            </w:pPr>
            <w:r>
              <w:rPr>
                <w:rFonts w:ascii="標楷體" w:eastAsia="標楷體" w:hAnsi="標楷體" w:cs="標楷體"/>
                <w:sz w:val="32"/>
                <w:szCs w:val="32"/>
              </w:rPr>
              <w:t>項次</w:t>
            </w:r>
          </w:p>
        </w:tc>
        <w:tc>
          <w:tcPr>
            <w:tcW w:w="1312" w:type="dxa"/>
            <w:tcBorders>
              <w:top w:val="single" w:sz="4" w:space="0" w:color="000000"/>
              <w:left w:val="single" w:sz="8" w:space="0" w:color="000000"/>
              <w:bottom w:val="single" w:sz="4" w:space="0" w:color="000000"/>
            </w:tcBorders>
            <w:shd w:val="clear" w:color="auto" w:fill="auto"/>
            <w:tcMar>
              <w:top w:w="0" w:type="dxa"/>
              <w:left w:w="0" w:type="dxa"/>
              <w:bottom w:w="0" w:type="dxa"/>
              <w:right w:w="0" w:type="dxa"/>
            </w:tcMar>
            <w:vAlign w:val="center"/>
          </w:tcPr>
          <w:p w:rsidR="001C06E9" w:rsidRDefault="00FB14DD">
            <w:pPr>
              <w:pStyle w:val="Standard"/>
              <w:snapToGrid w:val="0"/>
              <w:spacing w:line="360" w:lineRule="exact"/>
              <w:jc w:val="both"/>
              <w:rPr>
                <w:rFonts w:ascii="標楷體" w:eastAsia="標楷體" w:hAnsi="標楷體" w:cs="標楷體"/>
                <w:sz w:val="32"/>
                <w:szCs w:val="32"/>
              </w:rPr>
            </w:pPr>
            <w:r>
              <w:rPr>
                <w:rFonts w:ascii="標楷體" w:eastAsia="標楷體" w:hAnsi="標楷體" w:cs="標楷體"/>
                <w:sz w:val="32"/>
                <w:szCs w:val="32"/>
              </w:rPr>
              <w:t>款項</w:t>
            </w:r>
          </w:p>
        </w:tc>
        <w:tc>
          <w:tcPr>
            <w:tcW w:w="3619" w:type="dxa"/>
            <w:tcBorders>
              <w:top w:val="single" w:sz="4" w:space="0" w:color="000000"/>
              <w:left w:val="single" w:sz="8" w:space="0" w:color="000000"/>
              <w:bottom w:val="single" w:sz="4" w:space="0" w:color="000000"/>
            </w:tcBorders>
            <w:shd w:val="clear" w:color="auto" w:fill="auto"/>
            <w:tcMar>
              <w:top w:w="0" w:type="dxa"/>
              <w:left w:w="0" w:type="dxa"/>
              <w:bottom w:w="0" w:type="dxa"/>
              <w:right w:w="0" w:type="dxa"/>
            </w:tcMar>
            <w:vAlign w:val="center"/>
          </w:tcPr>
          <w:p w:rsidR="001C06E9" w:rsidRDefault="00FB14DD">
            <w:pPr>
              <w:pStyle w:val="Standard"/>
              <w:snapToGrid w:val="0"/>
              <w:spacing w:line="360" w:lineRule="exact"/>
              <w:jc w:val="both"/>
              <w:rPr>
                <w:rFonts w:ascii="標楷體" w:eastAsia="標楷體" w:hAnsi="標楷體" w:cs="標楷體"/>
                <w:sz w:val="32"/>
                <w:szCs w:val="32"/>
              </w:rPr>
            </w:pPr>
            <w:r>
              <w:rPr>
                <w:rFonts w:ascii="標楷體" w:eastAsia="標楷體" w:hAnsi="標楷體" w:cs="標楷體"/>
                <w:sz w:val="32"/>
                <w:szCs w:val="32"/>
              </w:rPr>
              <w:t>所見缺失</w:t>
            </w:r>
          </w:p>
        </w:tc>
        <w:tc>
          <w:tcPr>
            <w:tcW w:w="3638" w:type="dxa"/>
            <w:tcBorders>
              <w:top w:val="single" w:sz="4" w:space="0" w:color="000000"/>
              <w:left w:val="single" w:sz="8" w:space="0" w:color="000000"/>
              <w:bottom w:val="single" w:sz="4" w:space="0" w:color="000000"/>
            </w:tcBorders>
            <w:shd w:val="clear" w:color="auto" w:fill="auto"/>
            <w:tcMar>
              <w:top w:w="0" w:type="dxa"/>
              <w:left w:w="0" w:type="dxa"/>
              <w:bottom w:w="0" w:type="dxa"/>
              <w:right w:w="0" w:type="dxa"/>
            </w:tcMar>
            <w:vAlign w:val="center"/>
          </w:tcPr>
          <w:p w:rsidR="001C06E9" w:rsidRDefault="00FB14DD">
            <w:pPr>
              <w:pStyle w:val="Standard"/>
              <w:snapToGrid w:val="0"/>
              <w:spacing w:line="360" w:lineRule="exact"/>
              <w:jc w:val="both"/>
              <w:rPr>
                <w:rFonts w:ascii="標楷體" w:eastAsia="標楷體" w:hAnsi="標楷體" w:cs="標楷體"/>
                <w:sz w:val="32"/>
                <w:szCs w:val="32"/>
              </w:rPr>
            </w:pPr>
            <w:r>
              <w:rPr>
                <w:rFonts w:ascii="標楷體" w:eastAsia="標楷體" w:hAnsi="標楷體" w:cs="標楷體"/>
                <w:sz w:val="32"/>
                <w:szCs w:val="32"/>
              </w:rPr>
              <w:t>建議改進意見</w:t>
            </w:r>
          </w:p>
        </w:tc>
        <w:tc>
          <w:tcPr>
            <w:tcW w:w="956" w:type="dxa"/>
            <w:tcBorders>
              <w:top w:val="single" w:sz="4" w:space="0" w:color="000000"/>
              <w:left w:val="single" w:sz="8" w:space="0" w:color="000000"/>
              <w:bottom w:val="single" w:sz="4" w:space="0" w:color="000000"/>
              <w:right w:val="single" w:sz="18" w:space="0" w:color="000000"/>
            </w:tcBorders>
            <w:shd w:val="clear" w:color="auto" w:fill="auto"/>
            <w:tcMar>
              <w:top w:w="0" w:type="dxa"/>
              <w:left w:w="0" w:type="dxa"/>
              <w:bottom w:w="0" w:type="dxa"/>
              <w:right w:w="0" w:type="dxa"/>
            </w:tcMar>
            <w:vAlign w:val="center"/>
          </w:tcPr>
          <w:p w:rsidR="001C06E9" w:rsidRDefault="00FB14DD">
            <w:pPr>
              <w:pStyle w:val="Standard"/>
              <w:snapToGrid w:val="0"/>
              <w:spacing w:line="360" w:lineRule="exact"/>
              <w:jc w:val="both"/>
              <w:rPr>
                <w:rFonts w:ascii="標楷體" w:eastAsia="標楷體" w:hAnsi="標楷體" w:cs="標楷體"/>
                <w:sz w:val="32"/>
                <w:szCs w:val="32"/>
              </w:rPr>
            </w:pPr>
            <w:r>
              <w:rPr>
                <w:rFonts w:ascii="標楷體" w:eastAsia="標楷體" w:hAnsi="標楷體" w:cs="標楷體"/>
                <w:sz w:val="32"/>
                <w:szCs w:val="32"/>
              </w:rPr>
              <w:t>備考</w:t>
            </w:r>
          </w:p>
        </w:tc>
      </w:tr>
      <w:tr w:rsidR="001C06E9">
        <w:tblPrEx>
          <w:tblCellMar>
            <w:top w:w="0" w:type="dxa"/>
            <w:bottom w:w="0" w:type="dxa"/>
          </w:tblCellMar>
        </w:tblPrEx>
        <w:trPr>
          <w:trHeight w:val="2911"/>
        </w:trPr>
        <w:tc>
          <w:tcPr>
            <w:tcW w:w="844" w:type="dxa"/>
            <w:tcBorders>
              <w:top w:val="single" w:sz="4" w:space="0" w:color="000000"/>
              <w:left w:val="single" w:sz="18" w:space="0" w:color="000000"/>
              <w:bottom w:val="single" w:sz="6" w:space="0" w:color="000000"/>
            </w:tcBorders>
            <w:shd w:val="clear" w:color="auto" w:fill="auto"/>
            <w:tcMar>
              <w:top w:w="0" w:type="dxa"/>
              <w:left w:w="0" w:type="dxa"/>
              <w:bottom w:w="0" w:type="dxa"/>
              <w:right w:w="0" w:type="dxa"/>
            </w:tcMar>
            <w:vAlign w:val="center"/>
          </w:tcPr>
          <w:p w:rsidR="001C06E9" w:rsidRDefault="00FB14DD">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一</w:t>
            </w:r>
          </w:p>
        </w:tc>
        <w:tc>
          <w:tcPr>
            <w:tcW w:w="1312" w:type="dxa"/>
            <w:tcBorders>
              <w:top w:val="single" w:sz="4" w:space="0" w:color="000000"/>
              <w:left w:val="single" w:sz="8" w:space="0" w:color="000000"/>
              <w:bottom w:val="single" w:sz="6" w:space="0" w:color="000000"/>
            </w:tcBorders>
            <w:shd w:val="clear" w:color="auto" w:fill="auto"/>
            <w:tcMar>
              <w:top w:w="0" w:type="dxa"/>
              <w:left w:w="0" w:type="dxa"/>
              <w:bottom w:w="0" w:type="dxa"/>
              <w:right w:w="0" w:type="dxa"/>
            </w:tcMar>
            <w:vAlign w:val="center"/>
          </w:tcPr>
          <w:p w:rsidR="001C06E9" w:rsidRDefault="00FB14DD">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緩召</w:t>
            </w:r>
          </w:p>
          <w:p w:rsidR="001C06E9" w:rsidRDefault="00FB14DD">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二款</w:t>
            </w:r>
          </w:p>
        </w:tc>
        <w:tc>
          <w:tcPr>
            <w:tcW w:w="3619" w:type="dxa"/>
            <w:tcBorders>
              <w:top w:val="single" w:sz="4" w:space="0" w:color="000000"/>
              <w:left w:val="single" w:sz="8" w:space="0" w:color="000000"/>
              <w:bottom w:val="single" w:sz="6" w:space="0" w:color="000000"/>
            </w:tcBorders>
            <w:shd w:val="clear" w:color="auto" w:fill="auto"/>
            <w:tcMar>
              <w:top w:w="0" w:type="dxa"/>
              <w:left w:w="0" w:type="dxa"/>
              <w:bottom w:w="0" w:type="dxa"/>
              <w:right w:w="0" w:type="dxa"/>
            </w:tcMar>
            <w:vAlign w:val="center"/>
          </w:tcPr>
          <w:p w:rsidR="001C06E9" w:rsidRDefault="00FB14DD">
            <w:pPr>
              <w:pStyle w:val="Standard"/>
              <w:snapToGrid w:val="0"/>
              <w:jc w:val="both"/>
              <w:rPr>
                <w:rFonts w:ascii="標楷體" w:eastAsia="標楷體" w:hAnsi="標楷體" w:cs="標楷體"/>
                <w:color w:val="000000"/>
                <w:sz w:val="28"/>
                <w:szCs w:val="28"/>
              </w:rPr>
            </w:pPr>
            <w:r>
              <w:rPr>
                <w:rFonts w:ascii="標楷體" w:eastAsia="標楷體" w:hAnsi="標楷體" w:cs="標楷體"/>
                <w:color w:val="000000"/>
                <w:sz w:val="28"/>
                <w:szCs w:val="28"/>
              </w:rPr>
              <w:t>上年度申請職稱與下年度申請職稱不同。</w:t>
            </w:r>
          </w:p>
        </w:tc>
        <w:tc>
          <w:tcPr>
            <w:tcW w:w="3638" w:type="dxa"/>
            <w:tcBorders>
              <w:top w:val="single" w:sz="4" w:space="0" w:color="000000"/>
              <w:left w:val="single" w:sz="8" w:space="0" w:color="000000"/>
              <w:bottom w:val="single" w:sz="6" w:space="0" w:color="000000"/>
            </w:tcBorders>
            <w:shd w:val="clear" w:color="auto" w:fill="auto"/>
            <w:tcMar>
              <w:top w:w="0" w:type="dxa"/>
              <w:left w:w="0" w:type="dxa"/>
              <w:bottom w:w="0" w:type="dxa"/>
              <w:right w:w="0" w:type="dxa"/>
            </w:tcMar>
            <w:vAlign w:val="center"/>
          </w:tcPr>
          <w:p w:rsidR="001C06E9" w:rsidRDefault="00FB14DD">
            <w:pPr>
              <w:pStyle w:val="Standard"/>
              <w:snapToGrid w:val="0"/>
              <w:jc w:val="both"/>
            </w:pPr>
            <w:r>
              <w:rPr>
                <w:rFonts w:ascii="標楷體" w:eastAsia="標楷體" w:hAnsi="標楷體" w:cs="標楷體"/>
                <w:color w:val="000000"/>
                <w:spacing w:val="-20"/>
                <w:sz w:val="28"/>
                <w:szCs w:val="28"/>
              </w:rPr>
              <w:t>依處理規定，並檢附相關佐證資料，以利審認。</w:t>
            </w:r>
          </w:p>
        </w:tc>
        <w:tc>
          <w:tcPr>
            <w:tcW w:w="956" w:type="dxa"/>
            <w:tcBorders>
              <w:top w:val="single" w:sz="4" w:space="0" w:color="000000"/>
              <w:left w:val="single" w:sz="8" w:space="0" w:color="000000"/>
              <w:bottom w:val="single" w:sz="6" w:space="0" w:color="000000"/>
              <w:right w:val="single" w:sz="18" w:space="0" w:color="000000"/>
            </w:tcBorders>
            <w:shd w:val="clear" w:color="auto" w:fill="auto"/>
            <w:tcMar>
              <w:top w:w="0" w:type="dxa"/>
              <w:left w:w="0" w:type="dxa"/>
              <w:bottom w:w="0" w:type="dxa"/>
              <w:right w:w="0" w:type="dxa"/>
            </w:tcMar>
            <w:vAlign w:val="center"/>
          </w:tcPr>
          <w:p w:rsidR="001C06E9" w:rsidRDefault="001C06E9">
            <w:pPr>
              <w:pStyle w:val="Standard"/>
              <w:snapToGrid w:val="0"/>
              <w:spacing w:line="360" w:lineRule="auto"/>
              <w:jc w:val="center"/>
              <w:rPr>
                <w:rFonts w:ascii="標楷體" w:eastAsia="標楷體" w:hAnsi="標楷體" w:cs="標楷體"/>
                <w:color w:val="000000"/>
                <w:sz w:val="28"/>
                <w:szCs w:val="28"/>
              </w:rPr>
            </w:pPr>
          </w:p>
          <w:p w:rsidR="001C06E9" w:rsidRDefault="001C06E9">
            <w:pPr>
              <w:pStyle w:val="Standard"/>
              <w:snapToGrid w:val="0"/>
              <w:spacing w:line="360" w:lineRule="auto"/>
              <w:jc w:val="center"/>
              <w:rPr>
                <w:rFonts w:ascii="標楷體" w:eastAsia="標楷體" w:hAnsi="標楷體" w:cs="標楷體"/>
                <w:color w:val="000000"/>
                <w:sz w:val="28"/>
                <w:szCs w:val="28"/>
              </w:rPr>
            </w:pPr>
          </w:p>
          <w:p w:rsidR="001C06E9" w:rsidRDefault="001C06E9">
            <w:pPr>
              <w:pStyle w:val="Standard"/>
              <w:snapToGrid w:val="0"/>
              <w:spacing w:line="360" w:lineRule="auto"/>
              <w:jc w:val="center"/>
              <w:rPr>
                <w:rFonts w:ascii="標楷體" w:eastAsia="標楷體" w:hAnsi="標楷體" w:cs="標楷體"/>
                <w:color w:val="000000"/>
                <w:sz w:val="28"/>
                <w:szCs w:val="28"/>
              </w:rPr>
            </w:pPr>
          </w:p>
          <w:p w:rsidR="001C06E9" w:rsidRDefault="001C06E9">
            <w:pPr>
              <w:pStyle w:val="Standard"/>
              <w:snapToGrid w:val="0"/>
              <w:spacing w:line="360" w:lineRule="auto"/>
              <w:jc w:val="center"/>
              <w:rPr>
                <w:rFonts w:ascii="標楷體" w:eastAsia="標楷體" w:hAnsi="標楷體" w:cs="標楷體"/>
                <w:color w:val="000000"/>
                <w:sz w:val="28"/>
                <w:szCs w:val="28"/>
              </w:rPr>
            </w:pPr>
          </w:p>
          <w:p w:rsidR="001C06E9" w:rsidRDefault="001C06E9">
            <w:pPr>
              <w:pStyle w:val="Standard"/>
              <w:snapToGrid w:val="0"/>
              <w:spacing w:line="360" w:lineRule="auto"/>
              <w:jc w:val="center"/>
              <w:rPr>
                <w:rFonts w:ascii="標楷體" w:eastAsia="標楷體" w:hAnsi="標楷體" w:cs="標楷體"/>
                <w:color w:val="000000"/>
                <w:sz w:val="28"/>
                <w:szCs w:val="28"/>
              </w:rPr>
            </w:pPr>
          </w:p>
          <w:p w:rsidR="001C06E9" w:rsidRDefault="001C06E9">
            <w:pPr>
              <w:pStyle w:val="Standard"/>
              <w:snapToGrid w:val="0"/>
              <w:spacing w:line="360" w:lineRule="auto"/>
              <w:jc w:val="center"/>
              <w:rPr>
                <w:rFonts w:ascii="標楷體" w:eastAsia="標楷體" w:hAnsi="標楷體" w:cs="標楷體"/>
                <w:color w:val="000000"/>
                <w:sz w:val="28"/>
                <w:szCs w:val="28"/>
              </w:rPr>
            </w:pPr>
          </w:p>
        </w:tc>
      </w:tr>
      <w:tr w:rsidR="001C06E9">
        <w:tblPrEx>
          <w:tblCellMar>
            <w:top w:w="0" w:type="dxa"/>
            <w:bottom w:w="0" w:type="dxa"/>
          </w:tblCellMar>
        </w:tblPrEx>
        <w:trPr>
          <w:trHeight w:val="2469"/>
        </w:trPr>
        <w:tc>
          <w:tcPr>
            <w:tcW w:w="844" w:type="dxa"/>
            <w:tcBorders>
              <w:top w:val="single" w:sz="4" w:space="0" w:color="000000"/>
              <w:left w:val="single" w:sz="18" w:space="0" w:color="000000"/>
              <w:bottom w:val="single" w:sz="4" w:space="0" w:color="000000"/>
            </w:tcBorders>
            <w:shd w:val="clear" w:color="auto" w:fill="auto"/>
            <w:tcMar>
              <w:top w:w="0" w:type="dxa"/>
              <w:left w:w="0" w:type="dxa"/>
              <w:bottom w:w="0" w:type="dxa"/>
              <w:right w:w="0" w:type="dxa"/>
            </w:tcMar>
            <w:vAlign w:val="center"/>
          </w:tcPr>
          <w:p w:rsidR="001C06E9" w:rsidRDefault="00FB14DD">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二</w:t>
            </w:r>
          </w:p>
        </w:tc>
        <w:tc>
          <w:tcPr>
            <w:tcW w:w="1312" w:type="dxa"/>
            <w:tcBorders>
              <w:top w:val="single" w:sz="4" w:space="0" w:color="000000"/>
              <w:left w:val="single" w:sz="8" w:space="0" w:color="000000"/>
              <w:bottom w:val="single" w:sz="4" w:space="0" w:color="000000"/>
            </w:tcBorders>
            <w:shd w:val="clear" w:color="auto" w:fill="auto"/>
            <w:tcMar>
              <w:top w:w="0" w:type="dxa"/>
              <w:left w:w="0" w:type="dxa"/>
              <w:bottom w:w="0" w:type="dxa"/>
              <w:right w:w="0" w:type="dxa"/>
            </w:tcMar>
            <w:vAlign w:val="center"/>
          </w:tcPr>
          <w:p w:rsidR="001C06E9" w:rsidRDefault="00FB14DD">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緩召</w:t>
            </w:r>
          </w:p>
          <w:p w:rsidR="001C06E9" w:rsidRDefault="00FB14DD">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三款</w:t>
            </w:r>
          </w:p>
        </w:tc>
        <w:tc>
          <w:tcPr>
            <w:tcW w:w="3619" w:type="dxa"/>
            <w:tcBorders>
              <w:top w:val="single" w:sz="4" w:space="0" w:color="000000"/>
              <w:left w:val="single" w:sz="8" w:space="0" w:color="000000"/>
              <w:bottom w:val="single" w:sz="4" w:space="0" w:color="000000"/>
            </w:tcBorders>
            <w:shd w:val="clear" w:color="auto" w:fill="auto"/>
            <w:tcMar>
              <w:top w:w="0" w:type="dxa"/>
              <w:left w:w="0" w:type="dxa"/>
              <w:bottom w:w="0" w:type="dxa"/>
              <w:right w:w="0" w:type="dxa"/>
            </w:tcMar>
            <w:vAlign w:val="center"/>
          </w:tcPr>
          <w:p w:rsidR="001C06E9" w:rsidRDefault="00FB14DD">
            <w:pPr>
              <w:pStyle w:val="Standard"/>
              <w:snapToGrid w:val="0"/>
              <w:jc w:val="both"/>
              <w:rPr>
                <w:rFonts w:ascii="標楷體" w:eastAsia="標楷體" w:hAnsi="標楷體" w:cs="標楷體"/>
                <w:color w:val="000000"/>
                <w:sz w:val="28"/>
                <w:szCs w:val="28"/>
              </w:rPr>
            </w:pPr>
            <w:r>
              <w:rPr>
                <w:rFonts w:ascii="標楷體" w:eastAsia="標楷體" w:hAnsi="標楷體" w:cs="標楷體"/>
                <w:color w:val="000000"/>
                <w:sz w:val="28"/>
                <w:szCs w:val="28"/>
              </w:rPr>
              <w:t>1.</w:t>
            </w:r>
            <w:r>
              <w:rPr>
                <w:rFonts w:ascii="標楷體" w:eastAsia="標楷體" w:hAnsi="標楷體" w:cs="標楷體"/>
                <w:color w:val="000000"/>
                <w:sz w:val="28"/>
                <w:szCs w:val="28"/>
              </w:rPr>
              <w:t>處理名冊任教時數露填寫。</w:t>
            </w:r>
          </w:p>
          <w:p w:rsidR="001C06E9" w:rsidRDefault="00FB14DD">
            <w:pPr>
              <w:pStyle w:val="Standard"/>
              <w:snapToGrid w:val="0"/>
              <w:jc w:val="both"/>
              <w:rPr>
                <w:rFonts w:ascii="標楷體" w:eastAsia="標楷體" w:hAnsi="標楷體" w:cs="標楷體"/>
                <w:color w:val="000000"/>
                <w:sz w:val="28"/>
                <w:szCs w:val="28"/>
              </w:rPr>
            </w:pPr>
            <w:r>
              <w:rPr>
                <w:rFonts w:ascii="標楷體" w:eastAsia="標楷體" w:hAnsi="標楷體" w:cs="標楷體"/>
                <w:color w:val="000000"/>
                <w:sz w:val="28"/>
                <w:szCs w:val="28"/>
              </w:rPr>
              <w:t>2.</w:t>
            </w:r>
            <w:r>
              <w:rPr>
                <w:rFonts w:ascii="標楷體" w:eastAsia="標楷體" w:hAnsi="標楷體" w:cs="標楷體"/>
                <w:color w:val="000000"/>
                <w:sz w:val="28"/>
                <w:szCs w:val="28"/>
              </w:rPr>
              <w:t>未檢附任教滿一年及課表等相關佐證資料。</w:t>
            </w:r>
          </w:p>
        </w:tc>
        <w:tc>
          <w:tcPr>
            <w:tcW w:w="3638" w:type="dxa"/>
            <w:tcBorders>
              <w:top w:val="single" w:sz="4" w:space="0" w:color="000000"/>
              <w:left w:val="single" w:sz="8" w:space="0" w:color="000000"/>
              <w:bottom w:val="single" w:sz="4" w:space="0" w:color="000000"/>
            </w:tcBorders>
            <w:shd w:val="clear" w:color="auto" w:fill="auto"/>
            <w:tcMar>
              <w:top w:w="0" w:type="dxa"/>
              <w:left w:w="0" w:type="dxa"/>
              <w:bottom w:w="0" w:type="dxa"/>
              <w:right w:w="0" w:type="dxa"/>
            </w:tcMar>
            <w:vAlign w:val="center"/>
          </w:tcPr>
          <w:p w:rsidR="001C06E9" w:rsidRDefault="00FB14DD">
            <w:pPr>
              <w:pStyle w:val="Standard"/>
              <w:snapToGrid w:val="0"/>
              <w:jc w:val="both"/>
            </w:pPr>
            <w:r>
              <w:rPr>
                <w:rFonts w:ascii="標楷體" w:eastAsia="標楷體" w:hAnsi="標楷體" w:cs="標楷體"/>
                <w:color w:val="000000"/>
                <w:spacing w:val="-20"/>
                <w:sz w:val="28"/>
                <w:szCs w:val="28"/>
              </w:rPr>
              <w:t>依處理規定，應確按申請範圍核處，並檢附相關佐證資料，以利審認。</w:t>
            </w:r>
          </w:p>
          <w:p w:rsidR="001C06E9" w:rsidRDefault="001C06E9">
            <w:pPr>
              <w:pStyle w:val="Standard"/>
              <w:snapToGrid w:val="0"/>
              <w:jc w:val="both"/>
              <w:rPr>
                <w:rFonts w:ascii="標楷體" w:eastAsia="標楷體" w:hAnsi="標楷體" w:cs="標楷體"/>
                <w:color w:val="000000"/>
                <w:spacing w:val="-20"/>
                <w:sz w:val="28"/>
                <w:szCs w:val="28"/>
              </w:rPr>
            </w:pPr>
          </w:p>
        </w:tc>
        <w:tc>
          <w:tcPr>
            <w:tcW w:w="956" w:type="dxa"/>
            <w:tcBorders>
              <w:top w:val="single" w:sz="4" w:space="0" w:color="000000"/>
              <w:left w:val="single" w:sz="8" w:space="0" w:color="000000"/>
              <w:bottom w:val="single" w:sz="4" w:space="0" w:color="000000"/>
              <w:right w:val="single" w:sz="18" w:space="0" w:color="000000"/>
            </w:tcBorders>
            <w:shd w:val="clear" w:color="auto" w:fill="auto"/>
            <w:tcMar>
              <w:top w:w="0" w:type="dxa"/>
              <w:left w:w="0" w:type="dxa"/>
              <w:bottom w:w="0" w:type="dxa"/>
              <w:right w:w="0" w:type="dxa"/>
            </w:tcMar>
          </w:tcPr>
          <w:p w:rsidR="001C06E9" w:rsidRDefault="001C06E9">
            <w:pPr>
              <w:pStyle w:val="Standard"/>
              <w:snapToGrid w:val="0"/>
              <w:spacing w:line="360" w:lineRule="auto"/>
              <w:jc w:val="center"/>
              <w:rPr>
                <w:rFonts w:ascii="標楷體" w:eastAsia="標楷體" w:hAnsi="標楷體" w:cs="標楷體"/>
                <w:color w:val="000000"/>
                <w:sz w:val="28"/>
                <w:szCs w:val="28"/>
              </w:rPr>
            </w:pPr>
          </w:p>
        </w:tc>
      </w:tr>
      <w:tr w:rsidR="001C06E9">
        <w:tblPrEx>
          <w:tblCellMar>
            <w:top w:w="0" w:type="dxa"/>
            <w:bottom w:w="0" w:type="dxa"/>
          </w:tblCellMar>
        </w:tblPrEx>
        <w:trPr>
          <w:trHeight w:val="1816"/>
        </w:trPr>
        <w:tc>
          <w:tcPr>
            <w:tcW w:w="844" w:type="dxa"/>
            <w:tcBorders>
              <w:top w:val="single" w:sz="4" w:space="0" w:color="000000"/>
              <w:left w:val="single" w:sz="18" w:space="0" w:color="000000"/>
              <w:bottom w:val="single" w:sz="4" w:space="0" w:color="000000"/>
            </w:tcBorders>
            <w:shd w:val="clear" w:color="auto" w:fill="auto"/>
            <w:tcMar>
              <w:top w:w="0" w:type="dxa"/>
              <w:left w:w="0" w:type="dxa"/>
              <w:bottom w:w="0" w:type="dxa"/>
              <w:right w:w="0" w:type="dxa"/>
            </w:tcMar>
            <w:vAlign w:val="center"/>
          </w:tcPr>
          <w:p w:rsidR="001C06E9" w:rsidRDefault="00FB14DD">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三</w:t>
            </w:r>
          </w:p>
        </w:tc>
        <w:tc>
          <w:tcPr>
            <w:tcW w:w="1312" w:type="dxa"/>
            <w:tcBorders>
              <w:top w:val="single" w:sz="4" w:space="0" w:color="000000"/>
              <w:left w:val="single" w:sz="8" w:space="0" w:color="000000"/>
              <w:bottom w:val="single" w:sz="4" w:space="0" w:color="000000"/>
            </w:tcBorders>
            <w:shd w:val="clear" w:color="auto" w:fill="auto"/>
            <w:tcMar>
              <w:top w:w="0" w:type="dxa"/>
              <w:left w:w="0" w:type="dxa"/>
              <w:bottom w:w="0" w:type="dxa"/>
              <w:right w:w="0" w:type="dxa"/>
            </w:tcMar>
            <w:vAlign w:val="center"/>
          </w:tcPr>
          <w:p w:rsidR="001C06E9" w:rsidRDefault="00FB14DD">
            <w:pPr>
              <w:pStyle w:val="Standard"/>
              <w:snapToGrid w:val="0"/>
              <w:jc w:val="both"/>
              <w:rPr>
                <w:rFonts w:ascii="標楷體" w:eastAsia="標楷體" w:hAnsi="標楷體" w:cs="標楷體"/>
                <w:color w:val="000000"/>
                <w:sz w:val="28"/>
                <w:szCs w:val="28"/>
              </w:rPr>
            </w:pPr>
            <w:r>
              <w:rPr>
                <w:rFonts w:ascii="標楷體" w:eastAsia="標楷體" w:hAnsi="標楷體" w:cs="標楷體"/>
                <w:color w:val="000000"/>
                <w:sz w:val="28"/>
                <w:szCs w:val="28"/>
              </w:rPr>
              <w:t>緩、逐、儘召各款</w:t>
            </w:r>
          </w:p>
        </w:tc>
        <w:tc>
          <w:tcPr>
            <w:tcW w:w="3619" w:type="dxa"/>
            <w:tcBorders>
              <w:top w:val="single" w:sz="4" w:space="0" w:color="000000"/>
              <w:left w:val="single" w:sz="8" w:space="0" w:color="000000"/>
              <w:bottom w:val="single" w:sz="4" w:space="0" w:color="000000"/>
            </w:tcBorders>
            <w:shd w:val="clear" w:color="auto" w:fill="auto"/>
            <w:tcMar>
              <w:top w:w="0" w:type="dxa"/>
              <w:left w:w="0" w:type="dxa"/>
              <w:bottom w:w="0" w:type="dxa"/>
              <w:right w:w="0" w:type="dxa"/>
            </w:tcMar>
            <w:vAlign w:val="center"/>
          </w:tcPr>
          <w:p w:rsidR="001C06E9" w:rsidRDefault="00FB14DD">
            <w:pPr>
              <w:pStyle w:val="Standard"/>
              <w:snapToGrid w:val="0"/>
              <w:jc w:val="both"/>
              <w:rPr>
                <w:rFonts w:ascii="標楷體" w:eastAsia="標楷體" w:hAnsi="標楷體" w:cs="標楷體"/>
                <w:sz w:val="28"/>
                <w:szCs w:val="28"/>
              </w:rPr>
            </w:pPr>
            <w:r>
              <w:rPr>
                <w:rFonts w:ascii="標楷體" w:eastAsia="標楷體" w:hAnsi="標楷體" w:cs="標楷體"/>
                <w:sz w:val="28"/>
                <w:szCs w:val="28"/>
              </w:rPr>
              <w:t>1.</w:t>
            </w:r>
            <w:r>
              <w:rPr>
                <w:rFonts w:ascii="標楷體" w:eastAsia="標楷體" w:hAnsi="標楷體" w:cs="標楷體"/>
                <w:sz w:val="28"/>
                <w:szCs w:val="28"/>
              </w:rPr>
              <w:t>替代役、免役、除役人員仍申請。</w:t>
            </w:r>
          </w:p>
          <w:p w:rsidR="001C06E9" w:rsidRDefault="00FB14DD">
            <w:pPr>
              <w:pStyle w:val="Standard"/>
              <w:snapToGrid w:val="0"/>
              <w:jc w:val="both"/>
              <w:rPr>
                <w:rFonts w:ascii="標楷體" w:eastAsia="標楷體" w:hAnsi="標楷體" w:cs="標楷體"/>
                <w:sz w:val="28"/>
                <w:szCs w:val="28"/>
              </w:rPr>
            </w:pPr>
            <w:r>
              <w:rPr>
                <w:rFonts w:ascii="標楷體" w:eastAsia="標楷體" w:hAnsi="標楷體" w:cs="標楷體"/>
                <w:sz w:val="28"/>
                <w:szCs w:val="28"/>
              </w:rPr>
              <w:t>2.</w:t>
            </w:r>
            <w:r>
              <w:rPr>
                <w:rFonts w:ascii="標楷體" w:eastAsia="標楷體" w:hAnsi="標楷體" w:cs="標楷體"/>
                <w:sz w:val="28"/>
                <w:szCs w:val="28"/>
              </w:rPr>
              <w:t>檢附之相關證件未加蓋「與正本相符」及「承辦人職銜章」</w:t>
            </w:r>
          </w:p>
        </w:tc>
        <w:tc>
          <w:tcPr>
            <w:tcW w:w="3638" w:type="dxa"/>
            <w:tcBorders>
              <w:top w:val="single" w:sz="4" w:space="0" w:color="000000"/>
              <w:left w:val="single" w:sz="8" w:space="0" w:color="000000"/>
              <w:bottom w:val="single" w:sz="4" w:space="0" w:color="000000"/>
            </w:tcBorders>
            <w:shd w:val="clear" w:color="auto" w:fill="auto"/>
            <w:tcMar>
              <w:top w:w="0" w:type="dxa"/>
              <w:left w:w="0" w:type="dxa"/>
              <w:bottom w:w="0" w:type="dxa"/>
              <w:right w:w="0" w:type="dxa"/>
            </w:tcMar>
            <w:vAlign w:val="center"/>
          </w:tcPr>
          <w:p w:rsidR="001C06E9" w:rsidRDefault="00FB14DD">
            <w:pPr>
              <w:pStyle w:val="Standard"/>
              <w:snapToGrid w:val="0"/>
              <w:jc w:val="both"/>
            </w:pPr>
            <w:r>
              <w:rPr>
                <w:rFonts w:ascii="標楷體" w:eastAsia="標楷體" w:hAnsi="標楷體" w:cs="標楷體"/>
                <w:sz w:val="28"/>
                <w:szCs w:val="28"/>
              </w:rPr>
              <w:t>1.</w:t>
            </w:r>
            <w:r>
              <w:rPr>
                <w:rFonts w:ascii="標楷體" w:eastAsia="標楷體" w:hAnsi="標楷體" w:cs="標楷體"/>
                <w:sz w:val="28"/>
                <w:szCs w:val="28"/>
              </w:rPr>
              <w:t>各申請單位請詳查申請人役別，俾利作業</w:t>
            </w:r>
            <w:r>
              <w:rPr>
                <w:rFonts w:ascii="標楷體" w:eastAsia="標楷體" w:hAnsi="標楷體" w:cs="標楷體"/>
                <w:sz w:val="28"/>
                <w:szCs w:val="28"/>
              </w:rPr>
              <w:t>(</w:t>
            </w:r>
            <w:r>
              <w:rPr>
                <w:rFonts w:ascii="標楷體" w:eastAsia="標楷體" w:hAnsi="標楷體" w:cs="標楷體"/>
                <w:sz w:val="28"/>
                <w:szCs w:val="28"/>
              </w:rPr>
              <w:t>請參考附表「緩召</w:t>
            </w:r>
            <w:r>
              <w:rPr>
                <w:rFonts w:ascii="標楷體" w:eastAsia="標楷體" w:hAnsi="標楷體" w:cs="標楷體"/>
                <w:color w:val="000000"/>
                <w:sz w:val="28"/>
                <w:szCs w:val="28"/>
              </w:rPr>
              <w:t>、逐召及儘後召集辦理對象役別範圍表」</w:t>
            </w:r>
            <w:r>
              <w:rPr>
                <w:rFonts w:ascii="標楷體" w:eastAsia="標楷體" w:hAnsi="標楷體" w:cs="標楷體"/>
                <w:sz w:val="28"/>
                <w:szCs w:val="28"/>
              </w:rPr>
              <w:t>)</w:t>
            </w:r>
            <w:r>
              <w:rPr>
                <w:rFonts w:ascii="標楷體" w:eastAsia="標楷體" w:hAnsi="標楷體" w:cs="標楷體"/>
                <w:b/>
                <w:spacing w:val="-20"/>
                <w:sz w:val="28"/>
                <w:szCs w:val="28"/>
              </w:rPr>
              <w:t>。</w:t>
            </w:r>
          </w:p>
          <w:p w:rsidR="001C06E9" w:rsidRDefault="00FB14DD">
            <w:pPr>
              <w:pStyle w:val="Standard"/>
              <w:snapToGrid w:val="0"/>
              <w:jc w:val="both"/>
            </w:pPr>
            <w:r>
              <w:rPr>
                <w:rFonts w:ascii="標楷體" w:eastAsia="標楷體" w:hAnsi="標楷體" w:cs="標楷體"/>
                <w:spacing w:val="-20"/>
                <w:sz w:val="28"/>
                <w:szCs w:val="28"/>
              </w:rPr>
              <w:t>2</w:t>
            </w:r>
            <w:r>
              <w:rPr>
                <w:rFonts w:ascii="標楷體" w:eastAsia="標楷體" w:hAnsi="標楷體" w:cs="標楷體"/>
                <w:b/>
                <w:spacing w:val="-20"/>
                <w:sz w:val="28"/>
                <w:szCs w:val="28"/>
              </w:rPr>
              <w:t>.</w:t>
            </w:r>
            <w:r>
              <w:rPr>
                <w:rFonts w:ascii="標楷體" w:eastAsia="標楷體" w:hAnsi="標楷體" w:cs="標楷體"/>
                <w:spacing w:val="-20"/>
                <w:sz w:val="28"/>
                <w:szCs w:val="28"/>
              </w:rPr>
              <w:t>請確依規定辦理。</w:t>
            </w:r>
          </w:p>
        </w:tc>
        <w:tc>
          <w:tcPr>
            <w:tcW w:w="956" w:type="dxa"/>
            <w:tcBorders>
              <w:top w:val="single" w:sz="4" w:space="0" w:color="000000"/>
              <w:left w:val="single" w:sz="8" w:space="0" w:color="000000"/>
              <w:bottom w:val="single" w:sz="4" w:space="0" w:color="000000"/>
              <w:right w:val="single" w:sz="18" w:space="0" w:color="000000"/>
            </w:tcBorders>
            <w:shd w:val="clear" w:color="auto" w:fill="auto"/>
            <w:tcMar>
              <w:top w:w="0" w:type="dxa"/>
              <w:left w:w="0" w:type="dxa"/>
              <w:bottom w:w="0" w:type="dxa"/>
              <w:right w:w="0" w:type="dxa"/>
            </w:tcMar>
          </w:tcPr>
          <w:p w:rsidR="001C06E9" w:rsidRDefault="001C06E9">
            <w:pPr>
              <w:pStyle w:val="Standard"/>
              <w:snapToGrid w:val="0"/>
              <w:spacing w:line="360" w:lineRule="auto"/>
              <w:jc w:val="center"/>
              <w:rPr>
                <w:rFonts w:ascii="標楷體" w:eastAsia="標楷體" w:hAnsi="標楷體" w:cs="標楷體"/>
                <w:color w:val="0000FF"/>
                <w:sz w:val="28"/>
                <w:szCs w:val="28"/>
                <w:u w:val="single"/>
              </w:rPr>
            </w:pPr>
          </w:p>
        </w:tc>
      </w:tr>
      <w:tr w:rsidR="001C06E9">
        <w:tblPrEx>
          <w:tblCellMar>
            <w:top w:w="0" w:type="dxa"/>
            <w:bottom w:w="0" w:type="dxa"/>
          </w:tblCellMar>
        </w:tblPrEx>
        <w:trPr>
          <w:trHeight w:val="1842"/>
        </w:trPr>
        <w:tc>
          <w:tcPr>
            <w:tcW w:w="844" w:type="dxa"/>
            <w:tcBorders>
              <w:top w:val="single" w:sz="4" w:space="0" w:color="000000"/>
              <w:left w:val="single" w:sz="18" w:space="0" w:color="000000"/>
              <w:bottom w:val="single" w:sz="8" w:space="0" w:color="000000"/>
            </w:tcBorders>
            <w:shd w:val="clear" w:color="auto" w:fill="auto"/>
            <w:tcMar>
              <w:top w:w="0" w:type="dxa"/>
              <w:left w:w="0" w:type="dxa"/>
              <w:bottom w:w="0" w:type="dxa"/>
              <w:right w:w="0" w:type="dxa"/>
            </w:tcMar>
            <w:vAlign w:val="center"/>
          </w:tcPr>
          <w:p w:rsidR="001C06E9" w:rsidRDefault="00FB14DD">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四</w:t>
            </w:r>
          </w:p>
        </w:tc>
        <w:tc>
          <w:tcPr>
            <w:tcW w:w="1312" w:type="dxa"/>
            <w:tcBorders>
              <w:top w:val="single" w:sz="4" w:space="0" w:color="000000"/>
              <w:left w:val="single" w:sz="8" w:space="0" w:color="000000"/>
              <w:bottom w:val="single" w:sz="8" w:space="0" w:color="000000"/>
            </w:tcBorders>
            <w:shd w:val="clear" w:color="auto" w:fill="auto"/>
            <w:tcMar>
              <w:top w:w="0" w:type="dxa"/>
              <w:left w:w="0" w:type="dxa"/>
              <w:bottom w:w="0" w:type="dxa"/>
              <w:right w:w="0" w:type="dxa"/>
            </w:tcMar>
            <w:vAlign w:val="center"/>
          </w:tcPr>
          <w:p w:rsidR="001C06E9" w:rsidRDefault="00FB14DD">
            <w:pPr>
              <w:pStyle w:val="Standard"/>
              <w:snapToGrid w:val="0"/>
              <w:jc w:val="both"/>
              <w:rPr>
                <w:rFonts w:ascii="標楷體" w:eastAsia="標楷體" w:hAnsi="標楷體" w:cs="標楷體"/>
                <w:color w:val="000000"/>
                <w:sz w:val="28"/>
                <w:szCs w:val="28"/>
              </w:rPr>
            </w:pPr>
            <w:r>
              <w:rPr>
                <w:rFonts w:ascii="標楷體" w:eastAsia="標楷體" w:hAnsi="標楷體" w:cs="標楷體"/>
                <w:color w:val="000000"/>
                <w:sz w:val="28"/>
                <w:szCs w:val="28"/>
              </w:rPr>
              <w:t>緩、逐、儘召各款</w:t>
            </w:r>
          </w:p>
        </w:tc>
        <w:tc>
          <w:tcPr>
            <w:tcW w:w="3619" w:type="dxa"/>
            <w:tcBorders>
              <w:top w:val="single" w:sz="4" w:space="0" w:color="000000"/>
              <w:left w:val="single" w:sz="8" w:space="0" w:color="000000"/>
              <w:bottom w:val="single" w:sz="8" w:space="0" w:color="000000"/>
            </w:tcBorders>
            <w:shd w:val="clear" w:color="auto" w:fill="auto"/>
            <w:tcMar>
              <w:top w:w="0" w:type="dxa"/>
              <w:left w:w="0" w:type="dxa"/>
              <w:bottom w:w="0" w:type="dxa"/>
              <w:right w:w="0" w:type="dxa"/>
            </w:tcMar>
            <w:vAlign w:val="center"/>
          </w:tcPr>
          <w:p w:rsidR="001C06E9" w:rsidRDefault="00FB14DD">
            <w:pPr>
              <w:pStyle w:val="Standard"/>
              <w:snapToGrid w:val="0"/>
              <w:rPr>
                <w:rFonts w:ascii="標楷體" w:eastAsia="標楷體" w:hAnsi="標楷體" w:cs="標楷體"/>
                <w:color w:val="000000"/>
                <w:spacing w:val="-20"/>
                <w:sz w:val="28"/>
                <w:szCs w:val="28"/>
              </w:rPr>
            </w:pPr>
            <w:r>
              <w:rPr>
                <w:rFonts w:ascii="標楷體" w:eastAsia="標楷體" w:hAnsi="標楷體" w:cs="標楷體"/>
                <w:color w:val="000000"/>
                <w:spacing w:val="-20"/>
                <w:sz w:val="28"/>
                <w:szCs w:val="28"/>
              </w:rPr>
              <w:t>核准緩、逐、儘召人員因故離、調、退職或休、退學之情事，未依時限申報。</w:t>
            </w:r>
          </w:p>
        </w:tc>
        <w:tc>
          <w:tcPr>
            <w:tcW w:w="3638" w:type="dxa"/>
            <w:tcBorders>
              <w:top w:val="single" w:sz="4" w:space="0" w:color="000000"/>
              <w:left w:val="single" w:sz="8" w:space="0" w:color="000000"/>
              <w:bottom w:val="single" w:sz="8" w:space="0" w:color="000000"/>
            </w:tcBorders>
            <w:shd w:val="clear" w:color="auto" w:fill="auto"/>
            <w:tcMar>
              <w:top w:w="0" w:type="dxa"/>
              <w:left w:w="0" w:type="dxa"/>
              <w:bottom w:w="0" w:type="dxa"/>
              <w:right w:w="0" w:type="dxa"/>
            </w:tcMar>
            <w:vAlign w:val="center"/>
          </w:tcPr>
          <w:p w:rsidR="001C06E9" w:rsidRDefault="00FB14DD">
            <w:pPr>
              <w:pStyle w:val="Standard"/>
              <w:snapToGrid w:val="0"/>
              <w:jc w:val="both"/>
              <w:rPr>
                <w:rFonts w:ascii="標楷體" w:eastAsia="標楷體" w:hAnsi="標楷體" w:cs="標楷體"/>
                <w:color w:val="000000"/>
                <w:sz w:val="28"/>
                <w:szCs w:val="28"/>
              </w:rPr>
            </w:pPr>
            <w:r>
              <w:rPr>
                <w:rFonts w:ascii="標楷體" w:eastAsia="標楷體" w:hAnsi="標楷體" w:cs="標楷體"/>
                <w:color w:val="000000"/>
                <w:sz w:val="28"/>
                <w:szCs w:val="28"/>
              </w:rPr>
              <w:t>請依妨害兵役治罪條例第</w:t>
            </w:r>
            <w:r>
              <w:rPr>
                <w:rFonts w:ascii="標楷體" w:eastAsia="標楷體" w:hAnsi="標楷體" w:cs="標楷體"/>
                <w:color w:val="000000"/>
                <w:sz w:val="28"/>
                <w:szCs w:val="28"/>
              </w:rPr>
              <w:t>14</w:t>
            </w:r>
            <w:r>
              <w:rPr>
                <w:rFonts w:ascii="標楷體" w:eastAsia="標楷體" w:hAnsi="標楷體" w:cs="標楷體"/>
                <w:color w:val="000000"/>
                <w:sz w:val="28"/>
                <w:szCs w:val="28"/>
              </w:rPr>
              <w:t>條規定，於事實發生三十日內繕造原因消滅名冊，報戶籍地縣市後備指揮部辦理原因消滅，確維兵役公平。</w:t>
            </w:r>
          </w:p>
        </w:tc>
        <w:tc>
          <w:tcPr>
            <w:tcW w:w="956" w:type="dxa"/>
            <w:tcBorders>
              <w:top w:val="single" w:sz="4" w:space="0" w:color="000000"/>
              <w:left w:val="single" w:sz="8" w:space="0" w:color="000000"/>
              <w:bottom w:val="single" w:sz="8" w:space="0" w:color="000000"/>
              <w:right w:val="single" w:sz="18" w:space="0" w:color="000000"/>
            </w:tcBorders>
            <w:shd w:val="clear" w:color="auto" w:fill="auto"/>
            <w:tcMar>
              <w:top w:w="0" w:type="dxa"/>
              <w:left w:w="0" w:type="dxa"/>
              <w:bottom w:w="0" w:type="dxa"/>
              <w:right w:w="0" w:type="dxa"/>
            </w:tcMar>
          </w:tcPr>
          <w:p w:rsidR="001C06E9" w:rsidRDefault="001C06E9">
            <w:pPr>
              <w:pStyle w:val="Standard"/>
              <w:snapToGrid w:val="0"/>
              <w:spacing w:line="360" w:lineRule="auto"/>
              <w:jc w:val="center"/>
              <w:rPr>
                <w:rFonts w:ascii="標楷體" w:eastAsia="標楷體" w:hAnsi="標楷體" w:cs="標楷體"/>
                <w:color w:val="000000"/>
                <w:sz w:val="28"/>
                <w:szCs w:val="28"/>
              </w:rPr>
            </w:pPr>
          </w:p>
        </w:tc>
      </w:tr>
      <w:tr w:rsidR="001C06E9">
        <w:tblPrEx>
          <w:tblCellMar>
            <w:top w:w="0" w:type="dxa"/>
            <w:bottom w:w="0" w:type="dxa"/>
          </w:tblCellMar>
        </w:tblPrEx>
        <w:trPr>
          <w:trHeight w:val="1392"/>
        </w:trPr>
        <w:tc>
          <w:tcPr>
            <w:tcW w:w="844" w:type="dxa"/>
            <w:tcBorders>
              <w:top w:val="single" w:sz="8" w:space="0" w:color="000000"/>
              <w:left w:val="single" w:sz="18" w:space="0" w:color="000000"/>
              <w:bottom w:val="single" w:sz="4" w:space="0" w:color="000000"/>
            </w:tcBorders>
            <w:shd w:val="clear" w:color="auto" w:fill="auto"/>
            <w:tcMar>
              <w:top w:w="0" w:type="dxa"/>
              <w:left w:w="0" w:type="dxa"/>
              <w:bottom w:w="0" w:type="dxa"/>
              <w:right w:w="0" w:type="dxa"/>
            </w:tcMar>
            <w:vAlign w:val="center"/>
          </w:tcPr>
          <w:p w:rsidR="001C06E9" w:rsidRDefault="00FB14DD">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五</w:t>
            </w:r>
          </w:p>
        </w:tc>
        <w:tc>
          <w:tcPr>
            <w:tcW w:w="1312" w:type="dxa"/>
            <w:tcBorders>
              <w:top w:val="single" w:sz="8" w:space="0" w:color="000000"/>
              <w:left w:val="single" w:sz="8" w:space="0" w:color="000000"/>
              <w:bottom w:val="single" w:sz="4" w:space="0" w:color="000000"/>
            </w:tcBorders>
            <w:shd w:val="clear" w:color="auto" w:fill="auto"/>
            <w:tcMar>
              <w:top w:w="0" w:type="dxa"/>
              <w:left w:w="0" w:type="dxa"/>
              <w:bottom w:w="0" w:type="dxa"/>
              <w:right w:w="0" w:type="dxa"/>
            </w:tcMar>
            <w:vAlign w:val="center"/>
          </w:tcPr>
          <w:p w:rsidR="001C06E9" w:rsidRDefault="00FB14DD">
            <w:pPr>
              <w:pStyle w:val="Standard"/>
              <w:snapToGrid w:val="0"/>
              <w:jc w:val="both"/>
              <w:rPr>
                <w:rFonts w:ascii="標楷體" w:eastAsia="標楷體" w:hAnsi="標楷體" w:cs="標楷體"/>
                <w:color w:val="000000"/>
                <w:spacing w:val="-20"/>
                <w:sz w:val="28"/>
                <w:szCs w:val="28"/>
              </w:rPr>
            </w:pPr>
            <w:r>
              <w:rPr>
                <w:rFonts w:ascii="標楷體" w:eastAsia="標楷體" w:hAnsi="標楷體" w:cs="標楷體"/>
                <w:color w:val="000000"/>
                <w:spacing w:val="-20"/>
                <w:sz w:val="28"/>
                <w:szCs w:val="28"/>
              </w:rPr>
              <w:t>緩、逐、儘召各款</w:t>
            </w:r>
          </w:p>
        </w:tc>
        <w:tc>
          <w:tcPr>
            <w:tcW w:w="3619" w:type="dxa"/>
            <w:tcBorders>
              <w:top w:val="single" w:sz="8" w:space="0" w:color="000000"/>
              <w:left w:val="single" w:sz="8" w:space="0" w:color="000000"/>
              <w:bottom w:val="single" w:sz="4" w:space="0" w:color="000000"/>
            </w:tcBorders>
            <w:shd w:val="clear" w:color="auto" w:fill="auto"/>
            <w:tcMar>
              <w:top w:w="0" w:type="dxa"/>
              <w:left w:w="0" w:type="dxa"/>
              <w:bottom w:w="0" w:type="dxa"/>
              <w:right w:w="0" w:type="dxa"/>
            </w:tcMar>
            <w:vAlign w:val="center"/>
          </w:tcPr>
          <w:p w:rsidR="001C06E9" w:rsidRDefault="00FB14DD">
            <w:pPr>
              <w:pStyle w:val="Standard"/>
              <w:snapToGrid w:val="0"/>
              <w:jc w:val="both"/>
              <w:rPr>
                <w:rFonts w:ascii="標楷體" w:eastAsia="標楷體" w:hAnsi="標楷體" w:cs="標楷體"/>
                <w:color w:val="000000"/>
                <w:spacing w:val="-20"/>
                <w:sz w:val="28"/>
                <w:szCs w:val="28"/>
              </w:rPr>
            </w:pPr>
            <w:r>
              <w:rPr>
                <w:rFonts w:ascii="標楷體" w:eastAsia="標楷體" w:hAnsi="標楷體" w:cs="標楷體"/>
                <w:color w:val="000000"/>
                <w:spacing w:val="-20"/>
                <w:sz w:val="28"/>
                <w:szCs w:val="28"/>
              </w:rPr>
              <w:t>申請資料未依申請人戶籍地造送。</w:t>
            </w:r>
          </w:p>
        </w:tc>
        <w:tc>
          <w:tcPr>
            <w:tcW w:w="3638" w:type="dxa"/>
            <w:tcBorders>
              <w:top w:val="single" w:sz="8" w:space="0" w:color="000000"/>
              <w:left w:val="single" w:sz="8" w:space="0" w:color="000000"/>
              <w:bottom w:val="single" w:sz="4" w:space="0" w:color="000000"/>
            </w:tcBorders>
            <w:shd w:val="clear" w:color="auto" w:fill="auto"/>
            <w:tcMar>
              <w:top w:w="0" w:type="dxa"/>
              <w:left w:w="0" w:type="dxa"/>
              <w:bottom w:w="0" w:type="dxa"/>
              <w:right w:w="0" w:type="dxa"/>
            </w:tcMar>
            <w:vAlign w:val="center"/>
          </w:tcPr>
          <w:p w:rsidR="001C06E9" w:rsidRDefault="00FB14DD">
            <w:pPr>
              <w:pStyle w:val="Standard"/>
              <w:snapToGrid w:val="0"/>
              <w:jc w:val="both"/>
              <w:rPr>
                <w:rFonts w:ascii="標楷體" w:eastAsia="標楷體" w:hAnsi="標楷體" w:cs="標楷體"/>
                <w:color w:val="000000"/>
                <w:sz w:val="28"/>
                <w:szCs w:val="28"/>
              </w:rPr>
            </w:pPr>
            <w:r>
              <w:rPr>
                <w:rFonts w:ascii="標楷體" w:eastAsia="標楷體" w:hAnsi="標楷體" w:cs="標楷體"/>
                <w:color w:val="000000"/>
                <w:sz w:val="28"/>
                <w:szCs w:val="28"/>
              </w:rPr>
              <w:t>請詳查申請人戶籍地，並依申請人戶籍地造送相關資料。</w:t>
            </w:r>
          </w:p>
        </w:tc>
        <w:tc>
          <w:tcPr>
            <w:tcW w:w="956" w:type="dxa"/>
            <w:tcBorders>
              <w:top w:val="single" w:sz="8" w:space="0" w:color="000000"/>
              <w:left w:val="single" w:sz="8" w:space="0" w:color="000000"/>
              <w:bottom w:val="single" w:sz="4" w:space="0" w:color="000000"/>
              <w:right w:val="single" w:sz="18" w:space="0" w:color="000000"/>
            </w:tcBorders>
            <w:shd w:val="clear" w:color="auto" w:fill="auto"/>
            <w:tcMar>
              <w:top w:w="0" w:type="dxa"/>
              <w:left w:w="0" w:type="dxa"/>
              <w:bottom w:w="0" w:type="dxa"/>
              <w:right w:w="0" w:type="dxa"/>
            </w:tcMar>
          </w:tcPr>
          <w:p w:rsidR="001C06E9" w:rsidRDefault="001C06E9">
            <w:pPr>
              <w:pStyle w:val="Standard"/>
              <w:snapToGrid w:val="0"/>
              <w:spacing w:line="360" w:lineRule="auto"/>
              <w:jc w:val="center"/>
              <w:rPr>
                <w:rFonts w:ascii="標楷體" w:eastAsia="標楷體" w:hAnsi="標楷體" w:cs="標楷體"/>
                <w:color w:val="000000"/>
                <w:sz w:val="28"/>
                <w:szCs w:val="28"/>
              </w:rPr>
            </w:pPr>
          </w:p>
        </w:tc>
      </w:tr>
      <w:tr w:rsidR="001C06E9">
        <w:tblPrEx>
          <w:tblCellMar>
            <w:top w:w="0" w:type="dxa"/>
            <w:bottom w:w="0" w:type="dxa"/>
          </w:tblCellMar>
        </w:tblPrEx>
        <w:trPr>
          <w:trHeight w:val="1421"/>
        </w:trPr>
        <w:tc>
          <w:tcPr>
            <w:tcW w:w="844" w:type="dxa"/>
            <w:tcBorders>
              <w:top w:val="single" w:sz="4" w:space="0" w:color="000000"/>
              <w:left w:val="single" w:sz="18" w:space="0" w:color="000000"/>
              <w:bottom w:val="single" w:sz="18" w:space="0" w:color="000000"/>
            </w:tcBorders>
            <w:shd w:val="clear" w:color="auto" w:fill="auto"/>
            <w:tcMar>
              <w:top w:w="0" w:type="dxa"/>
              <w:left w:w="0" w:type="dxa"/>
              <w:bottom w:w="0" w:type="dxa"/>
              <w:right w:w="0" w:type="dxa"/>
            </w:tcMar>
            <w:vAlign w:val="center"/>
          </w:tcPr>
          <w:p w:rsidR="001C06E9" w:rsidRDefault="00FB14DD">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六</w:t>
            </w:r>
          </w:p>
        </w:tc>
        <w:tc>
          <w:tcPr>
            <w:tcW w:w="1312" w:type="dxa"/>
            <w:tcBorders>
              <w:top w:val="single" w:sz="4" w:space="0" w:color="000000"/>
              <w:left w:val="single" w:sz="8" w:space="0" w:color="000000"/>
              <w:bottom w:val="single" w:sz="18" w:space="0" w:color="000000"/>
            </w:tcBorders>
            <w:shd w:val="clear" w:color="auto" w:fill="auto"/>
            <w:tcMar>
              <w:top w:w="0" w:type="dxa"/>
              <w:left w:w="0" w:type="dxa"/>
              <w:bottom w:w="0" w:type="dxa"/>
              <w:right w:w="0" w:type="dxa"/>
            </w:tcMar>
            <w:vAlign w:val="center"/>
          </w:tcPr>
          <w:p w:rsidR="001C06E9" w:rsidRDefault="00FB14DD">
            <w:pPr>
              <w:pStyle w:val="Standard"/>
              <w:snapToGrid w:val="0"/>
              <w:jc w:val="both"/>
              <w:rPr>
                <w:rFonts w:ascii="標楷體" w:eastAsia="標楷體" w:hAnsi="標楷體" w:cs="標楷體"/>
                <w:spacing w:val="-20"/>
                <w:sz w:val="28"/>
                <w:szCs w:val="28"/>
              </w:rPr>
            </w:pPr>
            <w:r>
              <w:rPr>
                <w:rFonts w:ascii="標楷體" w:eastAsia="標楷體" w:hAnsi="標楷體" w:cs="標楷體"/>
                <w:spacing w:val="-20"/>
                <w:sz w:val="28"/>
                <w:szCs w:val="28"/>
              </w:rPr>
              <w:t>緩、逐、儘召各款</w:t>
            </w:r>
          </w:p>
        </w:tc>
        <w:tc>
          <w:tcPr>
            <w:tcW w:w="3619" w:type="dxa"/>
            <w:tcBorders>
              <w:top w:val="single" w:sz="4" w:space="0" w:color="000000"/>
              <w:left w:val="single" w:sz="8" w:space="0" w:color="000000"/>
              <w:bottom w:val="single" w:sz="18" w:space="0" w:color="000000"/>
            </w:tcBorders>
            <w:shd w:val="clear" w:color="auto" w:fill="auto"/>
            <w:tcMar>
              <w:top w:w="0" w:type="dxa"/>
              <w:left w:w="0" w:type="dxa"/>
              <w:bottom w:w="0" w:type="dxa"/>
              <w:right w:w="0" w:type="dxa"/>
            </w:tcMar>
            <w:vAlign w:val="center"/>
          </w:tcPr>
          <w:p w:rsidR="001C06E9" w:rsidRDefault="00FB14DD">
            <w:pPr>
              <w:pStyle w:val="Standard"/>
              <w:snapToGrid w:val="0"/>
              <w:jc w:val="both"/>
              <w:rPr>
                <w:rFonts w:ascii="標楷體" w:eastAsia="標楷體" w:hAnsi="標楷體" w:cs="標楷體"/>
                <w:spacing w:val="-20"/>
                <w:sz w:val="28"/>
                <w:szCs w:val="28"/>
              </w:rPr>
            </w:pPr>
            <w:r>
              <w:rPr>
                <w:rFonts w:ascii="標楷體" w:eastAsia="標楷體" w:hAnsi="標楷體" w:cs="標楷體"/>
                <w:spacing w:val="-20"/>
                <w:sz w:val="28"/>
                <w:szCs w:val="28"/>
              </w:rPr>
              <w:t>申請案件與申請期程不符。</w:t>
            </w:r>
          </w:p>
        </w:tc>
        <w:tc>
          <w:tcPr>
            <w:tcW w:w="3638" w:type="dxa"/>
            <w:tcBorders>
              <w:top w:val="single" w:sz="4" w:space="0" w:color="000000"/>
              <w:left w:val="single" w:sz="8" w:space="0" w:color="000000"/>
              <w:bottom w:val="single" w:sz="18" w:space="0" w:color="000000"/>
            </w:tcBorders>
            <w:shd w:val="clear" w:color="auto" w:fill="auto"/>
            <w:tcMar>
              <w:top w:w="0" w:type="dxa"/>
              <w:left w:w="0" w:type="dxa"/>
              <w:bottom w:w="0" w:type="dxa"/>
              <w:right w:w="0" w:type="dxa"/>
            </w:tcMar>
            <w:vAlign w:val="center"/>
          </w:tcPr>
          <w:p w:rsidR="001C06E9" w:rsidRDefault="00FB14DD">
            <w:pPr>
              <w:pStyle w:val="Standard"/>
              <w:snapToGrid w:val="0"/>
              <w:jc w:val="both"/>
              <w:rPr>
                <w:rFonts w:ascii="標楷體" w:eastAsia="標楷體" w:hAnsi="標楷體" w:cs="標楷體"/>
                <w:sz w:val="28"/>
                <w:szCs w:val="28"/>
              </w:rPr>
            </w:pPr>
            <w:r>
              <w:rPr>
                <w:rFonts w:ascii="標楷體" w:eastAsia="標楷體" w:hAnsi="標楷體" w:cs="標楷體"/>
                <w:sz w:val="28"/>
                <w:szCs w:val="28"/>
              </w:rPr>
              <w:t>請各申請單位注意發文日期是否與申請期程相符，以符規定，俾利作業。</w:t>
            </w:r>
          </w:p>
        </w:tc>
        <w:tc>
          <w:tcPr>
            <w:tcW w:w="956" w:type="dxa"/>
            <w:tcBorders>
              <w:top w:val="single" w:sz="4" w:space="0" w:color="000000"/>
              <w:left w:val="single" w:sz="8" w:space="0" w:color="000000"/>
              <w:bottom w:val="single" w:sz="18" w:space="0" w:color="000000"/>
              <w:right w:val="single" w:sz="18" w:space="0" w:color="000000"/>
            </w:tcBorders>
            <w:shd w:val="clear" w:color="auto" w:fill="auto"/>
            <w:tcMar>
              <w:top w:w="0" w:type="dxa"/>
              <w:left w:w="0" w:type="dxa"/>
              <w:bottom w:w="0" w:type="dxa"/>
              <w:right w:w="0" w:type="dxa"/>
            </w:tcMar>
          </w:tcPr>
          <w:p w:rsidR="001C06E9" w:rsidRDefault="001C06E9">
            <w:pPr>
              <w:pStyle w:val="Standard"/>
              <w:snapToGrid w:val="0"/>
              <w:spacing w:line="360" w:lineRule="auto"/>
              <w:jc w:val="center"/>
              <w:rPr>
                <w:rFonts w:ascii="標楷體" w:eastAsia="標楷體" w:hAnsi="標楷體" w:cs="標楷體"/>
                <w:sz w:val="28"/>
                <w:szCs w:val="28"/>
              </w:rPr>
            </w:pPr>
          </w:p>
        </w:tc>
      </w:tr>
    </w:tbl>
    <w:p w:rsidR="001C06E9" w:rsidRDefault="001C06E9">
      <w:pPr>
        <w:pStyle w:val="Standard"/>
        <w:rPr>
          <w:rFonts w:ascii="標楷體" w:eastAsia="標楷體" w:hAnsi="標楷體"/>
        </w:rPr>
      </w:pPr>
    </w:p>
    <w:p w:rsidR="001C06E9" w:rsidRDefault="001C06E9">
      <w:pPr>
        <w:pStyle w:val="Standard"/>
        <w:rPr>
          <w:rFonts w:ascii="標楷體" w:eastAsia="標楷體" w:hAnsi="標楷體"/>
        </w:rPr>
      </w:pPr>
    </w:p>
    <w:p w:rsidR="001C06E9" w:rsidRDefault="001C06E9">
      <w:pPr>
        <w:pStyle w:val="Standard"/>
        <w:spacing w:line="320" w:lineRule="exact"/>
        <w:ind w:firstLine="160"/>
        <w:rPr>
          <w:rFonts w:ascii="標楷體" w:eastAsia="標楷體" w:hAnsi="標楷體" w:cs="標楷體"/>
          <w:color w:val="000000"/>
          <w:sz w:val="32"/>
          <w:szCs w:val="32"/>
        </w:rPr>
      </w:pPr>
    </w:p>
    <w:p w:rsidR="001C06E9" w:rsidRDefault="00FB14DD">
      <w:pPr>
        <w:pStyle w:val="Standard"/>
        <w:pageBreakBefore/>
        <w:spacing w:line="320" w:lineRule="exact"/>
        <w:ind w:firstLine="160"/>
      </w:pPr>
      <w:r>
        <w:rPr>
          <w:rFonts w:ascii="標楷體" w:eastAsia="標楷體" w:hAnsi="標楷體" w:cs="標楷體"/>
          <w:color w:val="000000"/>
          <w:sz w:val="32"/>
          <w:szCs w:val="32"/>
        </w:rPr>
        <w:lastRenderedPageBreak/>
        <w:t>附表</w:t>
      </w:r>
      <w:r>
        <w:rPr>
          <w:rFonts w:ascii="標楷體" w:eastAsia="標楷體" w:hAnsi="標楷體" w:cs="標楷體"/>
          <w:color w:val="000000"/>
          <w:sz w:val="32"/>
          <w:szCs w:val="32"/>
        </w:rPr>
        <w:t>5</w:t>
      </w:r>
    </w:p>
    <w:tbl>
      <w:tblPr>
        <w:tblW w:w="10091" w:type="dxa"/>
        <w:tblInd w:w="127" w:type="dxa"/>
        <w:tblLayout w:type="fixed"/>
        <w:tblCellMar>
          <w:left w:w="10" w:type="dxa"/>
          <w:right w:w="10" w:type="dxa"/>
        </w:tblCellMar>
        <w:tblLook w:val="0000" w:firstRow="0" w:lastRow="0" w:firstColumn="0" w:lastColumn="0" w:noHBand="0" w:noVBand="0"/>
      </w:tblPr>
      <w:tblGrid>
        <w:gridCol w:w="1418"/>
        <w:gridCol w:w="5612"/>
        <w:gridCol w:w="3061"/>
      </w:tblGrid>
      <w:tr w:rsidR="001C06E9">
        <w:tblPrEx>
          <w:tblCellMar>
            <w:top w:w="0" w:type="dxa"/>
            <w:bottom w:w="0" w:type="dxa"/>
          </w:tblCellMar>
        </w:tblPrEx>
        <w:trPr>
          <w:trHeight w:val="620"/>
        </w:trPr>
        <w:tc>
          <w:tcPr>
            <w:tcW w:w="10091" w:type="dxa"/>
            <w:gridSpan w:val="3"/>
            <w:tcBorders>
              <w:top w:val="single" w:sz="18" w:space="0" w:color="000000"/>
              <w:left w:val="single" w:sz="1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rsidR="001C06E9" w:rsidRDefault="00FB14DD">
            <w:pPr>
              <w:pStyle w:val="Standard"/>
              <w:spacing w:line="360" w:lineRule="exact"/>
              <w:jc w:val="both"/>
              <w:rPr>
                <w:rFonts w:ascii="標楷體" w:eastAsia="標楷體" w:hAnsi="標楷體" w:cs="標楷體"/>
                <w:color w:val="000000"/>
                <w:sz w:val="36"/>
                <w:szCs w:val="36"/>
              </w:rPr>
            </w:pPr>
            <w:r>
              <w:rPr>
                <w:rFonts w:ascii="標楷體" w:eastAsia="標楷體" w:hAnsi="標楷體" w:cs="標楷體"/>
                <w:color w:val="000000"/>
                <w:sz w:val="36"/>
                <w:szCs w:val="36"/>
              </w:rPr>
              <w:t>後備軍人及補充兵申請緩召二款應檢附相關資料</w:t>
            </w:r>
          </w:p>
        </w:tc>
      </w:tr>
      <w:tr w:rsidR="001C06E9">
        <w:tblPrEx>
          <w:tblCellMar>
            <w:top w:w="0" w:type="dxa"/>
            <w:bottom w:w="0" w:type="dxa"/>
          </w:tblCellMar>
        </w:tblPrEx>
        <w:trPr>
          <w:trHeight w:val="701"/>
        </w:trPr>
        <w:tc>
          <w:tcPr>
            <w:tcW w:w="1418" w:type="dxa"/>
            <w:tcBorders>
              <w:left w:val="single" w:sz="18" w:space="0" w:color="000000"/>
              <w:bottom w:val="single" w:sz="8" w:space="0" w:color="000000"/>
            </w:tcBorders>
            <w:shd w:val="clear" w:color="auto" w:fill="auto"/>
            <w:tcMar>
              <w:top w:w="0" w:type="dxa"/>
              <w:left w:w="28" w:type="dxa"/>
              <w:bottom w:w="0" w:type="dxa"/>
              <w:right w:w="28" w:type="dxa"/>
            </w:tcMar>
            <w:vAlign w:val="center"/>
          </w:tcPr>
          <w:p w:rsidR="001C06E9" w:rsidRDefault="00FB14DD">
            <w:pPr>
              <w:pStyle w:val="Standard"/>
              <w:spacing w:line="360" w:lineRule="exact"/>
              <w:jc w:val="both"/>
              <w:rPr>
                <w:rFonts w:ascii="標楷體" w:eastAsia="標楷體" w:hAnsi="標楷體" w:cs="標楷體"/>
                <w:color w:val="000000"/>
                <w:sz w:val="32"/>
                <w:szCs w:val="32"/>
              </w:rPr>
            </w:pPr>
            <w:r>
              <w:rPr>
                <w:rFonts w:ascii="標楷體" w:eastAsia="標楷體" w:hAnsi="標楷體" w:cs="標楷體"/>
                <w:color w:val="000000"/>
                <w:sz w:val="32"/>
                <w:szCs w:val="32"/>
              </w:rPr>
              <w:t>項目</w:t>
            </w:r>
          </w:p>
        </w:tc>
        <w:tc>
          <w:tcPr>
            <w:tcW w:w="5612" w:type="dxa"/>
            <w:tcBorders>
              <w:left w:val="single" w:sz="4" w:space="0" w:color="000000"/>
              <w:bottom w:val="single" w:sz="8" w:space="0" w:color="000000"/>
            </w:tcBorders>
            <w:shd w:val="clear" w:color="auto" w:fill="auto"/>
            <w:tcMar>
              <w:top w:w="0" w:type="dxa"/>
              <w:left w:w="28" w:type="dxa"/>
              <w:bottom w:w="0" w:type="dxa"/>
              <w:right w:w="28" w:type="dxa"/>
            </w:tcMar>
            <w:vAlign w:val="center"/>
          </w:tcPr>
          <w:p w:rsidR="001C06E9" w:rsidRDefault="00FB14DD">
            <w:pPr>
              <w:pStyle w:val="Standard"/>
              <w:spacing w:line="360" w:lineRule="exact"/>
              <w:jc w:val="both"/>
              <w:rPr>
                <w:rFonts w:ascii="標楷體" w:eastAsia="標楷體" w:hAnsi="標楷體" w:cs="標楷體"/>
                <w:color w:val="000000"/>
                <w:sz w:val="32"/>
                <w:szCs w:val="32"/>
              </w:rPr>
            </w:pPr>
            <w:r>
              <w:rPr>
                <w:rFonts w:ascii="標楷體" w:eastAsia="標楷體" w:hAnsi="標楷體" w:cs="標楷體"/>
                <w:color w:val="000000"/>
                <w:sz w:val="32"/>
                <w:szCs w:val="32"/>
              </w:rPr>
              <w:t>檢附資料</w:t>
            </w:r>
          </w:p>
        </w:tc>
        <w:tc>
          <w:tcPr>
            <w:tcW w:w="3061" w:type="dxa"/>
            <w:tcBorders>
              <w:left w:val="single" w:sz="4"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rsidR="001C06E9" w:rsidRDefault="00FB14DD">
            <w:pPr>
              <w:pStyle w:val="Standard"/>
              <w:spacing w:line="360" w:lineRule="exact"/>
              <w:jc w:val="both"/>
              <w:rPr>
                <w:rFonts w:ascii="標楷體" w:eastAsia="標楷體" w:hAnsi="標楷體" w:cs="標楷體"/>
                <w:color w:val="000000"/>
                <w:sz w:val="32"/>
                <w:szCs w:val="32"/>
              </w:rPr>
            </w:pPr>
            <w:r>
              <w:rPr>
                <w:rFonts w:ascii="標楷體" w:eastAsia="標楷體" w:hAnsi="標楷體" w:cs="標楷體"/>
                <w:color w:val="000000"/>
                <w:sz w:val="32"/>
                <w:szCs w:val="32"/>
              </w:rPr>
              <w:t>備考</w:t>
            </w:r>
          </w:p>
        </w:tc>
      </w:tr>
      <w:tr w:rsidR="001C06E9">
        <w:tblPrEx>
          <w:tblCellMar>
            <w:top w:w="0" w:type="dxa"/>
            <w:bottom w:w="0" w:type="dxa"/>
          </w:tblCellMar>
        </w:tblPrEx>
        <w:trPr>
          <w:cantSplit/>
          <w:trHeight w:val="1259"/>
        </w:trPr>
        <w:tc>
          <w:tcPr>
            <w:tcW w:w="1418" w:type="dxa"/>
            <w:tcBorders>
              <w:left w:val="single" w:sz="18" w:space="0" w:color="000000"/>
              <w:bottom w:val="single" w:sz="8" w:space="0" w:color="000000"/>
            </w:tcBorders>
            <w:shd w:val="clear" w:color="auto" w:fill="auto"/>
            <w:tcMar>
              <w:top w:w="0" w:type="dxa"/>
              <w:left w:w="28" w:type="dxa"/>
              <w:bottom w:w="0" w:type="dxa"/>
              <w:right w:w="28" w:type="dxa"/>
            </w:tcMar>
            <w:vAlign w:val="center"/>
          </w:tcPr>
          <w:p w:rsidR="001C06E9" w:rsidRDefault="00FB14DD">
            <w:pPr>
              <w:pStyle w:val="Standard"/>
              <w:spacing w:line="400" w:lineRule="exact"/>
              <w:jc w:val="both"/>
              <w:rPr>
                <w:rFonts w:ascii="標楷體" w:eastAsia="標楷體" w:hAnsi="標楷體" w:cs="標楷體"/>
                <w:color w:val="000000"/>
                <w:sz w:val="28"/>
                <w:szCs w:val="28"/>
              </w:rPr>
            </w:pPr>
            <w:r>
              <w:rPr>
                <w:rFonts w:ascii="標楷體" w:eastAsia="標楷體" w:hAnsi="標楷體" w:cs="標楷體"/>
                <w:color w:val="000000"/>
                <w:sz w:val="28"/>
                <w:szCs w:val="28"/>
              </w:rPr>
              <w:t>初次申請</w:t>
            </w:r>
          </w:p>
        </w:tc>
        <w:tc>
          <w:tcPr>
            <w:tcW w:w="5612" w:type="dxa"/>
            <w:tcBorders>
              <w:left w:val="single" w:sz="4" w:space="0" w:color="000000"/>
              <w:bottom w:val="single" w:sz="8" w:space="0" w:color="000000"/>
            </w:tcBorders>
            <w:shd w:val="clear" w:color="auto" w:fill="auto"/>
            <w:tcMar>
              <w:top w:w="0" w:type="dxa"/>
              <w:left w:w="28" w:type="dxa"/>
              <w:bottom w:w="0" w:type="dxa"/>
              <w:right w:w="28" w:type="dxa"/>
            </w:tcMar>
            <w:vAlign w:val="center"/>
          </w:tcPr>
          <w:p w:rsidR="001C06E9" w:rsidRDefault="00FB14DD">
            <w:pPr>
              <w:pStyle w:val="2"/>
              <w:spacing w:line="360" w:lineRule="auto"/>
              <w:ind w:left="280" w:hanging="280"/>
              <w:rPr>
                <w:color w:val="000000"/>
                <w:sz w:val="28"/>
                <w:szCs w:val="28"/>
              </w:rPr>
            </w:pPr>
            <w:r>
              <w:rPr>
                <w:color w:val="000000"/>
                <w:sz w:val="28"/>
                <w:szCs w:val="28"/>
              </w:rPr>
              <w:t>現職人事命令。</w:t>
            </w:r>
            <w:r>
              <w:rPr>
                <w:color w:val="000000"/>
                <w:sz w:val="28"/>
                <w:szCs w:val="28"/>
              </w:rPr>
              <w:t>(</w:t>
            </w:r>
            <w:r>
              <w:rPr>
                <w:color w:val="000000"/>
                <w:sz w:val="28"/>
                <w:szCs w:val="28"/>
              </w:rPr>
              <w:t>如無人事命令，得檢附任用</w:t>
            </w:r>
          </w:p>
          <w:p w:rsidR="001C06E9" w:rsidRDefault="00FB14DD">
            <w:pPr>
              <w:pStyle w:val="2"/>
              <w:spacing w:line="360" w:lineRule="auto"/>
              <w:ind w:left="280" w:hanging="280"/>
              <w:rPr>
                <w:color w:val="000000"/>
                <w:sz w:val="28"/>
                <w:szCs w:val="28"/>
              </w:rPr>
            </w:pPr>
            <w:r>
              <w:rPr>
                <w:color w:val="000000"/>
                <w:sz w:val="28"/>
                <w:szCs w:val="28"/>
              </w:rPr>
              <w:t>紀錄卡，調派單等足資證明文件</w:t>
            </w:r>
            <w:r>
              <w:rPr>
                <w:color w:val="000000"/>
                <w:sz w:val="28"/>
                <w:szCs w:val="28"/>
              </w:rPr>
              <w:t>)</w:t>
            </w:r>
          </w:p>
        </w:tc>
        <w:tc>
          <w:tcPr>
            <w:tcW w:w="3061" w:type="dxa"/>
            <w:vMerge w:val="restart"/>
            <w:tcBorders>
              <w:left w:val="single" w:sz="4"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rsidR="001C06E9" w:rsidRDefault="00FB14DD">
            <w:pPr>
              <w:pStyle w:val="Standard"/>
              <w:spacing w:line="360" w:lineRule="auto"/>
              <w:ind w:left="510" w:hanging="510"/>
            </w:pPr>
            <w:r>
              <w:rPr>
                <w:rFonts w:ascii="標楷體" w:eastAsia="標楷體" w:hAnsi="標楷體" w:cs="標楷體"/>
                <w:color w:val="000000"/>
                <w:sz w:val="28"/>
                <w:szCs w:val="28"/>
              </w:rPr>
              <w:t>一</w:t>
            </w:r>
            <w:r>
              <w:rPr>
                <w:rFonts w:ascii="標楷體" w:eastAsia="標楷體" w:hAnsi="標楷體" w:cs="標楷體"/>
                <w:color w:val="000000"/>
                <w:spacing w:val="-20"/>
                <w:sz w:val="28"/>
                <w:szCs w:val="28"/>
              </w:rPr>
              <w:t>、應檢附之相關證件影本上，均</w:t>
            </w:r>
            <w:r>
              <w:rPr>
                <w:rFonts w:ascii="標楷體" w:eastAsia="標楷體" w:hAnsi="標楷體" w:cs="標楷體"/>
                <w:color w:val="000000"/>
                <w:spacing w:val="-20"/>
                <w:sz w:val="28"/>
                <w:szCs w:val="28"/>
                <w:u w:val="single"/>
              </w:rPr>
              <w:t>須註明「</w:t>
            </w:r>
            <w:r>
              <w:rPr>
                <w:rFonts w:ascii="標楷體" w:eastAsia="標楷體" w:hAnsi="標楷體" w:cs="標楷體"/>
                <w:color w:val="FF0000"/>
                <w:spacing w:val="-20"/>
                <w:sz w:val="28"/>
                <w:szCs w:val="28"/>
                <w:u w:val="single"/>
              </w:rPr>
              <w:t>本件與原件無訛」</w:t>
            </w:r>
            <w:r>
              <w:rPr>
                <w:rFonts w:ascii="標楷體" w:eastAsia="標楷體" w:hAnsi="標楷體" w:cs="標楷體"/>
                <w:color w:val="000000"/>
                <w:spacing w:val="-20"/>
                <w:sz w:val="28"/>
                <w:szCs w:val="28"/>
                <w:u w:val="single"/>
              </w:rPr>
              <w:t>字樣，並加蓋承辦人職章另塗改、修訂部份均需加蓋單位校正章，以明責任，俾利審核。</w:t>
            </w:r>
          </w:p>
          <w:p w:rsidR="001C06E9" w:rsidRDefault="00FB14DD">
            <w:pPr>
              <w:pStyle w:val="Standard"/>
              <w:spacing w:line="360" w:lineRule="auto"/>
              <w:ind w:left="567" w:hanging="567"/>
              <w:rPr>
                <w:rFonts w:ascii="標楷體" w:eastAsia="標楷體" w:hAnsi="標楷體" w:cs="標楷體"/>
                <w:color w:val="000000"/>
                <w:spacing w:val="-20"/>
                <w:sz w:val="28"/>
                <w:szCs w:val="28"/>
              </w:rPr>
            </w:pPr>
            <w:r>
              <w:rPr>
                <w:rFonts w:ascii="標楷體" w:eastAsia="標楷體" w:hAnsi="標楷體" w:cs="標楷體"/>
                <w:color w:val="000000"/>
                <w:spacing w:val="-20"/>
                <w:sz w:val="28"/>
                <w:szCs w:val="28"/>
              </w:rPr>
              <w:t>二、新發生緩召原因者，應於三十日內提出申請。</w:t>
            </w:r>
          </w:p>
        </w:tc>
      </w:tr>
      <w:tr w:rsidR="001C06E9">
        <w:tblPrEx>
          <w:tblCellMar>
            <w:top w:w="0" w:type="dxa"/>
            <w:bottom w:w="0" w:type="dxa"/>
          </w:tblCellMar>
        </w:tblPrEx>
        <w:trPr>
          <w:cantSplit/>
          <w:trHeight w:val="1775"/>
        </w:trPr>
        <w:tc>
          <w:tcPr>
            <w:tcW w:w="1418" w:type="dxa"/>
            <w:tcBorders>
              <w:left w:val="single" w:sz="18" w:space="0" w:color="000000"/>
              <w:bottom w:val="single" w:sz="8" w:space="0" w:color="000000"/>
            </w:tcBorders>
            <w:shd w:val="clear" w:color="auto" w:fill="auto"/>
            <w:tcMar>
              <w:top w:w="0" w:type="dxa"/>
              <w:left w:w="28" w:type="dxa"/>
              <w:bottom w:w="0" w:type="dxa"/>
              <w:right w:w="28" w:type="dxa"/>
            </w:tcMar>
            <w:vAlign w:val="center"/>
          </w:tcPr>
          <w:p w:rsidR="001C06E9" w:rsidRDefault="00FB14DD">
            <w:pPr>
              <w:pStyle w:val="Standard"/>
              <w:spacing w:line="360" w:lineRule="exact"/>
              <w:jc w:val="both"/>
              <w:rPr>
                <w:rFonts w:ascii="標楷體" w:eastAsia="標楷體" w:hAnsi="標楷體" w:cs="標楷體"/>
                <w:color w:val="000000"/>
                <w:sz w:val="28"/>
                <w:szCs w:val="28"/>
              </w:rPr>
            </w:pPr>
            <w:r>
              <w:rPr>
                <w:rFonts w:ascii="標楷體" w:eastAsia="標楷體" w:hAnsi="標楷體" w:cs="標楷體"/>
                <w:color w:val="000000"/>
                <w:sz w:val="28"/>
                <w:szCs w:val="28"/>
              </w:rPr>
              <w:t>延長時效申</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請</w:t>
            </w:r>
          </w:p>
        </w:tc>
        <w:tc>
          <w:tcPr>
            <w:tcW w:w="5612" w:type="dxa"/>
            <w:tcBorders>
              <w:left w:val="single" w:sz="4" w:space="0" w:color="000000"/>
              <w:bottom w:val="single" w:sz="8" w:space="0" w:color="000000"/>
            </w:tcBorders>
            <w:shd w:val="clear" w:color="auto" w:fill="auto"/>
            <w:tcMar>
              <w:top w:w="0" w:type="dxa"/>
              <w:left w:w="28" w:type="dxa"/>
              <w:bottom w:w="0" w:type="dxa"/>
              <w:right w:w="28" w:type="dxa"/>
            </w:tcMar>
          </w:tcPr>
          <w:p w:rsidR="001C06E9" w:rsidRDefault="00FB14DD">
            <w:pPr>
              <w:pStyle w:val="Standard"/>
              <w:spacing w:line="360" w:lineRule="auto"/>
              <w:rPr>
                <w:rFonts w:ascii="標楷體" w:eastAsia="標楷體" w:hAnsi="標楷體" w:cs="標楷體"/>
                <w:color w:val="000000"/>
                <w:sz w:val="28"/>
                <w:szCs w:val="28"/>
              </w:rPr>
            </w:pPr>
            <w:r>
              <w:rPr>
                <w:rFonts w:ascii="標楷體" w:eastAsia="標楷體" w:hAnsi="標楷體" w:cs="標楷體"/>
                <w:color w:val="000000"/>
                <w:sz w:val="28"/>
                <w:szCs w:val="28"/>
              </w:rPr>
              <w:t>一、現職證明書</w:t>
            </w:r>
            <w:r>
              <w:rPr>
                <w:rFonts w:ascii="標楷體" w:eastAsia="標楷體" w:hAnsi="標楷體" w:cs="標楷體"/>
                <w:color w:val="000000"/>
                <w:sz w:val="28"/>
                <w:szCs w:val="28"/>
              </w:rPr>
              <w:t>(</w:t>
            </w:r>
            <w:r>
              <w:rPr>
                <w:rFonts w:ascii="標楷體" w:eastAsia="標楷體" w:hAnsi="標楷體" w:cs="標楷體"/>
                <w:color w:val="000000"/>
                <w:sz w:val="28"/>
                <w:szCs w:val="28"/>
              </w:rPr>
              <w:t>如無異動者，免附證明，惟</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經審查如有疑義，處理機關得要求檢附相關佐資</w:t>
            </w:r>
            <w:r>
              <w:rPr>
                <w:rFonts w:ascii="標楷體" w:eastAsia="標楷體" w:hAnsi="標楷體" w:cs="標楷體"/>
                <w:color w:val="000000"/>
                <w:sz w:val="28"/>
                <w:szCs w:val="28"/>
              </w:rPr>
              <w:t>)</w:t>
            </w:r>
            <w:r>
              <w:rPr>
                <w:rFonts w:ascii="標楷體" w:eastAsia="標楷體" w:hAnsi="標楷體" w:cs="標楷體"/>
                <w:color w:val="000000"/>
                <w:sz w:val="28"/>
                <w:szCs w:val="28"/>
              </w:rPr>
              <w:t>。</w:t>
            </w:r>
          </w:p>
          <w:p w:rsidR="001C06E9" w:rsidRDefault="00FB14DD">
            <w:pPr>
              <w:pStyle w:val="Standard"/>
              <w:spacing w:line="360" w:lineRule="auto"/>
              <w:rPr>
                <w:rFonts w:ascii="標楷體" w:eastAsia="標楷體" w:hAnsi="標楷體" w:cs="標楷體"/>
                <w:color w:val="000000"/>
                <w:sz w:val="28"/>
                <w:szCs w:val="28"/>
              </w:rPr>
            </w:pPr>
            <w:r>
              <w:rPr>
                <w:rFonts w:ascii="標楷體" w:eastAsia="標楷體" w:hAnsi="標楷體" w:cs="標楷體"/>
                <w:color w:val="000000"/>
                <w:sz w:val="28"/>
                <w:szCs w:val="28"/>
              </w:rPr>
              <w:t>二、同一單位職稱欄位異動者檢附新職證明。</w:t>
            </w:r>
          </w:p>
        </w:tc>
        <w:tc>
          <w:tcPr>
            <w:tcW w:w="3061" w:type="dxa"/>
            <w:vMerge/>
            <w:tcBorders>
              <w:left w:val="single" w:sz="4"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rsidR="001C06E9" w:rsidRDefault="001C06E9">
            <w:pPr>
              <w:rPr>
                <w:rFonts w:hint="eastAsia"/>
              </w:rPr>
            </w:pPr>
          </w:p>
        </w:tc>
      </w:tr>
      <w:tr w:rsidR="001C06E9">
        <w:tblPrEx>
          <w:tblCellMar>
            <w:top w:w="0" w:type="dxa"/>
            <w:bottom w:w="0" w:type="dxa"/>
          </w:tblCellMar>
        </w:tblPrEx>
        <w:trPr>
          <w:cantSplit/>
          <w:trHeight w:val="673"/>
        </w:trPr>
        <w:tc>
          <w:tcPr>
            <w:tcW w:w="1418" w:type="dxa"/>
            <w:tcBorders>
              <w:left w:val="single" w:sz="18" w:space="0" w:color="000000"/>
              <w:bottom w:val="single" w:sz="8" w:space="0" w:color="000000"/>
            </w:tcBorders>
            <w:shd w:val="clear" w:color="auto" w:fill="auto"/>
            <w:tcMar>
              <w:top w:w="0" w:type="dxa"/>
              <w:left w:w="28" w:type="dxa"/>
              <w:bottom w:w="0" w:type="dxa"/>
              <w:right w:w="28" w:type="dxa"/>
            </w:tcMar>
            <w:vAlign w:val="center"/>
          </w:tcPr>
          <w:p w:rsidR="001C06E9" w:rsidRDefault="00FB14DD">
            <w:pPr>
              <w:pStyle w:val="Standard"/>
              <w:jc w:val="both"/>
              <w:rPr>
                <w:rFonts w:ascii="標楷體" w:eastAsia="標楷體" w:hAnsi="標楷體" w:cs="標楷體"/>
                <w:color w:val="000000"/>
                <w:sz w:val="28"/>
                <w:szCs w:val="28"/>
              </w:rPr>
            </w:pPr>
            <w:r>
              <w:rPr>
                <w:rFonts w:ascii="標楷體" w:eastAsia="標楷體" w:hAnsi="標楷體" w:cs="標楷體"/>
                <w:color w:val="000000"/>
                <w:sz w:val="28"/>
                <w:szCs w:val="28"/>
              </w:rPr>
              <w:t>申請複核</w:t>
            </w:r>
          </w:p>
        </w:tc>
        <w:tc>
          <w:tcPr>
            <w:tcW w:w="5612" w:type="dxa"/>
            <w:tcBorders>
              <w:left w:val="single" w:sz="4" w:space="0" w:color="000000"/>
              <w:bottom w:val="single" w:sz="8" w:space="0" w:color="000000"/>
            </w:tcBorders>
            <w:shd w:val="clear" w:color="auto" w:fill="auto"/>
            <w:tcMar>
              <w:top w:w="0" w:type="dxa"/>
              <w:left w:w="28" w:type="dxa"/>
              <w:bottom w:w="0" w:type="dxa"/>
              <w:right w:w="28" w:type="dxa"/>
            </w:tcMar>
            <w:vAlign w:val="center"/>
          </w:tcPr>
          <w:p w:rsidR="001C06E9" w:rsidRDefault="00FB14DD">
            <w:pPr>
              <w:pStyle w:val="Standard"/>
              <w:spacing w:line="360" w:lineRule="auto"/>
              <w:rPr>
                <w:rFonts w:ascii="標楷體" w:eastAsia="標楷體" w:hAnsi="標楷體" w:cs="標楷體"/>
                <w:color w:val="000000"/>
                <w:sz w:val="28"/>
                <w:szCs w:val="28"/>
              </w:rPr>
            </w:pPr>
            <w:r>
              <w:rPr>
                <w:rFonts w:ascii="標楷體" w:eastAsia="標楷體" w:hAnsi="標楷體" w:cs="標楷體"/>
                <w:color w:val="000000"/>
                <w:sz w:val="28"/>
                <w:szCs w:val="28"/>
              </w:rPr>
              <w:t>一、應檢附之證件與原申請同。</w:t>
            </w:r>
          </w:p>
          <w:p w:rsidR="001C06E9" w:rsidRDefault="00FB14DD">
            <w:pPr>
              <w:pStyle w:val="Standard"/>
              <w:spacing w:line="360" w:lineRule="auto"/>
              <w:rPr>
                <w:rFonts w:ascii="標楷體" w:eastAsia="標楷體" w:hAnsi="標楷體" w:cs="標楷體"/>
                <w:color w:val="000000"/>
                <w:sz w:val="28"/>
                <w:szCs w:val="28"/>
              </w:rPr>
            </w:pPr>
            <w:r>
              <w:rPr>
                <w:rFonts w:ascii="標楷體" w:eastAsia="標楷體" w:hAnsi="標楷體" w:cs="標楷體"/>
                <w:color w:val="000000"/>
                <w:sz w:val="28"/>
                <w:szCs w:val="28"/>
              </w:rPr>
              <w:t>二、不准申請表。</w:t>
            </w:r>
          </w:p>
          <w:p w:rsidR="001C06E9" w:rsidRDefault="00FB14DD">
            <w:pPr>
              <w:pStyle w:val="Standard"/>
              <w:spacing w:line="360" w:lineRule="auto"/>
              <w:rPr>
                <w:rFonts w:ascii="標楷體" w:eastAsia="標楷體" w:hAnsi="標楷體" w:cs="標楷體"/>
                <w:color w:val="000000"/>
                <w:sz w:val="28"/>
                <w:szCs w:val="28"/>
              </w:rPr>
            </w:pPr>
            <w:r>
              <w:rPr>
                <w:rFonts w:ascii="標楷體" w:eastAsia="標楷體" w:hAnsi="標楷體" w:cs="標楷體"/>
                <w:color w:val="000000"/>
                <w:sz w:val="28"/>
                <w:szCs w:val="28"/>
              </w:rPr>
              <w:t>三、不准申請表載明尚缺證件。</w:t>
            </w:r>
          </w:p>
        </w:tc>
        <w:tc>
          <w:tcPr>
            <w:tcW w:w="3061" w:type="dxa"/>
            <w:vMerge/>
            <w:tcBorders>
              <w:left w:val="single" w:sz="4"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rsidR="001C06E9" w:rsidRDefault="001C06E9">
            <w:pPr>
              <w:rPr>
                <w:rFonts w:hint="eastAsia"/>
              </w:rPr>
            </w:pPr>
          </w:p>
        </w:tc>
      </w:tr>
      <w:tr w:rsidR="001C06E9">
        <w:tblPrEx>
          <w:tblCellMar>
            <w:top w:w="0" w:type="dxa"/>
            <w:bottom w:w="0" w:type="dxa"/>
          </w:tblCellMar>
        </w:tblPrEx>
        <w:trPr>
          <w:trHeight w:val="1062"/>
        </w:trPr>
        <w:tc>
          <w:tcPr>
            <w:tcW w:w="1418" w:type="dxa"/>
            <w:tcBorders>
              <w:left w:val="single" w:sz="18" w:space="0" w:color="000000"/>
              <w:bottom w:val="single" w:sz="8" w:space="0" w:color="000000"/>
            </w:tcBorders>
            <w:shd w:val="clear" w:color="auto" w:fill="auto"/>
            <w:tcMar>
              <w:top w:w="0" w:type="dxa"/>
              <w:left w:w="28" w:type="dxa"/>
              <w:bottom w:w="0" w:type="dxa"/>
              <w:right w:w="28" w:type="dxa"/>
            </w:tcMar>
            <w:vAlign w:val="center"/>
          </w:tcPr>
          <w:p w:rsidR="001C06E9" w:rsidRDefault="00FB14DD">
            <w:pPr>
              <w:pStyle w:val="Standard"/>
              <w:spacing w:line="360" w:lineRule="exact"/>
              <w:jc w:val="both"/>
            </w:pPr>
            <w:r>
              <w:rPr>
                <w:rFonts w:ascii="標楷體" w:eastAsia="標楷體" w:hAnsi="標楷體" w:cs="標楷體"/>
                <w:color w:val="000000"/>
                <w:sz w:val="28"/>
                <w:szCs w:val="28"/>
              </w:rPr>
              <w:t>緩召原因消</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滅</w:t>
            </w:r>
          </w:p>
        </w:tc>
        <w:tc>
          <w:tcPr>
            <w:tcW w:w="5612" w:type="dxa"/>
            <w:tcBorders>
              <w:left w:val="single" w:sz="4" w:space="0" w:color="000000"/>
              <w:bottom w:val="single" w:sz="8" w:space="0" w:color="000000"/>
            </w:tcBorders>
            <w:shd w:val="clear" w:color="auto" w:fill="auto"/>
            <w:tcMar>
              <w:top w:w="0" w:type="dxa"/>
              <w:left w:w="28" w:type="dxa"/>
              <w:bottom w:w="0" w:type="dxa"/>
              <w:right w:w="28" w:type="dxa"/>
            </w:tcMar>
            <w:vAlign w:val="center"/>
          </w:tcPr>
          <w:p w:rsidR="001C06E9" w:rsidRDefault="00FB14DD">
            <w:pPr>
              <w:pStyle w:val="Standard"/>
              <w:spacing w:line="360" w:lineRule="auto"/>
              <w:rPr>
                <w:rFonts w:ascii="標楷體" w:eastAsia="標楷體" w:hAnsi="標楷體" w:cs="標楷體"/>
                <w:color w:val="000000"/>
                <w:sz w:val="28"/>
                <w:szCs w:val="28"/>
              </w:rPr>
            </w:pPr>
            <w:r>
              <w:rPr>
                <w:rFonts w:ascii="標楷體" w:eastAsia="標楷體" w:hAnsi="標楷體" w:cs="標楷體"/>
                <w:color w:val="000000"/>
                <w:sz w:val="28"/>
                <w:szCs w:val="28"/>
              </w:rPr>
              <w:t>緩召原因消滅名冊</w:t>
            </w:r>
            <w:r>
              <w:rPr>
                <w:rFonts w:ascii="標楷體" w:eastAsia="標楷體" w:hAnsi="標楷體" w:cs="標楷體"/>
                <w:color w:val="000000"/>
                <w:sz w:val="28"/>
                <w:szCs w:val="28"/>
              </w:rPr>
              <w:t>(</w:t>
            </w:r>
            <w:r>
              <w:rPr>
                <w:rFonts w:ascii="標楷體" w:eastAsia="標楷體" w:hAnsi="標楷體" w:cs="標楷體"/>
                <w:color w:val="000000"/>
                <w:sz w:val="28"/>
                <w:szCs w:val="28"/>
              </w:rPr>
              <w:t>一式</w:t>
            </w:r>
            <w:r>
              <w:rPr>
                <w:rFonts w:ascii="標楷體" w:eastAsia="標楷體" w:hAnsi="標楷體" w:cs="標楷體"/>
                <w:color w:val="000000"/>
                <w:sz w:val="28"/>
                <w:szCs w:val="28"/>
              </w:rPr>
              <w:t>2</w:t>
            </w:r>
            <w:r>
              <w:rPr>
                <w:rFonts w:ascii="標楷體" w:eastAsia="標楷體" w:hAnsi="標楷體" w:cs="標楷體"/>
                <w:color w:val="000000"/>
                <w:sz w:val="28"/>
                <w:szCs w:val="28"/>
              </w:rPr>
              <w:t>份</w:t>
            </w:r>
            <w:r>
              <w:rPr>
                <w:rFonts w:ascii="標楷體" w:eastAsia="標楷體" w:hAnsi="標楷體" w:cs="標楷體"/>
                <w:color w:val="000000"/>
                <w:sz w:val="28"/>
                <w:szCs w:val="28"/>
              </w:rPr>
              <w:t>)</w:t>
            </w:r>
            <w:r>
              <w:rPr>
                <w:rFonts w:ascii="標楷體" w:eastAsia="標楷體" w:hAnsi="標楷體" w:cs="標楷體"/>
                <w:color w:val="000000"/>
                <w:sz w:val="28"/>
                <w:szCs w:val="28"/>
              </w:rPr>
              <w:t>。</w:t>
            </w:r>
          </w:p>
        </w:tc>
        <w:tc>
          <w:tcPr>
            <w:tcW w:w="3061" w:type="dxa"/>
            <w:tcBorders>
              <w:left w:val="single" w:sz="4"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rsidR="001C06E9" w:rsidRDefault="00FB14DD">
            <w:pPr>
              <w:pStyle w:val="Standard"/>
              <w:spacing w:line="360" w:lineRule="auto"/>
              <w:jc w:val="both"/>
            </w:pPr>
            <w:r>
              <w:rPr>
                <w:rFonts w:ascii="標楷體" w:eastAsia="標楷體" w:hAnsi="標楷體" w:cs="標楷體"/>
                <w:color w:val="000000"/>
                <w:sz w:val="28"/>
                <w:szCs w:val="28"/>
              </w:rPr>
              <w:t>緩召原因消滅者，應於三十日內辦理註銷</w:t>
            </w:r>
            <w:r>
              <w:rPr>
                <w:rFonts w:ascii="標楷體" w:eastAsia="標楷體" w:hAnsi="標楷體" w:cs="標楷體"/>
                <w:color w:val="000000"/>
                <w:spacing w:val="-20"/>
                <w:sz w:val="28"/>
                <w:szCs w:val="28"/>
              </w:rPr>
              <w:t>。</w:t>
            </w:r>
          </w:p>
        </w:tc>
      </w:tr>
      <w:tr w:rsidR="001C06E9">
        <w:tblPrEx>
          <w:tblCellMar>
            <w:top w:w="0" w:type="dxa"/>
            <w:bottom w:w="0" w:type="dxa"/>
          </w:tblCellMar>
        </w:tblPrEx>
        <w:trPr>
          <w:trHeight w:val="6217"/>
        </w:trPr>
        <w:tc>
          <w:tcPr>
            <w:tcW w:w="1418" w:type="dxa"/>
            <w:tcBorders>
              <w:left w:val="single" w:sz="18" w:space="0" w:color="000000"/>
              <w:bottom w:val="single" w:sz="18" w:space="0" w:color="000000"/>
            </w:tcBorders>
            <w:shd w:val="clear" w:color="auto" w:fill="auto"/>
            <w:tcMar>
              <w:top w:w="0" w:type="dxa"/>
              <w:left w:w="28" w:type="dxa"/>
              <w:bottom w:w="0" w:type="dxa"/>
              <w:right w:w="28" w:type="dxa"/>
            </w:tcMar>
            <w:vAlign w:val="center"/>
          </w:tcPr>
          <w:p w:rsidR="001C06E9" w:rsidRDefault="00FB14DD">
            <w:pPr>
              <w:pStyle w:val="Standard"/>
              <w:jc w:val="both"/>
              <w:rPr>
                <w:rFonts w:ascii="標楷體" w:eastAsia="標楷體" w:hAnsi="標楷體" w:cs="標楷體"/>
                <w:color w:val="000000"/>
                <w:sz w:val="28"/>
                <w:szCs w:val="28"/>
              </w:rPr>
            </w:pPr>
            <w:r>
              <w:rPr>
                <w:rFonts w:ascii="標楷體" w:eastAsia="標楷體" w:hAnsi="標楷體" w:cs="標楷體"/>
                <w:color w:val="000000"/>
                <w:sz w:val="28"/>
                <w:szCs w:val="28"/>
              </w:rPr>
              <w:t>附記</w:t>
            </w:r>
          </w:p>
        </w:tc>
        <w:tc>
          <w:tcPr>
            <w:tcW w:w="8673" w:type="dxa"/>
            <w:gridSpan w:val="2"/>
            <w:tcBorders>
              <w:left w:val="single" w:sz="4" w:space="0" w:color="000000"/>
              <w:bottom w:val="single" w:sz="18" w:space="0" w:color="000000"/>
              <w:right w:val="single" w:sz="18" w:space="0" w:color="000000"/>
            </w:tcBorders>
            <w:shd w:val="clear" w:color="auto" w:fill="auto"/>
            <w:tcMar>
              <w:top w:w="0" w:type="dxa"/>
              <w:left w:w="28" w:type="dxa"/>
              <w:bottom w:w="0" w:type="dxa"/>
              <w:right w:w="28" w:type="dxa"/>
            </w:tcMar>
          </w:tcPr>
          <w:p w:rsidR="001C06E9" w:rsidRDefault="00FB14DD">
            <w:pPr>
              <w:pStyle w:val="Standard"/>
              <w:spacing w:line="360" w:lineRule="auto"/>
              <w:rPr>
                <w:rFonts w:ascii="標楷體" w:eastAsia="標楷體" w:hAnsi="標楷體" w:cs="標楷體"/>
                <w:color w:val="000000"/>
                <w:sz w:val="28"/>
                <w:szCs w:val="28"/>
              </w:rPr>
            </w:pPr>
            <w:r>
              <w:rPr>
                <w:rFonts w:ascii="標楷體" w:eastAsia="標楷體" w:hAnsi="標楷體" w:cs="標楷體"/>
                <w:color w:val="000000"/>
                <w:sz w:val="28"/>
                <w:szCs w:val="28"/>
              </w:rPr>
              <w:t>申請人應具備條件：</w:t>
            </w:r>
          </w:p>
          <w:p w:rsidR="001C06E9" w:rsidRDefault="00FB14DD">
            <w:pPr>
              <w:pStyle w:val="Standard"/>
              <w:spacing w:line="360" w:lineRule="auto"/>
            </w:pPr>
            <w:r>
              <w:rPr>
                <w:rFonts w:ascii="標楷體" w:eastAsia="標楷體" w:hAnsi="標楷體" w:cs="標楷體"/>
                <w:color w:val="000000"/>
                <w:sz w:val="28"/>
                <w:szCs w:val="28"/>
              </w:rPr>
              <w:t>一、於國防工業緩召機構</w:t>
            </w:r>
            <w:r>
              <w:rPr>
                <w:rFonts w:ascii="標楷體" w:eastAsia="標楷體" w:hAnsi="標楷體" w:cs="標楷體"/>
                <w:b/>
                <w:bCs/>
                <w:color w:val="FF0000"/>
                <w:sz w:val="28"/>
                <w:szCs w:val="28"/>
              </w:rPr>
              <w:t>同一單位同一職稱</w:t>
            </w:r>
            <w:r>
              <w:rPr>
                <w:rFonts w:ascii="標楷體" w:eastAsia="標楷體" w:hAnsi="標楷體" w:cs="標楷體"/>
                <w:color w:val="000000"/>
                <w:sz w:val="28"/>
                <w:szCs w:val="28"/>
              </w:rPr>
              <w:t>任職滿一年者。</w:t>
            </w:r>
          </w:p>
          <w:p w:rsidR="001C06E9" w:rsidRDefault="00FB14DD">
            <w:pPr>
              <w:pStyle w:val="Standard"/>
              <w:spacing w:line="360" w:lineRule="auto"/>
              <w:rPr>
                <w:rFonts w:ascii="標楷體" w:eastAsia="標楷體" w:hAnsi="標楷體" w:cs="標楷體"/>
                <w:color w:val="000000"/>
                <w:sz w:val="28"/>
                <w:szCs w:val="28"/>
              </w:rPr>
            </w:pPr>
            <w:r>
              <w:rPr>
                <w:rFonts w:ascii="標楷體" w:eastAsia="標楷體" w:hAnsi="標楷體" w:cs="標楷體"/>
                <w:color w:val="000000"/>
                <w:sz w:val="28"/>
                <w:szCs w:val="28"/>
              </w:rPr>
              <w:t>二、擔任之專門技術職務，他人不能代替者。</w:t>
            </w:r>
            <w:r>
              <w:rPr>
                <w:rFonts w:ascii="標楷體" w:eastAsia="標楷體" w:hAnsi="標楷體" w:cs="標楷體"/>
                <w:color w:val="000000"/>
                <w:sz w:val="28"/>
                <w:szCs w:val="28"/>
              </w:rPr>
              <w:t xml:space="preserve">    </w:t>
            </w:r>
          </w:p>
          <w:p w:rsidR="001C06E9" w:rsidRDefault="00FB14DD">
            <w:pPr>
              <w:pStyle w:val="Standard"/>
              <w:shd w:val="clear" w:color="auto" w:fill="FFFFFF"/>
              <w:spacing w:line="360" w:lineRule="auto"/>
              <w:rPr>
                <w:rFonts w:ascii="標楷體" w:eastAsia="標楷體" w:hAnsi="標楷體" w:cs="標楷體"/>
                <w:color w:val="000000"/>
                <w:sz w:val="28"/>
                <w:szCs w:val="28"/>
              </w:rPr>
            </w:pPr>
            <w:r>
              <w:rPr>
                <w:rFonts w:ascii="標楷體" w:eastAsia="標楷體" w:hAnsi="標楷體" w:cs="標楷體"/>
                <w:color w:val="000000"/>
                <w:sz w:val="28"/>
                <w:szCs w:val="28"/>
              </w:rPr>
              <w:t>三、依國防工業緩召機構表核定單位職稱提出員工個人緩召申請。</w:t>
            </w:r>
          </w:p>
          <w:p w:rsidR="001C06E9" w:rsidRDefault="00FB14DD">
            <w:pPr>
              <w:pStyle w:val="Standard"/>
              <w:shd w:val="clear" w:color="auto" w:fill="FFFFFF"/>
              <w:spacing w:line="360" w:lineRule="auto"/>
              <w:rPr>
                <w:rFonts w:ascii="標楷體" w:eastAsia="標楷體" w:hAnsi="標楷體" w:cs="標楷體"/>
                <w:color w:val="000000"/>
                <w:sz w:val="28"/>
                <w:szCs w:val="28"/>
              </w:rPr>
            </w:pPr>
            <w:r>
              <w:rPr>
                <w:rFonts w:ascii="標楷體" w:eastAsia="標楷體" w:hAnsi="標楷體" w:cs="標楷體"/>
                <w:color w:val="000000"/>
                <w:sz w:val="28"/>
                <w:szCs w:val="28"/>
              </w:rPr>
              <w:t>四、限制條件：</w:t>
            </w:r>
          </w:p>
          <w:p w:rsidR="001C06E9" w:rsidRDefault="00FB14DD">
            <w:pPr>
              <w:pStyle w:val="Standard"/>
              <w:numPr>
                <w:ilvl w:val="0"/>
                <w:numId w:val="18"/>
              </w:numPr>
              <w:spacing w:line="360" w:lineRule="auto"/>
              <w:rPr>
                <w:rFonts w:ascii="標楷體" w:eastAsia="標楷體" w:hAnsi="標楷體" w:cs="標楷體"/>
                <w:color w:val="000000"/>
                <w:sz w:val="28"/>
                <w:szCs w:val="28"/>
              </w:rPr>
            </w:pPr>
            <w:r>
              <w:rPr>
                <w:rFonts w:ascii="標楷體" w:eastAsia="標楷體" w:hAnsi="標楷體" w:cs="標楷體"/>
                <w:color w:val="000000"/>
                <w:sz w:val="28"/>
                <w:szCs w:val="28"/>
              </w:rPr>
              <w:t>實習、試用、支援，均不列入緩召年資計算。</w:t>
            </w:r>
          </w:p>
          <w:p w:rsidR="001C06E9" w:rsidRDefault="00FB14DD">
            <w:pPr>
              <w:pStyle w:val="Standard"/>
              <w:numPr>
                <w:ilvl w:val="0"/>
                <w:numId w:val="18"/>
              </w:numPr>
              <w:spacing w:line="360" w:lineRule="auto"/>
            </w:pPr>
            <w:r>
              <w:rPr>
                <w:rFonts w:ascii="標楷體" w:eastAsia="標楷體" w:hAnsi="標楷體" w:cs="標楷體"/>
                <w:color w:val="000000"/>
                <w:sz w:val="28"/>
                <w:szCs w:val="28"/>
              </w:rPr>
              <w:t>各單位職稱員額</w:t>
            </w:r>
            <w:r>
              <w:rPr>
                <w:rFonts w:ascii="標楷體" w:eastAsia="標楷體" w:hAnsi="標楷體" w:cs="標楷體"/>
                <w:sz w:val="28"/>
                <w:szCs w:val="28"/>
              </w:rPr>
              <w:t>不</w:t>
            </w:r>
            <w:r>
              <w:rPr>
                <w:rFonts w:ascii="標楷體" w:eastAsia="標楷體" w:hAnsi="標楷體" w:cs="標楷體"/>
                <w:color w:val="000000"/>
                <w:sz w:val="28"/>
                <w:szCs w:val="28"/>
              </w:rPr>
              <w:t>逾緩召機構表核准員額。</w:t>
            </w:r>
          </w:p>
          <w:p w:rsidR="001C06E9" w:rsidRDefault="00FB14DD">
            <w:pPr>
              <w:pStyle w:val="Standard"/>
              <w:spacing w:line="360" w:lineRule="auto"/>
              <w:rPr>
                <w:rFonts w:ascii="標楷體" w:eastAsia="標楷體" w:hAnsi="標楷體" w:cs="標楷體"/>
                <w:color w:val="000000"/>
                <w:sz w:val="28"/>
                <w:szCs w:val="28"/>
              </w:rPr>
            </w:pPr>
            <w:r>
              <w:rPr>
                <w:rFonts w:ascii="標楷體" w:eastAsia="標楷體" w:hAnsi="標楷體" w:cs="標楷體"/>
                <w:color w:val="000000"/>
                <w:sz w:val="28"/>
                <w:szCs w:val="28"/>
              </w:rPr>
              <w:t>（三）原核准有案職務屬不同欄位異動者，未依限於三十日內重新申</w:t>
            </w:r>
          </w:p>
          <w:p w:rsidR="001C06E9" w:rsidRDefault="00FB14DD">
            <w:pPr>
              <w:pStyle w:val="Standard"/>
              <w:spacing w:line="360" w:lineRule="auto"/>
              <w:rPr>
                <w:rFonts w:ascii="標楷體" w:eastAsia="標楷體" w:hAnsi="標楷體" w:cs="標楷體"/>
                <w:color w:val="000000"/>
                <w:sz w:val="28"/>
                <w:szCs w:val="28"/>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請者，前後年資不得併計，以新職年資重新計算申請資格，依</w:t>
            </w:r>
          </w:p>
          <w:p w:rsidR="001C06E9" w:rsidRDefault="00FB14DD">
            <w:pPr>
              <w:pStyle w:val="Standard"/>
              <w:spacing w:line="360" w:lineRule="auto"/>
              <w:rPr>
                <w:rFonts w:ascii="標楷體" w:eastAsia="標楷體" w:hAnsi="標楷體" w:cs="標楷體"/>
                <w:color w:val="000000"/>
                <w:sz w:val="28"/>
                <w:szCs w:val="28"/>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年度初次</w:t>
            </w:r>
            <w:r>
              <w:rPr>
                <w:rFonts w:ascii="標楷體" w:eastAsia="標楷體" w:hAnsi="標楷體" w:cs="標楷體"/>
                <w:color w:val="000000"/>
                <w:sz w:val="28"/>
                <w:szCs w:val="28"/>
              </w:rPr>
              <w:t>(</w:t>
            </w:r>
            <w:r>
              <w:rPr>
                <w:rFonts w:ascii="標楷體" w:eastAsia="標楷體" w:hAnsi="標楷體" w:cs="標楷體"/>
                <w:color w:val="000000"/>
                <w:sz w:val="28"/>
                <w:szCs w:val="28"/>
              </w:rPr>
              <w:t>新發生</w:t>
            </w:r>
            <w:r>
              <w:rPr>
                <w:rFonts w:ascii="標楷體" w:eastAsia="標楷體" w:hAnsi="標楷體" w:cs="標楷體"/>
                <w:color w:val="000000"/>
                <w:sz w:val="28"/>
                <w:szCs w:val="28"/>
              </w:rPr>
              <w:t>)</w:t>
            </w:r>
            <w:r>
              <w:rPr>
                <w:rFonts w:ascii="標楷體" w:eastAsia="標楷體" w:hAnsi="標楷體" w:cs="標楷體"/>
                <w:color w:val="000000"/>
                <w:sz w:val="28"/>
                <w:szCs w:val="28"/>
              </w:rPr>
              <w:t>申請辦理。</w:t>
            </w:r>
          </w:p>
        </w:tc>
      </w:tr>
    </w:tbl>
    <w:p w:rsidR="001C06E9" w:rsidRDefault="00FB14DD">
      <w:pPr>
        <w:pStyle w:val="Standard"/>
        <w:pageBreakBefore/>
      </w:pPr>
      <w:r>
        <w:rPr>
          <w:rFonts w:ascii="標楷體" w:eastAsia="標楷體" w:hAnsi="標楷體"/>
          <w:sz w:val="32"/>
          <w:szCs w:val="32"/>
        </w:rPr>
        <w:lastRenderedPageBreak/>
        <w:t>附表</w:t>
      </w:r>
      <w:r>
        <w:rPr>
          <w:rFonts w:ascii="標楷體" w:eastAsia="標楷體" w:hAnsi="標楷體"/>
          <w:sz w:val="32"/>
          <w:szCs w:val="32"/>
        </w:rPr>
        <w:t>6-1</w:t>
      </w:r>
      <w:r>
        <w:rPr>
          <w:rFonts w:ascii="標楷體" w:eastAsia="標楷體" w:hAnsi="標楷體"/>
          <w:sz w:val="28"/>
          <w:szCs w:val="28"/>
        </w:rPr>
        <w:t xml:space="preserve">　</w:t>
      </w:r>
    </w:p>
    <w:tbl>
      <w:tblPr>
        <w:tblW w:w="9740" w:type="dxa"/>
        <w:tblInd w:w="-22" w:type="dxa"/>
        <w:tblLayout w:type="fixed"/>
        <w:tblCellMar>
          <w:left w:w="10" w:type="dxa"/>
          <w:right w:w="10" w:type="dxa"/>
        </w:tblCellMar>
        <w:tblLook w:val="0000" w:firstRow="0" w:lastRow="0" w:firstColumn="0" w:lastColumn="0" w:noHBand="0" w:noVBand="0"/>
      </w:tblPr>
      <w:tblGrid>
        <w:gridCol w:w="528"/>
        <w:gridCol w:w="1640"/>
        <w:gridCol w:w="2460"/>
        <w:gridCol w:w="1682"/>
        <w:gridCol w:w="1894"/>
        <w:gridCol w:w="1536"/>
      </w:tblGrid>
      <w:tr w:rsidR="001C06E9">
        <w:tblPrEx>
          <w:tblCellMar>
            <w:top w:w="0" w:type="dxa"/>
            <w:bottom w:w="0" w:type="dxa"/>
          </w:tblCellMar>
        </w:tblPrEx>
        <w:trPr>
          <w:cantSplit/>
          <w:trHeight w:val="523"/>
        </w:trPr>
        <w:tc>
          <w:tcPr>
            <w:tcW w:w="9740" w:type="dxa"/>
            <w:gridSpan w:val="6"/>
            <w:tcBorders>
              <w:top w:val="single" w:sz="18" w:space="0" w:color="00000A"/>
              <w:left w:val="single" w:sz="18" w:space="0" w:color="00000A"/>
              <w:bottom w:val="single" w:sz="8" w:space="0" w:color="00000A"/>
              <w:right w:val="single" w:sz="18" w:space="0" w:color="00000A"/>
            </w:tcBorders>
            <w:shd w:val="clear" w:color="auto" w:fill="auto"/>
            <w:tcMar>
              <w:top w:w="0" w:type="dxa"/>
              <w:left w:w="51" w:type="dxa"/>
              <w:bottom w:w="0" w:type="dxa"/>
              <w:right w:w="28" w:type="dxa"/>
            </w:tcMar>
          </w:tcPr>
          <w:p w:rsidR="001C06E9" w:rsidRDefault="00FB14DD">
            <w:pPr>
              <w:pStyle w:val="Standard"/>
            </w:pPr>
            <w:r>
              <w:rPr>
                <w:rFonts w:ascii="標楷體" w:eastAsia="標楷體" w:hAnsi="標楷體"/>
                <w:bCs/>
                <w:sz w:val="36"/>
                <w:szCs w:val="36"/>
              </w:rPr>
              <w:t>(</w:t>
            </w:r>
            <w:r>
              <w:rPr>
                <w:rFonts w:ascii="標楷體" w:eastAsia="標楷體" w:hAnsi="標楷體"/>
                <w:bCs/>
                <w:sz w:val="36"/>
                <w:szCs w:val="36"/>
              </w:rPr>
              <w:t>機關全稱</w:t>
            </w:r>
            <w:r>
              <w:rPr>
                <w:rFonts w:ascii="標楷體" w:eastAsia="標楷體" w:hAnsi="標楷體"/>
                <w:bCs/>
                <w:sz w:val="36"/>
                <w:szCs w:val="36"/>
              </w:rPr>
              <w:t>)</w:t>
            </w:r>
            <w:r>
              <w:rPr>
                <w:rFonts w:ascii="標楷體" w:eastAsia="標楷體" w:hAnsi="標楷體"/>
                <w:bCs/>
                <w:sz w:val="36"/>
                <w:szCs w:val="36"/>
              </w:rPr>
              <w:t xml:space="preserve">　　年</w:t>
            </w:r>
            <w:r>
              <w:rPr>
                <w:noProof/>
              </w:rPr>
              <mc:AlternateContent>
                <mc:Choice Requires="wps">
                  <w:drawing>
                    <wp:anchor distT="0" distB="0" distL="114300" distR="114300" simplePos="0" relativeHeight="251657216" behindDoc="1" locked="0" layoutInCell="1" allowOverlap="1">
                      <wp:simplePos x="0" y="0"/>
                      <wp:positionH relativeFrom="column">
                        <wp:posOffset>1750682</wp:posOffset>
                      </wp:positionH>
                      <wp:positionV relativeFrom="paragraph">
                        <wp:posOffset>5126400</wp:posOffset>
                      </wp:positionV>
                      <wp:extent cx="2919734" cy="1019812"/>
                      <wp:effectExtent l="0" t="0" r="13966" b="27938"/>
                      <wp:wrapNone/>
                      <wp:docPr id="5" name="框架1"/>
                      <wp:cNvGraphicFramePr/>
                      <a:graphic xmlns:a="http://schemas.openxmlformats.org/drawingml/2006/main">
                        <a:graphicData uri="http://schemas.microsoft.com/office/word/2010/wordprocessingShape">
                          <wps:wsp>
                            <wps:cNvSpPr txBox="1"/>
                            <wps:spPr>
                              <a:xfrm>
                                <a:off x="0" y="0"/>
                                <a:ext cx="2919734" cy="1019812"/>
                              </a:xfrm>
                              <a:prstGeom prst="rect">
                                <a:avLst/>
                              </a:prstGeom>
                              <a:noFill/>
                              <a:ln w="758">
                                <a:solidFill>
                                  <a:srgbClr val="000000"/>
                                </a:solidFill>
                                <a:prstDash val="solid"/>
                              </a:ln>
                            </wps:spPr>
                            <wps:txbx>
                              <w:txbxContent>
                                <w:p w:rsidR="001C06E9" w:rsidRDefault="00FB14DD">
                                  <w:pPr>
                                    <w:pStyle w:val="Framecontents"/>
                                    <w:spacing w:line="0" w:lineRule="atLeast"/>
                                  </w:pPr>
                                  <w:r>
                                    <w:rPr>
                                      <w:rFonts w:ascii="標楷體" w:eastAsia="標楷體" w:hAnsi="標楷體"/>
                                    </w:rPr>
                                    <w:t>(</w:t>
                                  </w:r>
                                  <w:r>
                                    <w:rPr>
                                      <w:rFonts w:ascii="標楷體" w:eastAsia="標楷體" w:hAnsi="標楷體"/>
                                      <w:b/>
                                      <w:color w:val="008000"/>
                                    </w:rPr>
                                    <w:t>簽註範例</w:t>
                                  </w:r>
                                  <w:r>
                                    <w:rPr>
                                      <w:rFonts w:ascii="標楷體" w:eastAsia="標楷體" w:hAnsi="標楷體"/>
                                      <w:b/>
                                      <w:color w:val="008000"/>
                                    </w:rPr>
                                    <w:t>)</w:t>
                                  </w:r>
                                </w:p>
                                <w:p w:rsidR="001C06E9" w:rsidRDefault="00FB14DD">
                                  <w:pPr>
                                    <w:pStyle w:val="20"/>
                                    <w:spacing w:line="0" w:lineRule="atLeast"/>
                                    <w:rPr>
                                      <w:rFonts w:ascii="標楷體" w:eastAsia="標楷體" w:hAnsi="標楷體"/>
                                    </w:rPr>
                                  </w:pPr>
                                  <w:r>
                                    <w:rPr>
                                      <w:rFonts w:ascii="標楷體" w:eastAsia="標楷體" w:hAnsi="標楷體"/>
                                    </w:rPr>
                                    <w:t>於</w:t>
                                  </w:r>
                                  <w:r>
                                    <w:rPr>
                                      <w:rFonts w:ascii="標楷體" w:eastAsia="標楷體" w:hAnsi="標楷體"/>
                                    </w:rPr>
                                    <w:t>○○</w:t>
                                  </w:r>
                                  <w:r>
                                    <w:rPr>
                                      <w:rFonts w:ascii="標楷體" w:eastAsia="標楷體" w:hAnsi="標楷體"/>
                                    </w:rPr>
                                    <w:t>廠</w:t>
                                  </w:r>
                                  <w:r>
                                    <w:rPr>
                                      <w:rFonts w:ascii="標楷體" w:eastAsia="標楷體" w:hAnsi="標楷體"/>
                                    </w:rPr>
                                    <w:t>○○</w:t>
                                  </w:r>
                                  <w:r>
                                    <w:rPr>
                                      <w:rFonts w:ascii="標楷體" w:eastAsia="標楷體" w:hAnsi="標楷體"/>
                                    </w:rPr>
                                    <w:t>部第</w:t>
                                  </w:r>
                                  <w:r>
                                    <w:rPr>
                                      <w:rFonts w:ascii="標楷體" w:eastAsia="標楷體" w:hAnsi="標楷體"/>
                                    </w:rPr>
                                    <w:t>○</w:t>
                                  </w:r>
                                  <w:r>
                                    <w:rPr>
                                      <w:rFonts w:ascii="標楷體" w:eastAsia="標楷體" w:hAnsi="標楷體"/>
                                    </w:rPr>
                                    <w:t>廠擔任機械</w:t>
                                  </w:r>
                                  <w:r>
                                    <w:rPr>
                                      <w:rFonts w:ascii="標楷體" w:eastAsia="標楷體" w:hAnsi="標楷體"/>
                                    </w:rPr>
                                    <w:t>○○</w:t>
                                  </w:r>
                                  <w:r>
                                    <w:rPr>
                                      <w:rFonts w:ascii="標楷體" w:eastAsia="標楷體" w:hAnsi="標楷體"/>
                                    </w:rPr>
                                    <w:t>師</w:t>
                                  </w:r>
                                  <w:r>
                                    <w:rPr>
                                      <w:rFonts w:ascii="標楷體" w:eastAsia="標楷體" w:hAnsi="標楷體"/>
                                    </w:rPr>
                                    <w:t>1</w:t>
                                  </w:r>
                                  <w:r>
                                    <w:rPr>
                                      <w:rFonts w:ascii="標楷體" w:eastAsia="標楷體" w:hAnsi="標楷體"/>
                                    </w:rPr>
                                    <w:t>年以上，擬准緩召。</w:t>
                                  </w:r>
                                </w:p>
                              </w:txbxContent>
                            </wps:txbx>
                            <wps:bodyPr vert="horz" wrap="non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框架1" o:spid="_x0000_s1026" type="#_x0000_t202" style="position:absolute;margin-left:137.85pt;margin-top:403.65pt;width:229.9pt;height:80.3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" filled="f" strokeweight=".02106mm">
                      <v:textbox>
                        <w:txbxContent>
                          <w:p w:rsidR="001C06E9" w:rsidRDefault="00FB14DD">
                            <w:pPr>
                              <w:pStyle w:val="Framecontents"/>
                              <w:spacing w:line="0" w:lineRule="atLeast"/>
                            </w:pPr>
                            <w:r>
                              <w:rPr>
                                <w:rFonts w:ascii="標楷體" w:eastAsia="標楷體" w:hAnsi="標楷體"/>
                              </w:rPr>
                              <w:t>(</w:t>
                            </w:r>
                            <w:r>
                              <w:rPr>
                                <w:rFonts w:ascii="標楷體" w:eastAsia="標楷體" w:hAnsi="標楷體"/>
                                <w:b/>
                                <w:color w:val="008000"/>
                              </w:rPr>
                              <w:t>簽註範例</w:t>
                            </w:r>
                            <w:r>
                              <w:rPr>
                                <w:rFonts w:ascii="標楷體" w:eastAsia="標楷體" w:hAnsi="標楷體"/>
                                <w:b/>
                                <w:color w:val="008000"/>
                              </w:rPr>
                              <w:t>)</w:t>
                            </w:r>
                          </w:p>
                          <w:p w:rsidR="001C06E9" w:rsidRDefault="00FB14DD">
                            <w:pPr>
                              <w:pStyle w:val="20"/>
                              <w:spacing w:line="0" w:lineRule="atLeast"/>
                              <w:rPr>
                                <w:rFonts w:ascii="標楷體" w:eastAsia="標楷體" w:hAnsi="標楷體"/>
                              </w:rPr>
                            </w:pPr>
                            <w:r>
                              <w:rPr>
                                <w:rFonts w:ascii="標楷體" w:eastAsia="標楷體" w:hAnsi="標楷體"/>
                              </w:rPr>
                              <w:t>於</w:t>
                            </w:r>
                            <w:r>
                              <w:rPr>
                                <w:rFonts w:ascii="標楷體" w:eastAsia="標楷體" w:hAnsi="標楷體"/>
                              </w:rPr>
                              <w:t>○○</w:t>
                            </w:r>
                            <w:r>
                              <w:rPr>
                                <w:rFonts w:ascii="標楷體" w:eastAsia="標楷體" w:hAnsi="標楷體"/>
                              </w:rPr>
                              <w:t>廠</w:t>
                            </w:r>
                            <w:r>
                              <w:rPr>
                                <w:rFonts w:ascii="標楷體" w:eastAsia="標楷體" w:hAnsi="標楷體"/>
                              </w:rPr>
                              <w:t>○○</w:t>
                            </w:r>
                            <w:r>
                              <w:rPr>
                                <w:rFonts w:ascii="標楷體" w:eastAsia="標楷體" w:hAnsi="標楷體"/>
                              </w:rPr>
                              <w:t>部第</w:t>
                            </w:r>
                            <w:r>
                              <w:rPr>
                                <w:rFonts w:ascii="標楷體" w:eastAsia="標楷體" w:hAnsi="標楷體"/>
                              </w:rPr>
                              <w:t>○</w:t>
                            </w:r>
                            <w:r>
                              <w:rPr>
                                <w:rFonts w:ascii="標楷體" w:eastAsia="標楷體" w:hAnsi="標楷體"/>
                              </w:rPr>
                              <w:t>廠擔任機械</w:t>
                            </w:r>
                            <w:r>
                              <w:rPr>
                                <w:rFonts w:ascii="標楷體" w:eastAsia="標楷體" w:hAnsi="標楷體"/>
                              </w:rPr>
                              <w:t>○○</w:t>
                            </w:r>
                            <w:r>
                              <w:rPr>
                                <w:rFonts w:ascii="標楷體" w:eastAsia="標楷體" w:hAnsi="標楷體"/>
                              </w:rPr>
                              <w:t>師</w:t>
                            </w:r>
                            <w:r>
                              <w:rPr>
                                <w:rFonts w:ascii="標楷體" w:eastAsia="標楷體" w:hAnsi="標楷體"/>
                              </w:rPr>
                              <w:t>1</w:t>
                            </w:r>
                            <w:r>
                              <w:rPr>
                                <w:rFonts w:ascii="標楷體" w:eastAsia="標楷體" w:hAnsi="標楷體"/>
                              </w:rPr>
                              <w:t>年以上，擬准緩召。</w:t>
                            </w:r>
                          </w:p>
                        </w:txbxContent>
                      </v:textbox>
                    </v:shape>
                  </w:pict>
                </mc:Fallback>
              </mc:AlternateContent>
            </w:r>
            <w:r>
              <w:rPr>
                <w:rFonts w:ascii="標楷體" w:eastAsia="標楷體" w:hAnsi="標楷體"/>
                <w:bCs/>
                <w:sz w:val="36"/>
                <w:szCs w:val="36"/>
              </w:rPr>
              <w:t>度</w:t>
            </w:r>
            <w:r>
              <w:rPr>
                <w:noProof/>
              </w:rPr>
              <mc:AlternateContent>
                <mc:Choice Requires="wps">
                  <w:drawing>
                    <wp:anchor distT="0" distB="0" distL="114300" distR="114300" simplePos="0" relativeHeight="251654144" behindDoc="1" locked="0" layoutInCell="1" allowOverlap="1">
                      <wp:simplePos x="0" y="0"/>
                      <wp:positionH relativeFrom="column">
                        <wp:posOffset>1739883</wp:posOffset>
                      </wp:positionH>
                      <wp:positionV relativeFrom="paragraph">
                        <wp:posOffset>6499079</wp:posOffset>
                      </wp:positionV>
                      <wp:extent cx="1129668" cy="331470"/>
                      <wp:effectExtent l="0" t="0" r="13332" b="11430"/>
                      <wp:wrapNone/>
                      <wp:docPr id="6" name="1"/>
                      <wp:cNvGraphicFramePr/>
                      <a:graphic xmlns:a="http://schemas.openxmlformats.org/drawingml/2006/main">
                        <a:graphicData uri="http://schemas.microsoft.com/office/word/2010/wordprocessingShape">
                          <wps:wsp>
                            <wps:cNvSpPr txBox="1"/>
                            <wps:spPr>
                              <a:xfrm>
                                <a:off x="0" y="0"/>
                                <a:ext cx="1129668" cy="331470"/>
                              </a:xfrm>
                              <a:prstGeom prst="rect">
                                <a:avLst/>
                              </a:prstGeom>
                              <a:solidFill>
                                <a:srgbClr val="FFFFFF"/>
                              </a:solidFill>
                              <a:ln w="758">
                                <a:solidFill>
                                  <a:srgbClr val="000000"/>
                                </a:solidFill>
                                <a:prstDash val="solid"/>
                              </a:ln>
                            </wps:spPr>
                            <wps:txbx>
                              <w:txbxContent>
                                <w:p w:rsidR="001C06E9" w:rsidRDefault="00FB14DD">
                                  <w:pPr>
                                    <w:pStyle w:val="Framecontents"/>
                                    <w:rPr>
                                      <w:rFonts w:eastAsia="標楷體"/>
                                      <w:b/>
                                      <w:color w:val="008000"/>
                                    </w:rPr>
                                  </w:pPr>
                                  <w:r>
                                    <w:rPr>
                                      <w:rFonts w:eastAsia="標楷體"/>
                                      <w:b/>
                                      <w:color w:val="008000"/>
                                    </w:rPr>
                                    <w:t>承辦人職章</w:t>
                                  </w:r>
                                </w:p>
                              </w:txbxContent>
                            </wps:txbx>
                            <wps:bodyPr vert="horz" wrap="none" lIns="91440" tIns="45720" rIns="91440" bIns="45720" anchor="t" anchorCtr="0" compatLnSpc="0">
                              <a:noAutofit/>
                            </wps:bodyPr>
                          </wps:wsp>
                        </a:graphicData>
                      </a:graphic>
                    </wp:anchor>
                  </w:drawing>
                </mc:Choice>
                <mc:Fallback>
                  <w:pict>
                    <v:shape id="1" o:spid="_x0000_s1027" type="#_x0000_t202" style="position:absolute;margin-left:137pt;margin-top:511.75pt;width:88.95pt;height:26.1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" strokeweight=".02106mm">
                      <v:textbox>
                        <w:txbxContent>
                          <w:p w:rsidR="001C06E9" w:rsidRDefault="00FB14DD">
                            <w:pPr>
                              <w:pStyle w:val="Framecontents"/>
                              <w:rPr>
                                <w:rFonts w:eastAsia="標楷體"/>
                                <w:b/>
                                <w:color w:val="008000"/>
                              </w:rPr>
                            </w:pPr>
                            <w:r>
                              <w:rPr>
                                <w:rFonts w:eastAsia="標楷體"/>
                                <w:b/>
                                <w:color w:val="008000"/>
                              </w:rPr>
                              <w:t>承辦人職章</w:t>
                            </w:r>
                          </w:p>
                        </w:txbxContent>
                      </v:textbox>
                    </v:shape>
                  </w:pict>
                </mc:Fallback>
              </mc:AlternateContent>
            </w:r>
            <w:r>
              <w:rPr>
                <w:rFonts w:ascii="標楷體" w:eastAsia="標楷體" w:hAnsi="標楷體"/>
                <w:bCs/>
                <w:sz w:val="36"/>
                <w:szCs w:val="36"/>
              </w:rPr>
              <w:t>國防工業專門技術員工緩召申請表</w:t>
            </w:r>
          </w:p>
        </w:tc>
      </w:tr>
      <w:tr w:rsidR="001C06E9">
        <w:tblPrEx>
          <w:tblCellMar>
            <w:top w:w="0" w:type="dxa"/>
            <w:bottom w:w="0" w:type="dxa"/>
          </w:tblCellMar>
        </w:tblPrEx>
        <w:trPr>
          <w:cantSplit/>
          <w:trHeight w:val="348"/>
        </w:trPr>
        <w:tc>
          <w:tcPr>
            <w:tcW w:w="2168" w:type="dxa"/>
            <w:gridSpan w:val="2"/>
            <w:tcBorders>
              <w:left w:val="single" w:sz="18" w:space="0" w:color="00000A"/>
              <w:bottom w:val="single" w:sz="8" w:space="0" w:color="00000A"/>
            </w:tcBorders>
            <w:shd w:val="clear" w:color="auto" w:fill="auto"/>
            <w:tcMar>
              <w:top w:w="0" w:type="dxa"/>
              <w:left w:w="51" w:type="dxa"/>
              <w:bottom w:w="0" w:type="dxa"/>
              <w:right w:w="28" w:type="dxa"/>
            </w:tcMar>
            <w:vAlign w:val="center"/>
          </w:tcPr>
          <w:p w:rsidR="001C06E9" w:rsidRDefault="00FB14DD">
            <w:pPr>
              <w:pStyle w:val="Standard"/>
              <w:snapToGrid w:val="0"/>
              <w:spacing w:line="0" w:lineRule="atLeast"/>
              <w:rPr>
                <w:rFonts w:eastAsia="標楷體"/>
                <w:sz w:val="28"/>
                <w:szCs w:val="28"/>
              </w:rPr>
            </w:pPr>
            <w:r>
              <w:rPr>
                <w:rFonts w:eastAsia="標楷體"/>
                <w:sz w:val="28"/>
                <w:szCs w:val="28"/>
              </w:rPr>
              <w:t>身分證字號</w:t>
            </w:r>
          </w:p>
          <w:p w:rsidR="001C06E9" w:rsidRDefault="00FB14DD">
            <w:pPr>
              <w:pStyle w:val="Standard"/>
              <w:snapToGrid w:val="0"/>
              <w:spacing w:line="0" w:lineRule="atLeast"/>
              <w:rPr>
                <w:rFonts w:eastAsia="標楷體"/>
                <w:sz w:val="28"/>
                <w:szCs w:val="28"/>
              </w:rPr>
            </w:pPr>
            <w:r>
              <w:rPr>
                <w:rFonts w:eastAsia="標楷體"/>
                <w:sz w:val="28"/>
                <w:szCs w:val="28"/>
              </w:rPr>
              <w:t>出生日期</w:t>
            </w:r>
          </w:p>
          <w:p w:rsidR="001C06E9" w:rsidRDefault="00FB14DD">
            <w:pPr>
              <w:pStyle w:val="Standard"/>
              <w:snapToGrid w:val="0"/>
              <w:spacing w:line="0" w:lineRule="atLeast"/>
              <w:rPr>
                <w:rFonts w:eastAsia="標楷體"/>
                <w:sz w:val="28"/>
                <w:szCs w:val="28"/>
              </w:rPr>
            </w:pPr>
            <w:r>
              <w:rPr>
                <w:rFonts w:eastAsia="標楷體"/>
                <w:sz w:val="28"/>
                <w:szCs w:val="28"/>
              </w:rPr>
              <w:t>姓名</w:t>
            </w:r>
          </w:p>
          <w:p w:rsidR="001C06E9" w:rsidRDefault="00FB14DD">
            <w:pPr>
              <w:pStyle w:val="Standard"/>
              <w:snapToGrid w:val="0"/>
              <w:spacing w:line="0" w:lineRule="atLeast"/>
              <w:rPr>
                <w:rFonts w:eastAsia="標楷體"/>
                <w:sz w:val="28"/>
                <w:szCs w:val="28"/>
              </w:rPr>
            </w:pPr>
            <w:r>
              <w:rPr>
                <w:rFonts w:eastAsia="標楷體"/>
                <w:sz w:val="28"/>
                <w:szCs w:val="28"/>
              </w:rPr>
              <w:t>階級</w:t>
            </w:r>
          </w:p>
        </w:tc>
        <w:tc>
          <w:tcPr>
            <w:tcW w:w="2460" w:type="dxa"/>
            <w:tcBorders>
              <w:left w:val="single" w:sz="4" w:space="0" w:color="00000A"/>
              <w:bottom w:val="single" w:sz="8" w:space="0" w:color="00000A"/>
            </w:tcBorders>
            <w:shd w:val="clear" w:color="auto" w:fill="auto"/>
            <w:tcMar>
              <w:top w:w="0" w:type="dxa"/>
              <w:left w:w="51" w:type="dxa"/>
              <w:bottom w:w="0" w:type="dxa"/>
              <w:right w:w="28" w:type="dxa"/>
            </w:tcMar>
            <w:vAlign w:val="center"/>
          </w:tcPr>
          <w:p w:rsidR="001C06E9" w:rsidRDefault="00FB14DD">
            <w:pPr>
              <w:pStyle w:val="Standard"/>
              <w:snapToGrid w:val="0"/>
              <w:spacing w:line="0" w:lineRule="atLeast"/>
              <w:rPr>
                <w:rFonts w:eastAsia="標楷體"/>
                <w:sz w:val="28"/>
              </w:rPr>
            </w:pPr>
            <w:r>
              <w:rPr>
                <w:rFonts w:eastAsia="標楷體"/>
                <w:sz w:val="28"/>
              </w:rPr>
              <w:t>戶籍地址</w:t>
            </w:r>
          </w:p>
          <w:p w:rsidR="001C06E9" w:rsidRDefault="00FB14DD">
            <w:pPr>
              <w:pStyle w:val="Standard"/>
              <w:snapToGrid w:val="0"/>
              <w:spacing w:line="0" w:lineRule="atLeast"/>
              <w:rPr>
                <w:rFonts w:eastAsia="標楷體"/>
              </w:rPr>
            </w:pPr>
            <w:r>
              <w:rPr>
                <w:rFonts w:eastAsia="標楷體"/>
              </w:rPr>
              <w:t>（填至鄉鎮市區）</w:t>
            </w:r>
          </w:p>
        </w:tc>
        <w:tc>
          <w:tcPr>
            <w:tcW w:w="1682" w:type="dxa"/>
            <w:tcBorders>
              <w:left w:val="single" w:sz="4" w:space="0" w:color="00000A"/>
              <w:bottom w:val="single" w:sz="8" w:space="0" w:color="00000A"/>
            </w:tcBorders>
            <w:shd w:val="clear" w:color="auto" w:fill="auto"/>
            <w:tcMar>
              <w:top w:w="0" w:type="dxa"/>
              <w:left w:w="51" w:type="dxa"/>
              <w:bottom w:w="0" w:type="dxa"/>
              <w:right w:w="28" w:type="dxa"/>
            </w:tcMar>
            <w:vAlign w:val="center"/>
          </w:tcPr>
          <w:p w:rsidR="001C06E9" w:rsidRDefault="00FB14DD">
            <w:pPr>
              <w:pStyle w:val="Standard"/>
              <w:snapToGrid w:val="0"/>
              <w:spacing w:line="0" w:lineRule="atLeast"/>
              <w:rPr>
                <w:rFonts w:eastAsia="標楷體"/>
                <w:sz w:val="28"/>
                <w:szCs w:val="28"/>
              </w:rPr>
            </w:pPr>
            <w:r>
              <w:rPr>
                <w:rFonts w:eastAsia="標楷體"/>
                <w:sz w:val="28"/>
                <w:szCs w:val="28"/>
              </w:rPr>
              <w:t>工作單位</w:t>
            </w:r>
          </w:p>
          <w:p w:rsidR="001C06E9" w:rsidRDefault="00FB14DD">
            <w:pPr>
              <w:pStyle w:val="Standard"/>
              <w:snapToGrid w:val="0"/>
              <w:spacing w:line="0" w:lineRule="atLeast"/>
              <w:rPr>
                <w:rFonts w:eastAsia="標楷體"/>
                <w:sz w:val="28"/>
                <w:szCs w:val="28"/>
              </w:rPr>
            </w:pPr>
            <w:r>
              <w:rPr>
                <w:rFonts w:eastAsia="標楷體"/>
                <w:sz w:val="28"/>
                <w:szCs w:val="28"/>
              </w:rPr>
              <w:t>緩召職稱</w:t>
            </w:r>
          </w:p>
        </w:tc>
        <w:tc>
          <w:tcPr>
            <w:tcW w:w="1894" w:type="dxa"/>
            <w:tcBorders>
              <w:left w:val="single" w:sz="4" w:space="0" w:color="00000A"/>
              <w:bottom w:val="single" w:sz="8" w:space="0" w:color="00000A"/>
            </w:tcBorders>
            <w:shd w:val="clear" w:color="auto" w:fill="auto"/>
            <w:tcMar>
              <w:top w:w="0" w:type="dxa"/>
              <w:left w:w="51" w:type="dxa"/>
              <w:bottom w:w="0" w:type="dxa"/>
              <w:right w:w="28" w:type="dxa"/>
            </w:tcMar>
            <w:vAlign w:val="center"/>
          </w:tcPr>
          <w:p w:rsidR="001C06E9" w:rsidRDefault="00FB14DD">
            <w:pPr>
              <w:pStyle w:val="Standard"/>
              <w:snapToGrid w:val="0"/>
              <w:spacing w:line="0" w:lineRule="atLeast"/>
              <w:rPr>
                <w:rFonts w:eastAsia="標楷體"/>
              </w:rPr>
            </w:pPr>
            <w:r>
              <w:rPr>
                <w:rFonts w:eastAsia="標楷體"/>
              </w:rPr>
              <w:t>適任緩召</w:t>
            </w:r>
          </w:p>
          <w:p w:rsidR="001C06E9" w:rsidRDefault="00FB14DD">
            <w:pPr>
              <w:pStyle w:val="Standard"/>
              <w:snapToGrid w:val="0"/>
              <w:spacing w:line="0" w:lineRule="atLeast"/>
              <w:jc w:val="both"/>
              <w:rPr>
                <w:rFonts w:eastAsia="標楷體"/>
              </w:rPr>
            </w:pPr>
            <w:r>
              <w:rPr>
                <w:rFonts w:eastAsia="標楷體"/>
              </w:rPr>
              <w:t>經歷（工作內容）</w:t>
            </w:r>
          </w:p>
        </w:tc>
        <w:tc>
          <w:tcPr>
            <w:tcW w:w="1536" w:type="dxa"/>
            <w:tcBorders>
              <w:left w:val="single" w:sz="4" w:space="0" w:color="00000A"/>
              <w:bottom w:val="single" w:sz="8" w:space="0" w:color="00000A"/>
              <w:right w:val="single" w:sz="18" w:space="0" w:color="00000A"/>
            </w:tcBorders>
            <w:shd w:val="clear" w:color="auto" w:fill="auto"/>
            <w:tcMar>
              <w:top w:w="0" w:type="dxa"/>
              <w:left w:w="51" w:type="dxa"/>
              <w:bottom w:w="0" w:type="dxa"/>
              <w:right w:w="28" w:type="dxa"/>
            </w:tcMar>
            <w:vAlign w:val="center"/>
          </w:tcPr>
          <w:p w:rsidR="001C06E9" w:rsidRDefault="00FB14DD">
            <w:pPr>
              <w:pStyle w:val="Standard"/>
              <w:snapToGrid w:val="0"/>
              <w:spacing w:line="0" w:lineRule="atLeast"/>
              <w:rPr>
                <w:rFonts w:eastAsia="標楷體"/>
              </w:rPr>
            </w:pPr>
            <w:r>
              <w:rPr>
                <w:rFonts w:eastAsia="標楷體"/>
              </w:rPr>
              <w:t>起任</w:t>
            </w:r>
          </w:p>
          <w:p w:rsidR="001C06E9" w:rsidRDefault="00FB14DD">
            <w:pPr>
              <w:pStyle w:val="Standard"/>
              <w:snapToGrid w:val="0"/>
              <w:spacing w:line="0" w:lineRule="atLeast"/>
              <w:rPr>
                <w:rFonts w:eastAsia="標楷體"/>
              </w:rPr>
            </w:pPr>
            <w:r>
              <w:rPr>
                <w:rFonts w:eastAsia="標楷體"/>
              </w:rPr>
              <w:t>日期</w:t>
            </w:r>
          </w:p>
        </w:tc>
      </w:tr>
      <w:tr w:rsidR="001C06E9">
        <w:tblPrEx>
          <w:tblCellMar>
            <w:top w:w="0" w:type="dxa"/>
            <w:bottom w:w="0" w:type="dxa"/>
          </w:tblCellMar>
        </w:tblPrEx>
        <w:trPr>
          <w:cantSplit/>
          <w:trHeight w:val="5294"/>
        </w:trPr>
        <w:tc>
          <w:tcPr>
            <w:tcW w:w="2168" w:type="dxa"/>
            <w:gridSpan w:val="2"/>
            <w:tcBorders>
              <w:left w:val="single" w:sz="18" w:space="0" w:color="00000A"/>
              <w:bottom w:val="single" w:sz="8" w:space="0" w:color="00000A"/>
            </w:tcBorders>
            <w:shd w:val="clear" w:color="auto" w:fill="auto"/>
            <w:tcMar>
              <w:top w:w="0" w:type="dxa"/>
              <w:left w:w="51" w:type="dxa"/>
              <w:bottom w:w="0" w:type="dxa"/>
              <w:right w:w="28" w:type="dxa"/>
            </w:tcMar>
          </w:tcPr>
          <w:p w:rsidR="001C06E9" w:rsidRDefault="001C06E9">
            <w:pPr>
              <w:pStyle w:val="Standard"/>
              <w:snapToGrid w:val="0"/>
              <w:jc w:val="both"/>
              <w:rPr>
                <w:rFonts w:ascii="標楷體" w:eastAsia="標楷體" w:hAnsi="標楷體" w:cs="標楷體"/>
              </w:rPr>
            </w:pPr>
          </w:p>
        </w:tc>
        <w:tc>
          <w:tcPr>
            <w:tcW w:w="2460" w:type="dxa"/>
            <w:tcBorders>
              <w:left w:val="single" w:sz="4" w:space="0" w:color="00000A"/>
              <w:bottom w:val="single" w:sz="8" w:space="0" w:color="00000A"/>
            </w:tcBorders>
            <w:shd w:val="clear" w:color="auto" w:fill="auto"/>
            <w:tcMar>
              <w:top w:w="0" w:type="dxa"/>
              <w:left w:w="51" w:type="dxa"/>
              <w:bottom w:w="0" w:type="dxa"/>
              <w:right w:w="28" w:type="dxa"/>
            </w:tcMar>
          </w:tcPr>
          <w:p w:rsidR="001C06E9" w:rsidRDefault="001C06E9">
            <w:pPr>
              <w:pStyle w:val="Standard"/>
              <w:jc w:val="both"/>
              <w:rPr>
                <w:rFonts w:ascii="標楷體" w:eastAsia="標楷體" w:hAnsi="標楷體" w:cs="標楷體"/>
              </w:rPr>
            </w:pPr>
          </w:p>
        </w:tc>
        <w:tc>
          <w:tcPr>
            <w:tcW w:w="1682" w:type="dxa"/>
            <w:tcBorders>
              <w:left w:val="single" w:sz="4" w:space="0" w:color="00000A"/>
              <w:bottom w:val="single" w:sz="8" w:space="0" w:color="00000A"/>
            </w:tcBorders>
            <w:shd w:val="clear" w:color="auto" w:fill="auto"/>
            <w:tcMar>
              <w:top w:w="0" w:type="dxa"/>
              <w:left w:w="51" w:type="dxa"/>
              <w:bottom w:w="0" w:type="dxa"/>
              <w:right w:w="28" w:type="dxa"/>
            </w:tcMar>
          </w:tcPr>
          <w:p w:rsidR="001C06E9" w:rsidRDefault="001C06E9">
            <w:pPr>
              <w:pStyle w:val="Standard"/>
              <w:jc w:val="both"/>
              <w:rPr>
                <w:rFonts w:ascii="標楷體" w:eastAsia="標楷體" w:hAnsi="標楷體" w:cs="標楷體"/>
              </w:rPr>
            </w:pPr>
          </w:p>
        </w:tc>
        <w:tc>
          <w:tcPr>
            <w:tcW w:w="1894" w:type="dxa"/>
            <w:tcBorders>
              <w:left w:val="single" w:sz="4" w:space="0" w:color="00000A"/>
              <w:bottom w:val="single" w:sz="8" w:space="0" w:color="00000A"/>
            </w:tcBorders>
            <w:shd w:val="clear" w:color="auto" w:fill="auto"/>
            <w:tcMar>
              <w:top w:w="0" w:type="dxa"/>
              <w:left w:w="51" w:type="dxa"/>
              <w:bottom w:w="0" w:type="dxa"/>
              <w:right w:w="28" w:type="dxa"/>
            </w:tcMar>
          </w:tcPr>
          <w:p w:rsidR="001C06E9" w:rsidRDefault="001C06E9">
            <w:pPr>
              <w:pStyle w:val="Standard"/>
            </w:pPr>
          </w:p>
        </w:tc>
        <w:tc>
          <w:tcPr>
            <w:tcW w:w="1536" w:type="dxa"/>
            <w:tcBorders>
              <w:left w:val="single" w:sz="4" w:space="0" w:color="00000A"/>
              <w:bottom w:val="single" w:sz="8" w:space="0" w:color="00000A"/>
              <w:right w:val="single" w:sz="18" w:space="0" w:color="00000A"/>
            </w:tcBorders>
            <w:shd w:val="clear" w:color="auto" w:fill="auto"/>
            <w:tcMar>
              <w:top w:w="0" w:type="dxa"/>
              <w:left w:w="51" w:type="dxa"/>
              <w:bottom w:w="0" w:type="dxa"/>
              <w:right w:w="28" w:type="dxa"/>
            </w:tcMar>
          </w:tcPr>
          <w:p w:rsidR="001C06E9" w:rsidRDefault="001C06E9">
            <w:pPr>
              <w:pStyle w:val="Standard"/>
            </w:pPr>
          </w:p>
        </w:tc>
      </w:tr>
      <w:tr w:rsidR="001C06E9">
        <w:tblPrEx>
          <w:tblCellMar>
            <w:top w:w="0" w:type="dxa"/>
            <w:bottom w:w="0" w:type="dxa"/>
          </w:tblCellMar>
        </w:tblPrEx>
        <w:trPr>
          <w:cantSplit/>
          <w:trHeight w:val="420"/>
        </w:trPr>
        <w:tc>
          <w:tcPr>
            <w:tcW w:w="528" w:type="dxa"/>
            <w:vMerge w:val="restart"/>
            <w:tcBorders>
              <w:left w:val="single" w:sz="18" w:space="0" w:color="00000A"/>
              <w:bottom w:val="single" w:sz="18" w:space="0" w:color="00000A"/>
            </w:tcBorders>
            <w:shd w:val="clear" w:color="auto" w:fill="auto"/>
            <w:tcMar>
              <w:top w:w="0" w:type="dxa"/>
              <w:left w:w="51" w:type="dxa"/>
              <w:bottom w:w="0" w:type="dxa"/>
              <w:right w:w="28" w:type="dxa"/>
            </w:tcMar>
            <w:textDirection w:val="tbRl"/>
            <w:vAlign w:val="center"/>
          </w:tcPr>
          <w:p w:rsidR="001C06E9" w:rsidRDefault="00FB14DD">
            <w:pPr>
              <w:pStyle w:val="Standard"/>
              <w:snapToGrid w:val="0"/>
              <w:spacing w:line="0" w:lineRule="atLeast"/>
              <w:ind w:left="113" w:right="113"/>
              <w:rPr>
                <w:rFonts w:eastAsia="標楷體"/>
                <w:sz w:val="28"/>
              </w:rPr>
            </w:pPr>
            <w:r>
              <w:rPr>
                <w:rFonts w:eastAsia="標楷體"/>
                <w:sz w:val="28"/>
              </w:rPr>
              <w:t>審核</w:t>
            </w:r>
          </w:p>
        </w:tc>
        <w:tc>
          <w:tcPr>
            <w:tcW w:w="9212" w:type="dxa"/>
            <w:gridSpan w:val="5"/>
            <w:tcBorders>
              <w:left w:val="single" w:sz="4" w:space="0" w:color="00000A"/>
              <w:bottom w:val="single" w:sz="8" w:space="0" w:color="00000A"/>
              <w:right w:val="single" w:sz="18" w:space="0" w:color="00000A"/>
            </w:tcBorders>
            <w:shd w:val="clear" w:color="auto" w:fill="auto"/>
            <w:tcMar>
              <w:top w:w="0" w:type="dxa"/>
              <w:left w:w="51" w:type="dxa"/>
              <w:bottom w:w="0" w:type="dxa"/>
              <w:right w:w="28" w:type="dxa"/>
            </w:tcMar>
            <w:vAlign w:val="center"/>
          </w:tcPr>
          <w:p w:rsidR="001C06E9" w:rsidRDefault="00FB14DD">
            <w:pPr>
              <w:pStyle w:val="Standard"/>
              <w:snapToGrid w:val="0"/>
              <w:spacing w:line="0" w:lineRule="atLeast"/>
              <w:rPr>
                <w:rFonts w:eastAsia="標楷體"/>
                <w:sz w:val="28"/>
              </w:rPr>
            </w:pPr>
            <w:r>
              <w:rPr>
                <w:rFonts w:eastAsia="標楷體"/>
                <w:sz w:val="28"/>
              </w:rPr>
              <w:t>審查</w:t>
            </w:r>
          </w:p>
        </w:tc>
      </w:tr>
      <w:tr w:rsidR="001C06E9">
        <w:tblPrEx>
          <w:tblCellMar>
            <w:top w:w="0" w:type="dxa"/>
            <w:bottom w:w="0" w:type="dxa"/>
          </w:tblCellMar>
        </w:tblPrEx>
        <w:trPr>
          <w:cantSplit/>
          <w:trHeight w:val="340"/>
        </w:trPr>
        <w:tc>
          <w:tcPr>
            <w:tcW w:w="528" w:type="dxa"/>
            <w:vMerge/>
            <w:tcBorders>
              <w:left w:val="single" w:sz="18" w:space="0" w:color="00000A"/>
              <w:bottom w:val="single" w:sz="18" w:space="0" w:color="00000A"/>
            </w:tcBorders>
            <w:shd w:val="clear" w:color="auto" w:fill="auto"/>
            <w:tcMar>
              <w:top w:w="0" w:type="dxa"/>
              <w:left w:w="51" w:type="dxa"/>
              <w:bottom w:w="0" w:type="dxa"/>
              <w:right w:w="28" w:type="dxa"/>
            </w:tcMar>
            <w:textDirection w:val="tbRl"/>
            <w:vAlign w:val="center"/>
          </w:tcPr>
          <w:p w:rsidR="001C06E9" w:rsidRDefault="001C06E9">
            <w:pPr>
              <w:rPr>
                <w:rFonts w:hint="eastAsia"/>
              </w:rPr>
            </w:pPr>
          </w:p>
        </w:tc>
        <w:tc>
          <w:tcPr>
            <w:tcW w:w="9212" w:type="dxa"/>
            <w:gridSpan w:val="5"/>
            <w:tcBorders>
              <w:left w:val="single" w:sz="4" w:space="0" w:color="00000A"/>
              <w:bottom w:val="single" w:sz="8" w:space="0" w:color="00000A"/>
              <w:right w:val="single" w:sz="18" w:space="0" w:color="00000A"/>
            </w:tcBorders>
            <w:shd w:val="clear" w:color="auto" w:fill="auto"/>
            <w:tcMar>
              <w:top w:w="0" w:type="dxa"/>
              <w:left w:w="51" w:type="dxa"/>
              <w:bottom w:w="0" w:type="dxa"/>
              <w:right w:w="28" w:type="dxa"/>
            </w:tcMar>
            <w:vAlign w:val="center"/>
          </w:tcPr>
          <w:p w:rsidR="001C06E9" w:rsidRDefault="00FB14DD">
            <w:pPr>
              <w:pStyle w:val="Standard"/>
              <w:snapToGrid w:val="0"/>
              <w:spacing w:line="0" w:lineRule="atLeast"/>
              <w:rPr>
                <w:rFonts w:eastAsia="標楷體"/>
                <w:sz w:val="28"/>
              </w:rPr>
            </w:pPr>
            <w:r>
              <w:rPr>
                <w:rFonts w:eastAsia="標楷體"/>
                <w:sz w:val="28"/>
              </w:rPr>
              <w:t>服務機關</w:t>
            </w:r>
          </w:p>
        </w:tc>
      </w:tr>
      <w:tr w:rsidR="001C06E9">
        <w:tblPrEx>
          <w:tblCellMar>
            <w:top w:w="0" w:type="dxa"/>
            <w:bottom w:w="0" w:type="dxa"/>
          </w:tblCellMar>
        </w:tblPrEx>
        <w:trPr>
          <w:cantSplit/>
          <w:trHeight w:val="3747"/>
        </w:trPr>
        <w:tc>
          <w:tcPr>
            <w:tcW w:w="528" w:type="dxa"/>
            <w:vMerge/>
            <w:tcBorders>
              <w:left w:val="single" w:sz="18" w:space="0" w:color="00000A"/>
              <w:bottom w:val="single" w:sz="18" w:space="0" w:color="00000A"/>
            </w:tcBorders>
            <w:shd w:val="clear" w:color="auto" w:fill="auto"/>
            <w:tcMar>
              <w:top w:w="0" w:type="dxa"/>
              <w:left w:w="51" w:type="dxa"/>
              <w:bottom w:w="0" w:type="dxa"/>
              <w:right w:w="28" w:type="dxa"/>
            </w:tcMar>
            <w:textDirection w:val="tbRl"/>
            <w:vAlign w:val="center"/>
          </w:tcPr>
          <w:p w:rsidR="001C06E9" w:rsidRDefault="001C06E9">
            <w:pPr>
              <w:rPr>
                <w:rFonts w:hint="eastAsia"/>
              </w:rPr>
            </w:pPr>
          </w:p>
        </w:tc>
        <w:tc>
          <w:tcPr>
            <w:tcW w:w="9212" w:type="dxa"/>
            <w:gridSpan w:val="5"/>
            <w:tcBorders>
              <w:left w:val="single" w:sz="4" w:space="0" w:color="00000A"/>
              <w:bottom w:val="single" w:sz="18" w:space="0" w:color="00000A"/>
              <w:right w:val="single" w:sz="18" w:space="0" w:color="00000A"/>
            </w:tcBorders>
            <w:shd w:val="clear" w:color="auto" w:fill="auto"/>
            <w:tcMar>
              <w:top w:w="0" w:type="dxa"/>
              <w:left w:w="51" w:type="dxa"/>
              <w:bottom w:w="0" w:type="dxa"/>
              <w:right w:w="28" w:type="dxa"/>
            </w:tcMar>
            <w:vAlign w:val="center"/>
          </w:tcPr>
          <w:p w:rsidR="001C06E9" w:rsidRDefault="00FB14DD">
            <w:pPr>
              <w:pStyle w:val="Standard"/>
              <w:snapToGrid w:val="0"/>
              <w:spacing w:line="0" w:lineRule="atLeast"/>
            </w:pPr>
            <w:r>
              <w:rPr>
                <w:rFonts w:eastAsia="標楷體"/>
                <w:noProof/>
                <w:sz w:val="28"/>
              </w:rPr>
              <mc:AlternateContent>
                <mc:Choice Requires="wps">
                  <w:drawing>
                    <wp:anchor distT="0" distB="0" distL="114300" distR="114300" simplePos="0" relativeHeight="251655168" behindDoc="1" locked="0" layoutInCell="1" allowOverlap="1">
                      <wp:simplePos x="0" y="0"/>
                      <wp:positionH relativeFrom="column">
                        <wp:posOffset>1399681</wp:posOffset>
                      </wp:positionH>
                      <wp:positionV relativeFrom="paragraph">
                        <wp:posOffset>768242</wp:posOffset>
                      </wp:positionV>
                      <wp:extent cx="1143000" cy="331470"/>
                      <wp:effectExtent l="0" t="0" r="19050" b="11430"/>
                      <wp:wrapNone/>
                      <wp:docPr id="7" name="2"/>
                      <wp:cNvGraphicFramePr/>
                      <a:graphic xmlns:a="http://schemas.openxmlformats.org/drawingml/2006/main">
                        <a:graphicData uri="http://schemas.microsoft.com/office/word/2010/wordprocessingShape">
                          <wps:wsp>
                            <wps:cNvSpPr txBox="1"/>
                            <wps:spPr>
                              <a:xfrm>
                                <a:off x="0" y="0"/>
                                <a:ext cx="1143000" cy="331470"/>
                              </a:xfrm>
                              <a:prstGeom prst="rect">
                                <a:avLst/>
                              </a:prstGeom>
                              <a:solidFill>
                                <a:srgbClr val="FFFFFF"/>
                              </a:solidFill>
                              <a:ln w="758">
                                <a:solidFill>
                                  <a:srgbClr val="000000"/>
                                </a:solidFill>
                                <a:prstDash val="solid"/>
                              </a:ln>
                            </wps:spPr>
                            <wps:txbx>
                              <w:txbxContent>
                                <w:p w:rsidR="001C06E9" w:rsidRDefault="00FB14DD">
                                  <w:pPr>
                                    <w:pStyle w:val="Framecontents"/>
                                    <w:rPr>
                                      <w:rFonts w:eastAsia="標楷體"/>
                                      <w:b/>
                                      <w:color w:val="008000"/>
                                    </w:rPr>
                                  </w:pPr>
                                  <w:r>
                                    <w:rPr>
                                      <w:rFonts w:eastAsia="標楷體"/>
                                      <w:b/>
                                      <w:color w:val="008000"/>
                                    </w:rPr>
                                    <w:t>人事主管章</w:t>
                                  </w:r>
                                </w:p>
                              </w:txbxContent>
                            </wps:txbx>
                            <wps:bodyPr vert="horz" wrap="none" lIns="91440" tIns="45720" rIns="91440" bIns="45720" anchor="t" anchorCtr="0" compatLnSpc="0">
                              <a:noAutofit/>
                            </wps:bodyPr>
                          </wps:wsp>
                        </a:graphicData>
                      </a:graphic>
                    </wp:anchor>
                  </w:drawing>
                </mc:Choice>
                <mc:Fallback>
                  <w:pict>
                    <v:shape id="2" o:spid="_x0000_s1028" type="#_x0000_t202" style="position:absolute;margin-left:110.2pt;margin-top:60.5pt;width:90pt;height:26.1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" strokeweight=".02106mm">
                      <v:textbox>
                        <w:txbxContent>
                          <w:p w:rsidR="001C06E9" w:rsidRDefault="00FB14DD">
                            <w:pPr>
                              <w:pStyle w:val="Framecontents"/>
                              <w:rPr>
                                <w:rFonts w:eastAsia="標楷體"/>
                                <w:b/>
                                <w:color w:val="008000"/>
                              </w:rPr>
                            </w:pPr>
                            <w:r>
                              <w:rPr>
                                <w:rFonts w:eastAsia="標楷體"/>
                                <w:b/>
                                <w:color w:val="008000"/>
                              </w:rPr>
                              <w:t>人事主管章</w:t>
                            </w:r>
                          </w:p>
                        </w:txbxContent>
                      </v:textbox>
                    </v:shape>
                  </w:pict>
                </mc:Fallback>
              </mc:AlternateContent>
            </w:r>
            <w:r>
              <w:rPr>
                <w:rFonts w:eastAsia="標楷體"/>
                <w:noProof/>
                <w:sz w:val="28"/>
              </w:rPr>
              <mc:AlternateContent>
                <mc:Choice Requires="wps">
                  <w:drawing>
                    <wp:anchor distT="0" distB="0" distL="114300" distR="114300" simplePos="0" relativeHeight="251656192" behindDoc="1" locked="0" layoutInCell="1" allowOverlap="1">
                      <wp:simplePos x="0" y="0"/>
                      <wp:positionH relativeFrom="column">
                        <wp:posOffset>3136318</wp:posOffset>
                      </wp:positionH>
                      <wp:positionV relativeFrom="paragraph">
                        <wp:posOffset>194401</wp:posOffset>
                      </wp:positionV>
                      <wp:extent cx="1138556" cy="1087121"/>
                      <wp:effectExtent l="0" t="0" r="23494" b="17779"/>
                      <wp:wrapNone/>
                      <wp:docPr id="8" name="3"/>
                      <wp:cNvGraphicFramePr/>
                      <a:graphic xmlns:a="http://schemas.openxmlformats.org/drawingml/2006/main">
                        <a:graphicData uri="http://schemas.microsoft.com/office/word/2010/wordprocessingShape">
                          <wps:wsp>
                            <wps:cNvSpPr txBox="1"/>
                            <wps:spPr>
                              <a:xfrm>
                                <a:off x="0" y="0"/>
                                <a:ext cx="1138556" cy="1087121"/>
                              </a:xfrm>
                              <a:prstGeom prst="rect">
                                <a:avLst/>
                              </a:prstGeom>
                              <a:solidFill>
                                <a:srgbClr val="FFFFFF"/>
                              </a:solidFill>
                              <a:ln w="758">
                                <a:solidFill>
                                  <a:srgbClr val="000000"/>
                                </a:solidFill>
                                <a:prstDash val="solid"/>
                              </a:ln>
                            </wps:spPr>
                            <wps:txbx>
                              <w:txbxContent>
                                <w:p w:rsidR="001C06E9" w:rsidRDefault="00FB14DD">
                                  <w:pPr>
                                    <w:pStyle w:val="Framecontents"/>
                                    <w:rPr>
                                      <w:rFonts w:eastAsia="標楷體"/>
                                      <w:b/>
                                      <w:color w:val="008000"/>
                                    </w:rPr>
                                  </w:pPr>
                                  <w:r>
                                    <w:rPr>
                                      <w:rFonts w:eastAsia="標楷體"/>
                                      <w:b/>
                                      <w:color w:val="008000"/>
                                    </w:rPr>
                                    <w:t>公司章</w:t>
                                  </w:r>
                                </w:p>
                              </w:txbxContent>
                            </wps:txbx>
                            <wps:bodyPr vert="horz" wrap="none" lIns="91440" tIns="45720" rIns="91440" bIns="45720" anchor="t" anchorCtr="0" compatLnSpc="0">
                              <a:noAutofit/>
                            </wps:bodyPr>
                          </wps:wsp>
                        </a:graphicData>
                      </a:graphic>
                    </wp:anchor>
                  </w:drawing>
                </mc:Choice>
                <mc:Fallback>
                  <w:pict>
                    <v:shape id="3" o:spid="_x0000_s1029" type="#_x0000_t202" style="position:absolute;margin-left:246.95pt;margin-top:15.3pt;width:89.65pt;height:85.6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" strokeweight=".02106mm">
                      <v:textbox>
                        <w:txbxContent>
                          <w:p w:rsidR="001C06E9" w:rsidRDefault="00FB14DD">
                            <w:pPr>
                              <w:pStyle w:val="Framecontents"/>
                              <w:rPr>
                                <w:rFonts w:eastAsia="標楷體"/>
                                <w:b/>
                                <w:color w:val="008000"/>
                              </w:rPr>
                            </w:pPr>
                            <w:r>
                              <w:rPr>
                                <w:rFonts w:eastAsia="標楷體"/>
                                <w:b/>
                                <w:color w:val="008000"/>
                              </w:rPr>
                              <w:t>公司章</w:t>
                            </w:r>
                          </w:p>
                        </w:txbxContent>
                      </v:textbox>
                    </v:shape>
                  </w:pict>
                </mc:Fallback>
              </mc:AlternateContent>
            </w:r>
          </w:p>
        </w:tc>
      </w:tr>
    </w:tbl>
    <w:p w:rsidR="001C06E9" w:rsidRDefault="00FB14DD">
      <w:pPr>
        <w:pStyle w:val="Standard"/>
      </w:pPr>
      <w:r>
        <w:rPr>
          <w:rFonts w:eastAsia="標楷體"/>
          <w:sz w:val="32"/>
          <w:szCs w:val="32"/>
        </w:rPr>
        <w:t>填表日期：</w:t>
      </w:r>
      <w:r>
        <w:rPr>
          <w:rFonts w:ascii="標楷體" w:eastAsia="標楷體" w:hAnsi="標楷體"/>
          <w:sz w:val="32"/>
          <w:szCs w:val="32"/>
        </w:rPr>
        <w:t>○</w:t>
      </w:r>
      <w:r>
        <w:rPr>
          <w:rFonts w:eastAsia="標楷體"/>
          <w:sz w:val="32"/>
          <w:szCs w:val="32"/>
        </w:rPr>
        <w:t>年</w:t>
      </w:r>
      <w:r>
        <w:rPr>
          <w:rFonts w:ascii="標楷體" w:eastAsia="標楷體" w:hAnsi="標楷體"/>
          <w:sz w:val="32"/>
          <w:szCs w:val="32"/>
        </w:rPr>
        <w:t>○</w:t>
      </w:r>
      <w:r>
        <w:rPr>
          <w:rFonts w:eastAsia="標楷體"/>
          <w:sz w:val="32"/>
          <w:szCs w:val="32"/>
        </w:rPr>
        <w:t>月</w:t>
      </w:r>
      <w:r>
        <w:rPr>
          <w:rFonts w:ascii="標楷體" w:eastAsia="標楷體" w:hAnsi="標楷體"/>
          <w:sz w:val="32"/>
          <w:szCs w:val="32"/>
        </w:rPr>
        <w:t>○</w:t>
      </w:r>
      <w:r>
        <w:rPr>
          <w:rFonts w:ascii="標楷體" w:eastAsia="標楷體" w:hAnsi="標楷體"/>
          <w:sz w:val="32"/>
          <w:szCs w:val="32"/>
        </w:rPr>
        <w:t>日</w:t>
      </w:r>
    </w:p>
    <w:p w:rsidR="001C06E9" w:rsidRDefault="001C06E9">
      <w:pPr>
        <w:pStyle w:val="Standard"/>
        <w:spacing w:line="240" w:lineRule="exact"/>
        <w:rPr>
          <w:rFonts w:ascii="標楷體" w:eastAsia="標楷體" w:hAnsi="標楷體" w:cs="標楷體"/>
          <w:color w:val="FF0000"/>
          <w:kern w:val="0"/>
          <w:sz w:val="20"/>
          <w:szCs w:val="20"/>
        </w:rPr>
      </w:pPr>
    </w:p>
    <w:p w:rsidR="001C06E9" w:rsidRDefault="001C06E9">
      <w:pPr>
        <w:pStyle w:val="Standard"/>
        <w:spacing w:line="240" w:lineRule="exact"/>
        <w:rPr>
          <w:rFonts w:ascii="標楷體" w:eastAsia="標楷體" w:hAnsi="標楷體" w:cs="標楷體"/>
          <w:color w:val="FF0000"/>
          <w:kern w:val="0"/>
          <w:sz w:val="20"/>
          <w:szCs w:val="20"/>
        </w:rPr>
      </w:pPr>
    </w:p>
    <w:p w:rsidR="001C06E9" w:rsidRDefault="001C06E9">
      <w:pPr>
        <w:pStyle w:val="Standard"/>
        <w:spacing w:line="240" w:lineRule="exact"/>
        <w:rPr>
          <w:rFonts w:ascii="標楷體" w:eastAsia="標楷體" w:hAnsi="標楷體" w:cs="標楷體"/>
          <w:kern w:val="0"/>
          <w:sz w:val="20"/>
          <w:szCs w:val="20"/>
        </w:rPr>
      </w:pPr>
    </w:p>
    <w:p w:rsidR="001C06E9" w:rsidRDefault="001C06E9">
      <w:pPr>
        <w:pStyle w:val="Standard"/>
        <w:spacing w:line="240" w:lineRule="exact"/>
        <w:rPr>
          <w:rFonts w:ascii="標楷體" w:eastAsia="標楷體" w:hAnsi="標楷體" w:cs="標楷體"/>
          <w:kern w:val="0"/>
          <w:sz w:val="20"/>
          <w:szCs w:val="20"/>
        </w:rPr>
      </w:pPr>
    </w:p>
    <w:p w:rsidR="001C06E9" w:rsidRDefault="001C06E9">
      <w:pPr>
        <w:pStyle w:val="Standard"/>
        <w:spacing w:line="240" w:lineRule="exact"/>
        <w:rPr>
          <w:rFonts w:ascii="標楷體" w:eastAsia="標楷體" w:hAnsi="標楷體" w:cs="標楷體"/>
          <w:kern w:val="0"/>
          <w:sz w:val="20"/>
          <w:szCs w:val="20"/>
        </w:rPr>
      </w:pPr>
    </w:p>
    <w:p w:rsidR="001C06E9" w:rsidRDefault="001C06E9">
      <w:pPr>
        <w:pStyle w:val="Standard"/>
        <w:spacing w:line="240" w:lineRule="exact"/>
        <w:rPr>
          <w:rFonts w:ascii="標楷體" w:eastAsia="標楷體" w:hAnsi="標楷體" w:cs="標楷體"/>
          <w:kern w:val="0"/>
          <w:sz w:val="20"/>
          <w:szCs w:val="20"/>
        </w:rPr>
      </w:pPr>
    </w:p>
    <w:p w:rsidR="001C06E9" w:rsidRDefault="001C06E9">
      <w:pPr>
        <w:pStyle w:val="Standard"/>
        <w:spacing w:line="240" w:lineRule="exact"/>
        <w:rPr>
          <w:rFonts w:ascii="標楷體" w:eastAsia="標楷體" w:hAnsi="標楷體" w:cs="標楷體"/>
          <w:kern w:val="0"/>
          <w:sz w:val="20"/>
          <w:szCs w:val="20"/>
        </w:rPr>
      </w:pPr>
    </w:p>
    <w:p w:rsidR="001C06E9" w:rsidRDefault="001C06E9">
      <w:pPr>
        <w:pStyle w:val="Standard"/>
        <w:spacing w:line="240" w:lineRule="exact"/>
        <w:rPr>
          <w:rFonts w:ascii="標楷體" w:eastAsia="標楷體" w:hAnsi="標楷體" w:cs="標楷體"/>
          <w:kern w:val="0"/>
          <w:sz w:val="20"/>
          <w:szCs w:val="20"/>
        </w:rPr>
      </w:pPr>
    </w:p>
    <w:p w:rsidR="001C06E9" w:rsidRDefault="00FB14DD">
      <w:pPr>
        <w:pStyle w:val="Standard"/>
        <w:spacing w:line="240" w:lineRule="exact"/>
        <w:rPr>
          <w:rFonts w:ascii="標楷體" w:eastAsia="標楷體" w:hAnsi="標楷體" w:cs="標楷體"/>
          <w:kern w:val="0"/>
          <w:sz w:val="20"/>
          <w:szCs w:val="20"/>
          <w:lang w:val="zh-TW"/>
        </w:rPr>
      </w:pPr>
      <w:r>
        <w:rPr>
          <w:rFonts w:ascii="標楷體" w:eastAsia="標楷體" w:hAnsi="標楷體" w:cs="標楷體"/>
          <w:kern w:val="0"/>
          <w:sz w:val="20"/>
          <w:szCs w:val="20"/>
          <w:lang w:val="zh-TW"/>
        </w:rPr>
        <w:t>（有關單位處理申請人相關資料文件時，應遵守個人資料保護法相關規範，嚴密注意資料運用安全，避免肇生洩漏【遺失】個資等違法情事。）</w:t>
      </w:r>
    </w:p>
    <w:p w:rsidR="001C06E9" w:rsidRDefault="00FB14DD">
      <w:pPr>
        <w:pStyle w:val="Standard"/>
        <w:pageBreakBefore/>
      </w:pPr>
      <w:r>
        <w:rPr>
          <w:rFonts w:ascii="標楷體" w:eastAsia="標楷體" w:hAnsi="標楷體" w:cs="標楷體"/>
          <w:sz w:val="32"/>
          <w:szCs w:val="32"/>
        </w:rPr>
        <w:t>附表</w:t>
      </w:r>
      <w:r>
        <w:rPr>
          <w:rFonts w:ascii="標楷體" w:eastAsia="標楷體" w:hAnsi="標楷體" w:cs="標楷體"/>
          <w:sz w:val="32"/>
          <w:szCs w:val="32"/>
        </w:rPr>
        <w:t>6-2</w:t>
      </w:r>
      <w:r>
        <w:rPr>
          <w:rFonts w:ascii="標楷體" w:eastAsia="標楷體" w:hAnsi="標楷體" w:cs="標楷體"/>
          <w:sz w:val="32"/>
          <w:szCs w:val="32"/>
        </w:rPr>
        <w:t>（範例）</w:t>
      </w:r>
    </w:p>
    <w:tbl>
      <w:tblPr>
        <w:tblW w:w="9785" w:type="dxa"/>
        <w:tblInd w:w="-47" w:type="dxa"/>
        <w:tblLayout w:type="fixed"/>
        <w:tblCellMar>
          <w:left w:w="10" w:type="dxa"/>
          <w:right w:w="10" w:type="dxa"/>
        </w:tblCellMar>
        <w:tblLook w:val="0000" w:firstRow="0" w:lastRow="0" w:firstColumn="0" w:lastColumn="0" w:noHBand="0" w:noVBand="0"/>
      </w:tblPr>
      <w:tblGrid>
        <w:gridCol w:w="1450"/>
        <w:gridCol w:w="99"/>
        <w:gridCol w:w="1551"/>
        <w:gridCol w:w="1549"/>
        <w:gridCol w:w="401"/>
        <w:gridCol w:w="623"/>
        <w:gridCol w:w="997"/>
        <w:gridCol w:w="623"/>
        <w:gridCol w:w="2492"/>
      </w:tblGrid>
      <w:tr w:rsidR="001C06E9">
        <w:tblPrEx>
          <w:tblCellMar>
            <w:top w:w="0" w:type="dxa"/>
            <w:bottom w:w="0" w:type="dxa"/>
          </w:tblCellMar>
        </w:tblPrEx>
        <w:trPr>
          <w:cantSplit/>
          <w:trHeight w:val="352"/>
        </w:trPr>
        <w:tc>
          <w:tcPr>
            <w:tcW w:w="7293" w:type="dxa"/>
            <w:gridSpan w:val="8"/>
            <w:tcBorders>
              <w:top w:val="single" w:sz="18" w:space="0" w:color="000000"/>
              <w:left w:val="single" w:sz="18" w:space="0" w:color="000000"/>
              <w:bottom w:val="single" w:sz="8"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rPr>
                <w:rFonts w:ascii="標楷體" w:eastAsia="標楷體" w:hAnsi="標楷體"/>
                <w:bCs/>
                <w:sz w:val="36"/>
                <w:szCs w:val="36"/>
              </w:rPr>
            </w:pPr>
            <w:r>
              <w:rPr>
                <w:rFonts w:ascii="標楷體" w:eastAsia="標楷體" w:hAnsi="標楷體"/>
                <w:bCs/>
                <w:sz w:val="36"/>
                <w:szCs w:val="36"/>
              </w:rPr>
              <w:t>(</w:t>
            </w:r>
            <w:r>
              <w:rPr>
                <w:rFonts w:ascii="標楷體" w:eastAsia="標楷體" w:hAnsi="標楷體"/>
                <w:bCs/>
                <w:sz w:val="36"/>
                <w:szCs w:val="36"/>
              </w:rPr>
              <w:t>機關全稱</w:t>
            </w:r>
            <w:r>
              <w:rPr>
                <w:rFonts w:ascii="標楷體" w:eastAsia="標楷體" w:hAnsi="標楷體"/>
                <w:bCs/>
                <w:sz w:val="36"/>
                <w:szCs w:val="36"/>
              </w:rPr>
              <w:t>)</w:t>
            </w:r>
            <w:r>
              <w:rPr>
                <w:rFonts w:ascii="標楷體" w:eastAsia="標楷體" w:hAnsi="標楷體"/>
                <w:bCs/>
                <w:sz w:val="36"/>
                <w:szCs w:val="36"/>
              </w:rPr>
              <w:t xml:space="preserve">　</w:t>
            </w:r>
            <w:r>
              <w:rPr>
                <w:rFonts w:ascii="標楷體" w:eastAsia="標楷體" w:hAnsi="標楷體"/>
                <w:bCs/>
                <w:sz w:val="36"/>
                <w:szCs w:val="36"/>
              </w:rPr>
              <w:t xml:space="preserve"> </w:t>
            </w:r>
            <w:r>
              <w:rPr>
                <w:rFonts w:ascii="標楷體" w:eastAsia="標楷體" w:hAnsi="標楷體"/>
                <w:bCs/>
                <w:sz w:val="36"/>
                <w:szCs w:val="36"/>
              </w:rPr>
              <w:t>依兵役法第</w:t>
            </w:r>
            <w:r>
              <w:rPr>
                <w:rFonts w:ascii="標楷體" w:eastAsia="標楷體" w:hAnsi="標楷體"/>
                <w:bCs/>
                <w:sz w:val="36"/>
                <w:szCs w:val="36"/>
              </w:rPr>
              <w:t>41</w:t>
            </w:r>
            <w:r>
              <w:rPr>
                <w:rFonts w:ascii="標楷體" w:eastAsia="標楷體" w:hAnsi="標楷體"/>
                <w:bCs/>
                <w:sz w:val="36"/>
                <w:szCs w:val="36"/>
              </w:rPr>
              <w:t>條第</w:t>
            </w:r>
            <w:r>
              <w:rPr>
                <w:rFonts w:ascii="標楷體" w:eastAsia="標楷體" w:hAnsi="標楷體"/>
                <w:bCs/>
                <w:sz w:val="36"/>
                <w:szCs w:val="36"/>
              </w:rPr>
              <w:t>2</w:t>
            </w:r>
            <w:r>
              <w:rPr>
                <w:rFonts w:ascii="標楷體" w:eastAsia="標楷體" w:hAnsi="標楷體"/>
                <w:bCs/>
                <w:sz w:val="36"/>
                <w:szCs w:val="36"/>
              </w:rPr>
              <w:t>款</w:t>
            </w:r>
          </w:p>
          <w:p w:rsidR="001C06E9" w:rsidRDefault="00FB14DD">
            <w:pPr>
              <w:pStyle w:val="Standard"/>
              <w:snapToGrid w:val="0"/>
              <w:spacing w:line="0" w:lineRule="atLeast"/>
              <w:rPr>
                <w:rFonts w:ascii="標楷體" w:eastAsia="標楷體" w:hAnsi="標楷體"/>
                <w:bCs/>
                <w:sz w:val="36"/>
                <w:szCs w:val="36"/>
              </w:rPr>
            </w:pPr>
            <w:r>
              <w:rPr>
                <w:rFonts w:ascii="標楷體" w:eastAsia="標楷體" w:hAnsi="標楷體"/>
                <w:bCs/>
                <w:sz w:val="36"/>
                <w:szCs w:val="36"/>
              </w:rPr>
              <w:t xml:space="preserve">     </w:t>
            </w:r>
            <w:r>
              <w:rPr>
                <w:rFonts w:ascii="標楷體" w:eastAsia="標楷體" w:hAnsi="標楷體"/>
                <w:bCs/>
                <w:sz w:val="36"/>
                <w:szCs w:val="36"/>
              </w:rPr>
              <w:t>年度申請</w:t>
            </w:r>
            <w:r>
              <w:rPr>
                <w:rFonts w:ascii="標楷體" w:eastAsia="標楷體" w:hAnsi="標楷體"/>
                <w:bCs/>
                <w:sz w:val="36"/>
                <w:szCs w:val="36"/>
              </w:rPr>
              <w:t>(</w:t>
            </w:r>
            <w:r>
              <w:rPr>
                <w:rFonts w:ascii="標楷體" w:eastAsia="標楷體" w:hAnsi="標楷體"/>
                <w:bCs/>
                <w:sz w:val="36"/>
                <w:szCs w:val="36"/>
              </w:rPr>
              <w:t>複</w:t>
            </w:r>
            <w:r>
              <w:rPr>
                <w:rFonts w:ascii="標楷體" w:eastAsia="標楷體" w:hAnsi="標楷體"/>
                <w:bCs/>
                <w:sz w:val="36"/>
                <w:szCs w:val="36"/>
              </w:rPr>
              <w:t>)</w:t>
            </w:r>
            <w:r>
              <w:rPr>
                <w:rFonts w:ascii="標楷體" w:eastAsia="標楷體" w:hAnsi="標楷體"/>
                <w:bCs/>
                <w:sz w:val="36"/>
                <w:szCs w:val="36"/>
              </w:rPr>
              <w:t>緩召處理名冊</w:t>
            </w:r>
          </w:p>
        </w:tc>
        <w:tc>
          <w:tcPr>
            <w:tcW w:w="2492" w:type="dxa"/>
            <w:tcBorders>
              <w:top w:val="single" w:sz="18"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rsidR="001C06E9" w:rsidRDefault="00FB14DD">
            <w:pPr>
              <w:pStyle w:val="Standard"/>
              <w:numPr>
                <w:ilvl w:val="0"/>
                <w:numId w:val="22"/>
              </w:numPr>
              <w:snapToGrid w:val="0"/>
              <w:spacing w:line="0" w:lineRule="atLeast"/>
              <w:jc w:val="both"/>
              <w:rPr>
                <w:rFonts w:eastAsia="標楷體"/>
                <w:sz w:val="28"/>
                <w:szCs w:val="28"/>
              </w:rPr>
            </w:pPr>
            <w:r>
              <w:rPr>
                <w:rFonts w:eastAsia="標楷體"/>
                <w:sz w:val="28"/>
                <w:szCs w:val="28"/>
              </w:rPr>
              <w:t>新發生</w:t>
            </w:r>
          </w:p>
          <w:p w:rsidR="001C06E9" w:rsidRDefault="00FB14DD">
            <w:pPr>
              <w:pStyle w:val="Standard"/>
              <w:numPr>
                <w:ilvl w:val="0"/>
                <w:numId w:val="19"/>
              </w:numPr>
              <w:snapToGrid w:val="0"/>
              <w:spacing w:line="0" w:lineRule="atLeast"/>
              <w:jc w:val="both"/>
              <w:rPr>
                <w:rFonts w:eastAsia="標楷體"/>
                <w:sz w:val="28"/>
                <w:szCs w:val="28"/>
              </w:rPr>
            </w:pPr>
            <w:r>
              <w:rPr>
                <w:rFonts w:eastAsia="標楷體"/>
                <w:sz w:val="28"/>
                <w:szCs w:val="28"/>
              </w:rPr>
              <w:t>初次</w:t>
            </w:r>
          </w:p>
          <w:p w:rsidR="001C06E9" w:rsidRDefault="00FB14DD">
            <w:pPr>
              <w:pStyle w:val="Standard"/>
              <w:snapToGrid w:val="0"/>
              <w:spacing w:line="0" w:lineRule="atLeast"/>
              <w:jc w:val="both"/>
              <w:rPr>
                <w:rFonts w:eastAsia="標楷體"/>
                <w:sz w:val="28"/>
                <w:szCs w:val="28"/>
              </w:rPr>
            </w:pPr>
            <w:r>
              <w:rPr>
                <w:rFonts w:eastAsia="標楷體"/>
                <w:sz w:val="28"/>
                <w:szCs w:val="28"/>
              </w:rPr>
              <w:t>□</w:t>
            </w:r>
            <w:r>
              <w:rPr>
                <w:rFonts w:eastAsia="標楷體"/>
                <w:sz w:val="28"/>
                <w:szCs w:val="28"/>
              </w:rPr>
              <w:t>複核</w:t>
            </w:r>
          </w:p>
        </w:tc>
      </w:tr>
      <w:tr w:rsidR="001C06E9">
        <w:tblPrEx>
          <w:tblCellMar>
            <w:top w:w="0" w:type="dxa"/>
            <w:bottom w:w="0" w:type="dxa"/>
          </w:tblCellMar>
        </w:tblPrEx>
        <w:trPr>
          <w:cantSplit/>
          <w:trHeight w:val="352"/>
        </w:trPr>
        <w:tc>
          <w:tcPr>
            <w:tcW w:w="1549" w:type="dxa"/>
            <w:gridSpan w:val="2"/>
            <w:tcBorders>
              <w:left w:val="single" w:sz="18" w:space="0" w:color="000000"/>
              <w:bottom w:val="single" w:sz="6"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rPr>
                <w:rFonts w:eastAsia="標楷體"/>
              </w:rPr>
            </w:pPr>
            <w:r>
              <w:rPr>
                <w:rFonts w:eastAsia="標楷體"/>
              </w:rPr>
              <w:t>身分證字號</w:t>
            </w:r>
          </w:p>
          <w:p w:rsidR="001C06E9" w:rsidRDefault="00FB14DD">
            <w:pPr>
              <w:pStyle w:val="Standard"/>
              <w:snapToGrid w:val="0"/>
              <w:spacing w:line="0" w:lineRule="atLeast"/>
              <w:rPr>
                <w:rFonts w:eastAsia="標楷體"/>
              </w:rPr>
            </w:pPr>
            <w:r>
              <w:rPr>
                <w:rFonts w:eastAsia="標楷體"/>
              </w:rPr>
              <w:t>姓名</w:t>
            </w:r>
          </w:p>
          <w:p w:rsidR="001C06E9" w:rsidRDefault="00FB14DD">
            <w:pPr>
              <w:pStyle w:val="Standard"/>
              <w:snapToGrid w:val="0"/>
              <w:spacing w:line="0" w:lineRule="atLeast"/>
              <w:rPr>
                <w:rFonts w:eastAsia="標楷體"/>
              </w:rPr>
            </w:pPr>
            <w:r>
              <w:rPr>
                <w:rFonts w:eastAsia="標楷體"/>
              </w:rPr>
              <w:t>出生年月日</w:t>
            </w:r>
          </w:p>
          <w:p w:rsidR="001C06E9" w:rsidRDefault="00FB14DD">
            <w:pPr>
              <w:pStyle w:val="Standard"/>
              <w:snapToGrid w:val="0"/>
              <w:spacing w:line="0" w:lineRule="atLeast"/>
              <w:rPr>
                <w:rFonts w:eastAsia="標楷體"/>
              </w:rPr>
            </w:pPr>
            <w:r>
              <w:rPr>
                <w:rFonts w:eastAsia="標楷體"/>
              </w:rPr>
              <w:t>階級</w:t>
            </w:r>
          </w:p>
        </w:tc>
        <w:tc>
          <w:tcPr>
            <w:tcW w:w="1551" w:type="dxa"/>
            <w:tcBorders>
              <w:left w:val="single" w:sz="6" w:space="0" w:color="000000"/>
              <w:bottom w:val="single" w:sz="6"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rPr>
                <w:rFonts w:eastAsia="標楷體"/>
              </w:rPr>
            </w:pPr>
            <w:r>
              <w:rPr>
                <w:rFonts w:eastAsia="標楷體"/>
              </w:rPr>
              <w:t>戶籍</w:t>
            </w:r>
          </w:p>
          <w:p w:rsidR="001C06E9" w:rsidRDefault="00FB14DD">
            <w:pPr>
              <w:pStyle w:val="Standard"/>
              <w:snapToGrid w:val="0"/>
              <w:spacing w:line="0" w:lineRule="atLeast"/>
              <w:rPr>
                <w:rFonts w:eastAsia="標楷體"/>
              </w:rPr>
            </w:pPr>
            <w:r>
              <w:rPr>
                <w:rFonts w:eastAsia="標楷體"/>
              </w:rPr>
              <w:t>地址</w:t>
            </w:r>
          </w:p>
          <w:p w:rsidR="001C06E9" w:rsidRDefault="00FB14DD">
            <w:pPr>
              <w:pStyle w:val="Standard"/>
              <w:snapToGrid w:val="0"/>
              <w:spacing w:line="0" w:lineRule="atLeast"/>
              <w:ind w:left="8" w:hanging="42"/>
              <w:rPr>
                <w:rFonts w:eastAsia="標楷體"/>
                <w:sz w:val="20"/>
                <w:szCs w:val="20"/>
              </w:rPr>
            </w:pPr>
            <w:r>
              <w:rPr>
                <w:rFonts w:eastAsia="標楷體"/>
                <w:sz w:val="20"/>
                <w:szCs w:val="20"/>
              </w:rPr>
              <w:t>（填至鄉鎮市區）</w:t>
            </w:r>
          </w:p>
        </w:tc>
        <w:tc>
          <w:tcPr>
            <w:tcW w:w="1549" w:type="dxa"/>
            <w:tcBorders>
              <w:left w:val="single" w:sz="6" w:space="0" w:color="000000"/>
              <w:bottom w:val="single" w:sz="6"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rPr>
                <w:rFonts w:eastAsia="標楷體"/>
              </w:rPr>
            </w:pPr>
            <w:r>
              <w:rPr>
                <w:rFonts w:eastAsia="標楷體"/>
              </w:rPr>
              <w:t>工作</w:t>
            </w:r>
          </w:p>
          <w:p w:rsidR="001C06E9" w:rsidRDefault="00FB14DD">
            <w:pPr>
              <w:pStyle w:val="Standard"/>
              <w:snapToGrid w:val="0"/>
              <w:spacing w:line="0" w:lineRule="atLeast"/>
              <w:rPr>
                <w:rFonts w:eastAsia="標楷體"/>
              </w:rPr>
            </w:pPr>
            <w:r>
              <w:rPr>
                <w:rFonts w:eastAsia="標楷體"/>
              </w:rPr>
              <w:t>單位</w:t>
            </w:r>
          </w:p>
        </w:tc>
        <w:tc>
          <w:tcPr>
            <w:tcW w:w="1024" w:type="dxa"/>
            <w:gridSpan w:val="2"/>
            <w:tcBorders>
              <w:left w:val="single" w:sz="6" w:space="0" w:color="000000"/>
              <w:bottom w:val="single" w:sz="6"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rPr>
                <w:rFonts w:eastAsia="標楷體"/>
              </w:rPr>
            </w:pPr>
            <w:r>
              <w:rPr>
                <w:rFonts w:eastAsia="標楷體"/>
              </w:rPr>
              <w:t>職稱</w:t>
            </w:r>
          </w:p>
        </w:tc>
        <w:tc>
          <w:tcPr>
            <w:tcW w:w="1620" w:type="dxa"/>
            <w:gridSpan w:val="2"/>
            <w:tcBorders>
              <w:left w:val="single" w:sz="6" w:space="0" w:color="000000"/>
              <w:bottom w:val="single" w:sz="6"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rPr>
                <w:rFonts w:eastAsia="標楷體"/>
              </w:rPr>
            </w:pPr>
            <w:r>
              <w:rPr>
                <w:rFonts w:eastAsia="標楷體"/>
              </w:rPr>
              <w:t>申請機關</w:t>
            </w:r>
          </w:p>
          <w:p w:rsidR="001C06E9" w:rsidRDefault="00FB14DD">
            <w:pPr>
              <w:pStyle w:val="Standard"/>
              <w:snapToGrid w:val="0"/>
              <w:spacing w:line="0" w:lineRule="atLeast"/>
              <w:rPr>
                <w:rFonts w:eastAsia="標楷體"/>
              </w:rPr>
            </w:pPr>
            <w:r>
              <w:rPr>
                <w:rFonts w:eastAsia="標楷體"/>
              </w:rPr>
              <w:t>調查意見</w:t>
            </w:r>
          </w:p>
          <w:p w:rsidR="001C06E9" w:rsidRDefault="00FB14DD">
            <w:pPr>
              <w:pStyle w:val="Standard"/>
              <w:snapToGrid w:val="0"/>
              <w:spacing w:line="0" w:lineRule="atLeast"/>
              <w:rPr>
                <w:rFonts w:eastAsia="標楷體"/>
                <w:b/>
                <w:bCs/>
                <w:color w:val="FF0000"/>
              </w:rPr>
            </w:pPr>
            <w:r>
              <w:rPr>
                <w:rFonts w:eastAsia="標楷體"/>
                <w:b/>
                <w:bCs/>
                <w:color w:val="FF0000"/>
              </w:rPr>
              <w:t>起任日期</w:t>
            </w:r>
          </w:p>
        </w:tc>
        <w:tc>
          <w:tcPr>
            <w:tcW w:w="2492" w:type="dxa"/>
            <w:tcBorders>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rPr>
                <w:rFonts w:eastAsia="標楷體"/>
              </w:rPr>
            </w:pPr>
            <w:r>
              <w:rPr>
                <w:rFonts w:eastAsia="標楷體"/>
              </w:rPr>
              <w:t>縣市後備</w:t>
            </w:r>
          </w:p>
          <w:p w:rsidR="001C06E9" w:rsidRDefault="00FB14DD">
            <w:pPr>
              <w:pStyle w:val="Standard"/>
              <w:snapToGrid w:val="0"/>
              <w:spacing w:line="0" w:lineRule="atLeast"/>
              <w:rPr>
                <w:rFonts w:eastAsia="標楷體"/>
              </w:rPr>
            </w:pPr>
            <w:r>
              <w:rPr>
                <w:rFonts w:eastAsia="標楷體"/>
              </w:rPr>
              <w:t>指揮部</w:t>
            </w:r>
          </w:p>
          <w:p w:rsidR="001C06E9" w:rsidRDefault="00FB14DD">
            <w:pPr>
              <w:pStyle w:val="Standard"/>
              <w:snapToGrid w:val="0"/>
              <w:spacing w:line="0" w:lineRule="atLeast"/>
              <w:rPr>
                <w:rFonts w:eastAsia="標楷體"/>
              </w:rPr>
            </w:pPr>
            <w:r>
              <w:rPr>
                <w:rFonts w:eastAsia="標楷體"/>
              </w:rPr>
              <w:t>審核情形</w:t>
            </w:r>
          </w:p>
        </w:tc>
      </w:tr>
      <w:tr w:rsidR="001C06E9">
        <w:tblPrEx>
          <w:tblCellMar>
            <w:top w:w="0" w:type="dxa"/>
            <w:bottom w:w="0" w:type="dxa"/>
          </w:tblCellMar>
        </w:tblPrEx>
        <w:trPr>
          <w:cantSplit/>
          <w:trHeight w:val="1138"/>
        </w:trPr>
        <w:tc>
          <w:tcPr>
            <w:tcW w:w="1549" w:type="dxa"/>
            <w:gridSpan w:val="2"/>
            <w:tcBorders>
              <w:left w:val="single" w:sz="18" w:space="0" w:color="000000"/>
              <w:bottom w:val="single" w:sz="6" w:space="0" w:color="000000"/>
            </w:tcBorders>
            <w:shd w:val="clear" w:color="auto" w:fill="auto"/>
            <w:tcMar>
              <w:top w:w="0" w:type="dxa"/>
              <w:left w:w="28" w:type="dxa"/>
              <w:bottom w:w="0" w:type="dxa"/>
              <w:right w:w="28" w:type="dxa"/>
            </w:tcMar>
          </w:tcPr>
          <w:p w:rsidR="001C06E9" w:rsidRDefault="00FB14DD">
            <w:pPr>
              <w:pStyle w:val="Standard"/>
              <w:snapToGrid w:val="0"/>
              <w:jc w:val="both"/>
              <w:rPr>
                <w:rFonts w:ascii="標楷體" w:eastAsia="標楷體" w:hAnsi="標楷體" w:cs="標楷體"/>
              </w:rPr>
            </w:pPr>
            <w:r>
              <w:rPr>
                <w:rFonts w:ascii="標楷體" w:eastAsia="標楷體" w:hAnsi="標楷體" w:cs="標楷體"/>
              </w:rPr>
              <w:t>M123456788</w:t>
            </w:r>
          </w:p>
          <w:p w:rsidR="001C06E9" w:rsidRDefault="00FB14DD">
            <w:pPr>
              <w:pStyle w:val="Standard"/>
              <w:snapToGrid w:val="0"/>
              <w:jc w:val="both"/>
              <w:rPr>
                <w:rFonts w:ascii="標楷體" w:eastAsia="標楷體" w:hAnsi="標楷體" w:cs="標楷體"/>
              </w:rPr>
            </w:pPr>
            <w:r>
              <w:rPr>
                <w:rFonts w:ascii="標楷體" w:eastAsia="標楷體" w:hAnsi="標楷體" w:cs="標楷體"/>
              </w:rPr>
              <w:t>陳</w:t>
            </w:r>
            <w:r>
              <w:rPr>
                <w:rFonts w:ascii="標楷體" w:eastAsia="標楷體" w:hAnsi="標楷體" w:cs="標楷體"/>
              </w:rPr>
              <w:t>○○</w:t>
            </w:r>
          </w:p>
          <w:p w:rsidR="001C06E9" w:rsidRDefault="00FB14DD">
            <w:pPr>
              <w:pStyle w:val="Standard"/>
              <w:snapToGrid w:val="0"/>
              <w:jc w:val="both"/>
              <w:rPr>
                <w:rFonts w:ascii="標楷體" w:eastAsia="標楷體" w:hAnsi="標楷體" w:cs="標楷體"/>
              </w:rPr>
            </w:pPr>
            <w:r>
              <w:rPr>
                <w:rFonts w:ascii="標楷體" w:eastAsia="標楷體" w:hAnsi="標楷體" w:cs="標楷體"/>
              </w:rPr>
              <w:t>73.2.15</w:t>
            </w:r>
          </w:p>
          <w:p w:rsidR="001C06E9" w:rsidRDefault="00FB14DD">
            <w:pPr>
              <w:pStyle w:val="Standard"/>
              <w:jc w:val="both"/>
              <w:rPr>
                <w:rFonts w:ascii="標楷體" w:eastAsia="標楷體" w:hAnsi="標楷體" w:cs="標楷體"/>
              </w:rPr>
            </w:pPr>
            <w:r>
              <w:rPr>
                <w:rFonts w:ascii="標楷體" w:eastAsia="標楷體" w:hAnsi="標楷體" w:cs="標楷體"/>
              </w:rPr>
              <w:t>下士</w:t>
            </w:r>
          </w:p>
        </w:tc>
        <w:tc>
          <w:tcPr>
            <w:tcW w:w="1551" w:type="dxa"/>
            <w:tcBorders>
              <w:left w:val="single" w:sz="6" w:space="0" w:color="000000"/>
              <w:bottom w:val="single" w:sz="6" w:space="0" w:color="000000"/>
            </w:tcBorders>
            <w:shd w:val="clear" w:color="auto" w:fill="auto"/>
            <w:tcMar>
              <w:top w:w="0" w:type="dxa"/>
              <w:left w:w="28" w:type="dxa"/>
              <w:bottom w:w="0" w:type="dxa"/>
              <w:right w:w="28" w:type="dxa"/>
            </w:tcMar>
          </w:tcPr>
          <w:p w:rsidR="001C06E9" w:rsidRDefault="00FB14DD">
            <w:pPr>
              <w:pStyle w:val="Standard"/>
              <w:jc w:val="both"/>
              <w:rPr>
                <w:rFonts w:ascii="標楷體" w:eastAsia="標楷體" w:hAnsi="標楷體" w:cs="標楷體"/>
              </w:rPr>
            </w:pPr>
            <w:r>
              <w:rPr>
                <w:rFonts w:ascii="標楷體" w:eastAsia="標楷體" w:hAnsi="標楷體" w:cs="標楷體"/>
              </w:rPr>
              <w:t>嘉義市</w:t>
            </w:r>
          </w:p>
          <w:p w:rsidR="001C06E9" w:rsidRDefault="00FB14DD">
            <w:pPr>
              <w:pStyle w:val="Standard"/>
              <w:jc w:val="both"/>
              <w:rPr>
                <w:rFonts w:ascii="標楷體" w:eastAsia="標楷體" w:hAnsi="標楷體" w:cs="標楷體"/>
              </w:rPr>
            </w:pPr>
            <w:r>
              <w:rPr>
                <w:rFonts w:ascii="標楷體" w:eastAsia="標楷體" w:hAnsi="標楷體" w:cs="標楷體"/>
              </w:rPr>
              <w:t>嘉義縣</w:t>
            </w:r>
          </w:p>
        </w:tc>
        <w:tc>
          <w:tcPr>
            <w:tcW w:w="1549" w:type="dxa"/>
            <w:tcBorders>
              <w:left w:val="single" w:sz="6" w:space="0" w:color="000000"/>
              <w:bottom w:val="single" w:sz="6" w:space="0" w:color="000000"/>
            </w:tcBorders>
            <w:shd w:val="clear" w:color="auto" w:fill="auto"/>
            <w:tcMar>
              <w:top w:w="0" w:type="dxa"/>
              <w:left w:w="28" w:type="dxa"/>
              <w:bottom w:w="0" w:type="dxa"/>
              <w:right w:w="28" w:type="dxa"/>
            </w:tcMar>
          </w:tcPr>
          <w:p w:rsidR="001C06E9" w:rsidRDefault="00FB14DD">
            <w:pPr>
              <w:pStyle w:val="Standard"/>
              <w:jc w:val="both"/>
              <w:rPr>
                <w:rFonts w:ascii="標楷體" w:eastAsia="標楷體" w:hAnsi="標楷體" w:cs="標楷體"/>
              </w:rPr>
            </w:pPr>
            <w:r>
              <w:rPr>
                <w:rFonts w:ascii="標楷體" w:eastAsia="標楷體" w:hAnsi="標楷體" w:cs="標楷體"/>
              </w:rPr>
              <w:t>通訊中心</w:t>
            </w:r>
          </w:p>
          <w:p w:rsidR="001C06E9" w:rsidRDefault="001C06E9">
            <w:pPr>
              <w:pStyle w:val="Standard"/>
              <w:jc w:val="both"/>
              <w:rPr>
                <w:rFonts w:ascii="標楷體" w:eastAsia="標楷體" w:hAnsi="標楷體" w:cs="標楷體"/>
              </w:rPr>
            </w:pPr>
          </w:p>
        </w:tc>
        <w:tc>
          <w:tcPr>
            <w:tcW w:w="1024" w:type="dxa"/>
            <w:gridSpan w:val="2"/>
            <w:tcBorders>
              <w:left w:val="single" w:sz="6" w:space="0" w:color="000000"/>
              <w:bottom w:val="single" w:sz="6" w:space="0" w:color="000000"/>
            </w:tcBorders>
            <w:shd w:val="clear" w:color="auto" w:fill="auto"/>
            <w:tcMar>
              <w:top w:w="0" w:type="dxa"/>
              <w:left w:w="28" w:type="dxa"/>
              <w:bottom w:w="0" w:type="dxa"/>
              <w:right w:w="28" w:type="dxa"/>
            </w:tcMar>
          </w:tcPr>
          <w:p w:rsidR="001C06E9" w:rsidRDefault="00FB14DD">
            <w:pPr>
              <w:pStyle w:val="Standard"/>
              <w:snapToGrid w:val="0"/>
              <w:jc w:val="both"/>
              <w:rPr>
                <w:rFonts w:ascii="標楷體" w:eastAsia="標楷體" w:hAnsi="標楷體" w:cs="標楷體"/>
              </w:rPr>
            </w:pPr>
            <w:r>
              <w:rPr>
                <w:rFonts w:ascii="標楷體" w:eastAsia="標楷體" w:hAnsi="標楷體" w:cs="標楷體"/>
              </w:rPr>
              <w:t>技術員</w:t>
            </w:r>
          </w:p>
        </w:tc>
        <w:tc>
          <w:tcPr>
            <w:tcW w:w="1620" w:type="dxa"/>
            <w:gridSpan w:val="2"/>
            <w:tcBorders>
              <w:left w:val="single" w:sz="6" w:space="0" w:color="000000"/>
              <w:bottom w:val="single" w:sz="6" w:space="0" w:color="000000"/>
            </w:tcBorders>
            <w:shd w:val="clear" w:color="auto" w:fill="auto"/>
            <w:tcMar>
              <w:top w:w="0" w:type="dxa"/>
              <w:left w:w="28" w:type="dxa"/>
              <w:bottom w:w="0" w:type="dxa"/>
              <w:right w:w="28" w:type="dxa"/>
            </w:tcMar>
          </w:tcPr>
          <w:p w:rsidR="001C06E9" w:rsidRDefault="001C06E9">
            <w:pPr>
              <w:pStyle w:val="Standard"/>
              <w:snapToGrid w:val="0"/>
              <w:jc w:val="both"/>
              <w:rPr>
                <w:rFonts w:ascii="標楷體" w:eastAsia="標楷體" w:hAnsi="標楷體" w:cs="標楷體"/>
                <w:sz w:val="28"/>
                <w:szCs w:val="28"/>
              </w:rPr>
            </w:pPr>
          </w:p>
        </w:tc>
        <w:tc>
          <w:tcPr>
            <w:tcW w:w="2492" w:type="dxa"/>
            <w:tcBorders>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rsidR="001C06E9" w:rsidRDefault="001C06E9">
            <w:pPr>
              <w:pStyle w:val="Standard"/>
              <w:snapToGrid w:val="0"/>
              <w:jc w:val="both"/>
              <w:rPr>
                <w:rFonts w:ascii="標楷體" w:eastAsia="標楷體" w:hAnsi="標楷體"/>
                <w:sz w:val="28"/>
                <w:szCs w:val="28"/>
              </w:rPr>
            </w:pPr>
          </w:p>
        </w:tc>
      </w:tr>
      <w:tr w:rsidR="001C06E9">
        <w:tblPrEx>
          <w:tblCellMar>
            <w:top w:w="0" w:type="dxa"/>
            <w:bottom w:w="0" w:type="dxa"/>
          </w:tblCellMar>
        </w:tblPrEx>
        <w:trPr>
          <w:cantSplit/>
          <w:trHeight w:val="1138"/>
        </w:trPr>
        <w:tc>
          <w:tcPr>
            <w:tcW w:w="1549" w:type="dxa"/>
            <w:gridSpan w:val="2"/>
            <w:tcBorders>
              <w:left w:val="single" w:sz="18" w:space="0" w:color="000000"/>
              <w:bottom w:val="single" w:sz="6" w:space="0" w:color="000000"/>
            </w:tcBorders>
            <w:shd w:val="clear" w:color="auto" w:fill="auto"/>
            <w:tcMar>
              <w:top w:w="0" w:type="dxa"/>
              <w:left w:w="28" w:type="dxa"/>
              <w:bottom w:w="0" w:type="dxa"/>
              <w:right w:w="28" w:type="dxa"/>
            </w:tcMar>
          </w:tcPr>
          <w:p w:rsidR="001C06E9" w:rsidRDefault="001C06E9">
            <w:pPr>
              <w:pStyle w:val="Standard"/>
              <w:snapToGrid w:val="0"/>
              <w:jc w:val="both"/>
              <w:rPr>
                <w:rFonts w:ascii="標楷體" w:eastAsia="標楷體" w:hAnsi="標楷體"/>
                <w:sz w:val="28"/>
                <w:szCs w:val="28"/>
              </w:rPr>
            </w:pPr>
          </w:p>
        </w:tc>
        <w:tc>
          <w:tcPr>
            <w:tcW w:w="1551" w:type="dxa"/>
            <w:tcBorders>
              <w:left w:val="single" w:sz="6" w:space="0" w:color="000000"/>
              <w:bottom w:val="single" w:sz="6" w:space="0" w:color="000000"/>
            </w:tcBorders>
            <w:shd w:val="clear" w:color="auto" w:fill="auto"/>
            <w:tcMar>
              <w:top w:w="0" w:type="dxa"/>
              <w:left w:w="28" w:type="dxa"/>
              <w:bottom w:w="0" w:type="dxa"/>
              <w:right w:w="28" w:type="dxa"/>
            </w:tcMar>
          </w:tcPr>
          <w:p w:rsidR="001C06E9" w:rsidRDefault="001C06E9">
            <w:pPr>
              <w:pStyle w:val="Standard"/>
              <w:snapToGrid w:val="0"/>
              <w:jc w:val="both"/>
              <w:rPr>
                <w:rFonts w:ascii="標楷體" w:eastAsia="標楷體" w:hAnsi="標楷體"/>
                <w:sz w:val="28"/>
                <w:szCs w:val="28"/>
              </w:rPr>
            </w:pPr>
          </w:p>
        </w:tc>
        <w:tc>
          <w:tcPr>
            <w:tcW w:w="1549" w:type="dxa"/>
            <w:tcBorders>
              <w:left w:val="single" w:sz="6" w:space="0" w:color="000000"/>
              <w:bottom w:val="single" w:sz="6" w:space="0" w:color="000000"/>
            </w:tcBorders>
            <w:shd w:val="clear" w:color="auto" w:fill="auto"/>
            <w:tcMar>
              <w:top w:w="0" w:type="dxa"/>
              <w:left w:w="28" w:type="dxa"/>
              <w:bottom w:w="0" w:type="dxa"/>
              <w:right w:w="28" w:type="dxa"/>
            </w:tcMar>
          </w:tcPr>
          <w:p w:rsidR="001C06E9" w:rsidRDefault="001C06E9">
            <w:pPr>
              <w:pStyle w:val="Standard"/>
              <w:snapToGrid w:val="0"/>
              <w:jc w:val="both"/>
              <w:rPr>
                <w:rFonts w:ascii="標楷體" w:eastAsia="標楷體" w:hAnsi="標楷體"/>
                <w:sz w:val="28"/>
                <w:szCs w:val="28"/>
              </w:rPr>
            </w:pPr>
          </w:p>
        </w:tc>
        <w:tc>
          <w:tcPr>
            <w:tcW w:w="1024" w:type="dxa"/>
            <w:gridSpan w:val="2"/>
            <w:tcBorders>
              <w:left w:val="single" w:sz="6" w:space="0" w:color="000000"/>
              <w:bottom w:val="single" w:sz="6" w:space="0" w:color="000000"/>
            </w:tcBorders>
            <w:shd w:val="clear" w:color="auto" w:fill="auto"/>
            <w:tcMar>
              <w:top w:w="0" w:type="dxa"/>
              <w:left w:w="28" w:type="dxa"/>
              <w:bottom w:w="0" w:type="dxa"/>
              <w:right w:w="28" w:type="dxa"/>
            </w:tcMar>
          </w:tcPr>
          <w:p w:rsidR="001C06E9" w:rsidRDefault="001C06E9">
            <w:pPr>
              <w:pStyle w:val="Standard"/>
              <w:snapToGrid w:val="0"/>
              <w:jc w:val="both"/>
              <w:rPr>
                <w:rFonts w:ascii="標楷體" w:eastAsia="標楷體" w:hAnsi="標楷體"/>
                <w:sz w:val="28"/>
                <w:szCs w:val="28"/>
              </w:rPr>
            </w:pPr>
          </w:p>
        </w:tc>
        <w:tc>
          <w:tcPr>
            <w:tcW w:w="1620" w:type="dxa"/>
            <w:gridSpan w:val="2"/>
            <w:tcBorders>
              <w:left w:val="single" w:sz="6" w:space="0" w:color="000000"/>
              <w:bottom w:val="single" w:sz="6" w:space="0" w:color="000000"/>
            </w:tcBorders>
            <w:shd w:val="clear" w:color="auto" w:fill="auto"/>
            <w:tcMar>
              <w:top w:w="0" w:type="dxa"/>
              <w:left w:w="28" w:type="dxa"/>
              <w:bottom w:w="0" w:type="dxa"/>
              <w:right w:w="28" w:type="dxa"/>
            </w:tcMar>
          </w:tcPr>
          <w:p w:rsidR="001C06E9" w:rsidRDefault="001C06E9">
            <w:pPr>
              <w:pStyle w:val="Standard"/>
              <w:snapToGrid w:val="0"/>
              <w:jc w:val="both"/>
              <w:rPr>
                <w:rFonts w:ascii="標楷體" w:eastAsia="標楷體" w:hAnsi="標楷體"/>
                <w:sz w:val="28"/>
                <w:szCs w:val="28"/>
              </w:rPr>
            </w:pPr>
          </w:p>
        </w:tc>
        <w:tc>
          <w:tcPr>
            <w:tcW w:w="2492" w:type="dxa"/>
            <w:tcBorders>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rsidR="001C06E9" w:rsidRDefault="001C06E9">
            <w:pPr>
              <w:pStyle w:val="Standard"/>
              <w:snapToGrid w:val="0"/>
              <w:jc w:val="both"/>
              <w:rPr>
                <w:rFonts w:ascii="標楷體" w:eastAsia="標楷體" w:hAnsi="標楷體"/>
                <w:sz w:val="28"/>
                <w:szCs w:val="28"/>
              </w:rPr>
            </w:pPr>
          </w:p>
        </w:tc>
      </w:tr>
      <w:tr w:rsidR="001C06E9">
        <w:tblPrEx>
          <w:tblCellMar>
            <w:top w:w="0" w:type="dxa"/>
            <w:bottom w:w="0" w:type="dxa"/>
          </w:tblCellMar>
        </w:tblPrEx>
        <w:trPr>
          <w:cantSplit/>
          <w:trHeight w:val="1138"/>
        </w:trPr>
        <w:tc>
          <w:tcPr>
            <w:tcW w:w="1549" w:type="dxa"/>
            <w:gridSpan w:val="2"/>
            <w:tcBorders>
              <w:left w:val="single" w:sz="18" w:space="0" w:color="000000"/>
              <w:bottom w:val="single" w:sz="6" w:space="0" w:color="000000"/>
            </w:tcBorders>
            <w:shd w:val="clear" w:color="auto" w:fill="auto"/>
            <w:tcMar>
              <w:top w:w="0" w:type="dxa"/>
              <w:left w:w="28" w:type="dxa"/>
              <w:bottom w:w="0" w:type="dxa"/>
              <w:right w:w="28" w:type="dxa"/>
            </w:tcMar>
          </w:tcPr>
          <w:p w:rsidR="001C06E9" w:rsidRDefault="001C06E9">
            <w:pPr>
              <w:pStyle w:val="Standard"/>
              <w:snapToGrid w:val="0"/>
              <w:jc w:val="both"/>
              <w:rPr>
                <w:rFonts w:ascii="標楷體" w:eastAsia="標楷體" w:hAnsi="標楷體"/>
                <w:sz w:val="28"/>
                <w:szCs w:val="28"/>
              </w:rPr>
            </w:pPr>
          </w:p>
        </w:tc>
        <w:tc>
          <w:tcPr>
            <w:tcW w:w="1551" w:type="dxa"/>
            <w:tcBorders>
              <w:left w:val="single" w:sz="6" w:space="0" w:color="000000"/>
              <w:bottom w:val="single" w:sz="6" w:space="0" w:color="000000"/>
            </w:tcBorders>
            <w:shd w:val="clear" w:color="auto" w:fill="auto"/>
            <w:tcMar>
              <w:top w:w="0" w:type="dxa"/>
              <w:left w:w="28" w:type="dxa"/>
              <w:bottom w:w="0" w:type="dxa"/>
              <w:right w:w="28" w:type="dxa"/>
            </w:tcMar>
          </w:tcPr>
          <w:p w:rsidR="001C06E9" w:rsidRDefault="001C06E9">
            <w:pPr>
              <w:pStyle w:val="Standard"/>
              <w:snapToGrid w:val="0"/>
              <w:jc w:val="both"/>
              <w:rPr>
                <w:rFonts w:ascii="標楷體" w:eastAsia="標楷體" w:hAnsi="標楷體"/>
                <w:sz w:val="28"/>
                <w:szCs w:val="28"/>
              </w:rPr>
            </w:pPr>
          </w:p>
        </w:tc>
        <w:tc>
          <w:tcPr>
            <w:tcW w:w="1549" w:type="dxa"/>
            <w:tcBorders>
              <w:left w:val="single" w:sz="6" w:space="0" w:color="000000"/>
              <w:bottom w:val="single" w:sz="6" w:space="0" w:color="000000"/>
            </w:tcBorders>
            <w:shd w:val="clear" w:color="auto" w:fill="auto"/>
            <w:tcMar>
              <w:top w:w="0" w:type="dxa"/>
              <w:left w:w="28" w:type="dxa"/>
              <w:bottom w:w="0" w:type="dxa"/>
              <w:right w:w="28" w:type="dxa"/>
            </w:tcMar>
          </w:tcPr>
          <w:p w:rsidR="001C06E9" w:rsidRDefault="001C06E9">
            <w:pPr>
              <w:pStyle w:val="Standard"/>
              <w:snapToGrid w:val="0"/>
              <w:jc w:val="both"/>
              <w:rPr>
                <w:rFonts w:ascii="標楷體" w:eastAsia="標楷體" w:hAnsi="標楷體"/>
                <w:sz w:val="28"/>
                <w:szCs w:val="28"/>
              </w:rPr>
            </w:pPr>
          </w:p>
        </w:tc>
        <w:tc>
          <w:tcPr>
            <w:tcW w:w="1024" w:type="dxa"/>
            <w:gridSpan w:val="2"/>
            <w:tcBorders>
              <w:left w:val="single" w:sz="6" w:space="0" w:color="000000"/>
              <w:bottom w:val="single" w:sz="6" w:space="0" w:color="000000"/>
            </w:tcBorders>
            <w:shd w:val="clear" w:color="auto" w:fill="auto"/>
            <w:tcMar>
              <w:top w:w="0" w:type="dxa"/>
              <w:left w:w="28" w:type="dxa"/>
              <w:bottom w:w="0" w:type="dxa"/>
              <w:right w:w="28" w:type="dxa"/>
            </w:tcMar>
          </w:tcPr>
          <w:p w:rsidR="001C06E9" w:rsidRDefault="001C06E9">
            <w:pPr>
              <w:pStyle w:val="Standard"/>
              <w:snapToGrid w:val="0"/>
              <w:jc w:val="both"/>
              <w:rPr>
                <w:rFonts w:ascii="標楷體" w:eastAsia="標楷體" w:hAnsi="標楷體"/>
                <w:sz w:val="28"/>
                <w:szCs w:val="28"/>
              </w:rPr>
            </w:pPr>
          </w:p>
        </w:tc>
        <w:tc>
          <w:tcPr>
            <w:tcW w:w="1620" w:type="dxa"/>
            <w:gridSpan w:val="2"/>
            <w:tcBorders>
              <w:left w:val="single" w:sz="6" w:space="0" w:color="000000"/>
              <w:bottom w:val="single" w:sz="6" w:space="0" w:color="000000"/>
            </w:tcBorders>
            <w:shd w:val="clear" w:color="auto" w:fill="auto"/>
            <w:tcMar>
              <w:top w:w="0" w:type="dxa"/>
              <w:left w:w="28" w:type="dxa"/>
              <w:bottom w:w="0" w:type="dxa"/>
              <w:right w:w="28" w:type="dxa"/>
            </w:tcMar>
          </w:tcPr>
          <w:p w:rsidR="001C06E9" w:rsidRDefault="001C06E9">
            <w:pPr>
              <w:pStyle w:val="Standard"/>
              <w:snapToGrid w:val="0"/>
              <w:jc w:val="both"/>
              <w:rPr>
                <w:rFonts w:ascii="標楷體" w:eastAsia="標楷體" w:hAnsi="標楷體"/>
                <w:sz w:val="28"/>
                <w:szCs w:val="28"/>
              </w:rPr>
            </w:pPr>
          </w:p>
        </w:tc>
        <w:tc>
          <w:tcPr>
            <w:tcW w:w="2492" w:type="dxa"/>
            <w:tcBorders>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rsidR="001C06E9" w:rsidRDefault="001C06E9">
            <w:pPr>
              <w:pStyle w:val="Standard"/>
              <w:snapToGrid w:val="0"/>
              <w:jc w:val="both"/>
              <w:rPr>
                <w:rFonts w:ascii="標楷體" w:eastAsia="標楷體" w:hAnsi="標楷體"/>
                <w:sz w:val="28"/>
                <w:szCs w:val="28"/>
              </w:rPr>
            </w:pPr>
          </w:p>
        </w:tc>
      </w:tr>
      <w:tr w:rsidR="001C06E9">
        <w:tblPrEx>
          <w:tblCellMar>
            <w:top w:w="0" w:type="dxa"/>
            <w:bottom w:w="0" w:type="dxa"/>
          </w:tblCellMar>
        </w:tblPrEx>
        <w:trPr>
          <w:cantSplit/>
          <w:trHeight w:val="1138"/>
        </w:trPr>
        <w:tc>
          <w:tcPr>
            <w:tcW w:w="1549" w:type="dxa"/>
            <w:gridSpan w:val="2"/>
            <w:tcBorders>
              <w:left w:val="single" w:sz="18" w:space="0" w:color="000000"/>
              <w:bottom w:val="single" w:sz="6" w:space="0" w:color="000000"/>
            </w:tcBorders>
            <w:shd w:val="clear" w:color="auto" w:fill="auto"/>
            <w:tcMar>
              <w:top w:w="0" w:type="dxa"/>
              <w:left w:w="28" w:type="dxa"/>
              <w:bottom w:w="0" w:type="dxa"/>
              <w:right w:w="28" w:type="dxa"/>
            </w:tcMar>
          </w:tcPr>
          <w:p w:rsidR="001C06E9" w:rsidRDefault="001C06E9">
            <w:pPr>
              <w:pStyle w:val="Standard"/>
              <w:snapToGrid w:val="0"/>
              <w:jc w:val="both"/>
              <w:rPr>
                <w:rFonts w:ascii="標楷體" w:eastAsia="標楷體" w:hAnsi="標楷體"/>
                <w:sz w:val="28"/>
                <w:szCs w:val="28"/>
              </w:rPr>
            </w:pPr>
          </w:p>
        </w:tc>
        <w:tc>
          <w:tcPr>
            <w:tcW w:w="1551" w:type="dxa"/>
            <w:tcBorders>
              <w:left w:val="single" w:sz="6" w:space="0" w:color="000000"/>
              <w:bottom w:val="single" w:sz="6" w:space="0" w:color="000000"/>
            </w:tcBorders>
            <w:shd w:val="clear" w:color="auto" w:fill="auto"/>
            <w:tcMar>
              <w:top w:w="0" w:type="dxa"/>
              <w:left w:w="28" w:type="dxa"/>
              <w:bottom w:w="0" w:type="dxa"/>
              <w:right w:w="28" w:type="dxa"/>
            </w:tcMar>
          </w:tcPr>
          <w:p w:rsidR="001C06E9" w:rsidRDefault="001C06E9">
            <w:pPr>
              <w:pStyle w:val="Standard"/>
              <w:snapToGrid w:val="0"/>
              <w:jc w:val="both"/>
              <w:rPr>
                <w:rFonts w:ascii="標楷體" w:eastAsia="標楷體" w:hAnsi="標楷體"/>
                <w:sz w:val="28"/>
                <w:szCs w:val="28"/>
              </w:rPr>
            </w:pPr>
          </w:p>
        </w:tc>
        <w:tc>
          <w:tcPr>
            <w:tcW w:w="1549" w:type="dxa"/>
            <w:tcBorders>
              <w:left w:val="single" w:sz="6" w:space="0" w:color="000000"/>
              <w:bottom w:val="single" w:sz="6" w:space="0" w:color="000000"/>
            </w:tcBorders>
            <w:shd w:val="clear" w:color="auto" w:fill="auto"/>
            <w:tcMar>
              <w:top w:w="0" w:type="dxa"/>
              <w:left w:w="28" w:type="dxa"/>
              <w:bottom w:w="0" w:type="dxa"/>
              <w:right w:w="28" w:type="dxa"/>
            </w:tcMar>
          </w:tcPr>
          <w:p w:rsidR="001C06E9" w:rsidRDefault="001C06E9">
            <w:pPr>
              <w:pStyle w:val="Standard"/>
              <w:snapToGrid w:val="0"/>
              <w:jc w:val="both"/>
              <w:rPr>
                <w:rFonts w:ascii="標楷體" w:eastAsia="標楷體" w:hAnsi="標楷體"/>
                <w:sz w:val="28"/>
                <w:szCs w:val="28"/>
              </w:rPr>
            </w:pPr>
          </w:p>
        </w:tc>
        <w:tc>
          <w:tcPr>
            <w:tcW w:w="1024" w:type="dxa"/>
            <w:gridSpan w:val="2"/>
            <w:tcBorders>
              <w:left w:val="single" w:sz="6" w:space="0" w:color="000000"/>
              <w:bottom w:val="single" w:sz="6" w:space="0" w:color="000000"/>
            </w:tcBorders>
            <w:shd w:val="clear" w:color="auto" w:fill="auto"/>
            <w:tcMar>
              <w:top w:w="0" w:type="dxa"/>
              <w:left w:w="28" w:type="dxa"/>
              <w:bottom w:w="0" w:type="dxa"/>
              <w:right w:w="28" w:type="dxa"/>
            </w:tcMar>
          </w:tcPr>
          <w:p w:rsidR="001C06E9" w:rsidRDefault="001C06E9">
            <w:pPr>
              <w:pStyle w:val="Standard"/>
              <w:snapToGrid w:val="0"/>
              <w:jc w:val="both"/>
              <w:rPr>
                <w:rFonts w:ascii="標楷體" w:eastAsia="標楷體" w:hAnsi="標楷體"/>
                <w:sz w:val="28"/>
                <w:szCs w:val="28"/>
              </w:rPr>
            </w:pPr>
          </w:p>
        </w:tc>
        <w:tc>
          <w:tcPr>
            <w:tcW w:w="1620" w:type="dxa"/>
            <w:gridSpan w:val="2"/>
            <w:tcBorders>
              <w:left w:val="single" w:sz="6" w:space="0" w:color="000000"/>
              <w:bottom w:val="single" w:sz="6" w:space="0" w:color="000000"/>
            </w:tcBorders>
            <w:shd w:val="clear" w:color="auto" w:fill="auto"/>
            <w:tcMar>
              <w:top w:w="0" w:type="dxa"/>
              <w:left w:w="28" w:type="dxa"/>
              <w:bottom w:w="0" w:type="dxa"/>
              <w:right w:w="28" w:type="dxa"/>
            </w:tcMar>
          </w:tcPr>
          <w:p w:rsidR="001C06E9" w:rsidRDefault="001C06E9">
            <w:pPr>
              <w:pStyle w:val="Standard"/>
              <w:snapToGrid w:val="0"/>
              <w:jc w:val="both"/>
              <w:rPr>
                <w:rFonts w:ascii="標楷體" w:eastAsia="標楷體" w:hAnsi="標楷體"/>
                <w:sz w:val="28"/>
                <w:szCs w:val="28"/>
              </w:rPr>
            </w:pPr>
          </w:p>
        </w:tc>
        <w:tc>
          <w:tcPr>
            <w:tcW w:w="2492" w:type="dxa"/>
            <w:tcBorders>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rsidR="001C06E9" w:rsidRDefault="001C06E9">
            <w:pPr>
              <w:pStyle w:val="Standard"/>
              <w:snapToGrid w:val="0"/>
              <w:jc w:val="both"/>
              <w:rPr>
                <w:rFonts w:ascii="標楷體" w:eastAsia="標楷體" w:hAnsi="標楷體"/>
                <w:sz w:val="28"/>
                <w:szCs w:val="28"/>
              </w:rPr>
            </w:pPr>
          </w:p>
        </w:tc>
      </w:tr>
      <w:tr w:rsidR="001C06E9">
        <w:tblPrEx>
          <w:tblCellMar>
            <w:top w:w="0" w:type="dxa"/>
            <w:bottom w:w="0" w:type="dxa"/>
          </w:tblCellMar>
        </w:tblPrEx>
        <w:trPr>
          <w:cantSplit/>
          <w:trHeight w:val="1138"/>
        </w:trPr>
        <w:tc>
          <w:tcPr>
            <w:tcW w:w="1549" w:type="dxa"/>
            <w:gridSpan w:val="2"/>
            <w:tcBorders>
              <w:left w:val="single" w:sz="18" w:space="0" w:color="000000"/>
              <w:bottom w:val="single" w:sz="6" w:space="0" w:color="000000"/>
            </w:tcBorders>
            <w:shd w:val="clear" w:color="auto" w:fill="auto"/>
            <w:tcMar>
              <w:top w:w="0" w:type="dxa"/>
              <w:left w:w="28" w:type="dxa"/>
              <w:bottom w:w="0" w:type="dxa"/>
              <w:right w:w="28" w:type="dxa"/>
            </w:tcMar>
          </w:tcPr>
          <w:p w:rsidR="001C06E9" w:rsidRDefault="001C06E9">
            <w:pPr>
              <w:pStyle w:val="Standard"/>
              <w:snapToGrid w:val="0"/>
              <w:jc w:val="both"/>
              <w:rPr>
                <w:rFonts w:ascii="標楷體" w:eastAsia="標楷體" w:hAnsi="標楷體"/>
                <w:sz w:val="28"/>
                <w:szCs w:val="28"/>
              </w:rPr>
            </w:pPr>
          </w:p>
        </w:tc>
        <w:tc>
          <w:tcPr>
            <w:tcW w:w="1551" w:type="dxa"/>
            <w:tcBorders>
              <w:left w:val="single" w:sz="6" w:space="0" w:color="000000"/>
              <w:bottom w:val="single" w:sz="6" w:space="0" w:color="000000"/>
            </w:tcBorders>
            <w:shd w:val="clear" w:color="auto" w:fill="auto"/>
            <w:tcMar>
              <w:top w:w="0" w:type="dxa"/>
              <w:left w:w="28" w:type="dxa"/>
              <w:bottom w:w="0" w:type="dxa"/>
              <w:right w:w="28" w:type="dxa"/>
            </w:tcMar>
          </w:tcPr>
          <w:p w:rsidR="001C06E9" w:rsidRDefault="001C06E9">
            <w:pPr>
              <w:pStyle w:val="Standard"/>
              <w:snapToGrid w:val="0"/>
              <w:jc w:val="both"/>
              <w:rPr>
                <w:rFonts w:ascii="標楷體" w:eastAsia="標楷體" w:hAnsi="標楷體"/>
                <w:sz w:val="28"/>
                <w:szCs w:val="28"/>
              </w:rPr>
            </w:pPr>
          </w:p>
        </w:tc>
        <w:tc>
          <w:tcPr>
            <w:tcW w:w="1549" w:type="dxa"/>
            <w:tcBorders>
              <w:left w:val="single" w:sz="6" w:space="0" w:color="000000"/>
              <w:bottom w:val="single" w:sz="6" w:space="0" w:color="000000"/>
            </w:tcBorders>
            <w:shd w:val="clear" w:color="auto" w:fill="auto"/>
            <w:tcMar>
              <w:top w:w="0" w:type="dxa"/>
              <w:left w:w="28" w:type="dxa"/>
              <w:bottom w:w="0" w:type="dxa"/>
              <w:right w:w="28" w:type="dxa"/>
            </w:tcMar>
          </w:tcPr>
          <w:p w:rsidR="001C06E9" w:rsidRDefault="001C06E9">
            <w:pPr>
              <w:pStyle w:val="Standard"/>
              <w:snapToGrid w:val="0"/>
              <w:jc w:val="both"/>
              <w:rPr>
                <w:rFonts w:ascii="標楷體" w:eastAsia="標楷體" w:hAnsi="標楷體"/>
                <w:sz w:val="28"/>
                <w:szCs w:val="28"/>
              </w:rPr>
            </w:pPr>
          </w:p>
        </w:tc>
        <w:tc>
          <w:tcPr>
            <w:tcW w:w="1024" w:type="dxa"/>
            <w:gridSpan w:val="2"/>
            <w:tcBorders>
              <w:left w:val="single" w:sz="6" w:space="0" w:color="000000"/>
              <w:bottom w:val="single" w:sz="6" w:space="0" w:color="000000"/>
            </w:tcBorders>
            <w:shd w:val="clear" w:color="auto" w:fill="auto"/>
            <w:tcMar>
              <w:top w:w="0" w:type="dxa"/>
              <w:left w:w="28" w:type="dxa"/>
              <w:bottom w:w="0" w:type="dxa"/>
              <w:right w:w="28" w:type="dxa"/>
            </w:tcMar>
          </w:tcPr>
          <w:p w:rsidR="001C06E9" w:rsidRDefault="001C06E9">
            <w:pPr>
              <w:pStyle w:val="Standard"/>
              <w:snapToGrid w:val="0"/>
              <w:jc w:val="both"/>
              <w:rPr>
                <w:rFonts w:ascii="標楷體" w:eastAsia="標楷體" w:hAnsi="標楷體"/>
                <w:sz w:val="28"/>
                <w:szCs w:val="28"/>
              </w:rPr>
            </w:pPr>
          </w:p>
        </w:tc>
        <w:tc>
          <w:tcPr>
            <w:tcW w:w="1620" w:type="dxa"/>
            <w:gridSpan w:val="2"/>
            <w:tcBorders>
              <w:left w:val="single" w:sz="6" w:space="0" w:color="000000"/>
              <w:bottom w:val="single" w:sz="6" w:space="0" w:color="000000"/>
            </w:tcBorders>
            <w:shd w:val="clear" w:color="auto" w:fill="auto"/>
            <w:tcMar>
              <w:top w:w="0" w:type="dxa"/>
              <w:left w:w="28" w:type="dxa"/>
              <w:bottom w:w="0" w:type="dxa"/>
              <w:right w:w="28" w:type="dxa"/>
            </w:tcMar>
          </w:tcPr>
          <w:p w:rsidR="001C06E9" w:rsidRDefault="001C06E9">
            <w:pPr>
              <w:pStyle w:val="Standard"/>
              <w:snapToGrid w:val="0"/>
              <w:jc w:val="both"/>
              <w:rPr>
                <w:rFonts w:ascii="標楷體" w:eastAsia="標楷體" w:hAnsi="標楷體"/>
                <w:sz w:val="28"/>
                <w:szCs w:val="28"/>
              </w:rPr>
            </w:pPr>
          </w:p>
        </w:tc>
        <w:tc>
          <w:tcPr>
            <w:tcW w:w="2492" w:type="dxa"/>
            <w:tcBorders>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rsidR="001C06E9" w:rsidRDefault="001C06E9">
            <w:pPr>
              <w:pStyle w:val="Standard"/>
              <w:snapToGrid w:val="0"/>
              <w:jc w:val="both"/>
              <w:rPr>
                <w:rFonts w:ascii="標楷體" w:eastAsia="標楷體" w:hAnsi="標楷體"/>
                <w:sz w:val="28"/>
                <w:szCs w:val="28"/>
              </w:rPr>
            </w:pPr>
          </w:p>
        </w:tc>
      </w:tr>
      <w:tr w:rsidR="001C06E9">
        <w:tblPrEx>
          <w:tblCellMar>
            <w:top w:w="0" w:type="dxa"/>
            <w:bottom w:w="0" w:type="dxa"/>
          </w:tblCellMar>
        </w:tblPrEx>
        <w:trPr>
          <w:cantSplit/>
          <w:trHeight w:val="1138"/>
        </w:trPr>
        <w:tc>
          <w:tcPr>
            <w:tcW w:w="1549" w:type="dxa"/>
            <w:gridSpan w:val="2"/>
            <w:tcBorders>
              <w:left w:val="single" w:sz="18" w:space="0" w:color="000000"/>
              <w:bottom w:val="single" w:sz="6" w:space="0" w:color="000000"/>
            </w:tcBorders>
            <w:shd w:val="clear" w:color="auto" w:fill="auto"/>
            <w:tcMar>
              <w:top w:w="0" w:type="dxa"/>
              <w:left w:w="28" w:type="dxa"/>
              <w:bottom w:w="0" w:type="dxa"/>
              <w:right w:w="28" w:type="dxa"/>
            </w:tcMar>
          </w:tcPr>
          <w:p w:rsidR="001C06E9" w:rsidRDefault="001C06E9">
            <w:pPr>
              <w:pStyle w:val="Standard"/>
              <w:snapToGrid w:val="0"/>
              <w:jc w:val="both"/>
              <w:rPr>
                <w:rFonts w:ascii="標楷體" w:eastAsia="標楷體" w:hAnsi="標楷體"/>
                <w:sz w:val="28"/>
                <w:szCs w:val="28"/>
              </w:rPr>
            </w:pPr>
          </w:p>
        </w:tc>
        <w:tc>
          <w:tcPr>
            <w:tcW w:w="1551" w:type="dxa"/>
            <w:tcBorders>
              <w:left w:val="single" w:sz="6" w:space="0" w:color="000000"/>
              <w:bottom w:val="single" w:sz="6" w:space="0" w:color="000000"/>
            </w:tcBorders>
            <w:shd w:val="clear" w:color="auto" w:fill="auto"/>
            <w:tcMar>
              <w:top w:w="0" w:type="dxa"/>
              <w:left w:w="28" w:type="dxa"/>
              <w:bottom w:w="0" w:type="dxa"/>
              <w:right w:w="28" w:type="dxa"/>
            </w:tcMar>
          </w:tcPr>
          <w:p w:rsidR="001C06E9" w:rsidRDefault="001C06E9">
            <w:pPr>
              <w:pStyle w:val="Standard"/>
              <w:snapToGrid w:val="0"/>
              <w:jc w:val="both"/>
              <w:rPr>
                <w:rFonts w:ascii="標楷體" w:eastAsia="標楷體" w:hAnsi="標楷體"/>
                <w:sz w:val="28"/>
                <w:szCs w:val="28"/>
              </w:rPr>
            </w:pPr>
          </w:p>
        </w:tc>
        <w:tc>
          <w:tcPr>
            <w:tcW w:w="1549" w:type="dxa"/>
            <w:tcBorders>
              <w:left w:val="single" w:sz="6" w:space="0" w:color="000000"/>
              <w:bottom w:val="single" w:sz="6" w:space="0" w:color="000000"/>
            </w:tcBorders>
            <w:shd w:val="clear" w:color="auto" w:fill="auto"/>
            <w:tcMar>
              <w:top w:w="0" w:type="dxa"/>
              <w:left w:w="28" w:type="dxa"/>
              <w:bottom w:w="0" w:type="dxa"/>
              <w:right w:w="28" w:type="dxa"/>
            </w:tcMar>
          </w:tcPr>
          <w:p w:rsidR="001C06E9" w:rsidRDefault="001C06E9">
            <w:pPr>
              <w:pStyle w:val="Standard"/>
              <w:snapToGrid w:val="0"/>
              <w:jc w:val="both"/>
              <w:rPr>
                <w:rFonts w:ascii="標楷體" w:eastAsia="標楷體" w:hAnsi="標楷體"/>
                <w:sz w:val="28"/>
                <w:szCs w:val="28"/>
              </w:rPr>
            </w:pPr>
          </w:p>
        </w:tc>
        <w:tc>
          <w:tcPr>
            <w:tcW w:w="1024" w:type="dxa"/>
            <w:gridSpan w:val="2"/>
            <w:tcBorders>
              <w:left w:val="single" w:sz="6" w:space="0" w:color="000000"/>
              <w:bottom w:val="single" w:sz="6" w:space="0" w:color="000000"/>
            </w:tcBorders>
            <w:shd w:val="clear" w:color="auto" w:fill="auto"/>
            <w:tcMar>
              <w:top w:w="0" w:type="dxa"/>
              <w:left w:w="28" w:type="dxa"/>
              <w:bottom w:w="0" w:type="dxa"/>
              <w:right w:w="28" w:type="dxa"/>
            </w:tcMar>
          </w:tcPr>
          <w:p w:rsidR="001C06E9" w:rsidRDefault="001C06E9">
            <w:pPr>
              <w:pStyle w:val="Standard"/>
              <w:snapToGrid w:val="0"/>
              <w:jc w:val="both"/>
              <w:rPr>
                <w:rFonts w:ascii="標楷體" w:eastAsia="標楷體" w:hAnsi="標楷體"/>
                <w:sz w:val="28"/>
                <w:szCs w:val="28"/>
              </w:rPr>
            </w:pPr>
          </w:p>
        </w:tc>
        <w:tc>
          <w:tcPr>
            <w:tcW w:w="1620" w:type="dxa"/>
            <w:gridSpan w:val="2"/>
            <w:tcBorders>
              <w:left w:val="single" w:sz="6" w:space="0" w:color="000000"/>
              <w:bottom w:val="single" w:sz="6" w:space="0" w:color="000000"/>
            </w:tcBorders>
            <w:shd w:val="clear" w:color="auto" w:fill="auto"/>
            <w:tcMar>
              <w:top w:w="0" w:type="dxa"/>
              <w:left w:w="28" w:type="dxa"/>
              <w:bottom w:w="0" w:type="dxa"/>
              <w:right w:w="28" w:type="dxa"/>
            </w:tcMar>
          </w:tcPr>
          <w:p w:rsidR="001C06E9" w:rsidRDefault="001C06E9">
            <w:pPr>
              <w:pStyle w:val="Standard"/>
              <w:snapToGrid w:val="0"/>
              <w:jc w:val="both"/>
              <w:rPr>
                <w:rFonts w:ascii="標楷體" w:eastAsia="標楷體" w:hAnsi="標楷體"/>
                <w:sz w:val="28"/>
                <w:szCs w:val="28"/>
              </w:rPr>
            </w:pPr>
          </w:p>
        </w:tc>
        <w:tc>
          <w:tcPr>
            <w:tcW w:w="2492" w:type="dxa"/>
            <w:tcBorders>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rsidR="001C06E9" w:rsidRDefault="001C06E9">
            <w:pPr>
              <w:pStyle w:val="Standard"/>
              <w:snapToGrid w:val="0"/>
              <w:jc w:val="both"/>
              <w:rPr>
                <w:rFonts w:ascii="標楷體" w:eastAsia="標楷體" w:hAnsi="標楷體"/>
                <w:sz w:val="28"/>
                <w:szCs w:val="28"/>
              </w:rPr>
            </w:pPr>
          </w:p>
        </w:tc>
      </w:tr>
      <w:tr w:rsidR="001C06E9">
        <w:tblPrEx>
          <w:tblCellMar>
            <w:top w:w="0" w:type="dxa"/>
            <w:bottom w:w="0" w:type="dxa"/>
          </w:tblCellMar>
        </w:tblPrEx>
        <w:trPr>
          <w:cantSplit/>
          <w:trHeight w:val="1138"/>
        </w:trPr>
        <w:tc>
          <w:tcPr>
            <w:tcW w:w="1549" w:type="dxa"/>
            <w:gridSpan w:val="2"/>
            <w:tcBorders>
              <w:left w:val="single" w:sz="18" w:space="0" w:color="000000"/>
              <w:bottom w:val="single" w:sz="6" w:space="0" w:color="000000"/>
            </w:tcBorders>
            <w:shd w:val="clear" w:color="auto" w:fill="auto"/>
            <w:tcMar>
              <w:top w:w="0" w:type="dxa"/>
              <w:left w:w="28" w:type="dxa"/>
              <w:bottom w:w="0" w:type="dxa"/>
              <w:right w:w="28" w:type="dxa"/>
            </w:tcMar>
          </w:tcPr>
          <w:p w:rsidR="001C06E9" w:rsidRDefault="001C06E9">
            <w:pPr>
              <w:pStyle w:val="Standard"/>
              <w:snapToGrid w:val="0"/>
              <w:jc w:val="both"/>
              <w:rPr>
                <w:rFonts w:ascii="標楷體" w:eastAsia="標楷體" w:hAnsi="標楷體"/>
                <w:sz w:val="28"/>
                <w:szCs w:val="28"/>
              </w:rPr>
            </w:pPr>
          </w:p>
        </w:tc>
        <w:tc>
          <w:tcPr>
            <w:tcW w:w="1551" w:type="dxa"/>
            <w:tcBorders>
              <w:left w:val="single" w:sz="6" w:space="0" w:color="000000"/>
              <w:bottom w:val="single" w:sz="6" w:space="0" w:color="000000"/>
            </w:tcBorders>
            <w:shd w:val="clear" w:color="auto" w:fill="auto"/>
            <w:tcMar>
              <w:top w:w="0" w:type="dxa"/>
              <w:left w:w="28" w:type="dxa"/>
              <w:bottom w:w="0" w:type="dxa"/>
              <w:right w:w="28" w:type="dxa"/>
            </w:tcMar>
          </w:tcPr>
          <w:p w:rsidR="001C06E9" w:rsidRDefault="001C06E9">
            <w:pPr>
              <w:pStyle w:val="Standard"/>
              <w:snapToGrid w:val="0"/>
              <w:jc w:val="both"/>
              <w:rPr>
                <w:rFonts w:ascii="標楷體" w:eastAsia="標楷體" w:hAnsi="標楷體"/>
                <w:sz w:val="28"/>
                <w:szCs w:val="28"/>
              </w:rPr>
            </w:pPr>
          </w:p>
        </w:tc>
        <w:tc>
          <w:tcPr>
            <w:tcW w:w="1549" w:type="dxa"/>
            <w:tcBorders>
              <w:left w:val="single" w:sz="6" w:space="0" w:color="000000"/>
              <w:bottom w:val="single" w:sz="6" w:space="0" w:color="000000"/>
            </w:tcBorders>
            <w:shd w:val="clear" w:color="auto" w:fill="auto"/>
            <w:tcMar>
              <w:top w:w="0" w:type="dxa"/>
              <w:left w:w="28" w:type="dxa"/>
              <w:bottom w:w="0" w:type="dxa"/>
              <w:right w:w="28" w:type="dxa"/>
            </w:tcMar>
          </w:tcPr>
          <w:p w:rsidR="001C06E9" w:rsidRDefault="001C06E9">
            <w:pPr>
              <w:pStyle w:val="Standard"/>
              <w:snapToGrid w:val="0"/>
              <w:jc w:val="both"/>
              <w:rPr>
                <w:rFonts w:ascii="標楷體" w:eastAsia="標楷體" w:hAnsi="標楷體"/>
                <w:sz w:val="28"/>
                <w:szCs w:val="28"/>
              </w:rPr>
            </w:pPr>
          </w:p>
        </w:tc>
        <w:tc>
          <w:tcPr>
            <w:tcW w:w="1024" w:type="dxa"/>
            <w:gridSpan w:val="2"/>
            <w:tcBorders>
              <w:left w:val="single" w:sz="6" w:space="0" w:color="000000"/>
              <w:bottom w:val="single" w:sz="6" w:space="0" w:color="000000"/>
            </w:tcBorders>
            <w:shd w:val="clear" w:color="auto" w:fill="auto"/>
            <w:tcMar>
              <w:top w:w="0" w:type="dxa"/>
              <w:left w:w="28" w:type="dxa"/>
              <w:bottom w:w="0" w:type="dxa"/>
              <w:right w:w="28" w:type="dxa"/>
            </w:tcMar>
          </w:tcPr>
          <w:p w:rsidR="001C06E9" w:rsidRDefault="001C06E9">
            <w:pPr>
              <w:pStyle w:val="Standard"/>
              <w:snapToGrid w:val="0"/>
              <w:jc w:val="both"/>
              <w:rPr>
                <w:rFonts w:ascii="標楷體" w:eastAsia="標楷體" w:hAnsi="標楷體"/>
                <w:sz w:val="28"/>
                <w:szCs w:val="28"/>
              </w:rPr>
            </w:pPr>
          </w:p>
        </w:tc>
        <w:tc>
          <w:tcPr>
            <w:tcW w:w="1620" w:type="dxa"/>
            <w:gridSpan w:val="2"/>
            <w:tcBorders>
              <w:left w:val="single" w:sz="6" w:space="0" w:color="000000"/>
              <w:bottom w:val="single" w:sz="6" w:space="0" w:color="000000"/>
            </w:tcBorders>
            <w:shd w:val="clear" w:color="auto" w:fill="auto"/>
            <w:tcMar>
              <w:top w:w="0" w:type="dxa"/>
              <w:left w:w="28" w:type="dxa"/>
              <w:bottom w:w="0" w:type="dxa"/>
              <w:right w:w="28" w:type="dxa"/>
            </w:tcMar>
          </w:tcPr>
          <w:p w:rsidR="001C06E9" w:rsidRDefault="001C06E9">
            <w:pPr>
              <w:pStyle w:val="Standard"/>
              <w:snapToGrid w:val="0"/>
              <w:jc w:val="both"/>
              <w:rPr>
                <w:rFonts w:ascii="標楷體" w:eastAsia="標楷體" w:hAnsi="標楷體"/>
                <w:sz w:val="28"/>
                <w:szCs w:val="28"/>
              </w:rPr>
            </w:pPr>
          </w:p>
        </w:tc>
        <w:tc>
          <w:tcPr>
            <w:tcW w:w="2492" w:type="dxa"/>
            <w:tcBorders>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rsidR="001C06E9" w:rsidRDefault="001C06E9">
            <w:pPr>
              <w:pStyle w:val="Standard"/>
              <w:snapToGrid w:val="0"/>
              <w:jc w:val="both"/>
              <w:rPr>
                <w:rFonts w:ascii="標楷體" w:eastAsia="標楷體" w:hAnsi="標楷體"/>
                <w:sz w:val="28"/>
                <w:szCs w:val="28"/>
              </w:rPr>
            </w:pPr>
          </w:p>
        </w:tc>
      </w:tr>
      <w:tr w:rsidR="001C06E9">
        <w:tblPrEx>
          <w:tblCellMar>
            <w:top w:w="0" w:type="dxa"/>
            <w:bottom w:w="0" w:type="dxa"/>
          </w:tblCellMar>
        </w:tblPrEx>
        <w:trPr>
          <w:cantSplit/>
          <w:trHeight w:val="1138"/>
        </w:trPr>
        <w:tc>
          <w:tcPr>
            <w:tcW w:w="1549" w:type="dxa"/>
            <w:gridSpan w:val="2"/>
            <w:tcBorders>
              <w:top w:val="single" w:sz="8" w:space="0" w:color="000000"/>
              <w:left w:val="single" w:sz="18" w:space="0" w:color="000000"/>
              <w:bottom w:val="single" w:sz="18" w:space="0" w:color="000000"/>
            </w:tcBorders>
            <w:shd w:val="clear" w:color="auto" w:fill="auto"/>
            <w:tcMar>
              <w:top w:w="0" w:type="dxa"/>
              <w:left w:w="28" w:type="dxa"/>
              <w:bottom w:w="0" w:type="dxa"/>
              <w:right w:w="28" w:type="dxa"/>
            </w:tcMar>
          </w:tcPr>
          <w:p w:rsidR="001C06E9" w:rsidRDefault="001C06E9">
            <w:pPr>
              <w:pStyle w:val="Standard"/>
              <w:snapToGrid w:val="0"/>
              <w:jc w:val="both"/>
              <w:rPr>
                <w:rFonts w:ascii="標楷體" w:eastAsia="標楷體" w:hAnsi="標楷體"/>
                <w:sz w:val="28"/>
                <w:szCs w:val="28"/>
              </w:rPr>
            </w:pPr>
          </w:p>
        </w:tc>
        <w:tc>
          <w:tcPr>
            <w:tcW w:w="1551" w:type="dxa"/>
            <w:tcBorders>
              <w:top w:val="single" w:sz="8" w:space="0" w:color="000000"/>
              <w:left w:val="single" w:sz="8" w:space="0" w:color="000000"/>
              <w:bottom w:val="single" w:sz="18" w:space="0" w:color="000000"/>
            </w:tcBorders>
            <w:shd w:val="clear" w:color="auto" w:fill="auto"/>
            <w:tcMar>
              <w:top w:w="0" w:type="dxa"/>
              <w:left w:w="28" w:type="dxa"/>
              <w:bottom w:w="0" w:type="dxa"/>
              <w:right w:w="28" w:type="dxa"/>
            </w:tcMar>
          </w:tcPr>
          <w:p w:rsidR="001C06E9" w:rsidRDefault="001C06E9">
            <w:pPr>
              <w:pStyle w:val="Standard"/>
              <w:snapToGrid w:val="0"/>
              <w:jc w:val="both"/>
              <w:rPr>
                <w:rFonts w:ascii="標楷體" w:eastAsia="標楷體" w:hAnsi="標楷體"/>
                <w:sz w:val="28"/>
                <w:szCs w:val="28"/>
              </w:rPr>
            </w:pPr>
          </w:p>
        </w:tc>
        <w:tc>
          <w:tcPr>
            <w:tcW w:w="1549" w:type="dxa"/>
            <w:tcBorders>
              <w:top w:val="single" w:sz="8" w:space="0" w:color="000000"/>
              <w:left w:val="single" w:sz="8" w:space="0" w:color="000000"/>
              <w:bottom w:val="single" w:sz="18" w:space="0" w:color="000000"/>
            </w:tcBorders>
            <w:shd w:val="clear" w:color="auto" w:fill="auto"/>
            <w:tcMar>
              <w:top w:w="0" w:type="dxa"/>
              <w:left w:w="28" w:type="dxa"/>
              <w:bottom w:w="0" w:type="dxa"/>
              <w:right w:w="28" w:type="dxa"/>
            </w:tcMar>
          </w:tcPr>
          <w:p w:rsidR="001C06E9" w:rsidRDefault="001C06E9">
            <w:pPr>
              <w:pStyle w:val="Standard"/>
              <w:snapToGrid w:val="0"/>
              <w:jc w:val="both"/>
              <w:rPr>
                <w:rFonts w:ascii="標楷體" w:eastAsia="標楷體" w:hAnsi="標楷體"/>
                <w:sz w:val="28"/>
                <w:szCs w:val="28"/>
              </w:rPr>
            </w:pPr>
          </w:p>
        </w:tc>
        <w:tc>
          <w:tcPr>
            <w:tcW w:w="1024" w:type="dxa"/>
            <w:gridSpan w:val="2"/>
            <w:tcBorders>
              <w:top w:val="single" w:sz="8" w:space="0" w:color="000000"/>
              <w:left w:val="single" w:sz="8" w:space="0" w:color="000000"/>
              <w:bottom w:val="single" w:sz="18" w:space="0" w:color="000000"/>
            </w:tcBorders>
            <w:shd w:val="clear" w:color="auto" w:fill="auto"/>
            <w:tcMar>
              <w:top w:w="0" w:type="dxa"/>
              <w:left w:w="28" w:type="dxa"/>
              <w:bottom w:w="0" w:type="dxa"/>
              <w:right w:w="28" w:type="dxa"/>
            </w:tcMar>
          </w:tcPr>
          <w:p w:rsidR="001C06E9" w:rsidRDefault="001C06E9">
            <w:pPr>
              <w:pStyle w:val="Standard"/>
              <w:snapToGrid w:val="0"/>
              <w:jc w:val="both"/>
              <w:rPr>
                <w:rFonts w:ascii="標楷體" w:eastAsia="標楷體" w:hAnsi="標楷體"/>
                <w:sz w:val="28"/>
                <w:szCs w:val="28"/>
              </w:rPr>
            </w:pPr>
          </w:p>
        </w:tc>
        <w:tc>
          <w:tcPr>
            <w:tcW w:w="1620" w:type="dxa"/>
            <w:gridSpan w:val="2"/>
            <w:tcBorders>
              <w:top w:val="single" w:sz="8" w:space="0" w:color="000000"/>
              <w:left w:val="single" w:sz="8" w:space="0" w:color="000000"/>
              <w:bottom w:val="single" w:sz="18" w:space="0" w:color="000000"/>
            </w:tcBorders>
            <w:shd w:val="clear" w:color="auto" w:fill="auto"/>
            <w:tcMar>
              <w:top w:w="0" w:type="dxa"/>
              <w:left w:w="28" w:type="dxa"/>
              <w:bottom w:w="0" w:type="dxa"/>
              <w:right w:w="28" w:type="dxa"/>
            </w:tcMar>
          </w:tcPr>
          <w:p w:rsidR="001C06E9" w:rsidRDefault="001C06E9">
            <w:pPr>
              <w:pStyle w:val="Standard"/>
              <w:snapToGrid w:val="0"/>
              <w:jc w:val="both"/>
              <w:rPr>
                <w:rFonts w:ascii="標楷體" w:eastAsia="標楷體" w:hAnsi="標楷體"/>
                <w:sz w:val="28"/>
                <w:szCs w:val="28"/>
              </w:rPr>
            </w:pPr>
          </w:p>
        </w:tc>
        <w:tc>
          <w:tcPr>
            <w:tcW w:w="2492" w:type="dxa"/>
            <w:tcBorders>
              <w:top w:val="single" w:sz="8" w:space="0" w:color="000000"/>
              <w:left w:val="single" w:sz="8" w:space="0" w:color="000000"/>
              <w:bottom w:val="single" w:sz="18" w:space="0" w:color="000000"/>
              <w:right w:val="single" w:sz="18" w:space="0" w:color="000000"/>
            </w:tcBorders>
            <w:shd w:val="clear" w:color="auto" w:fill="auto"/>
            <w:tcMar>
              <w:top w:w="0" w:type="dxa"/>
              <w:left w:w="28" w:type="dxa"/>
              <w:bottom w:w="0" w:type="dxa"/>
              <w:right w:w="28" w:type="dxa"/>
            </w:tcMar>
          </w:tcPr>
          <w:p w:rsidR="001C06E9" w:rsidRDefault="001C06E9">
            <w:pPr>
              <w:pStyle w:val="Standard"/>
              <w:snapToGrid w:val="0"/>
              <w:jc w:val="both"/>
              <w:rPr>
                <w:rFonts w:ascii="標楷體" w:eastAsia="標楷體" w:hAnsi="標楷體"/>
                <w:sz w:val="28"/>
                <w:szCs w:val="28"/>
              </w:rPr>
            </w:pPr>
          </w:p>
        </w:tc>
      </w:tr>
      <w:tr w:rsidR="001C06E9">
        <w:tblPrEx>
          <w:tblCellMar>
            <w:top w:w="0" w:type="dxa"/>
            <w:bottom w:w="0" w:type="dxa"/>
          </w:tblCellMar>
        </w:tblPrEx>
        <w:trPr>
          <w:cantSplit/>
          <w:trHeight w:val="1431"/>
        </w:trPr>
        <w:tc>
          <w:tcPr>
            <w:tcW w:w="1450" w:type="dxa"/>
            <w:shd w:val="clear" w:color="auto" w:fill="auto"/>
            <w:tcMar>
              <w:top w:w="0" w:type="dxa"/>
              <w:left w:w="28" w:type="dxa"/>
              <w:bottom w:w="0" w:type="dxa"/>
              <w:right w:w="28" w:type="dxa"/>
            </w:tcMar>
            <w:vAlign w:val="center"/>
          </w:tcPr>
          <w:p w:rsidR="001C06E9" w:rsidRDefault="00FB14DD">
            <w:pPr>
              <w:pStyle w:val="Standard"/>
              <w:jc w:val="both"/>
              <w:rPr>
                <w:rFonts w:ascii="標楷體" w:eastAsia="標楷體" w:hAnsi="標楷體" w:cs="標楷體"/>
                <w:b/>
                <w:bCs/>
                <w:color w:val="FF3333"/>
              </w:rPr>
            </w:pPr>
            <w:r>
              <w:rPr>
                <w:rFonts w:ascii="標楷體" w:eastAsia="標楷體" w:hAnsi="標楷體" w:cs="標楷體"/>
                <w:b/>
                <w:bCs/>
                <w:color w:val="FF3333"/>
              </w:rPr>
              <w:t>承辦人</w:t>
            </w:r>
          </w:p>
          <w:p w:rsidR="001C06E9" w:rsidRDefault="00FB14DD">
            <w:pPr>
              <w:pStyle w:val="Standard"/>
              <w:jc w:val="both"/>
              <w:rPr>
                <w:rFonts w:ascii="標楷體" w:eastAsia="標楷體" w:hAnsi="標楷體" w:cs="標楷體"/>
                <w:b/>
                <w:bCs/>
                <w:color w:val="FF3333"/>
              </w:rPr>
            </w:pPr>
            <w:r>
              <w:rPr>
                <w:rFonts w:ascii="標楷體" w:eastAsia="標楷體" w:hAnsi="標楷體" w:cs="標楷體"/>
                <w:b/>
                <w:bCs/>
                <w:color w:val="FF3333"/>
              </w:rPr>
              <w:t>職名章</w:t>
            </w:r>
          </w:p>
        </w:tc>
        <w:tc>
          <w:tcPr>
            <w:tcW w:w="3600" w:type="dxa"/>
            <w:gridSpan w:val="4"/>
            <w:shd w:val="clear" w:color="auto" w:fill="auto"/>
            <w:tcMar>
              <w:top w:w="0" w:type="dxa"/>
              <w:left w:w="28" w:type="dxa"/>
              <w:bottom w:w="0" w:type="dxa"/>
              <w:right w:w="28" w:type="dxa"/>
            </w:tcMar>
            <w:vAlign w:val="center"/>
          </w:tcPr>
          <w:p w:rsidR="001C06E9" w:rsidRDefault="00FB14DD">
            <w:pPr>
              <w:pStyle w:val="Standard"/>
              <w:snapToGrid w:val="0"/>
              <w:rPr>
                <w:rFonts w:ascii="標楷體" w:eastAsia="標楷體" w:hAnsi="標楷體"/>
                <w:b/>
                <w:bCs/>
                <w:color w:val="FF3333"/>
                <w:shd w:val="clear" w:color="auto" w:fill="FFFFFF"/>
                <w:lang w:val="zh-TW"/>
              </w:rPr>
            </w:pPr>
            <w:r>
              <w:rPr>
                <w:rFonts w:ascii="標楷體" w:eastAsia="標楷體" w:hAnsi="標楷體"/>
                <w:b/>
                <w:bCs/>
                <w:color w:val="FF3333"/>
                <w:shd w:val="clear" w:color="auto" w:fill="FFFFFF"/>
                <w:lang w:val="zh-TW"/>
              </w:rPr>
              <w:t>(</w:t>
            </w:r>
            <w:r>
              <w:rPr>
                <w:rFonts w:ascii="標楷體" w:eastAsia="標楷體" w:hAnsi="標楷體"/>
                <w:b/>
                <w:bCs/>
                <w:color w:val="FF3333"/>
                <w:shd w:val="clear" w:color="auto" w:fill="FFFFFF"/>
                <w:lang w:val="zh-TW"/>
              </w:rPr>
              <w:t>每</w:t>
            </w:r>
            <w:r>
              <w:rPr>
                <w:rFonts w:ascii="標楷體" w:eastAsia="標楷體" w:hAnsi="標楷體"/>
                <w:b/>
                <w:bCs/>
                <w:color w:val="FF3333"/>
                <w:shd w:val="clear" w:color="auto" w:fill="FFFFFF"/>
                <w:lang w:val="zh-TW"/>
              </w:rPr>
              <w:t>1</w:t>
            </w:r>
            <w:r>
              <w:rPr>
                <w:rFonts w:ascii="標楷體" w:eastAsia="標楷體" w:hAnsi="標楷體"/>
                <w:b/>
                <w:bCs/>
                <w:color w:val="FF3333"/>
                <w:shd w:val="clear" w:color="auto" w:fill="FFFFFF"/>
                <w:lang w:val="zh-TW"/>
              </w:rPr>
              <w:t>頁均須註記顯示</w:t>
            </w:r>
            <w:r>
              <w:rPr>
                <w:rFonts w:ascii="標楷體" w:eastAsia="標楷體" w:hAnsi="標楷體"/>
                <w:b/>
                <w:bCs/>
                <w:color w:val="FF3333"/>
                <w:shd w:val="clear" w:color="auto" w:fill="FFFFFF"/>
                <w:lang w:val="zh-TW"/>
              </w:rPr>
              <w:t>)</w:t>
            </w:r>
          </w:p>
        </w:tc>
        <w:tc>
          <w:tcPr>
            <w:tcW w:w="1620" w:type="dxa"/>
            <w:gridSpan w:val="2"/>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rPr>
                <w:rFonts w:ascii="標楷體" w:eastAsia="標楷體" w:hAnsi="標楷體" w:cs="標楷體"/>
                <w:b/>
                <w:bCs/>
                <w:color w:val="FF3333"/>
              </w:rPr>
            </w:pPr>
            <w:r>
              <w:rPr>
                <w:rFonts w:ascii="標楷體" w:eastAsia="標楷體" w:hAnsi="標楷體" w:cs="標楷體"/>
                <w:b/>
                <w:bCs/>
                <w:color w:val="FF3333"/>
              </w:rPr>
              <w:t>嘉義</w:t>
            </w:r>
          </w:p>
          <w:p w:rsidR="001C06E9" w:rsidRDefault="00FB14DD">
            <w:pPr>
              <w:pStyle w:val="Standard"/>
              <w:snapToGrid w:val="0"/>
              <w:spacing w:line="0" w:lineRule="atLeast"/>
              <w:jc w:val="both"/>
              <w:rPr>
                <w:rFonts w:ascii="標楷體" w:eastAsia="標楷體" w:hAnsi="標楷體" w:cs="標楷體"/>
                <w:b/>
                <w:bCs/>
                <w:color w:val="FF3333"/>
              </w:rPr>
            </w:pPr>
            <w:r>
              <w:rPr>
                <w:rFonts w:ascii="標楷體" w:eastAsia="標楷體" w:hAnsi="標楷體" w:cs="標楷體"/>
                <w:b/>
                <w:bCs/>
                <w:color w:val="FF3333"/>
              </w:rPr>
              <w:t>後備指揮部</w:t>
            </w:r>
          </w:p>
          <w:p w:rsidR="001C06E9" w:rsidRDefault="00FB14DD">
            <w:pPr>
              <w:pStyle w:val="Standard"/>
              <w:snapToGrid w:val="0"/>
              <w:spacing w:line="0" w:lineRule="atLeast"/>
              <w:jc w:val="both"/>
              <w:rPr>
                <w:rFonts w:ascii="標楷體" w:eastAsia="標楷體" w:hAnsi="標楷體" w:cs="標楷體"/>
                <w:b/>
                <w:bCs/>
                <w:color w:val="FF3333"/>
              </w:rPr>
            </w:pPr>
            <w:r>
              <w:rPr>
                <w:rFonts w:ascii="標楷體" w:eastAsia="標楷體" w:hAnsi="標楷體" w:cs="標楷體"/>
                <w:b/>
                <w:bCs/>
                <w:color w:val="FF3333"/>
              </w:rPr>
              <w:t>核定章</w:t>
            </w:r>
          </w:p>
        </w:tc>
        <w:tc>
          <w:tcPr>
            <w:tcW w:w="3115" w:type="dxa"/>
            <w:gridSpan w:val="2"/>
            <w:shd w:val="clear" w:color="auto" w:fill="auto"/>
            <w:tcMar>
              <w:top w:w="0" w:type="dxa"/>
              <w:left w:w="28" w:type="dxa"/>
              <w:bottom w:w="0" w:type="dxa"/>
              <w:right w:w="28" w:type="dxa"/>
            </w:tcMar>
            <w:vAlign w:val="center"/>
          </w:tcPr>
          <w:p w:rsidR="001C06E9" w:rsidRDefault="001C06E9">
            <w:pPr>
              <w:pStyle w:val="Standard"/>
              <w:snapToGrid w:val="0"/>
              <w:spacing w:line="0" w:lineRule="atLeast"/>
              <w:jc w:val="both"/>
              <w:rPr>
                <w:rFonts w:ascii="標楷體" w:eastAsia="標楷體" w:hAnsi="標楷體"/>
                <w:b/>
                <w:bCs/>
                <w:color w:val="FF3333"/>
                <w:sz w:val="32"/>
              </w:rPr>
            </w:pPr>
          </w:p>
        </w:tc>
      </w:tr>
    </w:tbl>
    <w:p w:rsidR="001C06E9" w:rsidRDefault="001C06E9">
      <w:pPr>
        <w:pStyle w:val="Standard"/>
        <w:spacing w:line="240" w:lineRule="exact"/>
        <w:rPr>
          <w:rFonts w:ascii="標楷體" w:eastAsia="標楷體" w:hAnsi="標楷體" w:cs="標楷體"/>
          <w:kern w:val="0"/>
          <w:sz w:val="20"/>
          <w:szCs w:val="20"/>
          <w:lang w:val="zh-TW"/>
        </w:rPr>
      </w:pPr>
    </w:p>
    <w:p w:rsidR="001C06E9" w:rsidRDefault="001C06E9">
      <w:pPr>
        <w:pStyle w:val="Standard"/>
        <w:spacing w:line="240" w:lineRule="exact"/>
        <w:rPr>
          <w:rFonts w:ascii="標楷體" w:eastAsia="標楷體" w:hAnsi="標楷體" w:cs="標楷體"/>
          <w:kern w:val="0"/>
          <w:sz w:val="20"/>
          <w:szCs w:val="20"/>
          <w:lang w:val="zh-TW"/>
        </w:rPr>
      </w:pPr>
    </w:p>
    <w:p w:rsidR="001C06E9" w:rsidRDefault="001C06E9">
      <w:pPr>
        <w:pStyle w:val="Standard"/>
        <w:spacing w:line="240" w:lineRule="exact"/>
        <w:rPr>
          <w:rFonts w:ascii="標楷體" w:eastAsia="標楷體" w:hAnsi="標楷體" w:cs="標楷體"/>
          <w:kern w:val="0"/>
          <w:sz w:val="20"/>
          <w:szCs w:val="20"/>
          <w:lang w:val="zh-TW"/>
        </w:rPr>
      </w:pPr>
    </w:p>
    <w:p w:rsidR="001C06E9" w:rsidRDefault="001C06E9">
      <w:pPr>
        <w:pStyle w:val="Standard"/>
        <w:spacing w:line="240" w:lineRule="exact"/>
        <w:rPr>
          <w:rFonts w:ascii="標楷體" w:eastAsia="標楷體" w:hAnsi="標楷體" w:cs="標楷體"/>
          <w:kern w:val="0"/>
          <w:sz w:val="20"/>
          <w:szCs w:val="20"/>
          <w:lang w:val="zh-TW"/>
        </w:rPr>
      </w:pPr>
    </w:p>
    <w:p w:rsidR="001C06E9" w:rsidRDefault="001C06E9">
      <w:pPr>
        <w:pStyle w:val="Standard"/>
        <w:spacing w:line="240" w:lineRule="exact"/>
        <w:rPr>
          <w:rFonts w:ascii="標楷體" w:eastAsia="標楷體" w:hAnsi="標楷體" w:cs="標楷體"/>
          <w:kern w:val="0"/>
          <w:sz w:val="20"/>
          <w:szCs w:val="20"/>
          <w:lang w:val="zh-TW"/>
        </w:rPr>
      </w:pPr>
    </w:p>
    <w:p w:rsidR="001C06E9" w:rsidRDefault="00FB14DD">
      <w:pPr>
        <w:pStyle w:val="Standard"/>
        <w:spacing w:line="240" w:lineRule="exact"/>
        <w:rPr>
          <w:rFonts w:ascii="標楷體" w:eastAsia="標楷體" w:hAnsi="標楷體" w:cs="標楷體"/>
          <w:kern w:val="0"/>
          <w:sz w:val="20"/>
          <w:szCs w:val="20"/>
          <w:lang w:val="zh-TW"/>
        </w:rPr>
      </w:pPr>
      <w:r>
        <w:rPr>
          <w:rFonts w:ascii="標楷體" w:eastAsia="標楷體" w:hAnsi="標楷體" w:cs="標楷體"/>
          <w:kern w:val="0"/>
          <w:sz w:val="20"/>
          <w:szCs w:val="20"/>
          <w:lang w:val="zh-TW"/>
        </w:rPr>
        <w:t>（有關單位處理申請人相關資料文件時，應遵守個人資料保護法相關規範，嚴密注意資料運用安全，避免肇生洩漏【遺失】個資等違法情事。）</w:t>
      </w:r>
    </w:p>
    <w:p w:rsidR="001C06E9" w:rsidRDefault="00FB14DD">
      <w:pPr>
        <w:pStyle w:val="Standard"/>
        <w:rPr>
          <w:rFonts w:ascii="標楷體" w:eastAsia="標楷體" w:hAnsi="標楷體" w:cs="標楷體"/>
          <w:sz w:val="32"/>
          <w:szCs w:val="32"/>
        </w:rPr>
      </w:pPr>
      <w:r>
        <w:rPr>
          <w:rFonts w:ascii="標楷體" w:eastAsia="標楷體" w:hAnsi="標楷體" w:cs="標楷體"/>
          <w:sz w:val="32"/>
          <w:szCs w:val="32"/>
        </w:rPr>
        <w:t>附表</w:t>
      </w:r>
      <w:r>
        <w:rPr>
          <w:rFonts w:ascii="標楷體" w:eastAsia="標楷體" w:hAnsi="標楷體" w:cs="標楷體"/>
          <w:sz w:val="32"/>
          <w:szCs w:val="32"/>
        </w:rPr>
        <w:t>6-3</w:t>
      </w:r>
      <w:r>
        <w:rPr>
          <w:rFonts w:ascii="標楷體" w:eastAsia="標楷體" w:hAnsi="標楷體" w:cs="標楷體"/>
          <w:sz w:val="32"/>
          <w:szCs w:val="32"/>
        </w:rPr>
        <w:t>（範例）</w:t>
      </w:r>
    </w:p>
    <w:tbl>
      <w:tblPr>
        <w:tblW w:w="9790" w:type="dxa"/>
        <w:tblInd w:w="-47" w:type="dxa"/>
        <w:tblLayout w:type="fixed"/>
        <w:tblCellMar>
          <w:left w:w="10" w:type="dxa"/>
          <w:right w:w="10" w:type="dxa"/>
        </w:tblCellMar>
        <w:tblLook w:val="0000" w:firstRow="0" w:lastRow="0" w:firstColumn="0" w:lastColumn="0" w:noHBand="0" w:noVBand="0"/>
      </w:tblPr>
      <w:tblGrid>
        <w:gridCol w:w="1446"/>
        <w:gridCol w:w="410"/>
        <w:gridCol w:w="942"/>
        <w:gridCol w:w="1353"/>
        <w:gridCol w:w="539"/>
        <w:gridCol w:w="814"/>
        <w:gridCol w:w="1353"/>
        <w:gridCol w:w="1080"/>
        <w:gridCol w:w="273"/>
        <w:gridCol w:w="1580"/>
      </w:tblGrid>
      <w:tr w:rsidR="001C06E9">
        <w:tblPrEx>
          <w:tblCellMar>
            <w:top w:w="0" w:type="dxa"/>
            <w:bottom w:w="0" w:type="dxa"/>
          </w:tblCellMar>
        </w:tblPrEx>
        <w:trPr>
          <w:cantSplit/>
          <w:trHeight w:val="382"/>
        </w:trPr>
        <w:tc>
          <w:tcPr>
            <w:tcW w:w="7937" w:type="dxa"/>
            <w:gridSpan w:val="8"/>
            <w:tcBorders>
              <w:top w:val="single" w:sz="18" w:space="0" w:color="000000"/>
              <w:left w:val="single" w:sz="18" w:space="0" w:color="000000"/>
              <w:bottom w:val="single" w:sz="8"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pPr>
            <w:r>
              <w:rPr>
                <w:rFonts w:ascii="標楷體" w:eastAsia="標楷體" w:hAnsi="標楷體" w:cs="標楷體"/>
                <w:sz w:val="36"/>
                <w:szCs w:val="36"/>
              </w:rPr>
              <w:t>(</w:t>
            </w:r>
            <w:r>
              <w:rPr>
                <w:rFonts w:ascii="標楷體" w:eastAsia="標楷體" w:hAnsi="標楷體"/>
                <w:sz w:val="36"/>
                <w:szCs w:val="36"/>
              </w:rPr>
              <w:t>機關全稱</w:t>
            </w:r>
            <w:r>
              <w:rPr>
                <w:rFonts w:ascii="標楷體" w:eastAsia="標楷體" w:hAnsi="標楷體"/>
                <w:sz w:val="36"/>
                <w:szCs w:val="36"/>
              </w:rPr>
              <w:t>)</w:t>
            </w:r>
            <w:r>
              <w:rPr>
                <w:rFonts w:ascii="標楷體" w:eastAsia="標楷體" w:hAnsi="標楷體"/>
                <w:sz w:val="36"/>
                <w:szCs w:val="36"/>
              </w:rPr>
              <w:t xml:space="preserve">　</w:t>
            </w:r>
            <w:r>
              <w:rPr>
                <w:rFonts w:ascii="標楷體" w:eastAsia="標楷體" w:hAnsi="標楷體"/>
                <w:sz w:val="36"/>
                <w:szCs w:val="36"/>
              </w:rPr>
              <w:t xml:space="preserve">     </w:t>
            </w:r>
            <w:r>
              <w:rPr>
                <w:rFonts w:ascii="標楷體" w:eastAsia="標楷體" w:hAnsi="標楷體"/>
                <w:sz w:val="36"/>
                <w:szCs w:val="36"/>
              </w:rPr>
              <w:t>依兵役法第</w:t>
            </w:r>
            <w:r>
              <w:rPr>
                <w:rFonts w:ascii="標楷體" w:eastAsia="標楷體" w:hAnsi="標楷體"/>
                <w:sz w:val="36"/>
                <w:szCs w:val="36"/>
              </w:rPr>
              <w:t>41</w:t>
            </w:r>
            <w:r>
              <w:rPr>
                <w:rFonts w:ascii="標楷體" w:eastAsia="標楷體" w:hAnsi="標楷體"/>
                <w:sz w:val="36"/>
                <w:szCs w:val="36"/>
              </w:rPr>
              <w:t>條第</w:t>
            </w:r>
            <w:r>
              <w:rPr>
                <w:rFonts w:ascii="標楷體" w:eastAsia="標楷體" w:hAnsi="標楷體"/>
                <w:sz w:val="36"/>
                <w:szCs w:val="36"/>
              </w:rPr>
              <w:t>2</w:t>
            </w:r>
            <w:r>
              <w:rPr>
                <w:rFonts w:ascii="標楷體" w:eastAsia="標楷體" w:hAnsi="標楷體"/>
                <w:sz w:val="36"/>
                <w:szCs w:val="36"/>
              </w:rPr>
              <w:t>款</w:t>
            </w:r>
          </w:p>
          <w:p w:rsidR="001C06E9" w:rsidRDefault="00FB14DD">
            <w:pPr>
              <w:pStyle w:val="Standard"/>
              <w:snapToGrid w:val="0"/>
              <w:spacing w:line="0" w:lineRule="atLeast"/>
              <w:jc w:val="both"/>
            </w:pPr>
            <w:r>
              <w:rPr>
                <w:rFonts w:ascii="標楷體" w:eastAsia="標楷體" w:hAnsi="標楷體" w:cs="標楷體"/>
                <w:sz w:val="36"/>
                <w:szCs w:val="36"/>
              </w:rPr>
              <w:t xml:space="preserve">     </w:t>
            </w:r>
            <w:r>
              <w:rPr>
                <w:rFonts w:ascii="標楷體" w:eastAsia="標楷體" w:hAnsi="標楷體"/>
                <w:sz w:val="36"/>
                <w:szCs w:val="36"/>
              </w:rPr>
              <w:t>年度延長時效申請</w:t>
            </w:r>
            <w:r>
              <w:rPr>
                <w:rFonts w:ascii="標楷體" w:eastAsia="標楷體" w:hAnsi="標楷體"/>
                <w:sz w:val="36"/>
                <w:szCs w:val="36"/>
              </w:rPr>
              <w:t>(</w:t>
            </w:r>
            <w:r>
              <w:rPr>
                <w:rFonts w:ascii="標楷體" w:eastAsia="標楷體" w:hAnsi="標楷體"/>
                <w:sz w:val="36"/>
                <w:szCs w:val="36"/>
              </w:rPr>
              <w:t>複</w:t>
            </w:r>
            <w:r>
              <w:rPr>
                <w:rFonts w:ascii="標楷體" w:eastAsia="標楷體" w:hAnsi="標楷體"/>
                <w:sz w:val="36"/>
                <w:szCs w:val="36"/>
              </w:rPr>
              <w:t>)</w:t>
            </w:r>
            <w:r>
              <w:rPr>
                <w:rFonts w:ascii="標楷體" w:eastAsia="標楷體" w:hAnsi="標楷體"/>
                <w:sz w:val="36"/>
                <w:szCs w:val="36"/>
              </w:rPr>
              <w:t>緩召處理名冊</w:t>
            </w:r>
          </w:p>
        </w:tc>
        <w:tc>
          <w:tcPr>
            <w:tcW w:w="1853" w:type="dxa"/>
            <w:gridSpan w:val="2"/>
            <w:tcBorders>
              <w:top w:val="single" w:sz="18"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延長時效</w:t>
            </w:r>
          </w:p>
          <w:p w:rsidR="001C06E9" w:rsidRDefault="00FB14DD">
            <w:pPr>
              <w:pStyle w:val="Standard"/>
              <w:snapToGrid w:val="0"/>
              <w:spacing w:line="0" w:lineRule="atLeas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複核</w:t>
            </w:r>
          </w:p>
        </w:tc>
      </w:tr>
      <w:tr w:rsidR="001C06E9">
        <w:tblPrEx>
          <w:tblCellMar>
            <w:top w:w="0" w:type="dxa"/>
            <w:bottom w:w="0" w:type="dxa"/>
          </w:tblCellMar>
        </w:tblPrEx>
        <w:trPr>
          <w:cantSplit/>
          <w:trHeight w:val="382"/>
        </w:trPr>
        <w:tc>
          <w:tcPr>
            <w:tcW w:w="1446" w:type="dxa"/>
            <w:tcBorders>
              <w:left w:val="single" w:sz="18" w:space="0" w:color="000000"/>
              <w:bottom w:val="single" w:sz="8"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rPr>
                <w:rFonts w:ascii="標楷體" w:eastAsia="標楷體" w:hAnsi="標楷體"/>
              </w:rPr>
            </w:pPr>
            <w:r>
              <w:rPr>
                <w:rFonts w:ascii="標楷體" w:eastAsia="標楷體" w:hAnsi="標楷體"/>
              </w:rPr>
              <w:t>身分證字號</w:t>
            </w:r>
          </w:p>
          <w:p w:rsidR="001C06E9" w:rsidRDefault="00FB14DD">
            <w:pPr>
              <w:pStyle w:val="Standard"/>
              <w:snapToGrid w:val="0"/>
              <w:spacing w:line="0" w:lineRule="atLeast"/>
              <w:jc w:val="both"/>
              <w:rPr>
                <w:rFonts w:ascii="標楷體" w:eastAsia="標楷體" w:hAnsi="標楷體"/>
              </w:rPr>
            </w:pPr>
            <w:r>
              <w:rPr>
                <w:rFonts w:ascii="標楷體" w:eastAsia="標楷體" w:hAnsi="標楷體"/>
              </w:rPr>
              <w:t>姓名</w:t>
            </w:r>
          </w:p>
          <w:p w:rsidR="001C06E9" w:rsidRDefault="00FB14DD">
            <w:pPr>
              <w:pStyle w:val="Standard"/>
              <w:snapToGrid w:val="0"/>
              <w:spacing w:line="0" w:lineRule="atLeast"/>
              <w:jc w:val="both"/>
              <w:rPr>
                <w:rFonts w:ascii="標楷體" w:eastAsia="標楷體" w:hAnsi="標楷體"/>
              </w:rPr>
            </w:pPr>
            <w:r>
              <w:rPr>
                <w:rFonts w:ascii="標楷體" w:eastAsia="標楷體" w:hAnsi="標楷體"/>
              </w:rPr>
              <w:t>出生年月日</w:t>
            </w:r>
          </w:p>
          <w:p w:rsidR="001C06E9" w:rsidRDefault="00FB14DD">
            <w:pPr>
              <w:pStyle w:val="Standard"/>
              <w:snapToGrid w:val="0"/>
              <w:spacing w:line="0" w:lineRule="atLeast"/>
              <w:jc w:val="both"/>
              <w:rPr>
                <w:rFonts w:ascii="標楷體" w:eastAsia="標楷體" w:hAnsi="標楷體"/>
              </w:rPr>
            </w:pPr>
            <w:r>
              <w:rPr>
                <w:rFonts w:ascii="標楷體" w:eastAsia="標楷體" w:hAnsi="標楷體"/>
              </w:rPr>
              <w:t>階級</w:t>
            </w:r>
          </w:p>
        </w:tc>
        <w:tc>
          <w:tcPr>
            <w:tcW w:w="1352" w:type="dxa"/>
            <w:gridSpan w:val="2"/>
            <w:tcBorders>
              <w:left w:val="single" w:sz="8" w:space="0" w:color="000000"/>
              <w:bottom w:val="single" w:sz="8"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rPr>
                <w:rFonts w:ascii="標楷體" w:eastAsia="標楷體" w:hAnsi="標楷體"/>
              </w:rPr>
            </w:pPr>
            <w:r>
              <w:rPr>
                <w:rFonts w:ascii="標楷體" w:eastAsia="標楷體" w:hAnsi="標楷體"/>
              </w:rPr>
              <w:t>戶籍</w:t>
            </w:r>
          </w:p>
          <w:p w:rsidR="001C06E9" w:rsidRDefault="00FB14DD">
            <w:pPr>
              <w:pStyle w:val="Standard"/>
              <w:snapToGrid w:val="0"/>
              <w:spacing w:line="0" w:lineRule="atLeast"/>
              <w:jc w:val="both"/>
              <w:rPr>
                <w:rFonts w:ascii="標楷體" w:eastAsia="標楷體" w:hAnsi="標楷體"/>
              </w:rPr>
            </w:pPr>
            <w:r>
              <w:rPr>
                <w:rFonts w:ascii="標楷體" w:eastAsia="標楷體" w:hAnsi="標楷體"/>
              </w:rPr>
              <w:t>地址</w:t>
            </w:r>
          </w:p>
          <w:p w:rsidR="001C06E9" w:rsidRDefault="00FB14DD">
            <w:pPr>
              <w:pStyle w:val="Standard"/>
              <w:snapToGrid w:val="0"/>
              <w:spacing w:line="0" w:lineRule="atLeast"/>
              <w:ind w:left="-4" w:hanging="25"/>
              <w:jc w:val="both"/>
            </w:pPr>
            <w:r>
              <w:rPr>
                <w:rFonts w:ascii="標楷體" w:eastAsia="標楷體" w:hAnsi="標楷體"/>
                <w:spacing w:val="-20"/>
                <w:sz w:val="18"/>
                <w:szCs w:val="18"/>
              </w:rPr>
              <w:t>（填至</w:t>
            </w:r>
            <w:r>
              <w:rPr>
                <w:rFonts w:ascii="標楷體" w:eastAsia="標楷體" w:hAnsi="標楷體"/>
                <w:spacing w:val="-20"/>
                <w:sz w:val="18"/>
                <w:szCs w:val="18"/>
                <w:lang w:val="zh-TW"/>
              </w:rPr>
              <w:t>鄉鎮市區</w:t>
            </w:r>
            <w:r>
              <w:rPr>
                <w:rFonts w:ascii="標楷體" w:eastAsia="標楷體" w:hAnsi="標楷體"/>
                <w:spacing w:val="-20"/>
                <w:sz w:val="18"/>
                <w:szCs w:val="18"/>
              </w:rPr>
              <w:t>）</w:t>
            </w:r>
          </w:p>
        </w:tc>
        <w:tc>
          <w:tcPr>
            <w:tcW w:w="1353" w:type="dxa"/>
            <w:tcBorders>
              <w:left w:val="single" w:sz="8" w:space="0" w:color="000000"/>
              <w:bottom w:val="single" w:sz="8"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rPr>
                <w:rFonts w:ascii="標楷體" w:eastAsia="標楷體" w:hAnsi="標楷體"/>
              </w:rPr>
            </w:pPr>
            <w:r>
              <w:rPr>
                <w:rFonts w:ascii="標楷體" w:eastAsia="標楷體" w:hAnsi="標楷體"/>
              </w:rPr>
              <w:t>上年度</w:t>
            </w:r>
          </w:p>
          <w:p w:rsidR="001C06E9" w:rsidRDefault="00FB14DD">
            <w:pPr>
              <w:pStyle w:val="Standard"/>
              <w:snapToGrid w:val="0"/>
              <w:spacing w:line="0" w:lineRule="atLeast"/>
              <w:jc w:val="both"/>
              <w:rPr>
                <w:rFonts w:ascii="標楷體" w:eastAsia="標楷體" w:hAnsi="標楷體"/>
              </w:rPr>
            </w:pPr>
            <w:r>
              <w:rPr>
                <w:rFonts w:ascii="標楷體" w:eastAsia="標楷體" w:hAnsi="標楷體"/>
              </w:rPr>
              <w:t>核准緩召</w:t>
            </w:r>
          </w:p>
          <w:p w:rsidR="001C06E9" w:rsidRDefault="00FB14DD">
            <w:pPr>
              <w:pStyle w:val="Standard"/>
              <w:snapToGrid w:val="0"/>
              <w:spacing w:line="0" w:lineRule="atLeast"/>
              <w:jc w:val="both"/>
              <w:rPr>
                <w:rFonts w:ascii="標楷體" w:eastAsia="標楷體" w:hAnsi="標楷體"/>
              </w:rPr>
            </w:pPr>
            <w:r>
              <w:rPr>
                <w:rFonts w:ascii="標楷體" w:eastAsia="標楷體" w:hAnsi="標楷體"/>
              </w:rPr>
              <w:t>單位職稱</w:t>
            </w:r>
          </w:p>
        </w:tc>
        <w:tc>
          <w:tcPr>
            <w:tcW w:w="1353" w:type="dxa"/>
            <w:gridSpan w:val="2"/>
            <w:tcBorders>
              <w:left w:val="single" w:sz="8" w:space="0" w:color="000000"/>
              <w:bottom w:val="single" w:sz="8"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rPr>
                <w:rFonts w:ascii="標楷體" w:eastAsia="標楷體" w:hAnsi="標楷體"/>
              </w:rPr>
            </w:pPr>
            <w:r>
              <w:rPr>
                <w:rFonts w:ascii="標楷體" w:eastAsia="標楷體" w:hAnsi="標楷體"/>
              </w:rPr>
              <w:t>本年度</w:t>
            </w:r>
          </w:p>
          <w:p w:rsidR="001C06E9" w:rsidRDefault="00FB14DD">
            <w:pPr>
              <w:pStyle w:val="Standard"/>
              <w:snapToGrid w:val="0"/>
              <w:spacing w:line="0" w:lineRule="atLeast"/>
              <w:jc w:val="both"/>
              <w:rPr>
                <w:rFonts w:ascii="標楷體" w:eastAsia="標楷體" w:hAnsi="標楷體"/>
              </w:rPr>
            </w:pPr>
            <w:r>
              <w:rPr>
                <w:rFonts w:ascii="標楷體" w:eastAsia="標楷體" w:hAnsi="標楷體"/>
              </w:rPr>
              <w:t>申請緩召</w:t>
            </w:r>
          </w:p>
          <w:p w:rsidR="001C06E9" w:rsidRDefault="00FB14DD">
            <w:pPr>
              <w:pStyle w:val="Standard"/>
              <w:snapToGrid w:val="0"/>
              <w:spacing w:line="0" w:lineRule="atLeast"/>
              <w:jc w:val="both"/>
              <w:rPr>
                <w:rFonts w:ascii="標楷體" w:eastAsia="標楷體" w:hAnsi="標楷體"/>
              </w:rPr>
            </w:pPr>
            <w:r>
              <w:rPr>
                <w:rFonts w:ascii="標楷體" w:eastAsia="標楷體" w:hAnsi="標楷體"/>
              </w:rPr>
              <w:t>單位職稱</w:t>
            </w:r>
          </w:p>
        </w:tc>
        <w:tc>
          <w:tcPr>
            <w:tcW w:w="1353" w:type="dxa"/>
            <w:tcBorders>
              <w:left w:val="single" w:sz="8" w:space="0" w:color="000000"/>
              <w:bottom w:val="single" w:sz="8"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rPr>
                <w:rFonts w:ascii="標楷體" w:eastAsia="標楷體" w:hAnsi="標楷體"/>
              </w:rPr>
            </w:pPr>
            <w:r>
              <w:rPr>
                <w:rFonts w:ascii="標楷體" w:eastAsia="標楷體" w:hAnsi="標楷體"/>
              </w:rPr>
              <w:t>職掌</w:t>
            </w:r>
          </w:p>
          <w:p w:rsidR="001C06E9" w:rsidRDefault="00FB14DD">
            <w:pPr>
              <w:pStyle w:val="Standard"/>
              <w:snapToGrid w:val="0"/>
              <w:spacing w:line="0" w:lineRule="atLeast"/>
              <w:jc w:val="both"/>
              <w:rPr>
                <w:rFonts w:ascii="標楷體" w:eastAsia="標楷體" w:hAnsi="標楷體"/>
              </w:rPr>
            </w:pPr>
            <w:r>
              <w:rPr>
                <w:rFonts w:ascii="標楷體" w:eastAsia="標楷體" w:hAnsi="標楷體"/>
              </w:rPr>
              <w:t>工作</w:t>
            </w:r>
          </w:p>
          <w:p w:rsidR="001C06E9" w:rsidRDefault="00FB14DD">
            <w:pPr>
              <w:pStyle w:val="Standard"/>
              <w:snapToGrid w:val="0"/>
              <w:spacing w:line="0" w:lineRule="atLeast"/>
              <w:jc w:val="both"/>
              <w:rPr>
                <w:rFonts w:ascii="標楷體" w:eastAsia="標楷體" w:hAnsi="標楷體"/>
              </w:rPr>
            </w:pPr>
            <w:r>
              <w:rPr>
                <w:rFonts w:ascii="標楷體" w:eastAsia="標楷體" w:hAnsi="標楷體"/>
              </w:rPr>
              <w:t>內容</w:t>
            </w:r>
          </w:p>
        </w:tc>
        <w:tc>
          <w:tcPr>
            <w:tcW w:w="1353" w:type="dxa"/>
            <w:gridSpan w:val="2"/>
            <w:tcBorders>
              <w:left w:val="single" w:sz="8" w:space="0" w:color="000000"/>
              <w:bottom w:val="single" w:sz="8"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rPr>
                <w:rFonts w:ascii="標楷體" w:eastAsia="標楷體" w:hAnsi="標楷體"/>
              </w:rPr>
            </w:pPr>
            <w:r>
              <w:rPr>
                <w:rFonts w:ascii="標楷體" w:eastAsia="標楷體" w:hAnsi="標楷體"/>
              </w:rPr>
              <w:t>申請機關</w:t>
            </w:r>
          </w:p>
          <w:p w:rsidR="001C06E9" w:rsidRDefault="00FB14DD">
            <w:pPr>
              <w:pStyle w:val="Standard"/>
              <w:snapToGrid w:val="0"/>
              <w:spacing w:line="0" w:lineRule="atLeast"/>
              <w:jc w:val="both"/>
              <w:rPr>
                <w:rFonts w:ascii="標楷體" w:eastAsia="標楷體" w:hAnsi="標楷體"/>
              </w:rPr>
            </w:pPr>
            <w:r>
              <w:rPr>
                <w:rFonts w:ascii="標楷體" w:eastAsia="標楷體" w:hAnsi="標楷體"/>
              </w:rPr>
              <w:t>調查意見</w:t>
            </w:r>
          </w:p>
        </w:tc>
        <w:tc>
          <w:tcPr>
            <w:tcW w:w="1580" w:type="dxa"/>
            <w:tcBorders>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rPr>
                <w:rFonts w:ascii="標楷體" w:eastAsia="標楷體" w:hAnsi="標楷體"/>
              </w:rPr>
            </w:pPr>
            <w:r>
              <w:rPr>
                <w:rFonts w:ascii="標楷體" w:eastAsia="標楷體" w:hAnsi="標楷體"/>
              </w:rPr>
              <w:t>縣市後備</w:t>
            </w:r>
          </w:p>
          <w:p w:rsidR="001C06E9" w:rsidRDefault="00FB14DD">
            <w:pPr>
              <w:pStyle w:val="Standard"/>
              <w:snapToGrid w:val="0"/>
              <w:spacing w:line="0" w:lineRule="atLeast"/>
              <w:jc w:val="both"/>
              <w:rPr>
                <w:rFonts w:ascii="標楷體" w:eastAsia="標楷體" w:hAnsi="標楷體"/>
              </w:rPr>
            </w:pPr>
            <w:r>
              <w:rPr>
                <w:rFonts w:ascii="標楷體" w:eastAsia="標楷體" w:hAnsi="標楷體"/>
              </w:rPr>
              <w:t>指揮部</w:t>
            </w:r>
          </w:p>
          <w:p w:rsidR="001C06E9" w:rsidRDefault="00FB14DD">
            <w:pPr>
              <w:pStyle w:val="Standard"/>
              <w:snapToGrid w:val="0"/>
              <w:spacing w:line="0" w:lineRule="atLeast"/>
              <w:jc w:val="both"/>
              <w:rPr>
                <w:rFonts w:ascii="標楷體" w:eastAsia="標楷體" w:hAnsi="標楷體"/>
              </w:rPr>
            </w:pPr>
            <w:r>
              <w:rPr>
                <w:rFonts w:ascii="標楷體" w:eastAsia="標楷體" w:hAnsi="標楷體"/>
              </w:rPr>
              <w:t>審核情形</w:t>
            </w:r>
          </w:p>
        </w:tc>
      </w:tr>
      <w:tr w:rsidR="001C06E9">
        <w:tblPrEx>
          <w:tblCellMar>
            <w:top w:w="0" w:type="dxa"/>
            <w:bottom w:w="0" w:type="dxa"/>
          </w:tblCellMar>
        </w:tblPrEx>
        <w:trPr>
          <w:cantSplit/>
          <w:trHeight w:val="1238"/>
        </w:trPr>
        <w:tc>
          <w:tcPr>
            <w:tcW w:w="1446" w:type="dxa"/>
            <w:tcBorders>
              <w:left w:val="single" w:sz="18" w:space="0" w:color="000000"/>
              <w:bottom w:val="single" w:sz="8" w:space="0" w:color="000000"/>
            </w:tcBorders>
            <w:shd w:val="clear" w:color="auto" w:fill="auto"/>
            <w:tcMar>
              <w:top w:w="0" w:type="dxa"/>
              <w:left w:w="28" w:type="dxa"/>
              <w:bottom w:w="0" w:type="dxa"/>
              <w:right w:w="28" w:type="dxa"/>
            </w:tcMar>
          </w:tcPr>
          <w:p w:rsidR="001C06E9" w:rsidRDefault="00FB14DD">
            <w:pPr>
              <w:pStyle w:val="Standard"/>
              <w:snapToGrid w:val="0"/>
              <w:jc w:val="both"/>
              <w:rPr>
                <w:rFonts w:ascii="標楷體" w:eastAsia="標楷體" w:hAnsi="標楷體" w:cs="標楷體"/>
              </w:rPr>
            </w:pPr>
            <w:r>
              <w:rPr>
                <w:rFonts w:ascii="標楷體" w:eastAsia="標楷體" w:hAnsi="標楷體" w:cs="標楷體"/>
              </w:rPr>
              <w:t>M123456788</w:t>
            </w:r>
          </w:p>
          <w:p w:rsidR="001C06E9" w:rsidRDefault="00FB14DD">
            <w:pPr>
              <w:pStyle w:val="Standard"/>
              <w:snapToGrid w:val="0"/>
              <w:jc w:val="both"/>
              <w:rPr>
                <w:rFonts w:ascii="標楷體" w:eastAsia="標楷體" w:hAnsi="標楷體" w:cs="標楷體"/>
              </w:rPr>
            </w:pPr>
            <w:r>
              <w:rPr>
                <w:rFonts w:ascii="標楷體" w:eastAsia="標楷體" w:hAnsi="標楷體" w:cs="標楷體"/>
              </w:rPr>
              <w:t>陳</w:t>
            </w:r>
            <w:r>
              <w:rPr>
                <w:rFonts w:ascii="標楷體" w:eastAsia="標楷體" w:hAnsi="標楷體" w:cs="標楷體"/>
              </w:rPr>
              <w:t>○○</w:t>
            </w:r>
          </w:p>
          <w:p w:rsidR="001C06E9" w:rsidRDefault="00FB14DD">
            <w:pPr>
              <w:pStyle w:val="Standard"/>
              <w:snapToGrid w:val="0"/>
              <w:jc w:val="both"/>
              <w:rPr>
                <w:rFonts w:ascii="標楷體" w:eastAsia="標楷體" w:hAnsi="標楷體" w:cs="標楷體"/>
              </w:rPr>
            </w:pPr>
            <w:r>
              <w:rPr>
                <w:rFonts w:ascii="標楷體" w:eastAsia="標楷體" w:hAnsi="標楷體" w:cs="標楷體"/>
              </w:rPr>
              <w:t>73.2.15</w:t>
            </w:r>
          </w:p>
          <w:p w:rsidR="001C06E9" w:rsidRDefault="00FB14DD">
            <w:pPr>
              <w:pStyle w:val="Standard"/>
              <w:jc w:val="both"/>
              <w:rPr>
                <w:rFonts w:ascii="標楷體" w:eastAsia="標楷體" w:hAnsi="標楷體" w:cs="標楷體"/>
              </w:rPr>
            </w:pPr>
            <w:r>
              <w:rPr>
                <w:rFonts w:ascii="標楷體" w:eastAsia="標楷體" w:hAnsi="標楷體" w:cs="標楷體"/>
              </w:rPr>
              <w:t>下士</w:t>
            </w:r>
          </w:p>
        </w:tc>
        <w:tc>
          <w:tcPr>
            <w:tcW w:w="1352" w:type="dxa"/>
            <w:gridSpan w:val="2"/>
            <w:tcBorders>
              <w:left w:val="single" w:sz="8" w:space="0" w:color="000000"/>
              <w:bottom w:val="single" w:sz="8" w:space="0" w:color="000000"/>
            </w:tcBorders>
            <w:shd w:val="clear" w:color="auto" w:fill="auto"/>
            <w:tcMar>
              <w:top w:w="0" w:type="dxa"/>
              <w:left w:w="28" w:type="dxa"/>
              <w:bottom w:w="0" w:type="dxa"/>
              <w:right w:w="28" w:type="dxa"/>
            </w:tcMar>
          </w:tcPr>
          <w:p w:rsidR="001C06E9" w:rsidRDefault="00FB14DD">
            <w:pPr>
              <w:pStyle w:val="Standard"/>
              <w:jc w:val="both"/>
              <w:rPr>
                <w:rFonts w:ascii="標楷體" w:eastAsia="標楷體" w:hAnsi="標楷體" w:cs="標楷體"/>
              </w:rPr>
            </w:pPr>
            <w:r>
              <w:rPr>
                <w:rFonts w:ascii="標楷體" w:eastAsia="標楷體" w:hAnsi="標楷體" w:cs="標楷體"/>
              </w:rPr>
              <w:t>嘉義市</w:t>
            </w:r>
          </w:p>
          <w:p w:rsidR="001C06E9" w:rsidRDefault="00FB14DD">
            <w:pPr>
              <w:pStyle w:val="Standard"/>
              <w:jc w:val="both"/>
              <w:rPr>
                <w:rFonts w:ascii="標楷體" w:eastAsia="標楷體" w:hAnsi="標楷體" w:cs="標楷體"/>
              </w:rPr>
            </w:pPr>
            <w:r>
              <w:rPr>
                <w:rFonts w:ascii="標楷體" w:eastAsia="標楷體" w:hAnsi="標楷體" w:cs="標楷體"/>
              </w:rPr>
              <w:t>嘉義縣</w:t>
            </w:r>
          </w:p>
        </w:tc>
        <w:tc>
          <w:tcPr>
            <w:tcW w:w="1353" w:type="dxa"/>
            <w:tcBorders>
              <w:left w:val="single" w:sz="8" w:space="0" w:color="000000"/>
              <w:bottom w:val="single" w:sz="8" w:space="0" w:color="000000"/>
            </w:tcBorders>
            <w:shd w:val="clear" w:color="auto" w:fill="auto"/>
            <w:tcMar>
              <w:top w:w="0" w:type="dxa"/>
              <w:left w:w="28" w:type="dxa"/>
              <w:bottom w:w="0" w:type="dxa"/>
              <w:right w:w="28" w:type="dxa"/>
            </w:tcMar>
          </w:tcPr>
          <w:p w:rsidR="001C06E9" w:rsidRDefault="00FB14DD">
            <w:pPr>
              <w:pStyle w:val="Standard"/>
              <w:jc w:val="both"/>
              <w:rPr>
                <w:rFonts w:ascii="標楷體" w:eastAsia="標楷體" w:hAnsi="標楷體" w:cs="標楷體"/>
              </w:rPr>
            </w:pPr>
            <w:r>
              <w:rPr>
                <w:rFonts w:ascii="標楷體" w:eastAsia="標楷體" w:hAnsi="標楷體" w:cs="標楷體"/>
              </w:rPr>
              <w:t>通訊中心</w:t>
            </w:r>
          </w:p>
          <w:p w:rsidR="001C06E9" w:rsidRDefault="00FB14DD">
            <w:pPr>
              <w:pStyle w:val="Standard"/>
              <w:jc w:val="both"/>
              <w:rPr>
                <w:rFonts w:ascii="標楷體" w:eastAsia="標楷體" w:hAnsi="標楷體" w:cs="標楷體"/>
              </w:rPr>
            </w:pPr>
            <w:r>
              <w:rPr>
                <w:rFonts w:ascii="標楷體" w:eastAsia="標楷體" w:hAnsi="標楷體" w:cs="標楷體"/>
              </w:rPr>
              <w:t>研發工程師</w:t>
            </w:r>
          </w:p>
        </w:tc>
        <w:tc>
          <w:tcPr>
            <w:tcW w:w="1353" w:type="dxa"/>
            <w:gridSpan w:val="2"/>
            <w:tcBorders>
              <w:left w:val="single" w:sz="8" w:space="0" w:color="000000"/>
              <w:bottom w:val="single" w:sz="8" w:space="0" w:color="000000"/>
            </w:tcBorders>
            <w:shd w:val="clear" w:color="auto" w:fill="auto"/>
            <w:tcMar>
              <w:top w:w="0" w:type="dxa"/>
              <w:left w:w="28" w:type="dxa"/>
              <w:bottom w:w="0" w:type="dxa"/>
              <w:right w:w="28" w:type="dxa"/>
            </w:tcMar>
          </w:tcPr>
          <w:p w:rsidR="001C06E9" w:rsidRDefault="00FB14DD">
            <w:pPr>
              <w:pStyle w:val="Standard"/>
              <w:jc w:val="both"/>
              <w:rPr>
                <w:rFonts w:ascii="標楷體" w:eastAsia="標楷體" w:hAnsi="標楷體" w:cs="標楷體"/>
              </w:rPr>
            </w:pPr>
            <w:r>
              <w:rPr>
                <w:rFonts w:ascii="標楷體" w:eastAsia="標楷體" w:hAnsi="標楷體" w:cs="標楷體"/>
              </w:rPr>
              <w:t>通訊中心</w:t>
            </w:r>
          </w:p>
          <w:p w:rsidR="001C06E9" w:rsidRDefault="00FB14DD">
            <w:pPr>
              <w:pStyle w:val="Standard"/>
              <w:jc w:val="both"/>
              <w:rPr>
                <w:rFonts w:ascii="標楷體" w:eastAsia="標楷體" w:hAnsi="標楷體" w:cs="標楷體"/>
              </w:rPr>
            </w:pPr>
            <w:r>
              <w:rPr>
                <w:rFonts w:ascii="標楷體" w:eastAsia="標楷體" w:hAnsi="標楷體" w:cs="標楷體"/>
              </w:rPr>
              <w:t>研發工程師</w:t>
            </w:r>
          </w:p>
        </w:tc>
        <w:tc>
          <w:tcPr>
            <w:tcW w:w="1353" w:type="dxa"/>
            <w:tcBorders>
              <w:left w:val="single" w:sz="8" w:space="0" w:color="000000"/>
              <w:bottom w:val="single" w:sz="8" w:space="0" w:color="000000"/>
            </w:tcBorders>
            <w:shd w:val="clear" w:color="auto" w:fill="auto"/>
            <w:tcMar>
              <w:top w:w="0" w:type="dxa"/>
              <w:left w:w="28" w:type="dxa"/>
              <w:bottom w:w="0" w:type="dxa"/>
              <w:right w:w="28" w:type="dxa"/>
            </w:tcMar>
          </w:tcPr>
          <w:p w:rsidR="001C06E9" w:rsidRDefault="00FB14DD">
            <w:pPr>
              <w:pStyle w:val="Standard"/>
              <w:jc w:val="both"/>
              <w:rPr>
                <w:rFonts w:ascii="標楷體" w:eastAsia="標楷體" w:hAnsi="標楷體" w:cs="標楷體"/>
              </w:rPr>
            </w:pPr>
            <w:r>
              <w:rPr>
                <w:rFonts w:ascii="標楷體" w:eastAsia="標楷體" w:hAnsi="標楷體" w:cs="標楷體"/>
              </w:rPr>
              <w:t>請參閱緩召單位機構表職掌填註</w:t>
            </w:r>
          </w:p>
        </w:tc>
        <w:tc>
          <w:tcPr>
            <w:tcW w:w="1353" w:type="dxa"/>
            <w:gridSpan w:val="2"/>
            <w:tcBorders>
              <w:left w:val="single" w:sz="8" w:space="0" w:color="000000"/>
              <w:bottom w:val="single" w:sz="8" w:space="0" w:color="000000"/>
            </w:tcBorders>
            <w:shd w:val="clear" w:color="auto" w:fill="auto"/>
            <w:tcMar>
              <w:top w:w="0" w:type="dxa"/>
              <w:left w:w="28" w:type="dxa"/>
              <w:bottom w:w="0" w:type="dxa"/>
              <w:right w:w="28" w:type="dxa"/>
            </w:tcMar>
          </w:tcPr>
          <w:p w:rsidR="001C06E9" w:rsidRDefault="00FB14DD">
            <w:pPr>
              <w:pStyle w:val="Standard"/>
              <w:jc w:val="both"/>
              <w:rPr>
                <w:rFonts w:ascii="標楷體" w:eastAsia="標楷體" w:hAnsi="標楷體" w:cs="標楷體"/>
              </w:rPr>
            </w:pPr>
            <w:r>
              <w:rPr>
                <w:rFonts w:ascii="標楷體" w:eastAsia="標楷體" w:hAnsi="標楷體" w:cs="標楷體"/>
              </w:rPr>
              <w:t>仍本職請准予緩召</w:t>
            </w:r>
          </w:p>
        </w:tc>
        <w:tc>
          <w:tcPr>
            <w:tcW w:w="1580" w:type="dxa"/>
            <w:tcBorders>
              <w:left w:val="single" w:sz="8" w:space="0" w:color="000000"/>
              <w:bottom w:val="single" w:sz="8" w:space="0" w:color="000000"/>
              <w:right w:val="single" w:sz="18" w:space="0" w:color="000000"/>
            </w:tcBorders>
            <w:shd w:val="clear" w:color="auto" w:fill="auto"/>
            <w:tcMar>
              <w:top w:w="0" w:type="dxa"/>
              <w:left w:w="28" w:type="dxa"/>
              <w:bottom w:w="0" w:type="dxa"/>
              <w:right w:w="28" w:type="dxa"/>
            </w:tcMar>
          </w:tcPr>
          <w:p w:rsidR="001C06E9" w:rsidRDefault="001C06E9">
            <w:pPr>
              <w:pStyle w:val="Standard"/>
              <w:snapToGrid w:val="0"/>
              <w:jc w:val="both"/>
              <w:rPr>
                <w:rFonts w:ascii="標楷體" w:eastAsia="標楷體" w:hAnsi="標楷體" w:cs="標楷體"/>
                <w:color w:val="3366FF"/>
              </w:rPr>
            </w:pPr>
          </w:p>
        </w:tc>
      </w:tr>
      <w:tr w:rsidR="001C06E9">
        <w:tblPrEx>
          <w:tblCellMar>
            <w:top w:w="0" w:type="dxa"/>
            <w:bottom w:w="0" w:type="dxa"/>
          </w:tblCellMar>
        </w:tblPrEx>
        <w:trPr>
          <w:cantSplit/>
          <w:trHeight w:val="1238"/>
        </w:trPr>
        <w:tc>
          <w:tcPr>
            <w:tcW w:w="1446" w:type="dxa"/>
            <w:tcBorders>
              <w:left w:val="single" w:sz="18"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cs="標楷體"/>
                <w:color w:val="3366FF"/>
              </w:rPr>
            </w:pPr>
          </w:p>
        </w:tc>
        <w:tc>
          <w:tcPr>
            <w:tcW w:w="1352" w:type="dxa"/>
            <w:gridSpan w:val="2"/>
            <w:tcBorders>
              <w:left w:val="single" w:sz="8"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c>
          <w:tcPr>
            <w:tcW w:w="1353" w:type="dxa"/>
            <w:tcBorders>
              <w:left w:val="single" w:sz="8"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1353" w:type="dxa"/>
            <w:gridSpan w:val="2"/>
            <w:tcBorders>
              <w:left w:val="single" w:sz="8"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1353" w:type="dxa"/>
            <w:tcBorders>
              <w:left w:val="single" w:sz="8"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1353" w:type="dxa"/>
            <w:gridSpan w:val="2"/>
            <w:tcBorders>
              <w:left w:val="single" w:sz="8"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1580" w:type="dxa"/>
            <w:tcBorders>
              <w:left w:val="single" w:sz="8" w:space="0" w:color="000000"/>
              <w:bottom w:val="single" w:sz="8" w:space="0" w:color="000000"/>
              <w:right w:val="single" w:sz="1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r>
      <w:tr w:rsidR="001C06E9">
        <w:tblPrEx>
          <w:tblCellMar>
            <w:top w:w="0" w:type="dxa"/>
            <w:bottom w:w="0" w:type="dxa"/>
          </w:tblCellMar>
        </w:tblPrEx>
        <w:trPr>
          <w:cantSplit/>
          <w:trHeight w:val="1238"/>
        </w:trPr>
        <w:tc>
          <w:tcPr>
            <w:tcW w:w="1446" w:type="dxa"/>
            <w:tcBorders>
              <w:left w:val="single" w:sz="18"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1352" w:type="dxa"/>
            <w:gridSpan w:val="2"/>
            <w:tcBorders>
              <w:left w:val="single" w:sz="8"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c>
          <w:tcPr>
            <w:tcW w:w="1353" w:type="dxa"/>
            <w:tcBorders>
              <w:left w:val="single" w:sz="8"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1353" w:type="dxa"/>
            <w:gridSpan w:val="2"/>
            <w:tcBorders>
              <w:left w:val="single" w:sz="8"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1353" w:type="dxa"/>
            <w:tcBorders>
              <w:left w:val="single" w:sz="8"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1353" w:type="dxa"/>
            <w:gridSpan w:val="2"/>
            <w:tcBorders>
              <w:left w:val="single" w:sz="8"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1580" w:type="dxa"/>
            <w:tcBorders>
              <w:left w:val="single" w:sz="8" w:space="0" w:color="000000"/>
              <w:bottom w:val="single" w:sz="8" w:space="0" w:color="000000"/>
              <w:right w:val="single" w:sz="1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r>
      <w:tr w:rsidR="001C06E9">
        <w:tblPrEx>
          <w:tblCellMar>
            <w:top w:w="0" w:type="dxa"/>
            <w:bottom w:w="0" w:type="dxa"/>
          </w:tblCellMar>
        </w:tblPrEx>
        <w:trPr>
          <w:cantSplit/>
          <w:trHeight w:val="1238"/>
        </w:trPr>
        <w:tc>
          <w:tcPr>
            <w:tcW w:w="1446" w:type="dxa"/>
            <w:tcBorders>
              <w:left w:val="single" w:sz="18"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1352" w:type="dxa"/>
            <w:gridSpan w:val="2"/>
            <w:tcBorders>
              <w:left w:val="single" w:sz="8"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c>
          <w:tcPr>
            <w:tcW w:w="1353" w:type="dxa"/>
            <w:tcBorders>
              <w:left w:val="single" w:sz="8"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1353" w:type="dxa"/>
            <w:gridSpan w:val="2"/>
            <w:tcBorders>
              <w:left w:val="single" w:sz="8"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1353" w:type="dxa"/>
            <w:tcBorders>
              <w:left w:val="single" w:sz="8"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1353" w:type="dxa"/>
            <w:gridSpan w:val="2"/>
            <w:tcBorders>
              <w:left w:val="single" w:sz="8"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1580" w:type="dxa"/>
            <w:tcBorders>
              <w:left w:val="single" w:sz="8" w:space="0" w:color="000000"/>
              <w:bottom w:val="single" w:sz="8" w:space="0" w:color="000000"/>
              <w:right w:val="single" w:sz="1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r>
      <w:tr w:rsidR="001C06E9">
        <w:tblPrEx>
          <w:tblCellMar>
            <w:top w:w="0" w:type="dxa"/>
            <w:bottom w:w="0" w:type="dxa"/>
          </w:tblCellMar>
        </w:tblPrEx>
        <w:trPr>
          <w:cantSplit/>
          <w:trHeight w:val="1238"/>
        </w:trPr>
        <w:tc>
          <w:tcPr>
            <w:tcW w:w="1446" w:type="dxa"/>
            <w:tcBorders>
              <w:left w:val="single" w:sz="18"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1352" w:type="dxa"/>
            <w:gridSpan w:val="2"/>
            <w:tcBorders>
              <w:left w:val="single" w:sz="8"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c>
          <w:tcPr>
            <w:tcW w:w="1353" w:type="dxa"/>
            <w:tcBorders>
              <w:left w:val="single" w:sz="8"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1353" w:type="dxa"/>
            <w:gridSpan w:val="2"/>
            <w:tcBorders>
              <w:left w:val="single" w:sz="8"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1353" w:type="dxa"/>
            <w:tcBorders>
              <w:left w:val="single" w:sz="8"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1353" w:type="dxa"/>
            <w:gridSpan w:val="2"/>
            <w:tcBorders>
              <w:left w:val="single" w:sz="8"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1580" w:type="dxa"/>
            <w:tcBorders>
              <w:left w:val="single" w:sz="8" w:space="0" w:color="000000"/>
              <w:bottom w:val="single" w:sz="8" w:space="0" w:color="000000"/>
              <w:right w:val="single" w:sz="1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r>
      <w:tr w:rsidR="001C06E9">
        <w:tblPrEx>
          <w:tblCellMar>
            <w:top w:w="0" w:type="dxa"/>
            <w:bottom w:w="0" w:type="dxa"/>
          </w:tblCellMar>
        </w:tblPrEx>
        <w:trPr>
          <w:cantSplit/>
          <w:trHeight w:val="1238"/>
        </w:trPr>
        <w:tc>
          <w:tcPr>
            <w:tcW w:w="1446" w:type="dxa"/>
            <w:tcBorders>
              <w:left w:val="single" w:sz="18"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1352" w:type="dxa"/>
            <w:gridSpan w:val="2"/>
            <w:tcBorders>
              <w:left w:val="single" w:sz="8"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c>
          <w:tcPr>
            <w:tcW w:w="1353" w:type="dxa"/>
            <w:tcBorders>
              <w:left w:val="single" w:sz="8"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1353" w:type="dxa"/>
            <w:gridSpan w:val="2"/>
            <w:tcBorders>
              <w:left w:val="single" w:sz="8"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1353" w:type="dxa"/>
            <w:tcBorders>
              <w:left w:val="single" w:sz="8"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1353" w:type="dxa"/>
            <w:gridSpan w:val="2"/>
            <w:tcBorders>
              <w:left w:val="single" w:sz="8"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1580" w:type="dxa"/>
            <w:tcBorders>
              <w:left w:val="single" w:sz="8" w:space="0" w:color="000000"/>
              <w:bottom w:val="single" w:sz="8" w:space="0" w:color="000000"/>
              <w:right w:val="single" w:sz="1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r>
      <w:tr w:rsidR="001C06E9">
        <w:tblPrEx>
          <w:tblCellMar>
            <w:top w:w="0" w:type="dxa"/>
            <w:bottom w:w="0" w:type="dxa"/>
          </w:tblCellMar>
        </w:tblPrEx>
        <w:trPr>
          <w:cantSplit/>
          <w:trHeight w:val="1238"/>
        </w:trPr>
        <w:tc>
          <w:tcPr>
            <w:tcW w:w="1446" w:type="dxa"/>
            <w:tcBorders>
              <w:left w:val="single" w:sz="18"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1352" w:type="dxa"/>
            <w:gridSpan w:val="2"/>
            <w:tcBorders>
              <w:left w:val="single" w:sz="8"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c>
          <w:tcPr>
            <w:tcW w:w="1353" w:type="dxa"/>
            <w:tcBorders>
              <w:left w:val="single" w:sz="8"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1353" w:type="dxa"/>
            <w:gridSpan w:val="2"/>
            <w:tcBorders>
              <w:left w:val="single" w:sz="8"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1353" w:type="dxa"/>
            <w:tcBorders>
              <w:left w:val="single" w:sz="8"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1353" w:type="dxa"/>
            <w:gridSpan w:val="2"/>
            <w:tcBorders>
              <w:left w:val="single" w:sz="8"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1580" w:type="dxa"/>
            <w:tcBorders>
              <w:left w:val="single" w:sz="8" w:space="0" w:color="000000"/>
              <w:bottom w:val="single" w:sz="8" w:space="0" w:color="000000"/>
              <w:right w:val="single" w:sz="1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r>
      <w:tr w:rsidR="001C06E9">
        <w:tblPrEx>
          <w:tblCellMar>
            <w:top w:w="0" w:type="dxa"/>
            <w:bottom w:w="0" w:type="dxa"/>
          </w:tblCellMar>
        </w:tblPrEx>
        <w:trPr>
          <w:cantSplit/>
          <w:trHeight w:val="1238"/>
        </w:trPr>
        <w:tc>
          <w:tcPr>
            <w:tcW w:w="1446" w:type="dxa"/>
            <w:tcBorders>
              <w:left w:val="single" w:sz="18" w:space="0" w:color="000000"/>
              <w:bottom w:val="single" w:sz="1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1352" w:type="dxa"/>
            <w:gridSpan w:val="2"/>
            <w:tcBorders>
              <w:left w:val="single" w:sz="8" w:space="0" w:color="000000"/>
              <w:bottom w:val="single" w:sz="1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c>
          <w:tcPr>
            <w:tcW w:w="1353" w:type="dxa"/>
            <w:tcBorders>
              <w:left w:val="single" w:sz="8" w:space="0" w:color="000000"/>
              <w:bottom w:val="single" w:sz="1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1353" w:type="dxa"/>
            <w:gridSpan w:val="2"/>
            <w:tcBorders>
              <w:left w:val="single" w:sz="8" w:space="0" w:color="000000"/>
              <w:bottom w:val="single" w:sz="1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1353" w:type="dxa"/>
            <w:tcBorders>
              <w:left w:val="single" w:sz="8" w:space="0" w:color="000000"/>
              <w:bottom w:val="single" w:sz="1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1353" w:type="dxa"/>
            <w:gridSpan w:val="2"/>
            <w:tcBorders>
              <w:left w:val="single" w:sz="8" w:space="0" w:color="000000"/>
              <w:bottom w:val="single" w:sz="1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1580" w:type="dxa"/>
            <w:tcBorders>
              <w:left w:val="single" w:sz="8" w:space="0" w:color="000000"/>
              <w:bottom w:val="single" w:sz="18" w:space="0" w:color="000000"/>
              <w:right w:val="single" w:sz="1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r>
      <w:tr w:rsidR="001C06E9">
        <w:tblPrEx>
          <w:tblCellMar>
            <w:top w:w="0" w:type="dxa"/>
            <w:bottom w:w="0" w:type="dxa"/>
          </w:tblCellMar>
        </w:tblPrEx>
        <w:trPr>
          <w:cantSplit/>
          <w:trHeight w:val="1519"/>
        </w:trPr>
        <w:tc>
          <w:tcPr>
            <w:tcW w:w="1856" w:type="dxa"/>
            <w:gridSpan w:val="2"/>
            <w:tcBorders>
              <w:top w:val="single" w:sz="8"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rPr>
                <w:rFonts w:ascii="標楷體" w:eastAsia="標楷體" w:hAnsi="標楷體"/>
                <w:b/>
                <w:bCs/>
                <w:color w:val="FF3333"/>
              </w:rPr>
            </w:pPr>
            <w:r>
              <w:rPr>
                <w:rFonts w:ascii="標楷體" w:eastAsia="標楷體" w:hAnsi="標楷體"/>
                <w:b/>
                <w:bCs/>
                <w:color w:val="FF3333"/>
              </w:rPr>
              <w:t>承辦人</w:t>
            </w:r>
          </w:p>
          <w:p w:rsidR="001C06E9" w:rsidRDefault="00FB14DD">
            <w:pPr>
              <w:pStyle w:val="Standard"/>
              <w:snapToGrid w:val="0"/>
              <w:spacing w:line="0" w:lineRule="atLeast"/>
              <w:jc w:val="both"/>
              <w:rPr>
                <w:rFonts w:ascii="標楷體" w:eastAsia="標楷體" w:hAnsi="標楷體"/>
                <w:b/>
                <w:bCs/>
                <w:color w:val="FF3333"/>
              </w:rPr>
            </w:pPr>
            <w:r>
              <w:rPr>
                <w:rFonts w:ascii="標楷體" w:eastAsia="標楷體" w:hAnsi="標楷體"/>
                <w:b/>
                <w:bCs/>
                <w:color w:val="FF3333"/>
              </w:rPr>
              <w:t>職名章</w:t>
            </w:r>
          </w:p>
        </w:tc>
        <w:tc>
          <w:tcPr>
            <w:tcW w:w="2834" w:type="dxa"/>
            <w:gridSpan w:val="3"/>
            <w:tcBorders>
              <w:top w:val="single" w:sz="8" w:space="0" w:color="000000"/>
            </w:tcBorders>
            <w:shd w:val="clear" w:color="auto" w:fill="auto"/>
            <w:tcMar>
              <w:top w:w="0" w:type="dxa"/>
              <w:left w:w="28" w:type="dxa"/>
              <w:bottom w:w="0" w:type="dxa"/>
              <w:right w:w="28" w:type="dxa"/>
            </w:tcMar>
            <w:vAlign w:val="center"/>
          </w:tcPr>
          <w:p w:rsidR="001C06E9" w:rsidRDefault="00FB14DD">
            <w:pPr>
              <w:pStyle w:val="Standard"/>
              <w:snapToGrid w:val="0"/>
              <w:rPr>
                <w:rFonts w:ascii="標楷體" w:eastAsia="標楷體" w:hAnsi="標楷體"/>
                <w:b/>
                <w:bCs/>
                <w:color w:val="FF3333"/>
                <w:shd w:val="clear" w:color="auto" w:fill="FFFFFF"/>
                <w:lang w:val="zh-TW"/>
              </w:rPr>
            </w:pPr>
            <w:r>
              <w:rPr>
                <w:rFonts w:ascii="標楷體" w:eastAsia="標楷體" w:hAnsi="標楷體"/>
                <w:b/>
                <w:bCs/>
                <w:color w:val="FF3333"/>
                <w:shd w:val="clear" w:color="auto" w:fill="FFFFFF"/>
                <w:lang w:val="zh-TW"/>
              </w:rPr>
              <w:t>(</w:t>
            </w:r>
            <w:r>
              <w:rPr>
                <w:rFonts w:ascii="標楷體" w:eastAsia="標楷體" w:hAnsi="標楷體"/>
                <w:b/>
                <w:bCs/>
                <w:color w:val="FF3333"/>
                <w:shd w:val="clear" w:color="auto" w:fill="FFFFFF"/>
                <w:lang w:val="zh-TW"/>
              </w:rPr>
              <w:t>每</w:t>
            </w:r>
            <w:r>
              <w:rPr>
                <w:rFonts w:ascii="標楷體" w:eastAsia="標楷體" w:hAnsi="標楷體"/>
                <w:b/>
                <w:bCs/>
                <w:color w:val="FF3333"/>
                <w:shd w:val="clear" w:color="auto" w:fill="FFFFFF"/>
                <w:lang w:val="zh-TW"/>
              </w:rPr>
              <w:t>1</w:t>
            </w:r>
            <w:r>
              <w:rPr>
                <w:rFonts w:ascii="標楷體" w:eastAsia="標楷體" w:hAnsi="標楷體"/>
                <w:b/>
                <w:bCs/>
                <w:color w:val="FF3333"/>
                <w:shd w:val="clear" w:color="auto" w:fill="FFFFFF"/>
                <w:lang w:val="zh-TW"/>
              </w:rPr>
              <w:t>頁均須註記顯示</w:t>
            </w:r>
            <w:r>
              <w:rPr>
                <w:rFonts w:ascii="標楷體" w:eastAsia="標楷體" w:hAnsi="標楷體"/>
                <w:b/>
                <w:bCs/>
                <w:color w:val="FF3333"/>
                <w:shd w:val="clear" w:color="auto" w:fill="FFFFFF"/>
                <w:lang w:val="zh-TW"/>
              </w:rPr>
              <w:t>)</w:t>
            </w:r>
          </w:p>
        </w:tc>
        <w:tc>
          <w:tcPr>
            <w:tcW w:w="2167" w:type="dxa"/>
            <w:gridSpan w:val="2"/>
            <w:tcBorders>
              <w:top w:val="single" w:sz="8"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rPr>
                <w:rFonts w:ascii="標楷體" w:eastAsia="標楷體" w:hAnsi="標楷體" w:cs="標楷體"/>
                <w:b/>
                <w:bCs/>
                <w:color w:val="FF3333"/>
              </w:rPr>
            </w:pPr>
            <w:r>
              <w:rPr>
                <w:rFonts w:ascii="標楷體" w:eastAsia="標楷體" w:hAnsi="標楷體" w:cs="標楷體"/>
                <w:b/>
                <w:bCs/>
                <w:color w:val="FF3333"/>
              </w:rPr>
              <w:t>嘉義</w:t>
            </w:r>
          </w:p>
          <w:p w:rsidR="001C06E9" w:rsidRDefault="00FB14DD">
            <w:pPr>
              <w:pStyle w:val="Standard"/>
              <w:snapToGrid w:val="0"/>
              <w:spacing w:line="0" w:lineRule="atLeast"/>
              <w:jc w:val="both"/>
              <w:rPr>
                <w:rFonts w:ascii="標楷體" w:eastAsia="標楷體" w:hAnsi="標楷體" w:cs="標楷體"/>
                <w:b/>
                <w:bCs/>
                <w:color w:val="FF3333"/>
              </w:rPr>
            </w:pPr>
            <w:r>
              <w:rPr>
                <w:rFonts w:ascii="標楷體" w:eastAsia="標楷體" w:hAnsi="標楷體" w:cs="標楷體"/>
                <w:b/>
                <w:bCs/>
                <w:color w:val="FF3333"/>
              </w:rPr>
              <w:t>後備指揮部</w:t>
            </w:r>
          </w:p>
          <w:p w:rsidR="001C06E9" w:rsidRDefault="00FB14DD">
            <w:pPr>
              <w:pStyle w:val="Standard"/>
              <w:snapToGrid w:val="0"/>
              <w:spacing w:line="0" w:lineRule="atLeast"/>
              <w:jc w:val="both"/>
              <w:rPr>
                <w:rFonts w:ascii="標楷體" w:eastAsia="標楷體" w:hAnsi="標楷體" w:cs="標楷體"/>
                <w:b/>
                <w:bCs/>
                <w:color w:val="FF3333"/>
              </w:rPr>
            </w:pPr>
            <w:r>
              <w:rPr>
                <w:rFonts w:ascii="標楷體" w:eastAsia="標楷體" w:hAnsi="標楷體" w:cs="標楷體"/>
                <w:b/>
                <w:bCs/>
                <w:color w:val="FF3333"/>
              </w:rPr>
              <w:t>核定章</w:t>
            </w:r>
          </w:p>
        </w:tc>
        <w:tc>
          <w:tcPr>
            <w:tcW w:w="2933" w:type="dxa"/>
            <w:gridSpan w:val="3"/>
            <w:tcBorders>
              <w:top w:val="single" w:sz="8" w:space="0" w:color="000000"/>
            </w:tcBorders>
            <w:shd w:val="clear" w:color="auto" w:fill="auto"/>
            <w:tcMar>
              <w:top w:w="0" w:type="dxa"/>
              <w:left w:w="28" w:type="dxa"/>
              <w:bottom w:w="0" w:type="dxa"/>
              <w:right w:w="28" w:type="dxa"/>
            </w:tcMar>
          </w:tcPr>
          <w:p w:rsidR="001C06E9" w:rsidRDefault="001C06E9">
            <w:pPr>
              <w:pStyle w:val="Standard"/>
              <w:snapToGrid w:val="0"/>
              <w:spacing w:line="0" w:lineRule="atLeast"/>
              <w:jc w:val="both"/>
              <w:rPr>
                <w:rFonts w:ascii="標楷體" w:eastAsia="標楷體" w:hAnsi="標楷體"/>
                <w:b/>
                <w:bCs/>
                <w:color w:val="FF3333"/>
                <w:sz w:val="32"/>
              </w:rPr>
            </w:pPr>
          </w:p>
        </w:tc>
      </w:tr>
    </w:tbl>
    <w:p w:rsidR="001C06E9" w:rsidRDefault="001C06E9">
      <w:pPr>
        <w:pStyle w:val="Standard"/>
        <w:spacing w:line="240" w:lineRule="exact"/>
        <w:rPr>
          <w:rFonts w:ascii="標楷體" w:eastAsia="標楷體" w:hAnsi="標楷體" w:cs="標楷體"/>
          <w:kern w:val="0"/>
          <w:sz w:val="20"/>
          <w:szCs w:val="20"/>
          <w:lang w:val="zh-TW"/>
        </w:rPr>
      </w:pPr>
    </w:p>
    <w:p w:rsidR="001C06E9" w:rsidRDefault="001C06E9">
      <w:pPr>
        <w:pStyle w:val="Standard"/>
        <w:spacing w:line="240" w:lineRule="exact"/>
        <w:rPr>
          <w:rFonts w:ascii="標楷體" w:eastAsia="標楷體" w:hAnsi="標楷體" w:cs="標楷體"/>
          <w:kern w:val="0"/>
          <w:sz w:val="20"/>
          <w:szCs w:val="20"/>
          <w:lang w:val="zh-TW"/>
        </w:rPr>
      </w:pPr>
    </w:p>
    <w:p w:rsidR="001C06E9" w:rsidRDefault="001C06E9">
      <w:pPr>
        <w:pStyle w:val="Standard"/>
        <w:spacing w:line="240" w:lineRule="exact"/>
        <w:rPr>
          <w:rFonts w:ascii="標楷體" w:eastAsia="標楷體" w:hAnsi="標楷體" w:cs="標楷體"/>
          <w:kern w:val="0"/>
          <w:sz w:val="20"/>
          <w:szCs w:val="20"/>
          <w:lang w:val="zh-TW"/>
        </w:rPr>
      </w:pPr>
    </w:p>
    <w:p w:rsidR="001C06E9" w:rsidRDefault="00FB14DD">
      <w:pPr>
        <w:pStyle w:val="Standard"/>
        <w:spacing w:line="240" w:lineRule="exact"/>
        <w:rPr>
          <w:rFonts w:ascii="標楷體" w:eastAsia="標楷體" w:hAnsi="標楷體" w:cs="標楷體"/>
          <w:kern w:val="0"/>
          <w:sz w:val="20"/>
          <w:szCs w:val="20"/>
          <w:lang w:val="zh-TW"/>
        </w:rPr>
      </w:pPr>
      <w:r>
        <w:rPr>
          <w:rFonts w:ascii="標楷體" w:eastAsia="標楷體" w:hAnsi="標楷體" w:cs="標楷體"/>
          <w:kern w:val="0"/>
          <w:sz w:val="20"/>
          <w:szCs w:val="20"/>
          <w:lang w:val="zh-TW"/>
        </w:rPr>
        <w:t>（有關單位處理申請人相關資料文件時，應遵守個人資料保護法相關規範，嚴密注意資料運用安全，避免肇生洩漏【遺失】個資等違法情事。）</w:t>
      </w:r>
    </w:p>
    <w:p w:rsidR="001C06E9" w:rsidRDefault="00FB14DD">
      <w:pPr>
        <w:pStyle w:val="Standard"/>
        <w:pageBreakBefore/>
      </w:pPr>
      <w:r>
        <w:rPr>
          <w:rFonts w:ascii="標楷體" w:eastAsia="標楷體" w:hAnsi="標楷體" w:cs="標楷體"/>
          <w:sz w:val="32"/>
          <w:szCs w:val="32"/>
        </w:rPr>
        <w:t>附表</w:t>
      </w:r>
      <w:r>
        <w:rPr>
          <w:rFonts w:ascii="標楷體" w:eastAsia="標楷體" w:hAnsi="標楷體" w:cs="標楷體"/>
          <w:sz w:val="32"/>
          <w:szCs w:val="32"/>
        </w:rPr>
        <w:t>6-4</w:t>
      </w:r>
      <w:r>
        <w:rPr>
          <w:rFonts w:ascii="標楷體" w:eastAsia="標楷體" w:hAnsi="標楷體" w:cs="標楷體"/>
          <w:sz w:val="32"/>
          <w:szCs w:val="32"/>
        </w:rPr>
        <w:t>（範例）</w:t>
      </w:r>
    </w:p>
    <w:tbl>
      <w:tblPr>
        <w:tblW w:w="9786" w:type="dxa"/>
        <w:tblInd w:w="-47" w:type="dxa"/>
        <w:tblLayout w:type="fixed"/>
        <w:tblCellMar>
          <w:left w:w="10" w:type="dxa"/>
          <w:right w:w="10" w:type="dxa"/>
        </w:tblCellMar>
        <w:tblLook w:val="0000" w:firstRow="0" w:lastRow="0" w:firstColumn="0" w:lastColumn="0" w:noHBand="0" w:noVBand="0"/>
      </w:tblPr>
      <w:tblGrid>
        <w:gridCol w:w="1542"/>
        <w:gridCol w:w="659"/>
        <w:gridCol w:w="1075"/>
        <w:gridCol w:w="1362"/>
        <w:gridCol w:w="970"/>
        <w:gridCol w:w="1361"/>
        <w:gridCol w:w="838"/>
        <w:gridCol w:w="1016"/>
        <w:gridCol w:w="963"/>
      </w:tblGrid>
      <w:tr w:rsidR="001C06E9">
        <w:tblPrEx>
          <w:tblCellMar>
            <w:top w:w="0" w:type="dxa"/>
            <w:bottom w:w="0" w:type="dxa"/>
          </w:tblCellMar>
        </w:tblPrEx>
        <w:trPr>
          <w:cantSplit/>
          <w:trHeight w:val="800"/>
        </w:trPr>
        <w:tc>
          <w:tcPr>
            <w:tcW w:w="9786" w:type="dxa"/>
            <w:gridSpan w:val="9"/>
            <w:tcBorders>
              <w:top w:val="single" w:sz="18" w:space="0" w:color="000000"/>
              <w:left w:val="single" w:sz="18"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right"/>
            </w:pPr>
            <w:r>
              <w:rPr>
                <w:rFonts w:ascii="標楷體" w:eastAsia="標楷體" w:hAnsi="標楷體" w:cs="標楷體"/>
                <w:sz w:val="32"/>
                <w:szCs w:val="32"/>
              </w:rPr>
              <w:t xml:space="preserve">  (</w:t>
            </w:r>
            <w:r>
              <w:rPr>
                <w:rFonts w:ascii="標楷體" w:eastAsia="標楷體" w:hAnsi="標楷體"/>
                <w:sz w:val="32"/>
                <w:szCs w:val="32"/>
              </w:rPr>
              <w:t>機關全稱</w:t>
            </w:r>
            <w:r>
              <w:rPr>
                <w:rFonts w:ascii="標楷體" w:eastAsia="標楷體" w:hAnsi="標楷體"/>
                <w:sz w:val="32"/>
                <w:szCs w:val="32"/>
              </w:rPr>
              <w:t>)</w:t>
            </w:r>
            <w:r>
              <w:rPr>
                <w:rFonts w:ascii="標楷體" w:eastAsia="標楷體" w:hAnsi="標楷體"/>
                <w:sz w:val="32"/>
                <w:szCs w:val="32"/>
              </w:rPr>
              <w:t xml:space="preserve">　</w:t>
            </w:r>
            <w:r>
              <w:rPr>
                <w:rFonts w:ascii="標楷體" w:eastAsia="標楷體" w:hAnsi="標楷體"/>
                <w:sz w:val="32"/>
                <w:szCs w:val="32"/>
              </w:rPr>
              <w:t xml:space="preserve"> </w:t>
            </w:r>
            <w:r>
              <w:rPr>
                <w:rFonts w:ascii="標楷體" w:eastAsia="標楷體" w:hAnsi="標楷體"/>
                <w:sz w:val="32"/>
                <w:szCs w:val="32"/>
              </w:rPr>
              <w:t>緩召第</w:t>
            </w:r>
            <w:r>
              <w:rPr>
                <w:rFonts w:ascii="標楷體" w:eastAsia="標楷體" w:hAnsi="標楷體"/>
                <w:sz w:val="32"/>
                <w:szCs w:val="32"/>
              </w:rPr>
              <w:t>2</w:t>
            </w:r>
            <w:r>
              <w:rPr>
                <w:rFonts w:ascii="標楷體" w:eastAsia="標楷體" w:hAnsi="標楷體"/>
                <w:sz w:val="32"/>
                <w:szCs w:val="32"/>
              </w:rPr>
              <w:t>款原因消滅名冊</w:t>
            </w:r>
            <w:r>
              <w:rPr>
                <w:rFonts w:ascii="標楷體" w:eastAsia="標楷體" w:hAnsi="標楷體"/>
                <w:sz w:val="32"/>
                <w:szCs w:val="32"/>
              </w:rPr>
              <w:t xml:space="preserve">  </w:t>
            </w:r>
            <w:r>
              <w:rPr>
                <w:rFonts w:ascii="標楷體" w:eastAsia="標楷體" w:hAnsi="標楷體"/>
                <w:sz w:val="28"/>
                <w:szCs w:val="28"/>
              </w:rPr>
              <w:t>申報日期：　年　月　日</w:t>
            </w:r>
          </w:p>
        </w:tc>
      </w:tr>
      <w:tr w:rsidR="001C06E9">
        <w:tblPrEx>
          <w:tblCellMar>
            <w:top w:w="0" w:type="dxa"/>
            <w:bottom w:w="0" w:type="dxa"/>
          </w:tblCellMar>
        </w:tblPrEx>
        <w:trPr>
          <w:cantSplit/>
          <w:trHeight w:val="340"/>
        </w:trPr>
        <w:tc>
          <w:tcPr>
            <w:tcW w:w="1542" w:type="dxa"/>
            <w:vMerge w:val="restart"/>
            <w:tcBorders>
              <w:left w:val="single" w:sz="18" w:space="0" w:color="000000"/>
              <w:bottom w:val="single" w:sz="6"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rPr>
                <w:rFonts w:ascii="標楷體" w:eastAsia="標楷體" w:hAnsi="標楷體" w:cs="標楷體"/>
                <w:sz w:val="28"/>
                <w:szCs w:val="28"/>
              </w:rPr>
            </w:pPr>
            <w:r>
              <w:rPr>
                <w:rFonts w:ascii="標楷體" w:eastAsia="標楷體" w:hAnsi="標楷體" w:cs="標楷體"/>
                <w:sz w:val="28"/>
                <w:szCs w:val="28"/>
              </w:rPr>
              <w:t>身分證字號</w:t>
            </w:r>
          </w:p>
          <w:p w:rsidR="001C06E9" w:rsidRDefault="00FB14DD">
            <w:pPr>
              <w:pStyle w:val="Standard"/>
              <w:snapToGrid w:val="0"/>
              <w:spacing w:line="0" w:lineRule="atLeast"/>
              <w:jc w:val="both"/>
              <w:rPr>
                <w:rFonts w:ascii="標楷體" w:eastAsia="標楷體" w:hAnsi="標楷體" w:cs="標楷體"/>
                <w:sz w:val="28"/>
                <w:szCs w:val="28"/>
              </w:rPr>
            </w:pPr>
            <w:r>
              <w:rPr>
                <w:rFonts w:ascii="標楷體" w:eastAsia="標楷體" w:hAnsi="標楷體" w:cs="標楷體"/>
                <w:sz w:val="28"/>
                <w:szCs w:val="28"/>
              </w:rPr>
              <w:t>出生日期</w:t>
            </w:r>
          </w:p>
          <w:p w:rsidR="001C06E9" w:rsidRDefault="00FB14DD">
            <w:pPr>
              <w:pStyle w:val="Standard"/>
              <w:snapToGrid w:val="0"/>
              <w:spacing w:line="0" w:lineRule="atLeast"/>
              <w:jc w:val="both"/>
              <w:rPr>
                <w:rFonts w:ascii="標楷體" w:eastAsia="標楷體" w:hAnsi="標楷體" w:cs="標楷體"/>
                <w:sz w:val="28"/>
                <w:szCs w:val="28"/>
              </w:rPr>
            </w:pPr>
            <w:r>
              <w:rPr>
                <w:rFonts w:ascii="標楷體" w:eastAsia="標楷體" w:hAnsi="標楷體" w:cs="標楷體"/>
                <w:sz w:val="28"/>
                <w:szCs w:val="28"/>
              </w:rPr>
              <w:t>姓名</w:t>
            </w:r>
          </w:p>
          <w:p w:rsidR="001C06E9" w:rsidRDefault="00FB14DD">
            <w:pPr>
              <w:pStyle w:val="Standard"/>
              <w:snapToGrid w:val="0"/>
              <w:spacing w:line="0" w:lineRule="atLeast"/>
              <w:jc w:val="both"/>
              <w:rPr>
                <w:rFonts w:ascii="標楷體" w:eastAsia="標楷體" w:hAnsi="標楷體" w:cs="標楷體"/>
                <w:sz w:val="28"/>
                <w:szCs w:val="28"/>
              </w:rPr>
            </w:pPr>
            <w:r>
              <w:rPr>
                <w:rFonts w:ascii="標楷體" w:eastAsia="標楷體" w:hAnsi="標楷體" w:cs="標楷體"/>
                <w:sz w:val="28"/>
                <w:szCs w:val="28"/>
              </w:rPr>
              <w:t>階級</w:t>
            </w:r>
          </w:p>
        </w:tc>
        <w:tc>
          <w:tcPr>
            <w:tcW w:w="1734" w:type="dxa"/>
            <w:gridSpan w:val="2"/>
            <w:vMerge w:val="restart"/>
            <w:tcBorders>
              <w:left w:val="single" w:sz="8" w:space="0" w:color="000000"/>
              <w:bottom w:val="single" w:sz="6"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rPr>
                <w:rFonts w:ascii="標楷體" w:eastAsia="標楷體" w:hAnsi="標楷體" w:cs="標楷體"/>
                <w:sz w:val="28"/>
                <w:szCs w:val="28"/>
              </w:rPr>
            </w:pPr>
            <w:r>
              <w:rPr>
                <w:rFonts w:ascii="標楷體" w:eastAsia="標楷體" w:hAnsi="標楷體" w:cs="標楷體"/>
                <w:sz w:val="28"/>
                <w:szCs w:val="28"/>
              </w:rPr>
              <w:t>戶籍地址</w:t>
            </w:r>
          </w:p>
          <w:p w:rsidR="001C06E9" w:rsidRDefault="00FB14DD">
            <w:pPr>
              <w:pStyle w:val="Standard"/>
              <w:snapToGrid w:val="0"/>
              <w:spacing w:line="0" w:lineRule="atLeast"/>
              <w:jc w:val="both"/>
            </w:pPr>
            <w:r>
              <w:rPr>
                <w:rFonts w:ascii="標楷體" w:eastAsia="標楷體" w:hAnsi="標楷體"/>
                <w:sz w:val="20"/>
                <w:szCs w:val="20"/>
              </w:rPr>
              <w:t>（填至</w:t>
            </w:r>
            <w:r>
              <w:rPr>
                <w:rFonts w:ascii="標楷體" w:eastAsia="標楷體" w:hAnsi="標楷體"/>
                <w:sz w:val="20"/>
                <w:szCs w:val="20"/>
                <w:lang w:val="zh-TW"/>
              </w:rPr>
              <w:t>鄉鎮市區</w:t>
            </w:r>
            <w:r>
              <w:rPr>
                <w:rFonts w:ascii="標楷體" w:eastAsia="標楷體" w:hAnsi="標楷體"/>
                <w:sz w:val="20"/>
                <w:szCs w:val="20"/>
              </w:rPr>
              <w:t>）</w:t>
            </w:r>
          </w:p>
        </w:tc>
        <w:tc>
          <w:tcPr>
            <w:tcW w:w="3693" w:type="dxa"/>
            <w:gridSpan w:val="3"/>
            <w:tcBorders>
              <w:left w:val="single" w:sz="8" w:space="0" w:color="000000"/>
              <w:bottom w:val="single" w:sz="6"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rPr>
                <w:rFonts w:ascii="標楷體" w:eastAsia="標楷體" w:hAnsi="標楷體" w:cs="標楷體"/>
                <w:sz w:val="28"/>
                <w:szCs w:val="28"/>
              </w:rPr>
            </w:pPr>
            <w:r>
              <w:rPr>
                <w:rFonts w:ascii="標楷體" w:eastAsia="標楷體" w:hAnsi="標楷體" w:cs="標楷體"/>
                <w:sz w:val="28"/>
                <w:szCs w:val="28"/>
              </w:rPr>
              <w:t>原核准情形</w:t>
            </w:r>
          </w:p>
        </w:tc>
        <w:tc>
          <w:tcPr>
            <w:tcW w:w="1854" w:type="dxa"/>
            <w:gridSpan w:val="2"/>
            <w:tcBorders>
              <w:left w:val="single" w:sz="8" w:space="0" w:color="000000"/>
              <w:bottom w:val="single" w:sz="6"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rPr>
                <w:rFonts w:ascii="標楷體" w:eastAsia="標楷體" w:hAnsi="標楷體" w:cs="標楷體"/>
                <w:sz w:val="28"/>
                <w:szCs w:val="28"/>
              </w:rPr>
            </w:pPr>
            <w:r>
              <w:rPr>
                <w:rFonts w:ascii="標楷體" w:eastAsia="標楷體" w:hAnsi="標楷體" w:cs="標楷體"/>
                <w:sz w:val="28"/>
                <w:szCs w:val="28"/>
              </w:rPr>
              <w:t>原因消滅原因</w:t>
            </w:r>
          </w:p>
        </w:tc>
        <w:tc>
          <w:tcPr>
            <w:tcW w:w="963" w:type="dxa"/>
            <w:vMerge w:val="restart"/>
            <w:tcBorders>
              <w:left w:val="single" w:sz="8"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rPr>
                <w:rFonts w:ascii="標楷體" w:eastAsia="標楷體" w:hAnsi="標楷體" w:cs="標楷體"/>
                <w:sz w:val="28"/>
                <w:szCs w:val="28"/>
              </w:rPr>
            </w:pPr>
            <w:r>
              <w:rPr>
                <w:rFonts w:ascii="標楷體" w:eastAsia="標楷體" w:hAnsi="標楷體" w:cs="標楷體"/>
                <w:sz w:val="28"/>
                <w:szCs w:val="28"/>
              </w:rPr>
              <w:t>備考</w:t>
            </w:r>
          </w:p>
        </w:tc>
      </w:tr>
      <w:tr w:rsidR="001C06E9">
        <w:tblPrEx>
          <w:tblCellMar>
            <w:top w:w="0" w:type="dxa"/>
            <w:bottom w:w="0" w:type="dxa"/>
          </w:tblCellMar>
        </w:tblPrEx>
        <w:trPr>
          <w:cantSplit/>
          <w:trHeight w:val="480"/>
        </w:trPr>
        <w:tc>
          <w:tcPr>
            <w:tcW w:w="1542" w:type="dxa"/>
            <w:vMerge/>
            <w:tcBorders>
              <w:left w:val="single" w:sz="18" w:space="0" w:color="000000"/>
              <w:bottom w:val="single" w:sz="6" w:space="0" w:color="000000"/>
            </w:tcBorders>
            <w:shd w:val="clear" w:color="auto" w:fill="auto"/>
            <w:tcMar>
              <w:top w:w="0" w:type="dxa"/>
              <w:left w:w="28" w:type="dxa"/>
              <w:bottom w:w="0" w:type="dxa"/>
              <w:right w:w="28" w:type="dxa"/>
            </w:tcMar>
            <w:vAlign w:val="center"/>
          </w:tcPr>
          <w:p w:rsidR="001C06E9" w:rsidRDefault="001C06E9">
            <w:pPr>
              <w:rPr>
                <w:rFonts w:hint="eastAsia"/>
              </w:rPr>
            </w:pPr>
          </w:p>
        </w:tc>
        <w:tc>
          <w:tcPr>
            <w:tcW w:w="1734" w:type="dxa"/>
            <w:gridSpan w:val="2"/>
            <w:vMerge/>
            <w:tcBorders>
              <w:left w:val="single" w:sz="8" w:space="0" w:color="000000"/>
              <w:bottom w:val="single" w:sz="6" w:space="0" w:color="000000"/>
            </w:tcBorders>
            <w:shd w:val="clear" w:color="auto" w:fill="auto"/>
            <w:tcMar>
              <w:top w:w="0" w:type="dxa"/>
              <w:left w:w="28" w:type="dxa"/>
              <w:bottom w:w="0" w:type="dxa"/>
              <w:right w:w="28" w:type="dxa"/>
            </w:tcMar>
            <w:vAlign w:val="center"/>
          </w:tcPr>
          <w:p w:rsidR="001C06E9" w:rsidRDefault="001C06E9">
            <w:pPr>
              <w:rPr>
                <w:rFonts w:hint="eastAsia"/>
              </w:rPr>
            </w:pPr>
          </w:p>
        </w:tc>
        <w:tc>
          <w:tcPr>
            <w:tcW w:w="1362" w:type="dxa"/>
            <w:tcBorders>
              <w:left w:val="single" w:sz="8" w:space="0" w:color="000000"/>
              <w:bottom w:val="single" w:sz="6"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rPr>
                <w:rFonts w:ascii="標楷體" w:eastAsia="標楷體" w:hAnsi="標楷體"/>
                <w:sz w:val="28"/>
                <w:szCs w:val="28"/>
              </w:rPr>
            </w:pPr>
            <w:r>
              <w:rPr>
                <w:rFonts w:ascii="標楷體" w:eastAsia="標楷體" w:hAnsi="標楷體"/>
                <w:sz w:val="28"/>
                <w:szCs w:val="28"/>
              </w:rPr>
              <w:t>縣市後備指揮部</w:t>
            </w:r>
          </w:p>
        </w:tc>
        <w:tc>
          <w:tcPr>
            <w:tcW w:w="970" w:type="dxa"/>
            <w:tcBorders>
              <w:left w:val="single" w:sz="8" w:space="0" w:color="000000"/>
              <w:bottom w:val="single" w:sz="6"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rPr>
                <w:rFonts w:ascii="標楷體" w:eastAsia="標楷體" w:hAnsi="標楷體"/>
                <w:sz w:val="28"/>
                <w:szCs w:val="28"/>
              </w:rPr>
            </w:pPr>
            <w:r>
              <w:rPr>
                <w:rFonts w:ascii="標楷體" w:eastAsia="標楷體" w:hAnsi="標楷體"/>
                <w:sz w:val="28"/>
                <w:szCs w:val="28"/>
              </w:rPr>
              <w:t>日期</w:t>
            </w:r>
          </w:p>
        </w:tc>
        <w:tc>
          <w:tcPr>
            <w:tcW w:w="1361" w:type="dxa"/>
            <w:tcBorders>
              <w:left w:val="single" w:sz="8" w:space="0" w:color="000000"/>
              <w:bottom w:val="single" w:sz="6"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rPr>
                <w:rFonts w:ascii="標楷體" w:eastAsia="標楷體" w:hAnsi="標楷體"/>
                <w:sz w:val="28"/>
                <w:szCs w:val="28"/>
              </w:rPr>
            </w:pPr>
            <w:r>
              <w:rPr>
                <w:rFonts w:ascii="標楷體" w:eastAsia="標楷體" w:hAnsi="標楷體"/>
                <w:sz w:val="28"/>
                <w:szCs w:val="28"/>
              </w:rPr>
              <w:t>字號</w:t>
            </w:r>
          </w:p>
        </w:tc>
        <w:tc>
          <w:tcPr>
            <w:tcW w:w="838" w:type="dxa"/>
            <w:tcBorders>
              <w:left w:val="single" w:sz="8" w:space="0" w:color="000000"/>
              <w:bottom w:val="single" w:sz="6"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rPr>
                <w:rFonts w:ascii="標楷體" w:eastAsia="標楷體" w:hAnsi="標楷體"/>
                <w:sz w:val="28"/>
                <w:szCs w:val="28"/>
              </w:rPr>
            </w:pPr>
            <w:r>
              <w:rPr>
                <w:rFonts w:ascii="標楷體" w:eastAsia="標楷體" w:hAnsi="標楷體"/>
                <w:sz w:val="28"/>
                <w:szCs w:val="28"/>
              </w:rPr>
              <w:t>事實</w:t>
            </w:r>
          </w:p>
        </w:tc>
        <w:tc>
          <w:tcPr>
            <w:tcW w:w="1016" w:type="dxa"/>
            <w:tcBorders>
              <w:left w:val="single" w:sz="8" w:space="0" w:color="000000"/>
              <w:bottom w:val="single" w:sz="6"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rPr>
                <w:rFonts w:ascii="標楷體" w:eastAsia="標楷體" w:hAnsi="標楷體"/>
                <w:sz w:val="28"/>
                <w:szCs w:val="28"/>
              </w:rPr>
            </w:pPr>
            <w:r>
              <w:rPr>
                <w:rFonts w:ascii="標楷體" w:eastAsia="標楷體" w:hAnsi="標楷體"/>
                <w:sz w:val="28"/>
                <w:szCs w:val="28"/>
              </w:rPr>
              <w:t>日期</w:t>
            </w:r>
          </w:p>
        </w:tc>
        <w:tc>
          <w:tcPr>
            <w:tcW w:w="963" w:type="dxa"/>
            <w:vMerge/>
            <w:tcBorders>
              <w:left w:val="single" w:sz="8"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1C06E9" w:rsidRDefault="001C06E9">
            <w:pPr>
              <w:rPr>
                <w:rFonts w:hint="eastAsia"/>
              </w:rPr>
            </w:pPr>
          </w:p>
        </w:tc>
      </w:tr>
      <w:tr w:rsidR="001C06E9">
        <w:tblPrEx>
          <w:tblCellMar>
            <w:top w:w="0" w:type="dxa"/>
            <w:bottom w:w="0" w:type="dxa"/>
          </w:tblCellMar>
        </w:tblPrEx>
        <w:trPr>
          <w:cantSplit/>
          <w:trHeight w:val="1126"/>
        </w:trPr>
        <w:tc>
          <w:tcPr>
            <w:tcW w:w="1542" w:type="dxa"/>
            <w:tcBorders>
              <w:left w:val="single" w:sz="18" w:space="0" w:color="000000"/>
              <w:bottom w:val="single" w:sz="6" w:space="0" w:color="000000"/>
            </w:tcBorders>
            <w:shd w:val="clear" w:color="auto" w:fill="auto"/>
            <w:tcMar>
              <w:top w:w="0" w:type="dxa"/>
              <w:left w:w="28" w:type="dxa"/>
              <w:bottom w:w="0" w:type="dxa"/>
              <w:right w:w="28" w:type="dxa"/>
            </w:tcMar>
          </w:tcPr>
          <w:p w:rsidR="001C06E9" w:rsidRDefault="00FB14DD">
            <w:pPr>
              <w:pStyle w:val="Standard"/>
              <w:snapToGrid w:val="0"/>
              <w:jc w:val="both"/>
              <w:rPr>
                <w:rFonts w:ascii="標楷體" w:eastAsia="標楷體" w:hAnsi="標楷體" w:cs="標楷體"/>
              </w:rPr>
            </w:pPr>
            <w:r>
              <w:rPr>
                <w:rFonts w:ascii="標楷體" w:eastAsia="標楷體" w:hAnsi="標楷體" w:cs="標楷體"/>
              </w:rPr>
              <w:t>A123456789</w:t>
            </w:r>
          </w:p>
          <w:p w:rsidR="001C06E9" w:rsidRDefault="00FB14DD">
            <w:pPr>
              <w:pStyle w:val="Standard"/>
              <w:snapToGrid w:val="0"/>
              <w:jc w:val="both"/>
              <w:rPr>
                <w:rFonts w:ascii="標楷體" w:eastAsia="標楷體" w:hAnsi="標楷體" w:cs="標楷體"/>
              </w:rPr>
            </w:pPr>
            <w:r>
              <w:rPr>
                <w:rFonts w:ascii="標楷體" w:eastAsia="標楷體" w:hAnsi="標楷體" w:cs="標楷體"/>
              </w:rPr>
              <w:t>林</w:t>
            </w:r>
            <w:r>
              <w:rPr>
                <w:rFonts w:ascii="標楷體" w:eastAsia="標楷體" w:hAnsi="標楷體" w:cs="標楷體"/>
              </w:rPr>
              <w:t>○○</w:t>
            </w:r>
          </w:p>
          <w:p w:rsidR="001C06E9" w:rsidRDefault="00FB14DD">
            <w:pPr>
              <w:pStyle w:val="Standard"/>
              <w:snapToGrid w:val="0"/>
              <w:jc w:val="both"/>
              <w:rPr>
                <w:rFonts w:ascii="標楷體" w:eastAsia="標楷體" w:hAnsi="標楷體" w:cs="標楷體"/>
              </w:rPr>
            </w:pPr>
            <w:r>
              <w:rPr>
                <w:rFonts w:ascii="標楷體" w:eastAsia="標楷體" w:hAnsi="標楷體" w:cs="標楷體"/>
              </w:rPr>
              <w:t>73.10.1</w:t>
            </w:r>
          </w:p>
          <w:p w:rsidR="001C06E9" w:rsidRDefault="00FB14DD">
            <w:pPr>
              <w:pStyle w:val="Standard"/>
              <w:snapToGrid w:val="0"/>
              <w:jc w:val="both"/>
              <w:rPr>
                <w:rFonts w:ascii="標楷體" w:eastAsia="標楷體" w:hAnsi="標楷體" w:cs="標楷體"/>
              </w:rPr>
            </w:pPr>
            <w:r>
              <w:rPr>
                <w:rFonts w:ascii="標楷體" w:eastAsia="標楷體" w:hAnsi="標楷體" w:cs="標楷體"/>
              </w:rPr>
              <w:t>下士</w:t>
            </w:r>
          </w:p>
        </w:tc>
        <w:tc>
          <w:tcPr>
            <w:tcW w:w="1734" w:type="dxa"/>
            <w:gridSpan w:val="2"/>
            <w:tcBorders>
              <w:left w:val="single" w:sz="8" w:space="0" w:color="000000"/>
              <w:bottom w:val="single" w:sz="6" w:space="0" w:color="000000"/>
            </w:tcBorders>
            <w:shd w:val="clear" w:color="auto" w:fill="auto"/>
            <w:tcMar>
              <w:top w:w="0" w:type="dxa"/>
              <w:left w:w="28" w:type="dxa"/>
              <w:bottom w:w="0" w:type="dxa"/>
              <w:right w:w="28" w:type="dxa"/>
            </w:tcMar>
          </w:tcPr>
          <w:p w:rsidR="001C06E9" w:rsidRDefault="00FB14DD">
            <w:pPr>
              <w:pStyle w:val="Standard"/>
              <w:snapToGrid w:val="0"/>
              <w:jc w:val="both"/>
              <w:rPr>
                <w:rFonts w:ascii="標楷體" w:eastAsia="標楷體" w:hAnsi="標楷體" w:cs="標楷體"/>
              </w:rPr>
            </w:pPr>
            <w:r>
              <w:rPr>
                <w:rFonts w:ascii="標楷體" w:eastAsia="標楷體" w:hAnsi="標楷體" w:cs="標楷體"/>
              </w:rPr>
              <w:t>嘉義市</w:t>
            </w:r>
          </w:p>
          <w:p w:rsidR="001C06E9" w:rsidRDefault="00FB14DD">
            <w:pPr>
              <w:pStyle w:val="Standard"/>
              <w:snapToGrid w:val="0"/>
              <w:jc w:val="both"/>
              <w:rPr>
                <w:rFonts w:ascii="標楷體" w:eastAsia="標楷體" w:hAnsi="標楷體" w:cs="標楷體"/>
              </w:rPr>
            </w:pPr>
            <w:r>
              <w:rPr>
                <w:rFonts w:ascii="標楷體" w:eastAsia="標楷體" w:hAnsi="標楷體" w:cs="標楷體"/>
              </w:rPr>
              <w:t>嘉義縣</w:t>
            </w:r>
          </w:p>
        </w:tc>
        <w:tc>
          <w:tcPr>
            <w:tcW w:w="1362" w:type="dxa"/>
            <w:tcBorders>
              <w:left w:val="single" w:sz="8" w:space="0" w:color="000000"/>
              <w:bottom w:val="single" w:sz="6" w:space="0" w:color="000000"/>
            </w:tcBorders>
            <w:shd w:val="clear" w:color="auto" w:fill="auto"/>
            <w:tcMar>
              <w:top w:w="0" w:type="dxa"/>
              <w:left w:w="28" w:type="dxa"/>
              <w:bottom w:w="0" w:type="dxa"/>
              <w:right w:w="28" w:type="dxa"/>
            </w:tcMar>
          </w:tcPr>
          <w:p w:rsidR="001C06E9" w:rsidRDefault="00FB14DD">
            <w:pPr>
              <w:pStyle w:val="Standard"/>
              <w:jc w:val="both"/>
              <w:rPr>
                <w:rFonts w:ascii="標楷體" w:eastAsia="標楷體" w:hAnsi="標楷體" w:cs="標楷體"/>
              </w:rPr>
            </w:pPr>
            <w:r>
              <w:rPr>
                <w:rFonts w:ascii="標楷體" w:eastAsia="標楷體" w:hAnsi="標楷體" w:cs="標楷體"/>
              </w:rPr>
              <w:t>嘉義後備</w:t>
            </w:r>
          </w:p>
          <w:p w:rsidR="001C06E9" w:rsidRDefault="00FB14DD">
            <w:pPr>
              <w:pStyle w:val="Standard"/>
              <w:jc w:val="both"/>
              <w:rPr>
                <w:rFonts w:ascii="標楷體" w:eastAsia="標楷體" w:hAnsi="標楷體" w:cs="標楷體"/>
              </w:rPr>
            </w:pPr>
            <w:r>
              <w:rPr>
                <w:rFonts w:ascii="標楷體" w:eastAsia="標楷體" w:hAnsi="標楷體" w:cs="標楷體"/>
              </w:rPr>
              <w:t>指揮部</w:t>
            </w:r>
          </w:p>
        </w:tc>
        <w:tc>
          <w:tcPr>
            <w:tcW w:w="970" w:type="dxa"/>
            <w:tcBorders>
              <w:left w:val="single" w:sz="8" w:space="0" w:color="000000"/>
              <w:bottom w:val="single" w:sz="6" w:space="0" w:color="000000"/>
            </w:tcBorders>
            <w:shd w:val="clear" w:color="auto" w:fill="auto"/>
            <w:tcMar>
              <w:top w:w="0" w:type="dxa"/>
              <w:left w:w="28" w:type="dxa"/>
              <w:bottom w:w="0" w:type="dxa"/>
              <w:right w:w="28" w:type="dxa"/>
            </w:tcMar>
          </w:tcPr>
          <w:p w:rsidR="001C06E9" w:rsidRDefault="00FB14DD">
            <w:pPr>
              <w:pStyle w:val="Standard"/>
              <w:jc w:val="both"/>
              <w:rPr>
                <w:rFonts w:ascii="標楷體" w:eastAsia="標楷體" w:hAnsi="標楷體" w:cs="標楷體"/>
              </w:rPr>
            </w:pPr>
            <w:r>
              <w:rPr>
                <w:rFonts w:ascii="標楷體" w:eastAsia="標楷體" w:hAnsi="標楷體" w:cs="標楷體"/>
              </w:rPr>
              <w:t>106.5.1</w:t>
            </w:r>
          </w:p>
        </w:tc>
        <w:tc>
          <w:tcPr>
            <w:tcW w:w="1361" w:type="dxa"/>
            <w:tcBorders>
              <w:left w:val="single" w:sz="8" w:space="0" w:color="000000"/>
              <w:bottom w:val="single" w:sz="6" w:space="0" w:color="000000"/>
            </w:tcBorders>
            <w:shd w:val="clear" w:color="auto" w:fill="auto"/>
            <w:tcMar>
              <w:top w:w="0" w:type="dxa"/>
              <w:left w:w="28" w:type="dxa"/>
              <w:bottom w:w="0" w:type="dxa"/>
              <w:right w:w="28" w:type="dxa"/>
            </w:tcMar>
          </w:tcPr>
          <w:p w:rsidR="001C06E9" w:rsidRDefault="00FB14DD">
            <w:pPr>
              <w:pStyle w:val="Standard"/>
              <w:snapToGrid w:val="0"/>
              <w:jc w:val="both"/>
            </w:pPr>
            <w:r>
              <w:rPr>
                <w:rFonts w:ascii="標楷體" w:eastAsia="標楷體" w:hAnsi="標楷體" w:cs="標楷體"/>
              </w:rPr>
              <w:t>後嘉義管字</w:t>
            </w:r>
            <w:r>
              <w:rPr>
                <w:rFonts w:ascii="標楷體" w:eastAsia="標楷體" w:hAnsi="標楷體" w:cs="標楷體"/>
                <w:spacing w:val="-20"/>
              </w:rPr>
              <w:t>106001234</w:t>
            </w:r>
            <w:r>
              <w:rPr>
                <w:rFonts w:ascii="標楷體" w:eastAsia="標楷體" w:hAnsi="標楷體" w:cs="標楷體"/>
              </w:rPr>
              <w:t>號</w:t>
            </w:r>
          </w:p>
        </w:tc>
        <w:tc>
          <w:tcPr>
            <w:tcW w:w="838" w:type="dxa"/>
            <w:tcBorders>
              <w:left w:val="single" w:sz="8" w:space="0" w:color="000000"/>
              <w:bottom w:val="single" w:sz="6" w:space="0" w:color="000000"/>
            </w:tcBorders>
            <w:shd w:val="clear" w:color="auto" w:fill="auto"/>
            <w:tcMar>
              <w:top w:w="0" w:type="dxa"/>
              <w:left w:w="28" w:type="dxa"/>
              <w:bottom w:w="0" w:type="dxa"/>
              <w:right w:w="28" w:type="dxa"/>
            </w:tcMar>
          </w:tcPr>
          <w:p w:rsidR="001C06E9" w:rsidRDefault="00FB14DD">
            <w:pPr>
              <w:pStyle w:val="Standard"/>
              <w:jc w:val="both"/>
              <w:rPr>
                <w:rFonts w:ascii="標楷體" w:eastAsia="標楷體" w:hAnsi="標楷體" w:cs="標楷體"/>
              </w:rPr>
            </w:pPr>
            <w:r>
              <w:rPr>
                <w:rFonts w:ascii="標楷體" w:eastAsia="標楷體" w:hAnsi="標楷體" w:cs="標楷體"/>
              </w:rPr>
              <w:t>離職</w:t>
            </w:r>
          </w:p>
        </w:tc>
        <w:tc>
          <w:tcPr>
            <w:tcW w:w="1016" w:type="dxa"/>
            <w:tcBorders>
              <w:left w:val="single" w:sz="8" w:space="0" w:color="000000"/>
              <w:bottom w:val="single" w:sz="6" w:space="0" w:color="000000"/>
            </w:tcBorders>
            <w:shd w:val="clear" w:color="auto" w:fill="auto"/>
            <w:tcMar>
              <w:top w:w="0" w:type="dxa"/>
              <w:left w:w="28" w:type="dxa"/>
              <w:bottom w:w="0" w:type="dxa"/>
              <w:right w:w="28" w:type="dxa"/>
            </w:tcMar>
          </w:tcPr>
          <w:p w:rsidR="001C06E9" w:rsidRDefault="00FB14DD">
            <w:pPr>
              <w:pStyle w:val="Standard"/>
              <w:jc w:val="both"/>
              <w:rPr>
                <w:rFonts w:ascii="標楷體" w:eastAsia="標楷體" w:hAnsi="標楷體" w:cs="標楷體"/>
              </w:rPr>
            </w:pPr>
            <w:r>
              <w:rPr>
                <w:rFonts w:ascii="標楷體" w:eastAsia="標楷體" w:hAnsi="標楷體" w:cs="標楷體"/>
              </w:rPr>
              <w:t>107.1.16</w:t>
            </w:r>
          </w:p>
        </w:tc>
        <w:tc>
          <w:tcPr>
            <w:tcW w:w="963" w:type="dxa"/>
            <w:tcBorders>
              <w:left w:val="single" w:sz="8" w:space="0" w:color="000000"/>
              <w:bottom w:val="single" w:sz="6" w:space="0" w:color="000000"/>
              <w:right w:val="single" w:sz="18" w:space="0" w:color="000000"/>
            </w:tcBorders>
            <w:shd w:val="clear" w:color="auto" w:fill="auto"/>
            <w:tcMar>
              <w:top w:w="0" w:type="dxa"/>
              <w:left w:w="28" w:type="dxa"/>
              <w:bottom w:w="0" w:type="dxa"/>
              <w:right w:w="28" w:type="dxa"/>
            </w:tcMar>
          </w:tcPr>
          <w:p w:rsidR="001C06E9" w:rsidRDefault="001C06E9">
            <w:pPr>
              <w:pStyle w:val="Standard"/>
              <w:snapToGrid w:val="0"/>
              <w:jc w:val="both"/>
              <w:rPr>
                <w:rFonts w:ascii="標楷體" w:eastAsia="標楷體" w:hAnsi="標楷體" w:cs="標楷體"/>
                <w:color w:val="3366FF"/>
              </w:rPr>
            </w:pPr>
          </w:p>
        </w:tc>
      </w:tr>
      <w:tr w:rsidR="001C06E9">
        <w:tblPrEx>
          <w:tblCellMar>
            <w:top w:w="0" w:type="dxa"/>
            <w:bottom w:w="0" w:type="dxa"/>
          </w:tblCellMar>
        </w:tblPrEx>
        <w:trPr>
          <w:cantSplit/>
          <w:trHeight w:val="1126"/>
        </w:trPr>
        <w:tc>
          <w:tcPr>
            <w:tcW w:w="1542" w:type="dxa"/>
            <w:tcBorders>
              <w:left w:val="single" w:sz="18" w:space="0" w:color="000000"/>
              <w:bottom w:val="single" w:sz="6"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cs="標楷體"/>
                <w:color w:val="3366FF"/>
              </w:rPr>
            </w:pPr>
          </w:p>
        </w:tc>
        <w:tc>
          <w:tcPr>
            <w:tcW w:w="1734" w:type="dxa"/>
            <w:gridSpan w:val="2"/>
            <w:tcBorders>
              <w:left w:val="single" w:sz="8" w:space="0" w:color="000000"/>
              <w:bottom w:val="single" w:sz="6"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c>
          <w:tcPr>
            <w:tcW w:w="1362" w:type="dxa"/>
            <w:tcBorders>
              <w:left w:val="single" w:sz="8" w:space="0" w:color="000000"/>
              <w:bottom w:val="single" w:sz="6"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970" w:type="dxa"/>
            <w:tcBorders>
              <w:left w:val="single" w:sz="8" w:space="0" w:color="000000"/>
              <w:bottom w:val="single" w:sz="6"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1361" w:type="dxa"/>
            <w:tcBorders>
              <w:left w:val="single" w:sz="8" w:space="0" w:color="000000"/>
              <w:bottom w:val="single" w:sz="6"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838" w:type="dxa"/>
            <w:tcBorders>
              <w:left w:val="single" w:sz="8" w:space="0" w:color="000000"/>
              <w:bottom w:val="single" w:sz="6"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1016" w:type="dxa"/>
            <w:tcBorders>
              <w:left w:val="single" w:sz="8" w:space="0" w:color="000000"/>
              <w:bottom w:val="single" w:sz="6"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963" w:type="dxa"/>
            <w:tcBorders>
              <w:left w:val="single" w:sz="8" w:space="0" w:color="000000"/>
              <w:bottom w:val="single" w:sz="6" w:space="0" w:color="000000"/>
              <w:right w:val="single" w:sz="1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r>
      <w:tr w:rsidR="001C06E9">
        <w:tblPrEx>
          <w:tblCellMar>
            <w:top w:w="0" w:type="dxa"/>
            <w:bottom w:w="0" w:type="dxa"/>
          </w:tblCellMar>
        </w:tblPrEx>
        <w:trPr>
          <w:cantSplit/>
          <w:trHeight w:val="1126"/>
        </w:trPr>
        <w:tc>
          <w:tcPr>
            <w:tcW w:w="1542" w:type="dxa"/>
            <w:tcBorders>
              <w:left w:val="single" w:sz="18" w:space="0" w:color="000000"/>
              <w:bottom w:val="single" w:sz="6"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1734" w:type="dxa"/>
            <w:gridSpan w:val="2"/>
            <w:tcBorders>
              <w:left w:val="single" w:sz="8" w:space="0" w:color="000000"/>
              <w:bottom w:val="single" w:sz="6"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c>
          <w:tcPr>
            <w:tcW w:w="1362" w:type="dxa"/>
            <w:tcBorders>
              <w:left w:val="single" w:sz="8" w:space="0" w:color="000000"/>
              <w:bottom w:val="single" w:sz="6"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970" w:type="dxa"/>
            <w:tcBorders>
              <w:left w:val="single" w:sz="8" w:space="0" w:color="000000"/>
              <w:bottom w:val="single" w:sz="6"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1361" w:type="dxa"/>
            <w:tcBorders>
              <w:left w:val="single" w:sz="8" w:space="0" w:color="000000"/>
              <w:bottom w:val="single" w:sz="6"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838" w:type="dxa"/>
            <w:tcBorders>
              <w:left w:val="single" w:sz="8" w:space="0" w:color="000000"/>
              <w:bottom w:val="single" w:sz="6"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1016" w:type="dxa"/>
            <w:tcBorders>
              <w:left w:val="single" w:sz="8" w:space="0" w:color="000000"/>
              <w:bottom w:val="single" w:sz="6"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963" w:type="dxa"/>
            <w:tcBorders>
              <w:left w:val="single" w:sz="8" w:space="0" w:color="000000"/>
              <w:bottom w:val="single" w:sz="6" w:space="0" w:color="000000"/>
              <w:right w:val="single" w:sz="1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r>
      <w:tr w:rsidR="001C06E9">
        <w:tblPrEx>
          <w:tblCellMar>
            <w:top w:w="0" w:type="dxa"/>
            <w:bottom w:w="0" w:type="dxa"/>
          </w:tblCellMar>
        </w:tblPrEx>
        <w:trPr>
          <w:cantSplit/>
          <w:trHeight w:val="1126"/>
        </w:trPr>
        <w:tc>
          <w:tcPr>
            <w:tcW w:w="1542" w:type="dxa"/>
            <w:tcBorders>
              <w:left w:val="single" w:sz="18" w:space="0" w:color="000000"/>
              <w:bottom w:val="single" w:sz="6"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1734" w:type="dxa"/>
            <w:gridSpan w:val="2"/>
            <w:tcBorders>
              <w:left w:val="single" w:sz="8" w:space="0" w:color="000000"/>
              <w:bottom w:val="single" w:sz="6"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c>
          <w:tcPr>
            <w:tcW w:w="1362" w:type="dxa"/>
            <w:tcBorders>
              <w:left w:val="single" w:sz="8" w:space="0" w:color="000000"/>
              <w:bottom w:val="single" w:sz="6"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970" w:type="dxa"/>
            <w:tcBorders>
              <w:left w:val="single" w:sz="8" w:space="0" w:color="000000"/>
              <w:bottom w:val="single" w:sz="6"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1361" w:type="dxa"/>
            <w:tcBorders>
              <w:left w:val="single" w:sz="8" w:space="0" w:color="000000"/>
              <w:bottom w:val="single" w:sz="6"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838" w:type="dxa"/>
            <w:tcBorders>
              <w:left w:val="single" w:sz="8" w:space="0" w:color="000000"/>
              <w:bottom w:val="single" w:sz="6"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1016" w:type="dxa"/>
            <w:tcBorders>
              <w:left w:val="single" w:sz="8" w:space="0" w:color="000000"/>
              <w:bottom w:val="single" w:sz="6"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963" w:type="dxa"/>
            <w:tcBorders>
              <w:left w:val="single" w:sz="8" w:space="0" w:color="000000"/>
              <w:bottom w:val="single" w:sz="6" w:space="0" w:color="000000"/>
              <w:right w:val="single" w:sz="1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r>
      <w:tr w:rsidR="001C06E9">
        <w:tblPrEx>
          <w:tblCellMar>
            <w:top w:w="0" w:type="dxa"/>
            <w:bottom w:w="0" w:type="dxa"/>
          </w:tblCellMar>
        </w:tblPrEx>
        <w:trPr>
          <w:cantSplit/>
          <w:trHeight w:val="1126"/>
        </w:trPr>
        <w:tc>
          <w:tcPr>
            <w:tcW w:w="1542" w:type="dxa"/>
            <w:tcBorders>
              <w:left w:val="single" w:sz="18" w:space="0" w:color="000000"/>
              <w:bottom w:val="single" w:sz="6"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1734" w:type="dxa"/>
            <w:gridSpan w:val="2"/>
            <w:tcBorders>
              <w:left w:val="single" w:sz="8" w:space="0" w:color="000000"/>
              <w:bottom w:val="single" w:sz="6"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c>
          <w:tcPr>
            <w:tcW w:w="1362" w:type="dxa"/>
            <w:tcBorders>
              <w:left w:val="single" w:sz="8" w:space="0" w:color="000000"/>
              <w:bottom w:val="single" w:sz="6"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970" w:type="dxa"/>
            <w:tcBorders>
              <w:left w:val="single" w:sz="8" w:space="0" w:color="000000"/>
              <w:bottom w:val="single" w:sz="6"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1361" w:type="dxa"/>
            <w:tcBorders>
              <w:left w:val="single" w:sz="8" w:space="0" w:color="000000"/>
              <w:bottom w:val="single" w:sz="6"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838" w:type="dxa"/>
            <w:tcBorders>
              <w:left w:val="single" w:sz="8" w:space="0" w:color="000000"/>
              <w:bottom w:val="single" w:sz="6"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1016" w:type="dxa"/>
            <w:tcBorders>
              <w:left w:val="single" w:sz="8" w:space="0" w:color="000000"/>
              <w:bottom w:val="single" w:sz="6"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963" w:type="dxa"/>
            <w:tcBorders>
              <w:left w:val="single" w:sz="8" w:space="0" w:color="000000"/>
              <w:bottom w:val="single" w:sz="6" w:space="0" w:color="000000"/>
              <w:right w:val="single" w:sz="1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r>
      <w:tr w:rsidR="001C06E9">
        <w:tblPrEx>
          <w:tblCellMar>
            <w:top w:w="0" w:type="dxa"/>
            <w:bottom w:w="0" w:type="dxa"/>
          </w:tblCellMar>
        </w:tblPrEx>
        <w:trPr>
          <w:cantSplit/>
          <w:trHeight w:val="1126"/>
        </w:trPr>
        <w:tc>
          <w:tcPr>
            <w:tcW w:w="1542" w:type="dxa"/>
            <w:tcBorders>
              <w:left w:val="single" w:sz="18" w:space="0" w:color="000000"/>
              <w:bottom w:val="single" w:sz="6"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1734" w:type="dxa"/>
            <w:gridSpan w:val="2"/>
            <w:tcBorders>
              <w:left w:val="single" w:sz="8" w:space="0" w:color="000000"/>
              <w:bottom w:val="single" w:sz="6"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c>
          <w:tcPr>
            <w:tcW w:w="1362" w:type="dxa"/>
            <w:tcBorders>
              <w:left w:val="single" w:sz="8" w:space="0" w:color="000000"/>
              <w:bottom w:val="single" w:sz="6"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970" w:type="dxa"/>
            <w:tcBorders>
              <w:left w:val="single" w:sz="8" w:space="0" w:color="000000"/>
              <w:bottom w:val="single" w:sz="6"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1361" w:type="dxa"/>
            <w:tcBorders>
              <w:left w:val="single" w:sz="8" w:space="0" w:color="000000"/>
              <w:bottom w:val="single" w:sz="6"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838" w:type="dxa"/>
            <w:tcBorders>
              <w:left w:val="single" w:sz="8" w:space="0" w:color="000000"/>
              <w:bottom w:val="single" w:sz="6"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1016" w:type="dxa"/>
            <w:tcBorders>
              <w:left w:val="single" w:sz="8" w:space="0" w:color="000000"/>
              <w:bottom w:val="single" w:sz="6"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963" w:type="dxa"/>
            <w:tcBorders>
              <w:left w:val="single" w:sz="8" w:space="0" w:color="000000"/>
              <w:bottom w:val="single" w:sz="6" w:space="0" w:color="000000"/>
              <w:right w:val="single" w:sz="1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r>
      <w:tr w:rsidR="001C06E9">
        <w:tblPrEx>
          <w:tblCellMar>
            <w:top w:w="0" w:type="dxa"/>
            <w:bottom w:w="0" w:type="dxa"/>
          </w:tblCellMar>
        </w:tblPrEx>
        <w:trPr>
          <w:cantSplit/>
          <w:trHeight w:val="1126"/>
        </w:trPr>
        <w:tc>
          <w:tcPr>
            <w:tcW w:w="1542" w:type="dxa"/>
            <w:tcBorders>
              <w:left w:val="single" w:sz="18" w:space="0" w:color="000000"/>
              <w:bottom w:val="single" w:sz="6"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1734" w:type="dxa"/>
            <w:gridSpan w:val="2"/>
            <w:tcBorders>
              <w:left w:val="single" w:sz="8" w:space="0" w:color="000000"/>
              <w:bottom w:val="single" w:sz="6"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c>
          <w:tcPr>
            <w:tcW w:w="1362" w:type="dxa"/>
            <w:tcBorders>
              <w:left w:val="single" w:sz="8" w:space="0" w:color="000000"/>
              <w:bottom w:val="single" w:sz="6"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970" w:type="dxa"/>
            <w:tcBorders>
              <w:left w:val="single" w:sz="8" w:space="0" w:color="000000"/>
              <w:bottom w:val="single" w:sz="6"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1361" w:type="dxa"/>
            <w:tcBorders>
              <w:left w:val="single" w:sz="8" w:space="0" w:color="000000"/>
              <w:bottom w:val="single" w:sz="6"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838" w:type="dxa"/>
            <w:tcBorders>
              <w:left w:val="single" w:sz="8" w:space="0" w:color="000000"/>
              <w:bottom w:val="single" w:sz="6"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1016" w:type="dxa"/>
            <w:tcBorders>
              <w:left w:val="single" w:sz="8" w:space="0" w:color="000000"/>
              <w:bottom w:val="single" w:sz="6"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963" w:type="dxa"/>
            <w:tcBorders>
              <w:left w:val="single" w:sz="8" w:space="0" w:color="000000"/>
              <w:bottom w:val="single" w:sz="6" w:space="0" w:color="000000"/>
              <w:right w:val="single" w:sz="1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r>
      <w:tr w:rsidR="001C06E9">
        <w:tblPrEx>
          <w:tblCellMar>
            <w:top w:w="0" w:type="dxa"/>
            <w:bottom w:w="0" w:type="dxa"/>
          </w:tblCellMar>
        </w:tblPrEx>
        <w:trPr>
          <w:cantSplit/>
          <w:trHeight w:val="1126"/>
        </w:trPr>
        <w:tc>
          <w:tcPr>
            <w:tcW w:w="1542" w:type="dxa"/>
            <w:tcBorders>
              <w:left w:val="single" w:sz="18" w:space="0" w:color="000000"/>
              <w:bottom w:val="single" w:sz="6"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1734" w:type="dxa"/>
            <w:gridSpan w:val="2"/>
            <w:tcBorders>
              <w:left w:val="single" w:sz="8" w:space="0" w:color="000000"/>
              <w:bottom w:val="single" w:sz="6"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c>
          <w:tcPr>
            <w:tcW w:w="1362" w:type="dxa"/>
            <w:tcBorders>
              <w:left w:val="single" w:sz="8" w:space="0" w:color="000000"/>
              <w:bottom w:val="single" w:sz="6"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970" w:type="dxa"/>
            <w:tcBorders>
              <w:left w:val="single" w:sz="8" w:space="0" w:color="000000"/>
              <w:bottom w:val="single" w:sz="6"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1361" w:type="dxa"/>
            <w:tcBorders>
              <w:left w:val="single" w:sz="8" w:space="0" w:color="000000"/>
              <w:bottom w:val="single" w:sz="6"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838" w:type="dxa"/>
            <w:tcBorders>
              <w:left w:val="single" w:sz="8" w:space="0" w:color="000000"/>
              <w:bottom w:val="single" w:sz="6"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1016" w:type="dxa"/>
            <w:tcBorders>
              <w:left w:val="single" w:sz="8" w:space="0" w:color="000000"/>
              <w:bottom w:val="single" w:sz="6"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963" w:type="dxa"/>
            <w:tcBorders>
              <w:left w:val="single" w:sz="8" w:space="0" w:color="000000"/>
              <w:bottom w:val="single" w:sz="6" w:space="0" w:color="000000"/>
              <w:right w:val="single" w:sz="1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r>
      <w:tr w:rsidR="001C06E9">
        <w:tblPrEx>
          <w:tblCellMar>
            <w:top w:w="0" w:type="dxa"/>
            <w:bottom w:w="0" w:type="dxa"/>
          </w:tblCellMar>
        </w:tblPrEx>
        <w:trPr>
          <w:cantSplit/>
          <w:trHeight w:val="1126"/>
        </w:trPr>
        <w:tc>
          <w:tcPr>
            <w:tcW w:w="1542" w:type="dxa"/>
            <w:tcBorders>
              <w:left w:val="single" w:sz="18" w:space="0" w:color="000000"/>
              <w:bottom w:val="single" w:sz="1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1734" w:type="dxa"/>
            <w:gridSpan w:val="2"/>
            <w:tcBorders>
              <w:left w:val="single" w:sz="8" w:space="0" w:color="000000"/>
              <w:bottom w:val="single" w:sz="1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c>
          <w:tcPr>
            <w:tcW w:w="1362" w:type="dxa"/>
            <w:tcBorders>
              <w:left w:val="single" w:sz="8" w:space="0" w:color="000000"/>
              <w:bottom w:val="single" w:sz="1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970" w:type="dxa"/>
            <w:tcBorders>
              <w:left w:val="single" w:sz="8" w:space="0" w:color="000000"/>
              <w:bottom w:val="single" w:sz="1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1361" w:type="dxa"/>
            <w:tcBorders>
              <w:left w:val="single" w:sz="8" w:space="0" w:color="000000"/>
              <w:bottom w:val="single" w:sz="1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838" w:type="dxa"/>
            <w:tcBorders>
              <w:left w:val="single" w:sz="8" w:space="0" w:color="000000"/>
              <w:bottom w:val="single" w:sz="1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1016" w:type="dxa"/>
            <w:tcBorders>
              <w:left w:val="single" w:sz="8" w:space="0" w:color="000000"/>
              <w:bottom w:val="single" w:sz="1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963" w:type="dxa"/>
            <w:tcBorders>
              <w:left w:val="single" w:sz="8" w:space="0" w:color="000000"/>
              <w:bottom w:val="single" w:sz="18" w:space="0" w:color="000000"/>
              <w:right w:val="single" w:sz="1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r>
      <w:tr w:rsidR="001C06E9">
        <w:tblPrEx>
          <w:tblCellMar>
            <w:top w:w="0" w:type="dxa"/>
            <w:bottom w:w="0" w:type="dxa"/>
          </w:tblCellMar>
        </w:tblPrEx>
        <w:trPr>
          <w:cantSplit/>
          <w:trHeight w:val="1233"/>
        </w:trPr>
        <w:tc>
          <w:tcPr>
            <w:tcW w:w="2201" w:type="dxa"/>
            <w:gridSpan w:val="2"/>
            <w:tcBorders>
              <w:top w:val="double" w:sz="4"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rPr>
                <w:rFonts w:ascii="標楷體" w:eastAsia="標楷體" w:hAnsi="標楷體"/>
                <w:b/>
                <w:bCs/>
                <w:color w:val="FF3333"/>
              </w:rPr>
            </w:pPr>
            <w:r>
              <w:rPr>
                <w:rFonts w:ascii="標楷體" w:eastAsia="標楷體" w:hAnsi="標楷體"/>
                <w:b/>
                <w:bCs/>
                <w:color w:val="FF3333"/>
              </w:rPr>
              <w:t>申請機關</w:t>
            </w:r>
          </w:p>
          <w:p w:rsidR="001C06E9" w:rsidRDefault="00FB14DD">
            <w:pPr>
              <w:pStyle w:val="Standard"/>
              <w:snapToGrid w:val="0"/>
              <w:spacing w:line="0" w:lineRule="atLeast"/>
              <w:jc w:val="both"/>
              <w:rPr>
                <w:rFonts w:ascii="標楷體" w:eastAsia="標楷體" w:hAnsi="標楷體"/>
                <w:b/>
                <w:bCs/>
                <w:color w:val="FF3333"/>
              </w:rPr>
            </w:pPr>
            <w:r>
              <w:rPr>
                <w:rFonts w:ascii="標楷體" w:eastAsia="標楷體" w:hAnsi="標楷體"/>
                <w:b/>
                <w:bCs/>
                <w:color w:val="FF3333"/>
              </w:rPr>
              <w:t>承辦人職名章</w:t>
            </w:r>
          </w:p>
        </w:tc>
        <w:tc>
          <w:tcPr>
            <w:tcW w:w="2437" w:type="dxa"/>
            <w:gridSpan w:val="2"/>
            <w:tcBorders>
              <w:top w:val="double" w:sz="4"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rPr>
                <w:rFonts w:ascii="標楷體" w:eastAsia="標楷體" w:hAnsi="標楷體"/>
                <w:b/>
                <w:bCs/>
                <w:color w:val="FF3333"/>
                <w:shd w:val="clear" w:color="auto" w:fill="FFFFFF"/>
                <w:lang w:val="zh-TW"/>
              </w:rPr>
            </w:pPr>
            <w:r>
              <w:rPr>
                <w:rFonts w:ascii="標楷體" w:eastAsia="標楷體" w:hAnsi="標楷體"/>
                <w:b/>
                <w:bCs/>
                <w:color w:val="FF3333"/>
                <w:shd w:val="clear" w:color="auto" w:fill="FFFFFF"/>
                <w:lang w:val="zh-TW"/>
              </w:rPr>
              <w:t>(</w:t>
            </w:r>
            <w:r>
              <w:rPr>
                <w:rFonts w:ascii="標楷體" w:eastAsia="標楷體" w:hAnsi="標楷體"/>
                <w:b/>
                <w:bCs/>
                <w:color w:val="FF3333"/>
                <w:shd w:val="clear" w:color="auto" w:fill="FFFFFF"/>
                <w:lang w:val="zh-TW"/>
              </w:rPr>
              <w:t>每</w:t>
            </w:r>
            <w:r>
              <w:rPr>
                <w:rFonts w:ascii="標楷體" w:eastAsia="標楷體" w:hAnsi="標楷體"/>
                <w:b/>
                <w:bCs/>
                <w:color w:val="FF3333"/>
                <w:shd w:val="clear" w:color="auto" w:fill="FFFFFF"/>
                <w:lang w:val="zh-TW"/>
              </w:rPr>
              <w:t>1</w:t>
            </w:r>
            <w:r>
              <w:rPr>
                <w:rFonts w:ascii="標楷體" w:eastAsia="標楷體" w:hAnsi="標楷體"/>
                <w:b/>
                <w:bCs/>
                <w:color w:val="FF3333"/>
                <w:shd w:val="clear" w:color="auto" w:fill="FFFFFF"/>
                <w:lang w:val="zh-TW"/>
              </w:rPr>
              <w:t>頁均須註記顯示</w:t>
            </w:r>
            <w:r>
              <w:rPr>
                <w:rFonts w:ascii="標楷體" w:eastAsia="標楷體" w:hAnsi="標楷體"/>
                <w:b/>
                <w:bCs/>
                <w:color w:val="FF3333"/>
                <w:shd w:val="clear" w:color="auto" w:fill="FFFFFF"/>
                <w:lang w:val="zh-TW"/>
              </w:rPr>
              <w:t>)</w:t>
            </w:r>
          </w:p>
        </w:tc>
        <w:tc>
          <w:tcPr>
            <w:tcW w:w="2331" w:type="dxa"/>
            <w:gridSpan w:val="2"/>
            <w:tcBorders>
              <w:top w:val="double" w:sz="4"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rPr>
                <w:rFonts w:ascii="標楷體" w:eastAsia="標楷體" w:hAnsi="標楷體" w:cs="標楷體"/>
                <w:b/>
                <w:bCs/>
                <w:color w:val="FF3333"/>
              </w:rPr>
            </w:pPr>
            <w:r>
              <w:rPr>
                <w:rFonts w:ascii="標楷體" w:eastAsia="標楷體" w:hAnsi="標楷體" w:cs="標楷體"/>
                <w:b/>
                <w:bCs/>
                <w:color w:val="FF3333"/>
              </w:rPr>
              <w:t>嘉義</w:t>
            </w:r>
          </w:p>
          <w:p w:rsidR="001C06E9" w:rsidRDefault="00FB14DD">
            <w:pPr>
              <w:pStyle w:val="Standard"/>
              <w:snapToGrid w:val="0"/>
              <w:spacing w:line="0" w:lineRule="atLeast"/>
              <w:jc w:val="both"/>
              <w:rPr>
                <w:rFonts w:ascii="標楷體" w:eastAsia="標楷體" w:hAnsi="標楷體" w:cs="標楷體"/>
                <w:b/>
                <w:bCs/>
                <w:color w:val="FF3333"/>
              </w:rPr>
            </w:pPr>
            <w:r>
              <w:rPr>
                <w:rFonts w:ascii="標楷體" w:eastAsia="標楷體" w:hAnsi="標楷體" w:cs="標楷體"/>
                <w:b/>
                <w:bCs/>
                <w:color w:val="FF3333"/>
              </w:rPr>
              <w:t>後備指揮部</w:t>
            </w:r>
          </w:p>
          <w:p w:rsidR="001C06E9" w:rsidRDefault="00FB14DD">
            <w:pPr>
              <w:pStyle w:val="Standard"/>
              <w:snapToGrid w:val="0"/>
              <w:spacing w:line="0" w:lineRule="atLeast"/>
              <w:jc w:val="both"/>
              <w:rPr>
                <w:rFonts w:ascii="標楷體" w:eastAsia="標楷體" w:hAnsi="標楷體" w:cs="標楷體"/>
                <w:b/>
                <w:bCs/>
                <w:color w:val="FF3333"/>
              </w:rPr>
            </w:pPr>
            <w:r>
              <w:rPr>
                <w:rFonts w:ascii="標楷體" w:eastAsia="標楷體" w:hAnsi="標楷體" w:cs="標楷體"/>
                <w:b/>
                <w:bCs/>
                <w:color w:val="FF3333"/>
              </w:rPr>
              <w:t>核定章</w:t>
            </w:r>
          </w:p>
        </w:tc>
        <w:tc>
          <w:tcPr>
            <w:tcW w:w="2817" w:type="dxa"/>
            <w:gridSpan w:val="3"/>
            <w:tcBorders>
              <w:top w:val="double" w:sz="4" w:space="0" w:color="000000"/>
            </w:tcBorders>
            <w:shd w:val="clear" w:color="auto" w:fill="auto"/>
            <w:tcMar>
              <w:top w:w="0" w:type="dxa"/>
              <w:left w:w="28" w:type="dxa"/>
              <w:bottom w:w="0" w:type="dxa"/>
              <w:right w:w="28" w:type="dxa"/>
            </w:tcMar>
            <w:vAlign w:val="center"/>
          </w:tcPr>
          <w:p w:rsidR="001C06E9" w:rsidRDefault="001C06E9">
            <w:pPr>
              <w:pStyle w:val="Standard"/>
              <w:snapToGrid w:val="0"/>
              <w:spacing w:line="0" w:lineRule="atLeast"/>
              <w:jc w:val="both"/>
              <w:rPr>
                <w:rFonts w:ascii="標楷體" w:eastAsia="標楷體" w:hAnsi="標楷體"/>
                <w:sz w:val="32"/>
              </w:rPr>
            </w:pPr>
          </w:p>
        </w:tc>
      </w:tr>
    </w:tbl>
    <w:p w:rsidR="001C06E9" w:rsidRDefault="001C06E9">
      <w:pPr>
        <w:pStyle w:val="Standard"/>
        <w:spacing w:line="240" w:lineRule="exact"/>
        <w:rPr>
          <w:rFonts w:ascii="標楷體" w:eastAsia="標楷體" w:hAnsi="標楷體" w:cs="標楷體"/>
          <w:kern w:val="0"/>
          <w:sz w:val="20"/>
          <w:szCs w:val="20"/>
          <w:lang w:val="zh-TW"/>
        </w:rPr>
      </w:pPr>
    </w:p>
    <w:p w:rsidR="001C06E9" w:rsidRDefault="001C06E9">
      <w:pPr>
        <w:pStyle w:val="Standard"/>
        <w:spacing w:line="240" w:lineRule="exact"/>
        <w:rPr>
          <w:rFonts w:ascii="標楷體" w:eastAsia="標楷體" w:hAnsi="標楷體" w:cs="標楷體"/>
          <w:kern w:val="0"/>
          <w:sz w:val="20"/>
          <w:szCs w:val="20"/>
          <w:lang w:val="zh-TW"/>
        </w:rPr>
      </w:pPr>
    </w:p>
    <w:p w:rsidR="001C06E9" w:rsidRDefault="001C06E9">
      <w:pPr>
        <w:pStyle w:val="Standard"/>
        <w:spacing w:line="240" w:lineRule="exact"/>
        <w:rPr>
          <w:rFonts w:ascii="標楷體" w:eastAsia="標楷體" w:hAnsi="標楷體" w:cs="標楷體"/>
          <w:kern w:val="0"/>
          <w:sz w:val="20"/>
          <w:szCs w:val="20"/>
          <w:lang w:val="zh-TW"/>
        </w:rPr>
      </w:pPr>
    </w:p>
    <w:p w:rsidR="001C06E9" w:rsidRDefault="00FB14DD">
      <w:pPr>
        <w:pStyle w:val="Standard"/>
        <w:spacing w:line="240" w:lineRule="exact"/>
        <w:rPr>
          <w:rFonts w:ascii="標楷體" w:eastAsia="標楷體" w:hAnsi="標楷體" w:cs="標楷體"/>
          <w:kern w:val="0"/>
          <w:sz w:val="20"/>
          <w:szCs w:val="20"/>
          <w:lang w:val="zh-TW"/>
        </w:rPr>
      </w:pPr>
      <w:r>
        <w:rPr>
          <w:rFonts w:ascii="標楷體" w:eastAsia="標楷體" w:hAnsi="標楷體" w:cs="標楷體"/>
          <w:kern w:val="0"/>
          <w:sz w:val="20"/>
          <w:szCs w:val="20"/>
          <w:lang w:val="zh-TW"/>
        </w:rPr>
        <w:t>（有關單位處理申請人相關資料文件時，應遵守個人資料保護法相關規範，嚴密注意資料運用安全，避免肇生洩漏【遺失】個資等違法情事。）</w:t>
      </w:r>
    </w:p>
    <w:p w:rsidR="001C06E9" w:rsidRDefault="00FB14DD">
      <w:pPr>
        <w:pStyle w:val="Textbody"/>
        <w:pageBreakBefore/>
        <w:rPr>
          <w:sz w:val="32"/>
          <w:szCs w:val="32"/>
        </w:rPr>
      </w:pPr>
      <w:r>
        <w:rPr>
          <w:sz w:val="32"/>
          <w:szCs w:val="32"/>
        </w:rPr>
        <w:t>附表</w:t>
      </w:r>
      <w:r>
        <w:rPr>
          <w:sz w:val="32"/>
          <w:szCs w:val="32"/>
        </w:rPr>
        <w:t>7</w:t>
      </w:r>
    </w:p>
    <w:tbl>
      <w:tblPr>
        <w:tblW w:w="10212" w:type="dxa"/>
        <w:jc w:val="center"/>
        <w:tblLayout w:type="fixed"/>
        <w:tblCellMar>
          <w:left w:w="10" w:type="dxa"/>
          <w:right w:w="10" w:type="dxa"/>
        </w:tblCellMar>
        <w:tblLook w:val="0000" w:firstRow="0" w:lastRow="0" w:firstColumn="0" w:lastColumn="0" w:noHBand="0" w:noVBand="0"/>
      </w:tblPr>
      <w:tblGrid>
        <w:gridCol w:w="856"/>
        <w:gridCol w:w="2544"/>
        <w:gridCol w:w="1480"/>
        <w:gridCol w:w="3960"/>
        <w:gridCol w:w="1372"/>
      </w:tblGrid>
      <w:tr w:rsidR="001C06E9">
        <w:tblPrEx>
          <w:tblCellMar>
            <w:top w:w="0" w:type="dxa"/>
            <w:bottom w:w="0" w:type="dxa"/>
          </w:tblCellMar>
        </w:tblPrEx>
        <w:trPr>
          <w:trHeight w:val="570"/>
          <w:jc w:val="center"/>
        </w:trPr>
        <w:tc>
          <w:tcPr>
            <w:tcW w:w="10212"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1C06E9" w:rsidRDefault="00FB14DD">
            <w:pPr>
              <w:pStyle w:val="Standard"/>
              <w:spacing w:line="360" w:lineRule="exact"/>
              <w:jc w:val="both"/>
              <w:rPr>
                <w:rFonts w:ascii="標楷體" w:eastAsia="標楷體" w:hAnsi="標楷體" w:cs="標楷體"/>
                <w:color w:val="000000"/>
                <w:sz w:val="36"/>
                <w:szCs w:val="36"/>
              </w:rPr>
            </w:pPr>
            <w:r>
              <w:rPr>
                <w:rFonts w:ascii="標楷體" w:eastAsia="標楷體" w:hAnsi="標楷體" w:cs="標楷體"/>
                <w:color w:val="000000"/>
                <w:sz w:val="36"/>
                <w:szCs w:val="36"/>
              </w:rPr>
              <w:t>後備軍人及補充兵申請緩召三款應檢附相關資料、申請時間</w:t>
            </w:r>
          </w:p>
        </w:tc>
      </w:tr>
      <w:tr w:rsidR="001C06E9">
        <w:tblPrEx>
          <w:tblCellMar>
            <w:top w:w="0" w:type="dxa"/>
            <w:bottom w:w="0" w:type="dxa"/>
          </w:tblCellMar>
        </w:tblPrEx>
        <w:trPr>
          <w:trHeight w:val="547"/>
          <w:jc w:val="center"/>
        </w:trPr>
        <w:tc>
          <w:tcPr>
            <w:tcW w:w="856" w:type="dxa"/>
            <w:tcBorders>
              <w:left w:val="single" w:sz="8" w:space="0" w:color="000000"/>
              <w:bottom w:val="single" w:sz="8" w:space="0" w:color="000000"/>
            </w:tcBorders>
            <w:shd w:val="clear" w:color="auto" w:fill="auto"/>
            <w:tcMar>
              <w:top w:w="0" w:type="dxa"/>
              <w:left w:w="28" w:type="dxa"/>
              <w:bottom w:w="0" w:type="dxa"/>
              <w:right w:w="28" w:type="dxa"/>
            </w:tcMar>
            <w:vAlign w:val="center"/>
          </w:tcPr>
          <w:p w:rsidR="001C06E9" w:rsidRDefault="00FB14DD">
            <w:pPr>
              <w:pStyle w:val="Standard"/>
              <w:spacing w:line="300" w:lineRule="exact"/>
              <w:jc w:val="both"/>
              <w:rPr>
                <w:rFonts w:ascii="標楷體" w:eastAsia="標楷體" w:hAnsi="標楷體" w:cs="標楷體"/>
                <w:color w:val="000000"/>
                <w:sz w:val="32"/>
                <w:szCs w:val="32"/>
              </w:rPr>
            </w:pPr>
            <w:r>
              <w:rPr>
                <w:rFonts w:ascii="標楷體" w:eastAsia="標楷體" w:hAnsi="標楷體" w:cs="標楷體"/>
                <w:color w:val="000000"/>
                <w:sz w:val="32"/>
                <w:szCs w:val="32"/>
              </w:rPr>
              <w:t>項目</w:t>
            </w:r>
          </w:p>
        </w:tc>
        <w:tc>
          <w:tcPr>
            <w:tcW w:w="2544" w:type="dxa"/>
            <w:tcBorders>
              <w:left w:val="single" w:sz="8" w:space="0" w:color="000000"/>
              <w:bottom w:val="single" w:sz="8" w:space="0" w:color="000000"/>
            </w:tcBorders>
            <w:shd w:val="clear" w:color="auto" w:fill="auto"/>
            <w:tcMar>
              <w:top w:w="0" w:type="dxa"/>
              <w:left w:w="28" w:type="dxa"/>
              <w:bottom w:w="0" w:type="dxa"/>
              <w:right w:w="28" w:type="dxa"/>
            </w:tcMar>
            <w:vAlign w:val="center"/>
          </w:tcPr>
          <w:p w:rsidR="001C06E9" w:rsidRDefault="00FB14DD">
            <w:pPr>
              <w:pStyle w:val="Standard"/>
              <w:spacing w:line="300" w:lineRule="exact"/>
              <w:jc w:val="both"/>
              <w:rPr>
                <w:rFonts w:ascii="標楷體" w:eastAsia="標楷體" w:hAnsi="標楷體" w:cs="標楷體"/>
                <w:color w:val="000000"/>
                <w:sz w:val="32"/>
                <w:szCs w:val="32"/>
              </w:rPr>
            </w:pPr>
            <w:r>
              <w:rPr>
                <w:rFonts w:ascii="標楷體" w:eastAsia="標楷體" w:hAnsi="標楷體" w:cs="標楷體"/>
                <w:color w:val="000000"/>
                <w:sz w:val="32"/>
                <w:szCs w:val="32"/>
              </w:rPr>
              <w:t>申請對象</w:t>
            </w:r>
          </w:p>
        </w:tc>
        <w:tc>
          <w:tcPr>
            <w:tcW w:w="1480" w:type="dxa"/>
            <w:tcBorders>
              <w:left w:val="single" w:sz="8" w:space="0" w:color="000000"/>
              <w:bottom w:val="single" w:sz="8" w:space="0" w:color="000000"/>
            </w:tcBorders>
            <w:shd w:val="clear" w:color="auto" w:fill="auto"/>
            <w:tcMar>
              <w:top w:w="0" w:type="dxa"/>
              <w:left w:w="28" w:type="dxa"/>
              <w:bottom w:w="0" w:type="dxa"/>
              <w:right w:w="28" w:type="dxa"/>
            </w:tcMar>
            <w:vAlign w:val="center"/>
          </w:tcPr>
          <w:p w:rsidR="001C06E9" w:rsidRDefault="00FB14DD">
            <w:pPr>
              <w:pStyle w:val="Standard"/>
              <w:spacing w:line="300" w:lineRule="exact"/>
              <w:jc w:val="both"/>
              <w:rPr>
                <w:rFonts w:ascii="標楷體" w:eastAsia="標楷體" w:hAnsi="標楷體" w:cs="標楷體"/>
                <w:color w:val="000000"/>
                <w:sz w:val="32"/>
                <w:szCs w:val="32"/>
              </w:rPr>
            </w:pPr>
            <w:r>
              <w:rPr>
                <w:rFonts w:ascii="標楷體" w:eastAsia="標楷體" w:hAnsi="標楷體" w:cs="標楷體"/>
                <w:color w:val="000000"/>
                <w:sz w:val="32"/>
                <w:szCs w:val="32"/>
              </w:rPr>
              <w:t>申請時間</w:t>
            </w:r>
          </w:p>
        </w:tc>
        <w:tc>
          <w:tcPr>
            <w:tcW w:w="3960" w:type="dxa"/>
            <w:tcBorders>
              <w:left w:val="single" w:sz="8" w:space="0" w:color="000000"/>
              <w:bottom w:val="single" w:sz="8" w:space="0" w:color="000000"/>
            </w:tcBorders>
            <w:shd w:val="clear" w:color="auto" w:fill="auto"/>
            <w:tcMar>
              <w:top w:w="0" w:type="dxa"/>
              <w:left w:w="28" w:type="dxa"/>
              <w:bottom w:w="0" w:type="dxa"/>
              <w:right w:w="28" w:type="dxa"/>
            </w:tcMar>
            <w:vAlign w:val="center"/>
          </w:tcPr>
          <w:p w:rsidR="001C06E9" w:rsidRDefault="00FB14DD">
            <w:pPr>
              <w:pStyle w:val="Standard"/>
              <w:spacing w:line="300" w:lineRule="exact"/>
              <w:jc w:val="both"/>
              <w:rPr>
                <w:rFonts w:ascii="標楷體" w:eastAsia="標楷體" w:hAnsi="標楷體" w:cs="標楷體"/>
                <w:color w:val="000000"/>
                <w:sz w:val="32"/>
                <w:szCs w:val="32"/>
              </w:rPr>
            </w:pPr>
            <w:r>
              <w:rPr>
                <w:rFonts w:ascii="標楷體" w:eastAsia="標楷體" w:hAnsi="標楷體" w:cs="標楷體"/>
                <w:color w:val="000000"/>
                <w:sz w:val="32"/>
                <w:szCs w:val="32"/>
              </w:rPr>
              <w:t>檢附資料</w:t>
            </w:r>
          </w:p>
        </w:tc>
        <w:tc>
          <w:tcPr>
            <w:tcW w:w="1372"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1C06E9" w:rsidRDefault="00FB14DD">
            <w:pPr>
              <w:pStyle w:val="Standard"/>
              <w:spacing w:line="300" w:lineRule="exact"/>
              <w:jc w:val="both"/>
              <w:rPr>
                <w:rFonts w:ascii="標楷體" w:eastAsia="標楷體" w:hAnsi="標楷體" w:cs="標楷體"/>
                <w:color w:val="000000"/>
                <w:sz w:val="32"/>
                <w:szCs w:val="32"/>
              </w:rPr>
            </w:pPr>
            <w:r>
              <w:rPr>
                <w:rFonts w:ascii="標楷體" w:eastAsia="標楷體" w:hAnsi="標楷體" w:cs="標楷體"/>
                <w:color w:val="000000"/>
                <w:sz w:val="32"/>
                <w:szCs w:val="32"/>
              </w:rPr>
              <w:t>備考</w:t>
            </w:r>
          </w:p>
        </w:tc>
      </w:tr>
      <w:tr w:rsidR="001C06E9">
        <w:tblPrEx>
          <w:tblCellMar>
            <w:top w:w="0" w:type="dxa"/>
            <w:bottom w:w="0" w:type="dxa"/>
          </w:tblCellMar>
        </w:tblPrEx>
        <w:trPr>
          <w:cantSplit/>
          <w:trHeight w:val="1823"/>
          <w:jc w:val="center"/>
        </w:trPr>
        <w:tc>
          <w:tcPr>
            <w:tcW w:w="856" w:type="dxa"/>
            <w:tcBorders>
              <w:left w:val="single" w:sz="8" w:space="0" w:color="000000"/>
              <w:bottom w:val="single" w:sz="8"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240" w:lineRule="atLeast"/>
              <w:jc w:val="both"/>
              <w:rPr>
                <w:rFonts w:ascii="標楷體" w:eastAsia="標楷體" w:hAnsi="標楷體" w:cs="標楷體"/>
                <w:color w:val="000000"/>
                <w:sz w:val="26"/>
                <w:szCs w:val="26"/>
              </w:rPr>
            </w:pPr>
            <w:r>
              <w:rPr>
                <w:rFonts w:ascii="標楷體" w:eastAsia="標楷體" w:hAnsi="標楷體" w:cs="標楷體"/>
                <w:color w:val="000000"/>
                <w:sz w:val="26"/>
                <w:szCs w:val="26"/>
              </w:rPr>
              <w:t>新發生原因</w:t>
            </w:r>
          </w:p>
        </w:tc>
        <w:tc>
          <w:tcPr>
            <w:tcW w:w="2544" w:type="dxa"/>
            <w:tcBorders>
              <w:left w:val="single" w:sz="8" w:space="0" w:color="000000"/>
              <w:bottom w:val="single" w:sz="8"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300" w:lineRule="exact"/>
              <w:ind w:left="280" w:hanging="280"/>
              <w:rPr>
                <w:rFonts w:ascii="標楷體" w:eastAsia="標楷體" w:hAnsi="標楷體" w:cs="標楷體"/>
                <w:color w:val="000000"/>
                <w:sz w:val="28"/>
                <w:szCs w:val="28"/>
              </w:rPr>
            </w:pPr>
            <w:r>
              <w:rPr>
                <w:rFonts w:ascii="標楷體" w:eastAsia="標楷體" w:hAnsi="標楷體" w:cs="標楷體"/>
                <w:color w:val="000000"/>
                <w:sz w:val="28"/>
                <w:szCs w:val="28"/>
              </w:rPr>
              <w:t>1.</w:t>
            </w:r>
            <w:r>
              <w:rPr>
                <w:rFonts w:ascii="標楷體" w:eastAsia="標楷體" w:hAnsi="標楷體" w:cs="標楷體"/>
                <w:color w:val="000000"/>
                <w:sz w:val="28"/>
                <w:szCs w:val="28"/>
              </w:rPr>
              <w:t>調任新學校</w:t>
            </w:r>
            <w:r>
              <w:rPr>
                <w:rFonts w:ascii="標楷體" w:eastAsia="標楷體" w:hAnsi="標楷體" w:cs="標楷體"/>
                <w:color w:val="000000"/>
                <w:sz w:val="28"/>
                <w:szCs w:val="28"/>
              </w:rPr>
              <w:t>(</w:t>
            </w:r>
            <w:r>
              <w:rPr>
                <w:rFonts w:ascii="標楷體" w:eastAsia="標楷體" w:hAnsi="標楷體" w:cs="標楷體"/>
                <w:color w:val="000000"/>
                <w:sz w:val="28"/>
                <w:szCs w:val="28"/>
              </w:rPr>
              <w:t>由新任學校辦理</w:t>
            </w:r>
            <w:r>
              <w:rPr>
                <w:rFonts w:ascii="標楷體" w:eastAsia="標楷體" w:hAnsi="標楷體" w:cs="標楷體"/>
                <w:color w:val="000000"/>
                <w:sz w:val="28"/>
                <w:szCs w:val="28"/>
              </w:rPr>
              <w:t>)</w:t>
            </w:r>
          </w:p>
          <w:p w:rsidR="001C06E9" w:rsidRDefault="00FB14DD">
            <w:pPr>
              <w:pStyle w:val="Standard"/>
              <w:snapToGrid w:val="0"/>
              <w:spacing w:line="300" w:lineRule="exact"/>
              <w:ind w:left="280" w:hanging="280"/>
            </w:pPr>
            <w:r>
              <w:rPr>
                <w:rFonts w:ascii="標楷體" w:eastAsia="標楷體" w:hAnsi="標楷體" w:cs="標楷體"/>
                <w:color w:val="000000"/>
                <w:sz w:val="28"/>
                <w:szCs w:val="28"/>
              </w:rPr>
              <w:t>2.</w:t>
            </w:r>
            <w:r>
              <w:rPr>
                <w:rFonts w:ascii="標楷體" w:eastAsia="標楷體" w:hAnsi="標楷體" w:cs="標楷體"/>
                <w:color w:val="000000"/>
                <w:sz w:val="28"/>
                <w:szCs w:val="28"/>
              </w:rPr>
              <w:t>退伍報到</w:t>
            </w:r>
            <w:r>
              <w:rPr>
                <w:rFonts w:ascii="標楷體" w:eastAsia="標楷體" w:hAnsi="標楷體" w:cs="標楷體"/>
                <w:color w:val="000000"/>
                <w:sz w:val="28"/>
                <w:szCs w:val="28"/>
              </w:rPr>
              <w:t>(</w:t>
            </w:r>
            <w:r>
              <w:rPr>
                <w:rFonts w:ascii="標楷體" w:eastAsia="標楷體" w:hAnsi="標楷體" w:cs="標楷體"/>
                <w:bCs/>
                <w:color w:val="000000"/>
                <w:sz w:val="28"/>
                <w:szCs w:val="28"/>
              </w:rPr>
              <w:t>需任教滿一年者</w:t>
            </w:r>
            <w:r>
              <w:rPr>
                <w:rFonts w:ascii="標楷體" w:eastAsia="標楷體" w:hAnsi="標楷體" w:cs="標楷體"/>
                <w:bCs/>
                <w:color w:val="000000"/>
                <w:sz w:val="28"/>
                <w:szCs w:val="28"/>
              </w:rPr>
              <w:t>)</w:t>
            </w:r>
            <w:r>
              <w:rPr>
                <w:rFonts w:ascii="標楷體" w:eastAsia="標楷體" w:hAnsi="標楷體" w:cs="標楷體"/>
                <w:color w:val="000000"/>
                <w:sz w:val="28"/>
                <w:szCs w:val="28"/>
              </w:rPr>
              <w:t>。</w:t>
            </w:r>
          </w:p>
          <w:p w:rsidR="001C06E9" w:rsidRDefault="00FB14DD">
            <w:pPr>
              <w:pStyle w:val="Standard"/>
              <w:snapToGrid w:val="0"/>
              <w:spacing w:line="300" w:lineRule="exact"/>
              <w:ind w:left="280" w:hanging="280"/>
              <w:rPr>
                <w:rFonts w:ascii="標楷體" w:eastAsia="標楷體" w:hAnsi="標楷體" w:cs="標楷體"/>
                <w:color w:val="000000"/>
                <w:sz w:val="28"/>
                <w:szCs w:val="28"/>
              </w:rPr>
            </w:pPr>
            <w:r>
              <w:rPr>
                <w:rFonts w:ascii="標楷體" w:eastAsia="標楷體" w:hAnsi="標楷體" w:cs="標楷體"/>
                <w:color w:val="000000"/>
                <w:sz w:val="28"/>
                <w:szCs w:val="28"/>
              </w:rPr>
              <w:t>3.</w:t>
            </w:r>
            <w:r>
              <w:rPr>
                <w:rFonts w:ascii="標楷體" w:eastAsia="標楷體" w:hAnsi="標楷體" w:cs="標楷體"/>
                <w:color w:val="000000"/>
                <w:sz w:val="28"/>
                <w:szCs w:val="28"/>
              </w:rPr>
              <w:t>任教年資滿一年。</w:t>
            </w:r>
          </w:p>
          <w:p w:rsidR="001C06E9" w:rsidRDefault="00FB14DD">
            <w:pPr>
              <w:pStyle w:val="Standard"/>
              <w:snapToGrid w:val="0"/>
              <w:spacing w:line="300" w:lineRule="exact"/>
              <w:ind w:left="280" w:hanging="280"/>
              <w:rPr>
                <w:rFonts w:ascii="標楷體" w:eastAsia="標楷體" w:hAnsi="標楷體" w:cs="標楷體"/>
                <w:color w:val="000000"/>
                <w:sz w:val="28"/>
                <w:szCs w:val="28"/>
              </w:rPr>
            </w:pPr>
            <w:r>
              <w:rPr>
                <w:rFonts w:ascii="標楷體" w:eastAsia="標楷體" w:hAnsi="標楷體" w:cs="標楷體"/>
                <w:color w:val="000000"/>
                <w:sz w:val="28"/>
                <w:szCs w:val="28"/>
              </w:rPr>
              <w:t>4.</w:t>
            </w:r>
            <w:r>
              <w:rPr>
                <w:rFonts w:ascii="標楷體" w:eastAsia="標楷體" w:hAnsi="標楷體" w:cs="標楷體"/>
                <w:color w:val="000000"/>
                <w:sz w:val="28"/>
                <w:szCs w:val="28"/>
              </w:rPr>
              <w:t>復職。</w:t>
            </w:r>
          </w:p>
          <w:p w:rsidR="001C06E9" w:rsidRDefault="001C06E9">
            <w:pPr>
              <w:pStyle w:val="Standard"/>
              <w:snapToGrid w:val="0"/>
              <w:spacing w:line="300" w:lineRule="exact"/>
              <w:ind w:left="280" w:hanging="280"/>
              <w:rPr>
                <w:rFonts w:ascii="標楷體" w:eastAsia="標楷體" w:hAnsi="標楷體" w:cs="標楷體"/>
                <w:color w:val="000000"/>
                <w:sz w:val="28"/>
                <w:szCs w:val="28"/>
              </w:rPr>
            </w:pPr>
          </w:p>
        </w:tc>
        <w:tc>
          <w:tcPr>
            <w:tcW w:w="1480" w:type="dxa"/>
            <w:tcBorders>
              <w:left w:val="single" w:sz="8" w:space="0" w:color="000000"/>
              <w:bottom w:val="single" w:sz="8"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300" w:lineRule="exact"/>
              <w:jc w:val="both"/>
              <w:rPr>
                <w:rFonts w:ascii="標楷體" w:eastAsia="標楷體" w:hAnsi="標楷體" w:cs="標楷體"/>
                <w:color w:val="000000"/>
                <w:sz w:val="28"/>
                <w:szCs w:val="28"/>
              </w:rPr>
            </w:pPr>
            <w:r>
              <w:rPr>
                <w:rFonts w:ascii="標楷體" w:eastAsia="標楷體" w:hAnsi="標楷體" w:cs="標楷體"/>
                <w:color w:val="000000"/>
                <w:sz w:val="28"/>
                <w:szCs w:val="28"/>
              </w:rPr>
              <w:t>事實發生</w:t>
            </w:r>
          </w:p>
          <w:p w:rsidR="001C06E9" w:rsidRDefault="00FB14DD">
            <w:pPr>
              <w:pStyle w:val="Standard"/>
              <w:snapToGrid w:val="0"/>
              <w:spacing w:line="300" w:lineRule="exact"/>
              <w:jc w:val="both"/>
              <w:rPr>
                <w:rFonts w:ascii="標楷體" w:eastAsia="標楷體" w:hAnsi="標楷體" w:cs="標楷體"/>
                <w:color w:val="000000"/>
                <w:sz w:val="28"/>
                <w:szCs w:val="28"/>
              </w:rPr>
            </w:pPr>
            <w:r>
              <w:rPr>
                <w:rFonts w:ascii="標楷體" w:eastAsia="標楷體" w:hAnsi="標楷體" w:cs="標楷體"/>
                <w:color w:val="000000"/>
                <w:sz w:val="28"/>
                <w:szCs w:val="28"/>
              </w:rPr>
              <w:t>三十日內</w:t>
            </w:r>
          </w:p>
        </w:tc>
        <w:tc>
          <w:tcPr>
            <w:tcW w:w="3960" w:type="dxa"/>
            <w:vMerge w:val="restart"/>
            <w:tcBorders>
              <w:left w:val="single" w:sz="8" w:space="0" w:color="000000"/>
              <w:bottom w:val="single" w:sz="8"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300" w:lineRule="exact"/>
              <w:rPr>
                <w:rFonts w:ascii="標楷體" w:eastAsia="標楷體" w:hAnsi="標楷體" w:cs="標楷體"/>
                <w:color w:val="000000"/>
                <w:sz w:val="28"/>
                <w:szCs w:val="28"/>
              </w:rPr>
            </w:pPr>
            <w:r>
              <w:rPr>
                <w:rFonts w:ascii="標楷體" w:eastAsia="標楷體" w:hAnsi="標楷體" w:cs="標楷體"/>
                <w:color w:val="000000"/>
                <w:sz w:val="28"/>
                <w:szCs w:val="28"/>
              </w:rPr>
              <w:t>一、緩召處理名冊</w:t>
            </w:r>
            <w:r>
              <w:rPr>
                <w:rFonts w:ascii="標楷體" w:eastAsia="標楷體" w:hAnsi="標楷體" w:cs="標楷體"/>
                <w:color w:val="000000"/>
                <w:sz w:val="28"/>
                <w:szCs w:val="28"/>
              </w:rPr>
              <w:t>(</w:t>
            </w:r>
            <w:r>
              <w:rPr>
                <w:rFonts w:ascii="標楷體" w:eastAsia="標楷體" w:hAnsi="標楷體" w:cs="標楷體"/>
                <w:color w:val="000000"/>
                <w:sz w:val="28"/>
                <w:szCs w:val="28"/>
              </w:rPr>
              <w:t>一式</w:t>
            </w:r>
            <w:r>
              <w:rPr>
                <w:rFonts w:ascii="標楷體" w:eastAsia="標楷體" w:hAnsi="標楷體" w:cs="標楷體"/>
                <w:color w:val="000000"/>
                <w:sz w:val="28"/>
                <w:szCs w:val="28"/>
              </w:rPr>
              <w:t>3</w:t>
            </w:r>
            <w:r>
              <w:rPr>
                <w:rFonts w:ascii="標楷體" w:eastAsia="標楷體" w:hAnsi="標楷體" w:cs="標楷體"/>
                <w:color w:val="000000"/>
                <w:sz w:val="28"/>
                <w:szCs w:val="28"/>
              </w:rPr>
              <w:t>份</w:t>
            </w:r>
            <w:r>
              <w:rPr>
                <w:rFonts w:ascii="標楷體" w:eastAsia="標楷體" w:hAnsi="標楷體" w:cs="標楷體"/>
                <w:color w:val="000000"/>
                <w:sz w:val="28"/>
                <w:szCs w:val="28"/>
              </w:rPr>
              <w:t xml:space="preserve">)     </w:t>
            </w:r>
          </w:p>
          <w:p w:rsidR="001C06E9" w:rsidRDefault="00FB14DD">
            <w:pPr>
              <w:pStyle w:val="Standard"/>
              <w:snapToGrid w:val="0"/>
              <w:spacing w:line="300" w:lineRule="exact"/>
              <w:jc w:val="both"/>
              <w:rPr>
                <w:rFonts w:ascii="標楷體" w:eastAsia="標楷體" w:hAnsi="標楷體" w:cs="標楷體"/>
                <w:color w:val="000000"/>
                <w:sz w:val="28"/>
                <w:szCs w:val="28"/>
              </w:rPr>
            </w:pPr>
            <w:r>
              <w:rPr>
                <w:rFonts w:ascii="標楷體" w:eastAsia="標楷體" w:hAnsi="標楷體" w:cs="標楷體"/>
                <w:color w:val="000000"/>
                <w:sz w:val="28"/>
                <w:szCs w:val="28"/>
              </w:rPr>
              <w:t>二、佐證資料</w:t>
            </w:r>
            <w:r>
              <w:rPr>
                <w:rFonts w:ascii="標楷體" w:eastAsia="標楷體" w:hAnsi="標楷體" w:cs="標楷體"/>
                <w:color w:val="000000"/>
                <w:sz w:val="28"/>
                <w:szCs w:val="28"/>
              </w:rPr>
              <w:t>(</w:t>
            </w:r>
            <w:r>
              <w:rPr>
                <w:rFonts w:ascii="標楷體" w:eastAsia="標楷體" w:hAnsi="標楷體" w:cs="標楷體"/>
                <w:color w:val="000000"/>
                <w:sz w:val="28"/>
                <w:szCs w:val="28"/>
              </w:rPr>
              <w:t>影印本</w:t>
            </w:r>
            <w:r>
              <w:rPr>
                <w:rFonts w:ascii="標楷體" w:eastAsia="標楷體" w:hAnsi="標楷體" w:cs="標楷體"/>
                <w:color w:val="000000"/>
                <w:sz w:val="28"/>
                <w:szCs w:val="28"/>
              </w:rPr>
              <w:t>1</w:t>
            </w:r>
            <w:r>
              <w:rPr>
                <w:rFonts w:ascii="標楷體" w:eastAsia="標楷體" w:hAnsi="標楷體" w:cs="標楷體"/>
                <w:color w:val="000000"/>
                <w:sz w:val="28"/>
                <w:szCs w:val="28"/>
              </w:rPr>
              <w:t>份</w:t>
            </w:r>
            <w:r>
              <w:rPr>
                <w:rFonts w:ascii="標楷體" w:eastAsia="標楷體" w:hAnsi="標楷體" w:cs="標楷體"/>
                <w:color w:val="000000"/>
                <w:sz w:val="28"/>
                <w:szCs w:val="28"/>
              </w:rPr>
              <w:t>)</w:t>
            </w:r>
            <w:r>
              <w:rPr>
                <w:rFonts w:ascii="標楷體" w:eastAsia="標楷體" w:hAnsi="標楷體" w:cs="標楷體"/>
                <w:color w:val="000000"/>
                <w:sz w:val="28"/>
                <w:szCs w:val="28"/>
              </w:rPr>
              <w:t>。</w:t>
            </w:r>
          </w:p>
          <w:p w:rsidR="001C06E9" w:rsidRDefault="00FB14DD">
            <w:pPr>
              <w:pStyle w:val="Standard"/>
              <w:snapToGrid w:val="0"/>
              <w:spacing w:line="300" w:lineRule="exact"/>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  1.</w:t>
            </w:r>
            <w:r>
              <w:rPr>
                <w:rFonts w:ascii="標楷體" w:eastAsia="標楷體" w:hAnsi="標楷體" w:cs="標楷體"/>
                <w:color w:val="000000"/>
                <w:sz w:val="28"/>
                <w:szCs w:val="28"/>
              </w:rPr>
              <w:t>專任教師聘書影本。</w:t>
            </w:r>
          </w:p>
          <w:p w:rsidR="001C06E9" w:rsidRDefault="00FB14DD">
            <w:pPr>
              <w:pStyle w:val="Standard"/>
              <w:snapToGrid w:val="0"/>
              <w:spacing w:line="300" w:lineRule="exact"/>
              <w:ind w:left="560" w:hanging="560"/>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2.</w:t>
            </w:r>
            <w:r>
              <w:rPr>
                <w:rFonts w:ascii="標楷體" w:eastAsia="標楷體" w:hAnsi="標楷體" w:cs="標楷體"/>
                <w:color w:val="000000"/>
                <w:sz w:val="28"/>
                <w:szCs w:val="28"/>
              </w:rPr>
              <w:t>合格教師證影本。</w:t>
            </w:r>
          </w:p>
          <w:p w:rsidR="001C06E9" w:rsidRDefault="00FB14DD">
            <w:pPr>
              <w:pStyle w:val="Standard"/>
              <w:snapToGrid w:val="0"/>
              <w:spacing w:line="300" w:lineRule="exact"/>
              <w:ind w:left="624" w:hanging="624"/>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  3.</w:t>
            </w:r>
            <w:r>
              <w:rPr>
                <w:rFonts w:ascii="標楷體" w:eastAsia="標楷體" w:hAnsi="標楷體" w:cs="標楷體"/>
                <w:color w:val="000000"/>
                <w:sz w:val="28"/>
                <w:szCs w:val="28"/>
              </w:rPr>
              <w:t>原學校離職證明。</w:t>
            </w:r>
          </w:p>
          <w:p w:rsidR="001C06E9" w:rsidRDefault="00FB14DD">
            <w:pPr>
              <w:pStyle w:val="Standard"/>
              <w:snapToGrid w:val="0"/>
              <w:spacing w:line="300" w:lineRule="exact"/>
              <w:ind w:left="510" w:hanging="510"/>
              <w:jc w:val="both"/>
            </w:pPr>
            <w:r>
              <w:rPr>
                <w:rFonts w:ascii="標楷體" w:eastAsia="標楷體" w:hAnsi="標楷體" w:cs="標楷體"/>
                <w:bCs/>
                <w:color w:val="000000"/>
                <w:sz w:val="28"/>
                <w:szCs w:val="28"/>
              </w:rPr>
              <w:t xml:space="preserve">  4.</w:t>
            </w:r>
            <w:r>
              <w:rPr>
                <w:rFonts w:ascii="標楷體" w:eastAsia="標楷體" w:hAnsi="標楷體" w:cs="標楷體"/>
                <w:bCs/>
                <w:color w:val="000000"/>
                <w:sz w:val="28"/>
                <w:szCs w:val="28"/>
              </w:rPr>
              <w:t>任教期間合計滿一年證明。</w:t>
            </w:r>
            <w:r>
              <w:rPr>
                <w:rFonts w:ascii="標楷體" w:eastAsia="標楷體" w:hAnsi="標楷體" w:cs="標楷體"/>
                <w:bCs/>
                <w:color w:val="000000"/>
                <w:sz w:val="28"/>
                <w:szCs w:val="28"/>
              </w:rPr>
              <w:t>(</w:t>
            </w:r>
            <w:r>
              <w:rPr>
                <w:rFonts w:ascii="標楷體" w:eastAsia="標楷體" w:hAnsi="標楷體" w:cs="標楷體"/>
                <w:bCs/>
                <w:color w:val="000000"/>
                <w:sz w:val="28"/>
                <w:szCs w:val="28"/>
              </w:rPr>
              <w:t>同一學校任職之實習年資可併計</w:t>
            </w:r>
            <w:r>
              <w:rPr>
                <w:rFonts w:ascii="標楷體" w:eastAsia="標楷體" w:hAnsi="標楷體" w:cs="標楷體"/>
                <w:bCs/>
                <w:color w:val="000000"/>
                <w:sz w:val="28"/>
                <w:szCs w:val="28"/>
              </w:rPr>
              <w:t>)</w:t>
            </w:r>
          </w:p>
          <w:p w:rsidR="001C06E9" w:rsidRDefault="00FB14DD">
            <w:pPr>
              <w:pStyle w:val="Standard"/>
              <w:snapToGrid w:val="0"/>
              <w:spacing w:line="300" w:lineRule="exact"/>
              <w:ind w:left="567" w:hanging="567"/>
              <w:jc w:val="both"/>
            </w:pPr>
            <w:r>
              <w:rPr>
                <w:rFonts w:ascii="標楷體" w:eastAsia="標楷體" w:hAnsi="標楷體" w:cs="標楷體"/>
                <w:bCs/>
                <w:color w:val="000000"/>
                <w:sz w:val="28"/>
                <w:szCs w:val="28"/>
              </w:rPr>
              <w:t xml:space="preserve">  5.</w:t>
            </w:r>
            <w:r>
              <w:rPr>
                <w:rFonts w:ascii="標楷體" w:eastAsia="標楷體" w:hAnsi="標楷體" w:cs="標楷體"/>
                <w:bCs/>
                <w:sz w:val="28"/>
                <w:szCs w:val="28"/>
              </w:rPr>
              <w:t>課表。</w:t>
            </w:r>
            <w:r>
              <w:rPr>
                <w:rFonts w:ascii="標楷體" w:eastAsia="標楷體" w:hAnsi="標楷體" w:cs="標楷體"/>
                <w:bCs/>
                <w:sz w:val="28"/>
                <w:szCs w:val="28"/>
              </w:rPr>
              <w:t>(</w:t>
            </w:r>
            <w:r>
              <w:rPr>
                <w:rFonts w:ascii="標楷體" w:eastAsia="標楷體" w:hAnsi="標楷體" w:cs="標楷體"/>
                <w:bCs/>
                <w:sz w:val="28"/>
                <w:szCs w:val="28"/>
              </w:rPr>
              <w:t>教師</w:t>
            </w:r>
            <w:r>
              <w:rPr>
                <w:rFonts w:ascii="標楷體" w:eastAsia="標楷體" w:hAnsi="標楷體" w:cs="標楷體"/>
                <w:bCs/>
                <w:color w:val="000000"/>
                <w:sz w:val="28"/>
                <w:szCs w:val="28"/>
              </w:rPr>
              <w:t>兼主任、組長者</w:t>
            </w:r>
            <w:r>
              <w:rPr>
                <w:rFonts w:ascii="標楷體" w:eastAsia="標楷體" w:hAnsi="標楷體" w:cs="標楷體"/>
                <w:bCs/>
                <w:color w:val="000000"/>
                <w:sz w:val="28"/>
                <w:szCs w:val="28"/>
              </w:rPr>
              <w:t>)</w:t>
            </w:r>
          </w:p>
          <w:p w:rsidR="001C06E9" w:rsidRDefault="00FB14DD">
            <w:pPr>
              <w:pStyle w:val="Standard"/>
              <w:snapToGrid w:val="0"/>
              <w:spacing w:line="300" w:lineRule="exact"/>
              <w:ind w:left="624" w:hanging="624"/>
              <w:jc w:val="both"/>
            </w:pPr>
            <w:r>
              <w:rPr>
                <w:rFonts w:ascii="標楷體" w:eastAsia="標楷體" w:hAnsi="標楷體" w:cs="標楷體"/>
                <w:bCs/>
                <w:sz w:val="28"/>
                <w:szCs w:val="28"/>
              </w:rPr>
              <w:t xml:space="preserve">  6.</w:t>
            </w:r>
            <w:r>
              <w:rPr>
                <w:rFonts w:ascii="標楷體" w:eastAsia="標楷體" w:hAnsi="標楷體" w:cs="標楷體"/>
                <w:color w:val="000000"/>
                <w:sz w:val="28"/>
                <w:szCs w:val="28"/>
              </w:rPr>
              <w:t>復職人令。</w:t>
            </w:r>
            <w:r>
              <w:rPr>
                <w:rFonts w:ascii="標楷體" w:eastAsia="標楷體" w:hAnsi="標楷體" w:cs="標楷體"/>
                <w:color w:val="000000"/>
                <w:sz w:val="28"/>
                <w:szCs w:val="28"/>
              </w:rPr>
              <w:t>(</w:t>
            </w:r>
            <w:r>
              <w:rPr>
                <w:rFonts w:ascii="標楷體" w:eastAsia="標楷體" w:hAnsi="標楷體" w:cs="標楷體"/>
                <w:color w:val="000000"/>
                <w:sz w:val="28"/>
                <w:szCs w:val="28"/>
              </w:rPr>
              <w:t>復職人員須檢附</w:t>
            </w:r>
            <w:r>
              <w:rPr>
                <w:rFonts w:ascii="標楷體" w:eastAsia="標楷體" w:hAnsi="標楷體" w:cs="標楷體"/>
                <w:color w:val="000000"/>
                <w:sz w:val="28"/>
                <w:szCs w:val="28"/>
              </w:rPr>
              <w:t>)</w:t>
            </w:r>
          </w:p>
          <w:p w:rsidR="001C06E9" w:rsidRDefault="001C06E9">
            <w:pPr>
              <w:pStyle w:val="Standard"/>
              <w:snapToGrid w:val="0"/>
              <w:spacing w:line="300" w:lineRule="exact"/>
              <w:ind w:left="841" w:hanging="841"/>
              <w:jc w:val="both"/>
              <w:rPr>
                <w:rFonts w:ascii="標楷體" w:eastAsia="標楷體" w:hAnsi="標楷體" w:cs="標楷體"/>
                <w:b/>
                <w:color w:val="000000"/>
                <w:sz w:val="28"/>
                <w:szCs w:val="28"/>
              </w:rPr>
            </w:pPr>
          </w:p>
        </w:tc>
        <w:tc>
          <w:tcPr>
            <w:tcW w:w="1372" w:type="dxa"/>
            <w:vMerge w:val="restart"/>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1C06E9" w:rsidRDefault="001C06E9">
            <w:pPr>
              <w:pStyle w:val="Standard"/>
              <w:snapToGrid w:val="0"/>
              <w:spacing w:line="300" w:lineRule="exact"/>
              <w:ind w:left="560" w:hanging="560"/>
              <w:jc w:val="both"/>
              <w:rPr>
                <w:rFonts w:ascii="標楷體" w:eastAsia="標楷體" w:hAnsi="標楷體" w:cs="標楷體"/>
                <w:b/>
                <w:color w:val="000000"/>
                <w:sz w:val="28"/>
                <w:szCs w:val="28"/>
              </w:rPr>
            </w:pPr>
          </w:p>
        </w:tc>
      </w:tr>
      <w:tr w:rsidR="001C06E9">
        <w:tblPrEx>
          <w:tblCellMar>
            <w:top w:w="0" w:type="dxa"/>
            <w:bottom w:w="0" w:type="dxa"/>
          </w:tblCellMar>
        </w:tblPrEx>
        <w:trPr>
          <w:cantSplit/>
          <w:trHeight w:val="1304"/>
          <w:jc w:val="center"/>
        </w:trPr>
        <w:tc>
          <w:tcPr>
            <w:tcW w:w="856" w:type="dxa"/>
            <w:tcBorders>
              <w:left w:val="single" w:sz="8" w:space="0" w:color="000000"/>
              <w:bottom w:val="single" w:sz="8"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300" w:lineRule="exact"/>
              <w:jc w:val="both"/>
              <w:rPr>
                <w:rFonts w:ascii="標楷體" w:eastAsia="標楷體" w:hAnsi="標楷體" w:cs="標楷體"/>
                <w:color w:val="000000"/>
                <w:sz w:val="28"/>
                <w:szCs w:val="28"/>
              </w:rPr>
            </w:pPr>
            <w:r>
              <w:rPr>
                <w:rFonts w:ascii="標楷體" w:eastAsia="標楷體" w:hAnsi="標楷體" w:cs="標楷體"/>
                <w:color w:val="000000"/>
                <w:sz w:val="28"/>
                <w:szCs w:val="28"/>
              </w:rPr>
              <w:t>初次</w:t>
            </w:r>
          </w:p>
          <w:p w:rsidR="001C06E9" w:rsidRDefault="00FB14DD">
            <w:pPr>
              <w:pStyle w:val="Standard"/>
              <w:snapToGrid w:val="0"/>
              <w:spacing w:line="300" w:lineRule="exact"/>
              <w:jc w:val="both"/>
              <w:rPr>
                <w:rFonts w:ascii="標楷體" w:eastAsia="標楷體" w:hAnsi="標楷體" w:cs="標楷體"/>
                <w:color w:val="000000"/>
                <w:sz w:val="28"/>
                <w:szCs w:val="28"/>
              </w:rPr>
            </w:pPr>
            <w:r>
              <w:rPr>
                <w:rFonts w:ascii="標楷體" w:eastAsia="標楷體" w:hAnsi="標楷體" w:cs="標楷體"/>
                <w:color w:val="000000"/>
                <w:sz w:val="28"/>
                <w:szCs w:val="28"/>
              </w:rPr>
              <w:t>申請</w:t>
            </w:r>
          </w:p>
        </w:tc>
        <w:tc>
          <w:tcPr>
            <w:tcW w:w="2544" w:type="dxa"/>
            <w:tcBorders>
              <w:left w:val="single" w:sz="8" w:space="0" w:color="000000"/>
              <w:bottom w:val="single" w:sz="8"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300" w:lineRule="exact"/>
              <w:ind w:left="280"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1.</w:t>
            </w:r>
            <w:r>
              <w:rPr>
                <w:rFonts w:ascii="標楷體" w:eastAsia="標楷體" w:hAnsi="標楷體" w:cs="標楷體"/>
                <w:color w:val="000000"/>
                <w:sz w:val="28"/>
                <w:szCs w:val="28"/>
              </w:rPr>
              <w:t>已逾新發生申請時間。</w:t>
            </w:r>
          </w:p>
          <w:p w:rsidR="001C06E9" w:rsidRDefault="00FB14DD">
            <w:pPr>
              <w:pStyle w:val="Standard"/>
              <w:snapToGrid w:val="0"/>
              <w:spacing w:line="300" w:lineRule="exact"/>
              <w:ind w:left="280"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2.</w:t>
            </w:r>
            <w:r>
              <w:rPr>
                <w:rFonts w:ascii="標楷體" w:eastAsia="標楷體" w:hAnsi="標楷體" w:cs="標楷體"/>
                <w:color w:val="000000"/>
                <w:sz w:val="28"/>
                <w:szCs w:val="28"/>
              </w:rPr>
              <w:t>上年度漏申辦緩召者及未辦理緩召者。</w:t>
            </w:r>
          </w:p>
        </w:tc>
        <w:tc>
          <w:tcPr>
            <w:tcW w:w="1480" w:type="dxa"/>
            <w:tcBorders>
              <w:left w:val="single" w:sz="8" w:space="0" w:color="000000"/>
              <w:bottom w:val="single" w:sz="8"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30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4</w:t>
            </w:r>
            <w:r>
              <w:rPr>
                <w:rFonts w:ascii="標楷體" w:eastAsia="標楷體" w:hAnsi="標楷體" w:cs="標楷體"/>
                <w:color w:val="000000"/>
                <w:sz w:val="28"/>
                <w:szCs w:val="28"/>
              </w:rPr>
              <w:t>月</w:t>
            </w:r>
            <w:r>
              <w:rPr>
                <w:rFonts w:ascii="標楷體" w:eastAsia="標楷體" w:hAnsi="標楷體" w:cs="標楷體"/>
                <w:color w:val="000000"/>
                <w:sz w:val="28"/>
                <w:szCs w:val="28"/>
              </w:rPr>
              <w:t>1</w:t>
            </w:r>
            <w:r>
              <w:rPr>
                <w:rFonts w:ascii="標楷體" w:eastAsia="標楷體" w:hAnsi="標楷體" w:cs="標楷體"/>
                <w:color w:val="000000"/>
                <w:sz w:val="28"/>
                <w:szCs w:val="28"/>
              </w:rPr>
              <w:t>日至</w:t>
            </w:r>
          </w:p>
          <w:p w:rsidR="001C06E9" w:rsidRDefault="00FB14DD">
            <w:pPr>
              <w:pStyle w:val="Standard"/>
              <w:snapToGrid w:val="0"/>
              <w:spacing w:line="30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10</w:t>
            </w:r>
            <w:r>
              <w:rPr>
                <w:rFonts w:ascii="標楷體" w:eastAsia="標楷體" w:hAnsi="標楷體" w:cs="標楷體"/>
                <w:color w:val="000000"/>
                <w:sz w:val="28"/>
                <w:szCs w:val="28"/>
              </w:rPr>
              <w:t>月</w:t>
            </w:r>
            <w:r>
              <w:rPr>
                <w:rFonts w:ascii="標楷體" w:eastAsia="標楷體" w:hAnsi="標楷體" w:cs="標楷體"/>
                <w:color w:val="000000"/>
                <w:sz w:val="28"/>
                <w:szCs w:val="28"/>
              </w:rPr>
              <w:t>31</w:t>
            </w:r>
            <w:r>
              <w:rPr>
                <w:rFonts w:ascii="標楷體" w:eastAsia="標楷體" w:hAnsi="標楷體" w:cs="標楷體"/>
                <w:color w:val="000000"/>
                <w:sz w:val="28"/>
                <w:szCs w:val="28"/>
              </w:rPr>
              <w:t>日</w:t>
            </w:r>
          </w:p>
        </w:tc>
        <w:tc>
          <w:tcPr>
            <w:tcW w:w="3960" w:type="dxa"/>
            <w:vMerge/>
            <w:tcBorders>
              <w:left w:val="single" w:sz="8" w:space="0" w:color="000000"/>
              <w:bottom w:val="single" w:sz="8" w:space="0" w:color="000000"/>
            </w:tcBorders>
            <w:shd w:val="clear" w:color="auto" w:fill="auto"/>
            <w:tcMar>
              <w:top w:w="0" w:type="dxa"/>
              <w:left w:w="28" w:type="dxa"/>
              <w:bottom w:w="0" w:type="dxa"/>
              <w:right w:w="28" w:type="dxa"/>
            </w:tcMar>
            <w:vAlign w:val="center"/>
          </w:tcPr>
          <w:p w:rsidR="001C06E9" w:rsidRDefault="001C06E9">
            <w:pPr>
              <w:rPr>
                <w:rFonts w:hint="eastAsia"/>
              </w:rPr>
            </w:pPr>
          </w:p>
        </w:tc>
        <w:tc>
          <w:tcPr>
            <w:tcW w:w="1372"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1C06E9" w:rsidRDefault="001C06E9">
            <w:pPr>
              <w:rPr>
                <w:rFonts w:hint="eastAsia"/>
              </w:rPr>
            </w:pPr>
          </w:p>
        </w:tc>
      </w:tr>
      <w:tr w:rsidR="001C06E9">
        <w:tblPrEx>
          <w:tblCellMar>
            <w:top w:w="0" w:type="dxa"/>
            <w:bottom w:w="0" w:type="dxa"/>
          </w:tblCellMar>
        </w:tblPrEx>
        <w:trPr>
          <w:trHeight w:val="1757"/>
          <w:jc w:val="center"/>
        </w:trPr>
        <w:tc>
          <w:tcPr>
            <w:tcW w:w="856" w:type="dxa"/>
            <w:tcBorders>
              <w:left w:val="single" w:sz="8" w:space="0" w:color="000000"/>
              <w:bottom w:val="single" w:sz="8"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300" w:lineRule="exact"/>
              <w:jc w:val="both"/>
              <w:rPr>
                <w:rFonts w:ascii="標楷體" w:eastAsia="標楷體" w:hAnsi="標楷體" w:cs="標楷體"/>
                <w:color w:val="000000"/>
                <w:spacing w:val="-20"/>
                <w:sz w:val="28"/>
                <w:szCs w:val="28"/>
              </w:rPr>
            </w:pPr>
            <w:r>
              <w:rPr>
                <w:rFonts w:ascii="標楷體" w:eastAsia="標楷體" w:hAnsi="標楷體" w:cs="標楷體"/>
                <w:color w:val="000000"/>
                <w:spacing w:val="-20"/>
                <w:sz w:val="28"/>
                <w:szCs w:val="28"/>
              </w:rPr>
              <w:t>延長</w:t>
            </w:r>
          </w:p>
          <w:p w:rsidR="001C06E9" w:rsidRDefault="00FB14DD">
            <w:pPr>
              <w:pStyle w:val="Standard"/>
              <w:snapToGrid w:val="0"/>
              <w:spacing w:line="300" w:lineRule="exact"/>
              <w:jc w:val="both"/>
              <w:rPr>
                <w:rFonts w:ascii="標楷體" w:eastAsia="標楷體" w:hAnsi="標楷體" w:cs="標楷體"/>
                <w:color w:val="000000"/>
                <w:spacing w:val="-20"/>
                <w:sz w:val="28"/>
                <w:szCs w:val="28"/>
              </w:rPr>
            </w:pPr>
            <w:r>
              <w:rPr>
                <w:rFonts w:ascii="標楷體" w:eastAsia="標楷體" w:hAnsi="標楷體" w:cs="標楷體"/>
                <w:color w:val="000000"/>
                <w:spacing w:val="-20"/>
                <w:sz w:val="28"/>
                <w:szCs w:val="28"/>
              </w:rPr>
              <w:t>時效</w:t>
            </w:r>
          </w:p>
        </w:tc>
        <w:tc>
          <w:tcPr>
            <w:tcW w:w="2544" w:type="dxa"/>
            <w:tcBorders>
              <w:left w:val="single" w:sz="8" w:space="0" w:color="000000"/>
              <w:bottom w:val="single" w:sz="8"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300" w:lineRule="exact"/>
              <w:jc w:val="both"/>
              <w:rPr>
                <w:rFonts w:ascii="標楷體" w:eastAsia="標楷體" w:hAnsi="標楷體" w:cs="標楷體"/>
                <w:color w:val="000000"/>
                <w:sz w:val="28"/>
                <w:szCs w:val="28"/>
              </w:rPr>
            </w:pPr>
            <w:r>
              <w:rPr>
                <w:rFonts w:ascii="標楷體" w:eastAsia="標楷體" w:hAnsi="標楷體" w:cs="標楷體"/>
                <w:color w:val="000000"/>
                <w:sz w:val="28"/>
                <w:szCs w:val="28"/>
              </w:rPr>
              <w:t>原核准緩召至</w:t>
            </w:r>
            <w:r>
              <w:rPr>
                <w:rFonts w:ascii="標楷體" w:eastAsia="標楷體" w:hAnsi="標楷體" w:cs="標楷體"/>
                <w:color w:val="000000"/>
                <w:sz w:val="28"/>
                <w:szCs w:val="28"/>
              </w:rPr>
              <w:t>109</w:t>
            </w:r>
            <w:r>
              <w:rPr>
                <w:rFonts w:ascii="標楷體" w:eastAsia="標楷體" w:hAnsi="標楷體" w:cs="標楷體"/>
                <w:color w:val="000000"/>
                <w:sz w:val="28"/>
                <w:szCs w:val="28"/>
              </w:rPr>
              <w:t>年</w:t>
            </w:r>
            <w:r>
              <w:rPr>
                <w:rFonts w:ascii="標楷體" w:eastAsia="標楷體" w:hAnsi="標楷體" w:cs="標楷體"/>
                <w:color w:val="000000"/>
                <w:sz w:val="28"/>
                <w:szCs w:val="28"/>
              </w:rPr>
              <w:t>12</w:t>
            </w:r>
            <w:r>
              <w:rPr>
                <w:rFonts w:ascii="標楷體" w:eastAsia="標楷體" w:hAnsi="標楷體" w:cs="標楷體"/>
                <w:color w:val="000000"/>
                <w:sz w:val="28"/>
                <w:szCs w:val="28"/>
              </w:rPr>
              <w:t>月</w:t>
            </w:r>
            <w:r>
              <w:rPr>
                <w:rFonts w:ascii="標楷體" w:eastAsia="標楷體" w:hAnsi="標楷體" w:cs="標楷體"/>
                <w:color w:val="000000"/>
                <w:sz w:val="28"/>
                <w:szCs w:val="28"/>
              </w:rPr>
              <w:t>31</w:t>
            </w:r>
            <w:r>
              <w:rPr>
                <w:rFonts w:ascii="標楷體" w:eastAsia="標楷體" w:hAnsi="標楷體" w:cs="標楷體"/>
                <w:color w:val="000000"/>
                <w:sz w:val="28"/>
                <w:szCs w:val="28"/>
              </w:rPr>
              <w:t>日者</w:t>
            </w:r>
          </w:p>
        </w:tc>
        <w:tc>
          <w:tcPr>
            <w:tcW w:w="1480" w:type="dxa"/>
            <w:tcBorders>
              <w:left w:val="single" w:sz="8" w:space="0" w:color="000000"/>
              <w:bottom w:val="single" w:sz="8"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30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4</w:t>
            </w:r>
            <w:r>
              <w:rPr>
                <w:rFonts w:ascii="標楷體" w:eastAsia="標楷體" w:hAnsi="標楷體" w:cs="標楷體"/>
                <w:color w:val="000000"/>
                <w:sz w:val="28"/>
                <w:szCs w:val="28"/>
              </w:rPr>
              <w:t>月</w:t>
            </w:r>
            <w:r>
              <w:rPr>
                <w:rFonts w:ascii="標楷體" w:eastAsia="標楷體" w:hAnsi="標楷體" w:cs="標楷體"/>
                <w:color w:val="000000"/>
                <w:sz w:val="28"/>
                <w:szCs w:val="28"/>
              </w:rPr>
              <w:t>1</w:t>
            </w:r>
            <w:r>
              <w:rPr>
                <w:rFonts w:ascii="標楷體" w:eastAsia="標楷體" w:hAnsi="標楷體" w:cs="標楷體"/>
                <w:color w:val="000000"/>
                <w:sz w:val="28"/>
                <w:szCs w:val="28"/>
              </w:rPr>
              <w:t>日至</w:t>
            </w:r>
          </w:p>
          <w:p w:rsidR="001C06E9" w:rsidRDefault="00FB14DD">
            <w:pPr>
              <w:pStyle w:val="Standard"/>
              <w:snapToGrid w:val="0"/>
              <w:spacing w:line="30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10</w:t>
            </w:r>
            <w:r>
              <w:rPr>
                <w:rFonts w:ascii="標楷體" w:eastAsia="標楷體" w:hAnsi="標楷體" w:cs="標楷體"/>
                <w:color w:val="000000"/>
                <w:sz w:val="28"/>
                <w:szCs w:val="28"/>
              </w:rPr>
              <w:t>月</w:t>
            </w:r>
            <w:r>
              <w:rPr>
                <w:rFonts w:ascii="標楷體" w:eastAsia="標楷體" w:hAnsi="標楷體" w:cs="標楷體"/>
                <w:color w:val="000000"/>
                <w:sz w:val="28"/>
                <w:szCs w:val="28"/>
              </w:rPr>
              <w:t>31</w:t>
            </w:r>
            <w:r>
              <w:rPr>
                <w:rFonts w:ascii="標楷體" w:eastAsia="標楷體" w:hAnsi="標楷體" w:cs="標楷體"/>
                <w:color w:val="000000"/>
                <w:sz w:val="28"/>
                <w:szCs w:val="28"/>
              </w:rPr>
              <w:t>日</w:t>
            </w:r>
          </w:p>
        </w:tc>
        <w:tc>
          <w:tcPr>
            <w:tcW w:w="3960" w:type="dxa"/>
            <w:tcBorders>
              <w:left w:val="single" w:sz="8" w:space="0" w:color="000000"/>
              <w:bottom w:val="single" w:sz="8"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300" w:lineRule="exact"/>
              <w:jc w:val="both"/>
            </w:pPr>
            <w:r>
              <w:rPr>
                <w:rFonts w:ascii="標楷體" w:eastAsia="標楷體" w:hAnsi="標楷體" w:cs="標楷體"/>
                <w:color w:val="000000"/>
                <w:sz w:val="28"/>
                <w:szCs w:val="28"/>
              </w:rPr>
              <w:t>一、緩召</w:t>
            </w:r>
            <w:r>
              <w:rPr>
                <w:rFonts w:ascii="標楷體" w:eastAsia="標楷體" w:hAnsi="標楷體" w:cs="標楷體"/>
                <w:color w:val="000000"/>
                <w:spacing w:val="-20"/>
                <w:sz w:val="28"/>
                <w:szCs w:val="28"/>
              </w:rPr>
              <w:t>處理名冊</w:t>
            </w:r>
            <w:r>
              <w:rPr>
                <w:rFonts w:ascii="標楷體" w:eastAsia="標楷體" w:hAnsi="標楷體" w:cs="標楷體"/>
                <w:color w:val="000000"/>
                <w:spacing w:val="-20"/>
                <w:sz w:val="28"/>
                <w:szCs w:val="28"/>
              </w:rPr>
              <w:t>(</w:t>
            </w:r>
            <w:r>
              <w:rPr>
                <w:rFonts w:ascii="標楷體" w:eastAsia="標楷體" w:hAnsi="標楷體" w:cs="標楷體"/>
                <w:color w:val="000000"/>
                <w:spacing w:val="-20"/>
                <w:sz w:val="28"/>
                <w:szCs w:val="28"/>
              </w:rPr>
              <w:t>一式</w:t>
            </w:r>
            <w:r>
              <w:rPr>
                <w:rFonts w:ascii="標楷體" w:eastAsia="標楷體" w:hAnsi="標楷體" w:cs="標楷體"/>
                <w:color w:val="000000"/>
                <w:spacing w:val="-20"/>
                <w:sz w:val="28"/>
                <w:szCs w:val="28"/>
              </w:rPr>
              <w:t>3</w:t>
            </w:r>
            <w:r>
              <w:rPr>
                <w:rFonts w:ascii="標楷體" w:eastAsia="標楷體" w:hAnsi="標楷體" w:cs="標楷體"/>
                <w:color w:val="000000"/>
                <w:spacing w:val="-20"/>
                <w:sz w:val="28"/>
                <w:szCs w:val="28"/>
              </w:rPr>
              <w:t>份</w:t>
            </w:r>
            <w:r>
              <w:rPr>
                <w:rFonts w:ascii="標楷體" w:eastAsia="標楷體" w:hAnsi="標楷體" w:cs="標楷體"/>
                <w:color w:val="000000"/>
                <w:spacing w:val="-20"/>
                <w:sz w:val="28"/>
                <w:szCs w:val="28"/>
              </w:rPr>
              <w:t>)</w:t>
            </w:r>
          </w:p>
          <w:p w:rsidR="001C06E9" w:rsidRDefault="00FB14DD">
            <w:pPr>
              <w:pStyle w:val="Standard"/>
              <w:spacing w:line="300" w:lineRule="exact"/>
              <w:jc w:val="both"/>
              <w:rPr>
                <w:rFonts w:ascii="標楷體" w:eastAsia="標楷體" w:hAnsi="標楷體" w:cs="標楷體"/>
                <w:color w:val="000000"/>
                <w:sz w:val="28"/>
                <w:szCs w:val="28"/>
              </w:rPr>
            </w:pPr>
            <w:r>
              <w:rPr>
                <w:rFonts w:ascii="標楷體" w:eastAsia="標楷體" w:hAnsi="標楷體" w:cs="標楷體"/>
                <w:color w:val="000000"/>
                <w:sz w:val="28"/>
                <w:szCs w:val="28"/>
              </w:rPr>
              <w:t>二、佐證資料</w:t>
            </w:r>
            <w:r>
              <w:rPr>
                <w:rFonts w:ascii="標楷體" w:eastAsia="標楷體" w:hAnsi="標楷體" w:cs="標楷體"/>
                <w:color w:val="000000"/>
                <w:sz w:val="28"/>
                <w:szCs w:val="28"/>
              </w:rPr>
              <w:t>(</w:t>
            </w:r>
            <w:r>
              <w:rPr>
                <w:rFonts w:ascii="標楷體" w:eastAsia="標楷體" w:hAnsi="標楷體" w:cs="標楷體"/>
                <w:color w:val="000000"/>
                <w:sz w:val="28"/>
                <w:szCs w:val="28"/>
              </w:rPr>
              <w:t>影印本</w:t>
            </w:r>
            <w:r>
              <w:rPr>
                <w:rFonts w:ascii="標楷體" w:eastAsia="標楷體" w:hAnsi="標楷體" w:cs="標楷體"/>
                <w:color w:val="000000"/>
                <w:sz w:val="28"/>
                <w:szCs w:val="28"/>
              </w:rPr>
              <w:t>1</w:t>
            </w:r>
            <w:r>
              <w:rPr>
                <w:rFonts w:ascii="標楷體" w:eastAsia="標楷體" w:hAnsi="標楷體" w:cs="標楷體"/>
                <w:color w:val="000000"/>
                <w:sz w:val="28"/>
                <w:szCs w:val="28"/>
              </w:rPr>
              <w:t>份</w:t>
            </w:r>
            <w:r>
              <w:rPr>
                <w:rFonts w:ascii="標楷體" w:eastAsia="標楷體" w:hAnsi="標楷體" w:cs="標楷體"/>
                <w:color w:val="000000"/>
                <w:sz w:val="28"/>
                <w:szCs w:val="28"/>
              </w:rPr>
              <w:t>)</w:t>
            </w:r>
          </w:p>
          <w:p w:rsidR="001C06E9" w:rsidRDefault="00FB14DD">
            <w:pPr>
              <w:pStyle w:val="Standard"/>
              <w:spacing w:line="300" w:lineRule="exact"/>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  1.</w:t>
            </w:r>
            <w:r>
              <w:rPr>
                <w:rFonts w:ascii="標楷體" w:eastAsia="標楷體" w:hAnsi="標楷體" w:cs="標楷體"/>
                <w:color w:val="000000"/>
                <w:sz w:val="28"/>
                <w:szCs w:val="28"/>
              </w:rPr>
              <w:t>聘書影本。</w:t>
            </w:r>
            <w:r>
              <w:rPr>
                <w:rFonts w:ascii="標楷體" w:eastAsia="標楷體" w:hAnsi="標楷體" w:cs="標楷體"/>
                <w:color w:val="000000"/>
                <w:sz w:val="28"/>
                <w:szCs w:val="28"/>
              </w:rPr>
              <w:t>(1</w:t>
            </w:r>
            <w:r>
              <w:rPr>
                <w:rFonts w:ascii="標楷體" w:eastAsia="標楷體" w:hAnsi="標楷體" w:cs="標楷體"/>
                <w:color w:val="000000"/>
                <w:sz w:val="28"/>
                <w:szCs w:val="28"/>
              </w:rPr>
              <w:t>份</w:t>
            </w:r>
            <w:r>
              <w:rPr>
                <w:rFonts w:ascii="標楷體" w:eastAsia="標楷體" w:hAnsi="標楷體" w:cs="標楷體"/>
                <w:color w:val="000000"/>
                <w:sz w:val="28"/>
                <w:szCs w:val="28"/>
              </w:rPr>
              <w:t>)</w:t>
            </w:r>
          </w:p>
          <w:p w:rsidR="001C06E9" w:rsidRDefault="00FB14DD">
            <w:pPr>
              <w:pStyle w:val="Standard"/>
              <w:tabs>
                <w:tab w:val="left" w:pos="667"/>
              </w:tabs>
              <w:snapToGrid w:val="0"/>
              <w:spacing w:line="300" w:lineRule="exact"/>
              <w:ind w:left="567" w:hanging="567"/>
              <w:jc w:val="both"/>
            </w:pPr>
            <w:r>
              <w:rPr>
                <w:rFonts w:ascii="標楷體" w:eastAsia="標楷體" w:hAnsi="標楷體" w:cs="標楷體"/>
                <w:color w:val="000000"/>
                <w:sz w:val="28"/>
                <w:szCs w:val="28"/>
              </w:rPr>
              <w:t xml:space="preserve">  2.</w:t>
            </w:r>
            <w:r>
              <w:rPr>
                <w:rFonts w:ascii="標楷體" w:eastAsia="標楷體" w:hAnsi="標楷體" w:cs="標楷體"/>
                <w:bCs/>
                <w:sz w:val="28"/>
                <w:szCs w:val="28"/>
              </w:rPr>
              <w:t>課表。</w:t>
            </w:r>
            <w:r>
              <w:rPr>
                <w:rFonts w:ascii="標楷體" w:eastAsia="標楷體" w:hAnsi="標楷體" w:cs="標楷體"/>
                <w:bCs/>
                <w:color w:val="000000"/>
                <w:sz w:val="28"/>
                <w:szCs w:val="28"/>
              </w:rPr>
              <w:t>(</w:t>
            </w:r>
            <w:r>
              <w:rPr>
                <w:rFonts w:ascii="標楷體" w:eastAsia="標楷體" w:hAnsi="標楷體" w:cs="標楷體"/>
                <w:bCs/>
                <w:color w:val="000000"/>
                <w:sz w:val="28"/>
                <w:szCs w:val="28"/>
              </w:rPr>
              <w:t>教師兼主任、組長者</w:t>
            </w:r>
            <w:r>
              <w:rPr>
                <w:rFonts w:ascii="標楷體" w:eastAsia="標楷體" w:hAnsi="標楷體" w:cs="標楷體"/>
                <w:bCs/>
                <w:color w:val="000000"/>
                <w:sz w:val="28"/>
                <w:szCs w:val="28"/>
              </w:rPr>
              <w:t>)</w:t>
            </w:r>
            <w:r>
              <w:rPr>
                <w:rFonts w:ascii="標楷體" w:eastAsia="標楷體" w:hAnsi="標楷體" w:cs="標楷體"/>
                <w:bCs/>
                <w:sz w:val="28"/>
                <w:szCs w:val="28"/>
              </w:rPr>
              <w:t xml:space="preserve">  </w:t>
            </w:r>
          </w:p>
        </w:tc>
        <w:tc>
          <w:tcPr>
            <w:tcW w:w="1372"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1C06E9" w:rsidRDefault="001C06E9">
            <w:pPr>
              <w:pStyle w:val="Standard"/>
              <w:snapToGrid w:val="0"/>
              <w:spacing w:line="300" w:lineRule="exact"/>
              <w:jc w:val="both"/>
              <w:rPr>
                <w:rFonts w:ascii="標楷體" w:eastAsia="標楷體" w:hAnsi="標楷體" w:cs="標楷體"/>
                <w:color w:val="000000"/>
                <w:sz w:val="28"/>
                <w:szCs w:val="28"/>
              </w:rPr>
            </w:pPr>
          </w:p>
        </w:tc>
      </w:tr>
      <w:tr w:rsidR="001C06E9">
        <w:tblPrEx>
          <w:tblCellMar>
            <w:top w:w="0" w:type="dxa"/>
            <w:bottom w:w="0" w:type="dxa"/>
          </w:tblCellMar>
        </w:tblPrEx>
        <w:trPr>
          <w:trHeight w:val="2551"/>
          <w:jc w:val="center"/>
        </w:trPr>
        <w:tc>
          <w:tcPr>
            <w:tcW w:w="856" w:type="dxa"/>
            <w:tcBorders>
              <w:left w:val="single" w:sz="8" w:space="0" w:color="000000"/>
              <w:bottom w:val="single" w:sz="8"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300" w:lineRule="exact"/>
              <w:jc w:val="both"/>
              <w:rPr>
                <w:rFonts w:ascii="標楷體" w:eastAsia="標楷體" w:hAnsi="標楷體" w:cs="標楷體"/>
                <w:color w:val="000000"/>
                <w:spacing w:val="-20"/>
                <w:sz w:val="28"/>
                <w:szCs w:val="28"/>
              </w:rPr>
            </w:pPr>
            <w:r>
              <w:rPr>
                <w:rFonts w:ascii="標楷體" w:eastAsia="標楷體" w:hAnsi="標楷體" w:cs="標楷體"/>
                <w:color w:val="000000"/>
                <w:spacing w:val="-20"/>
                <w:sz w:val="28"/>
                <w:szCs w:val="28"/>
              </w:rPr>
              <w:t>緩召</w:t>
            </w:r>
          </w:p>
          <w:p w:rsidR="001C06E9" w:rsidRDefault="00FB14DD">
            <w:pPr>
              <w:pStyle w:val="Standard"/>
              <w:snapToGrid w:val="0"/>
              <w:spacing w:line="300" w:lineRule="exact"/>
              <w:jc w:val="both"/>
              <w:rPr>
                <w:rFonts w:ascii="標楷體" w:eastAsia="標楷體" w:hAnsi="標楷體" w:cs="標楷體"/>
                <w:color w:val="000000"/>
                <w:spacing w:val="-20"/>
                <w:sz w:val="28"/>
                <w:szCs w:val="28"/>
              </w:rPr>
            </w:pPr>
            <w:r>
              <w:rPr>
                <w:rFonts w:ascii="標楷體" w:eastAsia="標楷體" w:hAnsi="標楷體" w:cs="標楷體"/>
                <w:color w:val="000000"/>
                <w:spacing w:val="-20"/>
                <w:sz w:val="28"/>
                <w:szCs w:val="28"/>
              </w:rPr>
              <w:t>原因</w:t>
            </w:r>
          </w:p>
          <w:p w:rsidR="001C06E9" w:rsidRDefault="00FB14DD">
            <w:pPr>
              <w:pStyle w:val="Standard"/>
              <w:snapToGrid w:val="0"/>
              <w:spacing w:line="300" w:lineRule="exact"/>
              <w:jc w:val="both"/>
              <w:rPr>
                <w:rFonts w:ascii="標楷體" w:eastAsia="標楷體" w:hAnsi="標楷體" w:cs="標楷體"/>
                <w:color w:val="000000"/>
                <w:spacing w:val="-20"/>
                <w:sz w:val="28"/>
                <w:szCs w:val="28"/>
              </w:rPr>
            </w:pPr>
            <w:r>
              <w:rPr>
                <w:rFonts w:ascii="標楷體" w:eastAsia="標楷體" w:hAnsi="標楷體" w:cs="標楷體"/>
                <w:color w:val="000000"/>
                <w:spacing w:val="-20"/>
                <w:sz w:val="28"/>
                <w:szCs w:val="28"/>
              </w:rPr>
              <w:t>消滅</w:t>
            </w:r>
          </w:p>
        </w:tc>
        <w:tc>
          <w:tcPr>
            <w:tcW w:w="2544" w:type="dxa"/>
            <w:tcBorders>
              <w:left w:val="single" w:sz="8" w:space="0" w:color="000000"/>
              <w:bottom w:val="single" w:sz="8"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300" w:lineRule="exact"/>
              <w:ind w:left="340" w:hanging="340"/>
              <w:jc w:val="both"/>
              <w:rPr>
                <w:rFonts w:ascii="標楷體" w:eastAsia="標楷體" w:hAnsi="標楷體" w:cs="標楷體"/>
                <w:color w:val="000000"/>
                <w:sz w:val="28"/>
                <w:szCs w:val="28"/>
              </w:rPr>
            </w:pPr>
            <w:r>
              <w:rPr>
                <w:rFonts w:ascii="標楷體" w:eastAsia="標楷體" w:hAnsi="標楷體" w:cs="標楷體"/>
                <w:color w:val="000000"/>
                <w:sz w:val="28"/>
                <w:szCs w:val="28"/>
              </w:rPr>
              <w:t>1.</w:t>
            </w:r>
            <w:r>
              <w:rPr>
                <w:rFonts w:ascii="標楷體" w:eastAsia="標楷體" w:hAnsi="標楷體" w:cs="標楷體"/>
                <w:color w:val="000000"/>
                <w:sz w:val="28"/>
                <w:szCs w:val="28"/>
              </w:rPr>
              <w:t>調校</w:t>
            </w:r>
            <w:r>
              <w:rPr>
                <w:rFonts w:ascii="標楷體" w:eastAsia="標楷體" w:hAnsi="標楷體" w:cs="標楷體"/>
                <w:color w:val="000000"/>
                <w:sz w:val="28"/>
                <w:szCs w:val="28"/>
              </w:rPr>
              <w:t>(</w:t>
            </w:r>
            <w:r>
              <w:rPr>
                <w:rFonts w:ascii="標楷體" w:eastAsia="標楷體" w:hAnsi="標楷體" w:cs="標楷體"/>
                <w:color w:val="000000"/>
                <w:sz w:val="28"/>
                <w:szCs w:val="28"/>
              </w:rPr>
              <w:t>由原任學校辦理</w:t>
            </w:r>
            <w:r>
              <w:rPr>
                <w:rFonts w:ascii="標楷體" w:eastAsia="標楷體" w:hAnsi="標楷體" w:cs="標楷體"/>
                <w:color w:val="000000"/>
                <w:sz w:val="28"/>
                <w:szCs w:val="28"/>
              </w:rPr>
              <w:t>)</w:t>
            </w:r>
            <w:r>
              <w:rPr>
                <w:rFonts w:ascii="標楷體" w:eastAsia="標楷體" w:hAnsi="標楷體" w:cs="標楷體"/>
                <w:color w:val="000000"/>
                <w:sz w:val="28"/>
                <w:szCs w:val="28"/>
              </w:rPr>
              <w:t>。</w:t>
            </w:r>
          </w:p>
          <w:p w:rsidR="001C06E9" w:rsidRDefault="00FB14DD">
            <w:pPr>
              <w:pStyle w:val="Standard"/>
              <w:snapToGrid w:val="0"/>
              <w:spacing w:line="300" w:lineRule="exact"/>
              <w:jc w:val="both"/>
              <w:rPr>
                <w:rFonts w:ascii="標楷體" w:eastAsia="標楷體" w:hAnsi="標楷體" w:cs="標楷體"/>
                <w:color w:val="000000"/>
                <w:sz w:val="28"/>
                <w:szCs w:val="28"/>
              </w:rPr>
            </w:pPr>
            <w:r>
              <w:rPr>
                <w:rFonts w:ascii="標楷體" w:eastAsia="標楷體" w:hAnsi="標楷體" w:cs="標楷體"/>
                <w:color w:val="000000"/>
                <w:sz w:val="28"/>
                <w:szCs w:val="28"/>
              </w:rPr>
              <w:t>2.</w:t>
            </w:r>
            <w:r>
              <w:rPr>
                <w:rFonts w:ascii="標楷體" w:eastAsia="標楷體" w:hAnsi="標楷體" w:cs="標楷體"/>
                <w:color w:val="000000"/>
                <w:sz w:val="28"/>
                <w:szCs w:val="28"/>
              </w:rPr>
              <w:t>辭職、解聘、停聘、</w:t>
            </w:r>
          </w:p>
          <w:p w:rsidR="001C06E9" w:rsidRDefault="00FB14DD">
            <w:pPr>
              <w:pStyle w:val="Standard"/>
              <w:snapToGrid w:val="0"/>
              <w:spacing w:line="300" w:lineRule="exact"/>
              <w:ind w:left="283"/>
              <w:jc w:val="both"/>
              <w:rPr>
                <w:rFonts w:ascii="標楷體" w:eastAsia="標楷體" w:hAnsi="標楷體" w:cs="標楷體"/>
                <w:color w:val="000000"/>
                <w:sz w:val="28"/>
                <w:szCs w:val="28"/>
              </w:rPr>
            </w:pPr>
            <w:r>
              <w:rPr>
                <w:rFonts w:ascii="標楷體" w:eastAsia="標楷體" w:hAnsi="標楷體" w:cs="標楷體"/>
                <w:color w:val="000000"/>
                <w:sz w:val="28"/>
                <w:szCs w:val="28"/>
              </w:rPr>
              <w:t>不續聘、留職停薪、退休。</w:t>
            </w:r>
          </w:p>
          <w:p w:rsidR="001C06E9" w:rsidRDefault="00FB14DD">
            <w:pPr>
              <w:pStyle w:val="Standard"/>
              <w:snapToGrid w:val="0"/>
              <w:spacing w:line="300" w:lineRule="exact"/>
              <w:ind w:left="340" w:hanging="340"/>
              <w:jc w:val="both"/>
              <w:rPr>
                <w:rFonts w:ascii="標楷體" w:eastAsia="標楷體" w:hAnsi="標楷體" w:cs="標楷體"/>
                <w:color w:val="000000"/>
                <w:sz w:val="28"/>
                <w:szCs w:val="28"/>
              </w:rPr>
            </w:pPr>
            <w:r>
              <w:rPr>
                <w:rFonts w:ascii="標楷體" w:eastAsia="標楷體" w:hAnsi="標楷體" w:cs="標楷體"/>
                <w:color w:val="000000"/>
                <w:sz w:val="28"/>
                <w:szCs w:val="28"/>
              </w:rPr>
              <w:t>3.</w:t>
            </w:r>
            <w:r>
              <w:rPr>
                <w:rFonts w:ascii="標楷體" w:eastAsia="標楷體" w:hAnsi="標楷體" w:cs="標楷體"/>
                <w:color w:val="000000"/>
                <w:sz w:val="28"/>
                <w:szCs w:val="28"/>
              </w:rPr>
              <w:t>實際未擔任教學者。</w:t>
            </w:r>
          </w:p>
          <w:p w:rsidR="001C06E9" w:rsidRDefault="00FB14DD">
            <w:pPr>
              <w:pStyle w:val="Standard"/>
              <w:snapToGrid w:val="0"/>
              <w:spacing w:line="300" w:lineRule="exact"/>
              <w:jc w:val="both"/>
              <w:rPr>
                <w:rFonts w:ascii="標楷體" w:eastAsia="標楷體" w:hAnsi="標楷體" w:cs="標楷體"/>
                <w:color w:val="000000"/>
                <w:sz w:val="28"/>
                <w:szCs w:val="28"/>
              </w:rPr>
            </w:pPr>
            <w:r>
              <w:rPr>
                <w:rFonts w:ascii="標楷體" w:eastAsia="標楷體" w:hAnsi="標楷體" w:cs="標楷體"/>
                <w:color w:val="000000"/>
                <w:sz w:val="28"/>
                <w:szCs w:val="28"/>
              </w:rPr>
              <w:t>4.</w:t>
            </w:r>
            <w:r>
              <w:rPr>
                <w:rFonts w:ascii="標楷體" w:eastAsia="標楷體" w:hAnsi="標楷體" w:cs="標楷體"/>
                <w:color w:val="000000"/>
                <w:sz w:val="28"/>
                <w:szCs w:val="28"/>
              </w:rPr>
              <w:t>借調縣政府服務。</w:t>
            </w:r>
          </w:p>
        </w:tc>
        <w:tc>
          <w:tcPr>
            <w:tcW w:w="1480" w:type="dxa"/>
            <w:tcBorders>
              <w:left w:val="single" w:sz="8" w:space="0" w:color="000000"/>
              <w:bottom w:val="single" w:sz="8"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300" w:lineRule="exact"/>
              <w:jc w:val="both"/>
              <w:rPr>
                <w:rFonts w:ascii="標楷體" w:eastAsia="標楷體" w:hAnsi="標楷體" w:cs="標楷體"/>
                <w:color w:val="000000"/>
                <w:sz w:val="28"/>
                <w:szCs w:val="28"/>
              </w:rPr>
            </w:pPr>
            <w:r>
              <w:rPr>
                <w:rFonts w:ascii="標楷體" w:eastAsia="標楷體" w:hAnsi="標楷體" w:cs="標楷體"/>
                <w:color w:val="000000"/>
                <w:sz w:val="28"/>
                <w:szCs w:val="28"/>
              </w:rPr>
              <w:t>事實發生</w:t>
            </w:r>
          </w:p>
          <w:p w:rsidR="001C06E9" w:rsidRDefault="00FB14DD">
            <w:pPr>
              <w:pStyle w:val="Standard"/>
              <w:spacing w:line="300" w:lineRule="exact"/>
              <w:jc w:val="both"/>
              <w:rPr>
                <w:rFonts w:ascii="標楷體" w:eastAsia="標楷體" w:hAnsi="標楷體" w:cs="標楷體"/>
                <w:color w:val="000000"/>
                <w:sz w:val="28"/>
                <w:szCs w:val="28"/>
              </w:rPr>
            </w:pPr>
            <w:r>
              <w:rPr>
                <w:rFonts w:ascii="標楷體" w:eastAsia="標楷體" w:hAnsi="標楷體" w:cs="標楷體"/>
                <w:color w:val="000000"/>
                <w:sz w:val="28"/>
                <w:szCs w:val="28"/>
              </w:rPr>
              <w:t>三十日內</w:t>
            </w:r>
          </w:p>
        </w:tc>
        <w:tc>
          <w:tcPr>
            <w:tcW w:w="3960" w:type="dxa"/>
            <w:tcBorders>
              <w:left w:val="single" w:sz="8" w:space="0" w:color="000000"/>
              <w:bottom w:val="single" w:sz="8"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300" w:lineRule="exact"/>
              <w:jc w:val="both"/>
              <w:rPr>
                <w:rFonts w:ascii="標楷體" w:eastAsia="標楷體" w:hAnsi="標楷體" w:cs="標楷體"/>
                <w:color w:val="000000"/>
                <w:sz w:val="28"/>
                <w:szCs w:val="28"/>
              </w:rPr>
            </w:pPr>
            <w:r>
              <w:rPr>
                <w:rFonts w:ascii="標楷體" w:eastAsia="標楷體" w:hAnsi="標楷體" w:cs="標楷體"/>
                <w:color w:val="000000"/>
                <w:sz w:val="28"/>
                <w:szCs w:val="28"/>
              </w:rPr>
              <w:t>緩召原因消滅名冊。</w:t>
            </w:r>
            <w:r>
              <w:rPr>
                <w:rFonts w:ascii="標楷體" w:eastAsia="標楷體" w:hAnsi="標楷體" w:cs="標楷體"/>
                <w:color w:val="000000"/>
                <w:sz w:val="28"/>
                <w:szCs w:val="28"/>
              </w:rPr>
              <w:t>(</w:t>
            </w:r>
            <w:r>
              <w:rPr>
                <w:rFonts w:ascii="標楷體" w:eastAsia="標楷體" w:hAnsi="標楷體" w:cs="標楷體"/>
                <w:color w:val="000000"/>
                <w:sz w:val="28"/>
                <w:szCs w:val="28"/>
              </w:rPr>
              <w:t>一式</w:t>
            </w:r>
            <w:r>
              <w:rPr>
                <w:rFonts w:ascii="標楷體" w:eastAsia="標楷體" w:hAnsi="標楷體" w:cs="標楷體"/>
                <w:color w:val="000000"/>
                <w:sz w:val="28"/>
                <w:szCs w:val="28"/>
              </w:rPr>
              <w:t>2</w:t>
            </w:r>
            <w:r>
              <w:rPr>
                <w:rFonts w:ascii="標楷體" w:eastAsia="標楷體" w:hAnsi="標楷體" w:cs="標楷體"/>
                <w:color w:val="000000"/>
                <w:sz w:val="28"/>
                <w:szCs w:val="28"/>
              </w:rPr>
              <w:t>份</w:t>
            </w:r>
            <w:r>
              <w:rPr>
                <w:rFonts w:ascii="標楷體" w:eastAsia="標楷體" w:hAnsi="標楷體" w:cs="標楷體"/>
                <w:color w:val="000000"/>
                <w:sz w:val="28"/>
                <w:szCs w:val="28"/>
              </w:rPr>
              <w:t>)</w:t>
            </w:r>
          </w:p>
        </w:tc>
        <w:tc>
          <w:tcPr>
            <w:tcW w:w="1372"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1C06E9" w:rsidRDefault="001C06E9">
            <w:pPr>
              <w:pStyle w:val="Standard"/>
              <w:snapToGrid w:val="0"/>
              <w:spacing w:line="300" w:lineRule="exact"/>
              <w:jc w:val="both"/>
              <w:rPr>
                <w:rFonts w:ascii="標楷體" w:eastAsia="標楷體" w:hAnsi="標楷體" w:cs="標楷體"/>
                <w:color w:val="000000"/>
                <w:sz w:val="28"/>
                <w:szCs w:val="28"/>
              </w:rPr>
            </w:pPr>
          </w:p>
        </w:tc>
      </w:tr>
      <w:tr w:rsidR="001C06E9">
        <w:tblPrEx>
          <w:tblCellMar>
            <w:top w:w="0" w:type="dxa"/>
            <w:bottom w:w="0" w:type="dxa"/>
          </w:tblCellMar>
        </w:tblPrEx>
        <w:trPr>
          <w:trHeight w:val="2834"/>
          <w:jc w:val="center"/>
        </w:trPr>
        <w:tc>
          <w:tcPr>
            <w:tcW w:w="856" w:type="dxa"/>
            <w:tcBorders>
              <w:left w:val="single" w:sz="8" w:space="0" w:color="000000"/>
              <w:bottom w:val="single" w:sz="8"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300" w:lineRule="exact"/>
              <w:jc w:val="center"/>
              <w:rPr>
                <w:rFonts w:ascii="標楷體" w:eastAsia="標楷體" w:hAnsi="標楷體" w:cs="標楷體"/>
                <w:color w:val="000000"/>
                <w:spacing w:val="-20"/>
                <w:sz w:val="28"/>
                <w:szCs w:val="28"/>
              </w:rPr>
            </w:pPr>
            <w:r>
              <w:rPr>
                <w:rFonts w:ascii="標楷體" w:eastAsia="標楷體" w:hAnsi="標楷體" w:cs="標楷體"/>
                <w:color w:val="000000"/>
                <w:spacing w:val="-20"/>
                <w:sz w:val="28"/>
                <w:szCs w:val="28"/>
              </w:rPr>
              <w:t>附記</w:t>
            </w:r>
          </w:p>
        </w:tc>
        <w:tc>
          <w:tcPr>
            <w:tcW w:w="9356" w:type="dxa"/>
            <w:gridSpan w:val="4"/>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276" w:lineRule="auto"/>
              <w:ind w:left="397" w:hanging="397"/>
              <w:jc w:val="both"/>
            </w:pPr>
            <w:r>
              <w:rPr>
                <w:rFonts w:ascii="標楷體" w:eastAsia="標楷體" w:hAnsi="標楷體" w:cs="標楷體"/>
                <w:sz w:val="28"/>
                <w:szCs w:val="28"/>
              </w:rPr>
              <w:t>一、檢附佐證資料，</w:t>
            </w:r>
            <w:r>
              <w:rPr>
                <w:rFonts w:ascii="標楷體" w:eastAsia="標楷體" w:hAnsi="標楷體"/>
                <w:spacing w:val="-20"/>
                <w:sz w:val="28"/>
              </w:rPr>
              <w:t>均須註明</w:t>
            </w:r>
            <w:r>
              <w:rPr>
                <w:rFonts w:ascii="標楷體" w:eastAsia="標楷體" w:hAnsi="標楷體" w:cs="標楷體"/>
                <w:sz w:val="28"/>
                <w:szCs w:val="28"/>
              </w:rPr>
              <w:t>「本件與原件無訛」並加蓋承辦人職章；塗改、修訂部份均需加蓋單位校正章，以明責任，俾利審核。</w:t>
            </w:r>
          </w:p>
          <w:p w:rsidR="001C06E9" w:rsidRDefault="00FB14DD">
            <w:pPr>
              <w:pStyle w:val="Standard"/>
              <w:snapToGrid w:val="0"/>
              <w:spacing w:line="276" w:lineRule="auto"/>
              <w:ind w:left="510" w:hanging="510"/>
              <w:jc w:val="both"/>
            </w:pPr>
            <w:r>
              <w:rPr>
                <w:rFonts w:ascii="標楷體" w:eastAsia="標楷體" w:hAnsi="標楷體" w:cs="標楷體"/>
                <w:sz w:val="28"/>
                <w:szCs w:val="28"/>
              </w:rPr>
              <w:t>二、</w:t>
            </w:r>
            <w:r>
              <w:rPr>
                <w:rFonts w:ascii="標楷體" w:eastAsia="標楷體" w:hAnsi="標楷體" w:cs="標楷體"/>
                <w:sz w:val="28"/>
                <w:szCs w:val="28"/>
                <w:u w:val="single"/>
              </w:rPr>
              <w:t>專科學校五年制之教師，應於申請處理名冊中明確註記「五年制前三年」之上課時數</w:t>
            </w:r>
            <w:r>
              <w:rPr>
                <w:rFonts w:ascii="標楷體" w:eastAsia="標楷體" w:hAnsi="標楷體" w:cs="標楷體"/>
                <w:sz w:val="28"/>
                <w:szCs w:val="28"/>
              </w:rPr>
              <w:t>。</w:t>
            </w:r>
          </w:p>
          <w:p w:rsidR="001C06E9" w:rsidRDefault="00FB14DD">
            <w:pPr>
              <w:pStyle w:val="Standard"/>
              <w:snapToGrid w:val="0"/>
              <w:spacing w:line="276" w:lineRule="auto"/>
              <w:ind w:left="560" w:hanging="560"/>
              <w:jc w:val="both"/>
              <w:rPr>
                <w:rFonts w:ascii="標楷體" w:eastAsia="標楷體" w:hAnsi="標楷體" w:cs="標楷體"/>
                <w:sz w:val="28"/>
                <w:szCs w:val="28"/>
              </w:rPr>
            </w:pPr>
            <w:r>
              <w:rPr>
                <w:rFonts w:ascii="標楷體" w:eastAsia="標楷體" w:hAnsi="標楷體" w:cs="標楷體"/>
                <w:sz w:val="28"/>
                <w:szCs w:val="28"/>
              </w:rPr>
              <w:t>三、請於處理名冊「每週任教節數」欄，載明實際授課時數或檢附新學年度</w:t>
            </w:r>
          </w:p>
          <w:p w:rsidR="001C06E9" w:rsidRDefault="00FB14DD">
            <w:pPr>
              <w:pStyle w:val="Standard"/>
              <w:snapToGrid w:val="0"/>
              <w:spacing w:line="276" w:lineRule="auto"/>
              <w:ind w:left="638" w:hanging="76"/>
              <w:jc w:val="both"/>
              <w:rPr>
                <w:rFonts w:ascii="標楷體" w:eastAsia="標楷體" w:hAnsi="標楷體" w:cs="標楷體"/>
                <w:sz w:val="28"/>
                <w:szCs w:val="28"/>
              </w:rPr>
            </w:pPr>
            <w:r>
              <w:rPr>
                <w:rFonts w:ascii="標楷體" w:eastAsia="標楷體" w:hAnsi="標楷體" w:cs="標楷體"/>
                <w:sz w:val="28"/>
                <w:szCs w:val="28"/>
              </w:rPr>
              <w:t>課表。</w:t>
            </w:r>
          </w:p>
          <w:p w:rsidR="001C06E9" w:rsidRDefault="00FB14DD">
            <w:pPr>
              <w:pStyle w:val="Standard"/>
              <w:snapToGrid w:val="0"/>
              <w:spacing w:line="276" w:lineRule="auto"/>
              <w:ind w:left="641" w:hanging="641"/>
              <w:jc w:val="both"/>
            </w:pPr>
            <w:r>
              <w:rPr>
                <w:rFonts w:ascii="標楷體" w:eastAsia="標楷體" w:hAnsi="標楷體"/>
                <w:sz w:val="28"/>
              </w:rPr>
              <w:t>四、</w:t>
            </w:r>
            <w:r>
              <w:rPr>
                <w:rFonts w:ascii="標楷體" w:eastAsia="標楷體" w:hAnsi="標楷體"/>
                <w:spacing w:val="-20"/>
                <w:sz w:val="28"/>
                <w:szCs w:val="28"/>
              </w:rPr>
              <w:t>各級學校</w:t>
            </w:r>
            <w:r>
              <w:rPr>
                <w:rFonts w:ascii="標楷體" w:eastAsia="標楷體" w:hAnsi="標楷體" w:cs="標楷體"/>
                <w:bCs/>
                <w:color w:val="000000"/>
                <w:sz w:val="28"/>
                <w:szCs w:val="28"/>
              </w:rPr>
              <w:t>教師檢附之課表請詳註任教學年度及學期。</w:t>
            </w:r>
          </w:p>
          <w:p w:rsidR="001C06E9" w:rsidRDefault="00FB14DD">
            <w:pPr>
              <w:pStyle w:val="Standard"/>
              <w:snapToGrid w:val="0"/>
              <w:spacing w:line="276" w:lineRule="auto"/>
              <w:ind w:left="454" w:hanging="454"/>
              <w:jc w:val="both"/>
              <w:rPr>
                <w:rFonts w:ascii="標楷體" w:eastAsia="標楷體" w:hAnsi="標楷體" w:cs="標楷體"/>
                <w:sz w:val="28"/>
                <w:szCs w:val="28"/>
              </w:rPr>
            </w:pPr>
            <w:r>
              <w:rPr>
                <w:rFonts w:ascii="標楷體" w:eastAsia="標楷體" w:hAnsi="標楷體" w:cs="標楷體"/>
                <w:sz w:val="28"/>
                <w:szCs w:val="28"/>
              </w:rPr>
              <w:t>五、遷調</w:t>
            </w:r>
            <w:r>
              <w:rPr>
                <w:rFonts w:ascii="標楷體" w:eastAsia="標楷體" w:hAnsi="標楷體" w:cs="標楷體"/>
                <w:sz w:val="28"/>
                <w:szCs w:val="28"/>
              </w:rPr>
              <w:t>:</w:t>
            </w:r>
            <w:r>
              <w:rPr>
                <w:rFonts w:ascii="標楷體" w:eastAsia="標楷體" w:hAnsi="標楷體" w:cs="標楷體"/>
                <w:sz w:val="28"/>
                <w:szCs w:val="28"/>
              </w:rPr>
              <w:t>核准本款緩召之教師，如經調校服務，應由原學校辦理註銷作業，新任教學校應於教師到任日起三十日內，以新發生原因重新申辦</w:t>
            </w:r>
            <w:r>
              <w:rPr>
                <w:rFonts w:ascii="標楷體" w:eastAsia="標楷體" w:hAnsi="標楷體" w:cs="標楷體"/>
                <w:sz w:val="28"/>
                <w:szCs w:val="28"/>
              </w:rPr>
              <w:t>(</w:t>
            </w:r>
            <w:r>
              <w:rPr>
                <w:rFonts w:ascii="標楷體" w:eastAsia="標楷體" w:hAnsi="標楷體" w:cs="標楷體"/>
                <w:sz w:val="28"/>
                <w:szCs w:val="28"/>
              </w:rPr>
              <w:t>如新發生緩召原因發生於寒暑假期間，以學校開學日起三十日內申辦，並由申請單位於函文內詳註學校開學日，以利審查</w:t>
            </w:r>
            <w:r>
              <w:rPr>
                <w:rFonts w:ascii="標楷體" w:eastAsia="標楷體" w:hAnsi="標楷體" w:cs="標楷體"/>
                <w:sz w:val="28"/>
                <w:szCs w:val="28"/>
              </w:rPr>
              <w:t>)</w:t>
            </w:r>
            <w:r>
              <w:rPr>
                <w:rFonts w:ascii="標楷體" w:eastAsia="標楷體" w:hAnsi="標楷體" w:cs="標楷體"/>
                <w:sz w:val="28"/>
                <w:szCs w:val="28"/>
              </w:rPr>
              <w:t>。</w:t>
            </w:r>
          </w:p>
        </w:tc>
      </w:tr>
    </w:tbl>
    <w:p w:rsidR="001C06E9" w:rsidRDefault="001C06E9">
      <w:pPr>
        <w:pStyle w:val="Standard"/>
        <w:rPr>
          <w:rFonts w:ascii="標楷體" w:eastAsia="標楷體" w:hAnsi="標楷體" w:cs="標楷體"/>
          <w:sz w:val="32"/>
          <w:szCs w:val="32"/>
        </w:rPr>
      </w:pPr>
    </w:p>
    <w:p w:rsidR="001C06E9" w:rsidRDefault="00FB14DD">
      <w:pPr>
        <w:pStyle w:val="Standard"/>
        <w:pageBreakBefore/>
      </w:pPr>
      <w:r>
        <w:rPr>
          <w:rFonts w:ascii="標楷體" w:eastAsia="標楷體" w:hAnsi="標楷體" w:cs="標楷體"/>
          <w:sz w:val="32"/>
          <w:szCs w:val="32"/>
        </w:rPr>
        <w:t>附表</w:t>
      </w:r>
      <w:r>
        <w:rPr>
          <w:rFonts w:ascii="標楷體" w:eastAsia="標楷體" w:hAnsi="標楷體" w:cs="標楷體"/>
          <w:sz w:val="32"/>
          <w:szCs w:val="32"/>
        </w:rPr>
        <w:t>8-1</w:t>
      </w:r>
      <w:r>
        <w:rPr>
          <w:rFonts w:ascii="標楷體" w:eastAsia="標楷體" w:hAnsi="標楷體" w:cs="標楷體"/>
          <w:sz w:val="32"/>
          <w:szCs w:val="32"/>
        </w:rPr>
        <w:t>（範例）</w:t>
      </w:r>
    </w:p>
    <w:tbl>
      <w:tblPr>
        <w:tblW w:w="10125" w:type="dxa"/>
        <w:tblInd w:w="-50" w:type="dxa"/>
        <w:tblLayout w:type="fixed"/>
        <w:tblCellMar>
          <w:left w:w="10" w:type="dxa"/>
          <w:right w:w="10" w:type="dxa"/>
        </w:tblCellMar>
        <w:tblLook w:val="0000" w:firstRow="0" w:lastRow="0" w:firstColumn="0" w:lastColumn="0" w:noHBand="0" w:noVBand="0"/>
      </w:tblPr>
      <w:tblGrid>
        <w:gridCol w:w="1798"/>
        <w:gridCol w:w="441"/>
        <w:gridCol w:w="1176"/>
        <w:gridCol w:w="1078"/>
        <w:gridCol w:w="830"/>
        <w:gridCol w:w="76"/>
        <w:gridCol w:w="188"/>
        <w:gridCol w:w="1258"/>
        <w:gridCol w:w="539"/>
        <w:gridCol w:w="180"/>
        <w:gridCol w:w="719"/>
        <w:gridCol w:w="1842"/>
      </w:tblGrid>
      <w:tr w:rsidR="001C06E9">
        <w:tblPrEx>
          <w:tblCellMar>
            <w:top w:w="0" w:type="dxa"/>
            <w:bottom w:w="0" w:type="dxa"/>
          </w:tblCellMar>
        </w:tblPrEx>
        <w:trPr>
          <w:cantSplit/>
          <w:trHeight w:val="360"/>
        </w:trPr>
        <w:tc>
          <w:tcPr>
            <w:tcW w:w="7564" w:type="dxa"/>
            <w:gridSpan w:val="10"/>
            <w:tcBorders>
              <w:top w:val="single" w:sz="18" w:space="0" w:color="000000"/>
              <w:left w:val="single" w:sz="18" w:space="0" w:color="000000"/>
              <w:bottom w:val="single" w:sz="8"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pPr>
            <w:r>
              <w:rPr>
                <w:rFonts w:ascii="標楷體" w:eastAsia="標楷體" w:hAnsi="標楷體"/>
                <w:sz w:val="32"/>
              </w:rPr>
              <w:t xml:space="preserve">      </w:t>
            </w:r>
            <w:r>
              <w:rPr>
                <w:rFonts w:ascii="標楷體" w:eastAsia="標楷體" w:hAnsi="標楷體" w:cs="標楷體"/>
                <w:sz w:val="36"/>
                <w:szCs w:val="36"/>
              </w:rPr>
              <w:t>縣</w:t>
            </w:r>
            <w:r>
              <w:rPr>
                <w:rFonts w:ascii="標楷體" w:eastAsia="標楷體" w:hAnsi="標楷體" w:cs="標楷體"/>
                <w:sz w:val="36"/>
                <w:szCs w:val="36"/>
              </w:rPr>
              <w:t>(</w:t>
            </w:r>
            <w:r>
              <w:rPr>
                <w:rFonts w:ascii="標楷體" w:eastAsia="標楷體" w:hAnsi="標楷體" w:cs="標楷體"/>
                <w:sz w:val="36"/>
                <w:szCs w:val="36"/>
              </w:rPr>
              <w:t>市</w:t>
            </w:r>
            <w:r>
              <w:rPr>
                <w:rFonts w:ascii="標楷體" w:eastAsia="標楷體" w:hAnsi="標楷體" w:cs="標楷體"/>
                <w:sz w:val="36"/>
                <w:szCs w:val="36"/>
              </w:rPr>
              <w:t xml:space="preserve">)    </w:t>
            </w:r>
            <w:r>
              <w:rPr>
                <w:rFonts w:ascii="標楷體" w:eastAsia="標楷體" w:hAnsi="標楷體" w:cs="標楷體"/>
                <w:sz w:val="36"/>
                <w:szCs w:val="36"/>
              </w:rPr>
              <w:t>國民中</w:t>
            </w:r>
            <w:r>
              <w:rPr>
                <w:rFonts w:ascii="標楷體" w:eastAsia="標楷體" w:hAnsi="標楷體" w:cs="標楷體"/>
                <w:sz w:val="36"/>
                <w:szCs w:val="36"/>
              </w:rPr>
              <w:t>(</w:t>
            </w:r>
            <w:r>
              <w:rPr>
                <w:rFonts w:ascii="標楷體" w:eastAsia="標楷體" w:hAnsi="標楷體" w:cs="標楷體"/>
                <w:sz w:val="36"/>
                <w:szCs w:val="36"/>
              </w:rPr>
              <w:t>小</w:t>
            </w:r>
            <w:r>
              <w:rPr>
                <w:rFonts w:ascii="標楷體" w:eastAsia="標楷體" w:hAnsi="標楷體" w:cs="標楷體"/>
                <w:sz w:val="36"/>
                <w:szCs w:val="36"/>
              </w:rPr>
              <w:t>)</w:t>
            </w:r>
            <w:r>
              <w:rPr>
                <w:rFonts w:ascii="標楷體" w:eastAsia="標楷體" w:hAnsi="標楷體" w:cs="標楷體"/>
                <w:sz w:val="36"/>
                <w:szCs w:val="36"/>
              </w:rPr>
              <w:t>或高級中等學校</w:t>
            </w:r>
          </w:p>
          <w:p w:rsidR="001C06E9" w:rsidRDefault="00FB14DD">
            <w:pPr>
              <w:pStyle w:val="Standard"/>
              <w:snapToGrid w:val="0"/>
              <w:spacing w:line="0" w:lineRule="atLeast"/>
              <w:jc w:val="both"/>
              <w:rPr>
                <w:rFonts w:ascii="標楷體" w:eastAsia="標楷體" w:hAnsi="標楷體" w:cs="標楷體"/>
                <w:sz w:val="36"/>
                <w:szCs w:val="36"/>
              </w:rPr>
            </w:pPr>
            <w:r>
              <w:rPr>
                <w:rFonts w:ascii="標楷體" w:eastAsia="標楷體" w:hAnsi="標楷體" w:cs="標楷體"/>
                <w:sz w:val="36"/>
                <w:szCs w:val="36"/>
              </w:rPr>
              <w:t>緩召第</w:t>
            </w:r>
            <w:r>
              <w:rPr>
                <w:rFonts w:ascii="標楷體" w:eastAsia="標楷體" w:hAnsi="標楷體" w:cs="標楷體"/>
                <w:sz w:val="36"/>
                <w:szCs w:val="36"/>
              </w:rPr>
              <w:t>3</w:t>
            </w:r>
            <w:r>
              <w:rPr>
                <w:rFonts w:ascii="標楷體" w:eastAsia="標楷體" w:hAnsi="標楷體" w:cs="標楷體"/>
                <w:sz w:val="36"/>
                <w:szCs w:val="36"/>
              </w:rPr>
              <w:t>款</w:t>
            </w:r>
            <w:r>
              <w:rPr>
                <w:rFonts w:ascii="標楷體" w:eastAsia="標楷體" w:hAnsi="標楷體" w:cs="標楷體"/>
                <w:sz w:val="36"/>
                <w:szCs w:val="36"/>
              </w:rPr>
              <w:t xml:space="preserve">  </w:t>
            </w:r>
            <w:r>
              <w:rPr>
                <w:rFonts w:ascii="標楷體" w:eastAsia="標楷體" w:hAnsi="標楷體" w:cs="標楷體"/>
                <w:sz w:val="36"/>
                <w:szCs w:val="36"/>
              </w:rPr>
              <w:t>年度處理名冊</w:t>
            </w:r>
          </w:p>
        </w:tc>
        <w:tc>
          <w:tcPr>
            <w:tcW w:w="2561" w:type="dxa"/>
            <w:gridSpan w:val="2"/>
            <w:tcBorders>
              <w:top w:val="single" w:sz="18" w:space="0" w:color="000000"/>
              <w:left w:val="single" w:sz="4"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rsidR="001C06E9" w:rsidRDefault="00FB14DD">
            <w:pPr>
              <w:pStyle w:val="Standard"/>
              <w:numPr>
                <w:ilvl w:val="0"/>
                <w:numId w:val="23"/>
              </w:numPr>
              <w:snapToGrid w:val="0"/>
              <w:spacing w:line="0" w:lineRule="atLeast"/>
              <w:jc w:val="both"/>
              <w:rPr>
                <w:rFonts w:ascii="標楷體" w:eastAsia="標楷體" w:hAnsi="標楷體"/>
                <w:sz w:val="28"/>
                <w:szCs w:val="28"/>
              </w:rPr>
            </w:pPr>
            <w:r>
              <w:rPr>
                <w:rFonts w:ascii="標楷體" w:eastAsia="標楷體" w:hAnsi="標楷體"/>
                <w:sz w:val="28"/>
                <w:szCs w:val="28"/>
              </w:rPr>
              <w:t>新發生</w:t>
            </w:r>
            <w:r>
              <w:rPr>
                <w:rFonts w:ascii="標楷體" w:eastAsia="標楷體" w:hAnsi="標楷體"/>
                <w:sz w:val="28"/>
                <w:szCs w:val="28"/>
              </w:rPr>
              <w:t xml:space="preserve">  □</w:t>
            </w:r>
            <w:r>
              <w:rPr>
                <w:rFonts w:ascii="標楷體" w:eastAsia="標楷體" w:hAnsi="標楷體"/>
                <w:sz w:val="28"/>
                <w:szCs w:val="28"/>
              </w:rPr>
              <w:t>初次</w:t>
            </w:r>
          </w:p>
          <w:p w:rsidR="001C06E9" w:rsidRDefault="00FB14DD">
            <w:pPr>
              <w:pStyle w:val="Standard"/>
              <w:numPr>
                <w:ilvl w:val="0"/>
                <w:numId w:val="20"/>
              </w:numPr>
              <w:snapToGrid w:val="0"/>
              <w:spacing w:line="0" w:lineRule="atLeast"/>
              <w:jc w:val="both"/>
              <w:rPr>
                <w:rFonts w:ascii="標楷體" w:eastAsia="標楷體" w:hAnsi="標楷體"/>
                <w:sz w:val="28"/>
                <w:szCs w:val="28"/>
              </w:rPr>
            </w:pPr>
            <w:r>
              <w:rPr>
                <w:rFonts w:ascii="標楷體" w:eastAsia="標楷體" w:hAnsi="標楷體"/>
                <w:sz w:val="28"/>
                <w:szCs w:val="28"/>
              </w:rPr>
              <w:t>延長時效</w:t>
            </w:r>
            <w:r>
              <w:rPr>
                <w:rFonts w:ascii="標楷體" w:eastAsia="標楷體" w:hAnsi="標楷體"/>
                <w:sz w:val="28"/>
                <w:szCs w:val="28"/>
              </w:rPr>
              <w:t>□</w:t>
            </w:r>
            <w:r>
              <w:rPr>
                <w:rFonts w:ascii="標楷體" w:eastAsia="標楷體" w:hAnsi="標楷體"/>
                <w:sz w:val="28"/>
                <w:szCs w:val="28"/>
              </w:rPr>
              <w:t>複核</w:t>
            </w:r>
          </w:p>
        </w:tc>
      </w:tr>
      <w:tr w:rsidR="001C06E9">
        <w:tblPrEx>
          <w:tblCellMar>
            <w:top w:w="0" w:type="dxa"/>
            <w:bottom w:w="0" w:type="dxa"/>
          </w:tblCellMar>
        </w:tblPrEx>
        <w:trPr>
          <w:cantSplit/>
          <w:trHeight w:val="360"/>
        </w:trPr>
        <w:tc>
          <w:tcPr>
            <w:tcW w:w="1798" w:type="dxa"/>
            <w:vMerge w:val="restart"/>
            <w:tcBorders>
              <w:left w:val="single" w:sz="18" w:space="0" w:color="000000"/>
              <w:bottom w:val="single" w:sz="8"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rPr>
                <w:rFonts w:ascii="標楷體" w:eastAsia="標楷體" w:hAnsi="標楷體"/>
              </w:rPr>
            </w:pPr>
            <w:r>
              <w:rPr>
                <w:rFonts w:ascii="標楷體" w:eastAsia="標楷體" w:hAnsi="標楷體"/>
              </w:rPr>
              <w:t>身分證字號</w:t>
            </w:r>
          </w:p>
          <w:p w:rsidR="001C06E9" w:rsidRDefault="00FB14DD">
            <w:pPr>
              <w:pStyle w:val="Standard"/>
              <w:snapToGrid w:val="0"/>
              <w:spacing w:line="0" w:lineRule="atLeast"/>
              <w:jc w:val="both"/>
              <w:rPr>
                <w:rFonts w:ascii="標楷體" w:eastAsia="標楷體" w:hAnsi="標楷體"/>
              </w:rPr>
            </w:pPr>
            <w:r>
              <w:rPr>
                <w:rFonts w:ascii="標楷體" w:eastAsia="標楷體" w:hAnsi="標楷體"/>
              </w:rPr>
              <w:t>姓名</w:t>
            </w:r>
          </w:p>
          <w:p w:rsidR="001C06E9" w:rsidRDefault="00FB14DD">
            <w:pPr>
              <w:pStyle w:val="Standard"/>
              <w:snapToGrid w:val="0"/>
              <w:spacing w:line="0" w:lineRule="atLeast"/>
              <w:jc w:val="both"/>
              <w:rPr>
                <w:rFonts w:ascii="標楷體" w:eastAsia="標楷體" w:hAnsi="標楷體"/>
              </w:rPr>
            </w:pPr>
            <w:r>
              <w:rPr>
                <w:rFonts w:ascii="標楷體" w:eastAsia="標楷體" w:hAnsi="標楷體"/>
              </w:rPr>
              <w:t>出生年月日</w:t>
            </w:r>
          </w:p>
          <w:p w:rsidR="001C06E9" w:rsidRDefault="00FB14DD">
            <w:pPr>
              <w:pStyle w:val="Standard"/>
              <w:snapToGrid w:val="0"/>
              <w:spacing w:line="0" w:lineRule="atLeast"/>
              <w:jc w:val="both"/>
              <w:rPr>
                <w:rFonts w:ascii="標楷體" w:eastAsia="標楷體" w:hAnsi="標楷體"/>
              </w:rPr>
            </w:pPr>
            <w:r>
              <w:rPr>
                <w:rFonts w:ascii="標楷體" w:eastAsia="標楷體" w:hAnsi="標楷體"/>
              </w:rPr>
              <w:t>階級</w:t>
            </w:r>
          </w:p>
        </w:tc>
        <w:tc>
          <w:tcPr>
            <w:tcW w:w="1617" w:type="dxa"/>
            <w:gridSpan w:val="2"/>
            <w:vMerge w:val="restart"/>
            <w:tcBorders>
              <w:left w:val="single" w:sz="6" w:space="0" w:color="000000"/>
              <w:bottom w:val="single" w:sz="8"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rPr>
                <w:rFonts w:ascii="標楷體" w:eastAsia="標楷體" w:hAnsi="標楷體"/>
              </w:rPr>
            </w:pPr>
            <w:r>
              <w:rPr>
                <w:rFonts w:ascii="標楷體" w:eastAsia="標楷體" w:hAnsi="標楷體"/>
              </w:rPr>
              <w:t>戶籍地址</w:t>
            </w:r>
          </w:p>
          <w:p w:rsidR="001C06E9" w:rsidRDefault="00FB14DD">
            <w:pPr>
              <w:pStyle w:val="Standard"/>
              <w:snapToGrid w:val="0"/>
              <w:spacing w:line="0" w:lineRule="atLeast"/>
              <w:jc w:val="both"/>
            </w:pPr>
            <w:r>
              <w:rPr>
                <w:rFonts w:ascii="標楷體" w:eastAsia="標楷體" w:hAnsi="標楷體"/>
                <w:sz w:val="20"/>
                <w:szCs w:val="20"/>
              </w:rPr>
              <w:t>（填至</w:t>
            </w:r>
            <w:r>
              <w:rPr>
                <w:rFonts w:ascii="標楷體" w:eastAsia="標楷體" w:hAnsi="標楷體"/>
                <w:sz w:val="20"/>
                <w:szCs w:val="20"/>
                <w:lang w:val="zh-TW"/>
              </w:rPr>
              <w:t>鄉鎮市區</w:t>
            </w:r>
            <w:r>
              <w:rPr>
                <w:rFonts w:ascii="標楷體" w:eastAsia="標楷體" w:hAnsi="標楷體"/>
                <w:sz w:val="20"/>
                <w:szCs w:val="20"/>
              </w:rPr>
              <w:t>）</w:t>
            </w:r>
          </w:p>
        </w:tc>
        <w:tc>
          <w:tcPr>
            <w:tcW w:w="3430" w:type="dxa"/>
            <w:gridSpan w:val="5"/>
            <w:tcBorders>
              <w:left w:val="single" w:sz="6" w:space="0" w:color="000000"/>
              <w:bottom w:val="single" w:sz="8"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rPr>
                <w:rFonts w:ascii="標楷體" w:eastAsia="標楷體" w:hAnsi="標楷體"/>
              </w:rPr>
            </w:pPr>
            <w:r>
              <w:rPr>
                <w:rFonts w:ascii="標楷體" w:eastAsia="標楷體" w:hAnsi="標楷體"/>
              </w:rPr>
              <w:t>現職</w:t>
            </w:r>
          </w:p>
        </w:tc>
        <w:tc>
          <w:tcPr>
            <w:tcW w:w="1438" w:type="dxa"/>
            <w:gridSpan w:val="3"/>
            <w:vMerge w:val="restart"/>
            <w:tcBorders>
              <w:left w:val="single" w:sz="6" w:space="0" w:color="000000"/>
              <w:bottom w:val="single" w:sz="8"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rPr>
                <w:rFonts w:ascii="標楷體" w:eastAsia="標楷體" w:hAnsi="標楷體"/>
              </w:rPr>
            </w:pPr>
            <w:r>
              <w:rPr>
                <w:rFonts w:ascii="標楷體" w:eastAsia="標楷體" w:hAnsi="標楷體"/>
              </w:rPr>
              <w:t>學校</w:t>
            </w:r>
          </w:p>
          <w:p w:rsidR="001C06E9" w:rsidRDefault="00FB14DD">
            <w:pPr>
              <w:pStyle w:val="Standard"/>
              <w:snapToGrid w:val="0"/>
              <w:spacing w:line="0" w:lineRule="atLeast"/>
              <w:jc w:val="both"/>
              <w:rPr>
                <w:rFonts w:ascii="標楷體" w:eastAsia="標楷體" w:hAnsi="標楷體"/>
              </w:rPr>
            </w:pPr>
            <w:r>
              <w:rPr>
                <w:rFonts w:ascii="標楷體" w:eastAsia="標楷體" w:hAnsi="標楷體"/>
              </w:rPr>
              <w:t>審查意見</w:t>
            </w:r>
          </w:p>
        </w:tc>
        <w:tc>
          <w:tcPr>
            <w:tcW w:w="1842" w:type="dxa"/>
            <w:vMerge w:val="restart"/>
            <w:tcBorders>
              <w:left w:val="single" w:sz="6"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rPr>
                <w:rFonts w:ascii="標楷體" w:eastAsia="標楷體" w:hAnsi="標楷體"/>
              </w:rPr>
            </w:pPr>
            <w:r>
              <w:rPr>
                <w:rFonts w:ascii="標楷體" w:eastAsia="標楷體" w:hAnsi="標楷體"/>
              </w:rPr>
              <w:t>縣市後備</w:t>
            </w:r>
          </w:p>
          <w:p w:rsidR="001C06E9" w:rsidRDefault="00FB14DD">
            <w:pPr>
              <w:pStyle w:val="Standard"/>
              <w:snapToGrid w:val="0"/>
              <w:spacing w:line="0" w:lineRule="atLeast"/>
              <w:jc w:val="both"/>
              <w:rPr>
                <w:rFonts w:ascii="標楷體" w:eastAsia="標楷體" w:hAnsi="標楷體"/>
              </w:rPr>
            </w:pPr>
            <w:r>
              <w:rPr>
                <w:rFonts w:ascii="標楷體" w:eastAsia="標楷體" w:hAnsi="標楷體"/>
              </w:rPr>
              <w:t>指揮部</w:t>
            </w:r>
          </w:p>
          <w:p w:rsidR="001C06E9" w:rsidRDefault="00FB14DD">
            <w:pPr>
              <w:pStyle w:val="Standard"/>
              <w:snapToGrid w:val="0"/>
              <w:spacing w:line="0" w:lineRule="atLeast"/>
              <w:jc w:val="both"/>
              <w:rPr>
                <w:rFonts w:ascii="標楷體" w:eastAsia="標楷體" w:hAnsi="標楷體"/>
              </w:rPr>
            </w:pPr>
            <w:r>
              <w:rPr>
                <w:rFonts w:ascii="標楷體" w:eastAsia="標楷體" w:hAnsi="標楷體"/>
              </w:rPr>
              <w:t>審核情形</w:t>
            </w:r>
          </w:p>
        </w:tc>
      </w:tr>
      <w:tr w:rsidR="001C06E9">
        <w:tblPrEx>
          <w:tblCellMar>
            <w:top w:w="0" w:type="dxa"/>
            <w:bottom w:w="0" w:type="dxa"/>
          </w:tblCellMar>
        </w:tblPrEx>
        <w:trPr>
          <w:cantSplit/>
          <w:trHeight w:val="460"/>
        </w:trPr>
        <w:tc>
          <w:tcPr>
            <w:tcW w:w="1798" w:type="dxa"/>
            <w:vMerge/>
            <w:tcBorders>
              <w:left w:val="single" w:sz="18" w:space="0" w:color="000000"/>
              <w:bottom w:val="single" w:sz="8" w:space="0" w:color="000000"/>
            </w:tcBorders>
            <w:shd w:val="clear" w:color="auto" w:fill="auto"/>
            <w:tcMar>
              <w:top w:w="0" w:type="dxa"/>
              <w:left w:w="28" w:type="dxa"/>
              <w:bottom w:w="0" w:type="dxa"/>
              <w:right w:w="28" w:type="dxa"/>
            </w:tcMar>
            <w:vAlign w:val="center"/>
          </w:tcPr>
          <w:p w:rsidR="001C06E9" w:rsidRDefault="001C06E9">
            <w:pPr>
              <w:rPr>
                <w:rFonts w:hint="eastAsia"/>
              </w:rPr>
            </w:pPr>
          </w:p>
        </w:tc>
        <w:tc>
          <w:tcPr>
            <w:tcW w:w="1617" w:type="dxa"/>
            <w:gridSpan w:val="2"/>
            <w:vMerge/>
            <w:tcBorders>
              <w:left w:val="single" w:sz="6" w:space="0" w:color="000000"/>
              <w:bottom w:val="single" w:sz="8" w:space="0" w:color="000000"/>
            </w:tcBorders>
            <w:shd w:val="clear" w:color="auto" w:fill="auto"/>
            <w:tcMar>
              <w:top w:w="0" w:type="dxa"/>
              <w:left w:w="28" w:type="dxa"/>
              <w:bottom w:w="0" w:type="dxa"/>
              <w:right w:w="28" w:type="dxa"/>
            </w:tcMar>
            <w:vAlign w:val="center"/>
          </w:tcPr>
          <w:p w:rsidR="001C06E9" w:rsidRDefault="001C06E9">
            <w:pPr>
              <w:rPr>
                <w:rFonts w:hint="eastAsia"/>
              </w:rPr>
            </w:pPr>
          </w:p>
        </w:tc>
        <w:tc>
          <w:tcPr>
            <w:tcW w:w="1078" w:type="dxa"/>
            <w:tcBorders>
              <w:left w:val="single" w:sz="6" w:space="0" w:color="000000"/>
              <w:bottom w:val="single" w:sz="8"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rPr>
                <w:rFonts w:ascii="標楷體" w:eastAsia="標楷體" w:hAnsi="標楷體"/>
              </w:rPr>
            </w:pPr>
            <w:r>
              <w:rPr>
                <w:rFonts w:ascii="標楷體" w:eastAsia="標楷體" w:hAnsi="標楷體"/>
              </w:rPr>
              <w:t>職稱</w:t>
            </w:r>
          </w:p>
        </w:tc>
        <w:tc>
          <w:tcPr>
            <w:tcW w:w="1094" w:type="dxa"/>
            <w:gridSpan w:val="3"/>
            <w:tcBorders>
              <w:left w:val="single" w:sz="6" w:space="0" w:color="000000"/>
              <w:bottom w:val="single" w:sz="8"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rPr>
                <w:rFonts w:ascii="標楷體" w:eastAsia="標楷體" w:hAnsi="標楷體"/>
              </w:rPr>
            </w:pPr>
            <w:r>
              <w:rPr>
                <w:rFonts w:ascii="標楷體" w:eastAsia="標楷體" w:hAnsi="標楷體"/>
              </w:rPr>
              <w:t>起任</w:t>
            </w:r>
          </w:p>
          <w:p w:rsidR="001C06E9" w:rsidRDefault="00FB14DD">
            <w:pPr>
              <w:pStyle w:val="Standard"/>
              <w:snapToGrid w:val="0"/>
              <w:spacing w:line="0" w:lineRule="atLeast"/>
              <w:jc w:val="both"/>
              <w:rPr>
                <w:rFonts w:ascii="標楷體" w:eastAsia="標楷體" w:hAnsi="標楷體"/>
              </w:rPr>
            </w:pPr>
            <w:r>
              <w:rPr>
                <w:rFonts w:ascii="標楷體" w:eastAsia="標楷體" w:hAnsi="標楷體"/>
              </w:rPr>
              <w:t>時間</w:t>
            </w:r>
          </w:p>
        </w:tc>
        <w:tc>
          <w:tcPr>
            <w:tcW w:w="1258" w:type="dxa"/>
            <w:tcBorders>
              <w:left w:val="single" w:sz="6" w:space="0" w:color="000000"/>
              <w:bottom w:val="single" w:sz="8"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pPr>
            <w:r>
              <w:rPr>
                <w:rFonts w:ascii="標楷體" w:eastAsia="標楷體" w:hAnsi="標楷體"/>
                <w:spacing w:val="-20"/>
                <w:sz w:val="20"/>
                <w:szCs w:val="20"/>
              </w:rPr>
              <w:t>每週任教節數</w:t>
            </w:r>
            <w:r>
              <w:rPr>
                <w:rFonts w:ascii="標楷體" w:eastAsia="標楷體" w:hAnsi="標楷體"/>
                <w:b/>
                <w:bCs/>
                <w:color w:val="FF0000"/>
                <w:spacing w:val="-20"/>
                <w:sz w:val="20"/>
                <w:szCs w:val="20"/>
              </w:rPr>
              <w:t>（任職專科學校五年制前三年者詳填授課年級暨科組）</w:t>
            </w:r>
          </w:p>
        </w:tc>
        <w:tc>
          <w:tcPr>
            <w:tcW w:w="1438" w:type="dxa"/>
            <w:gridSpan w:val="3"/>
            <w:vMerge/>
            <w:tcBorders>
              <w:left w:val="single" w:sz="6" w:space="0" w:color="000000"/>
              <w:bottom w:val="single" w:sz="8" w:space="0" w:color="000000"/>
            </w:tcBorders>
            <w:shd w:val="clear" w:color="auto" w:fill="auto"/>
            <w:tcMar>
              <w:top w:w="0" w:type="dxa"/>
              <w:left w:w="28" w:type="dxa"/>
              <w:bottom w:w="0" w:type="dxa"/>
              <w:right w:w="28" w:type="dxa"/>
            </w:tcMar>
            <w:vAlign w:val="center"/>
          </w:tcPr>
          <w:p w:rsidR="001C06E9" w:rsidRDefault="001C06E9">
            <w:pPr>
              <w:rPr>
                <w:rFonts w:hint="eastAsia"/>
              </w:rPr>
            </w:pPr>
          </w:p>
        </w:tc>
        <w:tc>
          <w:tcPr>
            <w:tcW w:w="1842" w:type="dxa"/>
            <w:vMerge/>
            <w:tcBorders>
              <w:left w:val="single" w:sz="6"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rsidR="001C06E9" w:rsidRDefault="001C06E9">
            <w:pPr>
              <w:rPr>
                <w:rFonts w:hint="eastAsia"/>
              </w:rPr>
            </w:pPr>
          </w:p>
        </w:tc>
      </w:tr>
      <w:tr w:rsidR="001C06E9">
        <w:tblPrEx>
          <w:tblCellMar>
            <w:top w:w="0" w:type="dxa"/>
            <w:bottom w:w="0" w:type="dxa"/>
          </w:tblCellMar>
        </w:tblPrEx>
        <w:trPr>
          <w:cantSplit/>
          <w:trHeight w:val="1127"/>
        </w:trPr>
        <w:tc>
          <w:tcPr>
            <w:tcW w:w="1798" w:type="dxa"/>
            <w:tcBorders>
              <w:left w:val="single" w:sz="18" w:space="0" w:color="000000"/>
              <w:bottom w:val="single" w:sz="8" w:space="0" w:color="000000"/>
            </w:tcBorders>
            <w:shd w:val="clear" w:color="auto" w:fill="auto"/>
            <w:tcMar>
              <w:top w:w="0" w:type="dxa"/>
              <w:left w:w="28" w:type="dxa"/>
              <w:bottom w:w="0" w:type="dxa"/>
              <w:right w:w="28" w:type="dxa"/>
            </w:tcMar>
          </w:tcPr>
          <w:p w:rsidR="001C06E9" w:rsidRDefault="00FB14DD">
            <w:pPr>
              <w:pStyle w:val="Standard"/>
              <w:snapToGrid w:val="0"/>
              <w:jc w:val="both"/>
              <w:rPr>
                <w:rFonts w:ascii="標楷體" w:eastAsia="標楷體" w:hAnsi="標楷體" w:cs="標楷體"/>
              </w:rPr>
            </w:pPr>
            <w:r>
              <w:rPr>
                <w:rFonts w:ascii="標楷體" w:eastAsia="標楷體" w:hAnsi="標楷體" w:cs="標楷體"/>
              </w:rPr>
              <w:t>B123456789</w:t>
            </w:r>
          </w:p>
          <w:p w:rsidR="001C06E9" w:rsidRDefault="00FB14DD">
            <w:pPr>
              <w:pStyle w:val="Standard"/>
              <w:snapToGrid w:val="0"/>
              <w:jc w:val="both"/>
              <w:rPr>
                <w:rFonts w:ascii="標楷體" w:eastAsia="標楷體" w:hAnsi="標楷體" w:cs="標楷體"/>
              </w:rPr>
            </w:pPr>
            <w:r>
              <w:rPr>
                <w:rFonts w:ascii="標楷體" w:eastAsia="標楷體" w:hAnsi="標楷體" w:cs="標楷體"/>
              </w:rPr>
              <w:t>王</w:t>
            </w:r>
            <w:r>
              <w:rPr>
                <w:rFonts w:ascii="標楷體" w:eastAsia="標楷體" w:hAnsi="標楷體" w:cs="標楷體"/>
              </w:rPr>
              <w:t>○○</w:t>
            </w:r>
          </w:p>
          <w:p w:rsidR="001C06E9" w:rsidRDefault="00FB14DD">
            <w:pPr>
              <w:pStyle w:val="Standard"/>
              <w:snapToGrid w:val="0"/>
              <w:jc w:val="both"/>
              <w:rPr>
                <w:rFonts w:ascii="標楷體" w:eastAsia="標楷體" w:hAnsi="標楷體" w:cs="標楷體"/>
              </w:rPr>
            </w:pPr>
            <w:r>
              <w:rPr>
                <w:rFonts w:ascii="標楷體" w:eastAsia="標楷體" w:hAnsi="標楷體" w:cs="標楷體"/>
              </w:rPr>
              <w:t>76.6.5</w:t>
            </w:r>
          </w:p>
          <w:p w:rsidR="001C06E9" w:rsidRDefault="00FB14DD">
            <w:pPr>
              <w:pStyle w:val="Standard"/>
              <w:snapToGrid w:val="0"/>
              <w:jc w:val="both"/>
              <w:rPr>
                <w:rFonts w:ascii="標楷體" w:eastAsia="標楷體" w:hAnsi="標楷體" w:cs="標楷體"/>
              </w:rPr>
            </w:pPr>
            <w:r>
              <w:rPr>
                <w:rFonts w:ascii="標楷體" w:eastAsia="標楷體" w:hAnsi="標楷體" w:cs="標楷體"/>
              </w:rPr>
              <w:t>下士</w:t>
            </w:r>
          </w:p>
        </w:tc>
        <w:tc>
          <w:tcPr>
            <w:tcW w:w="1617" w:type="dxa"/>
            <w:gridSpan w:val="2"/>
            <w:tcBorders>
              <w:left w:val="single" w:sz="6" w:space="0" w:color="000000"/>
              <w:bottom w:val="single" w:sz="8" w:space="0" w:color="000000"/>
            </w:tcBorders>
            <w:shd w:val="clear" w:color="auto" w:fill="auto"/>
            <w:tcMar>
              <w:top w:w="0" w:type="dxa"/>
              <w:left w:w="28" w:type="dxa"/>
              <w:bottom w:w="0" w:type="dxa"/>
              <w:right w:w="28" w:type="dxa"/>
            </w:tcMar>
          </w:tcPr>
          <w:p w:rsidR="001C06E9" w:rsidRDefault="00FB14DD">
            <w:pPr>
              <w:pStyle w:val="Standard"/>
              <w:snapToGrid w:val="0"/>
              <w:jc w:val="both"/>
              <w:rPr>
                <w:rFonts w:ascii="標楷體" w:eastAsia="標楷體" w:hAnsi="標楷體" w:cs="標楷體"/>
              </w:rPr>
            </w:pPr>
            <w:r>
              <w:rPr>
                <w:rFonts w:ascii="標楷體" w:eastAsia="標楷體" w:hAnsi="標楷體" w:cs="標楷體"/>
              </w:rPr>
              <w:t>嘉義縣</w:t>
            </w:r>
          </w:p>
          <w:p w:rsidR="001C06E9" w:rsidRDefault="00FB14DD">
            <w:pPr>
              <w:pStyle w:val="Standard"/>
              <w:snapToGrid w:val="0"/>
              <w:jc w:val="both"/>
              <w:rPr>
                <w:rFonts w:ascii="標楷體" w:eastAsia="標楷體" w:hAnsi="標楷體" w:cs="標楷體"/>
              </w:rPr>
            </w:pPr>
            <w:r>
              <w:rPr>
                <w:rFonts w:ascii="標楷體" w:eastAsia="標楷體" w:hAnsi="標楷體" w:cs="標楷體"/>
              </w:rPr>
              <w:t>大林鎮</w:t>
            </w:r>
          </w:p>
        </w:tc>
        <w:tc>
          <w:tcPr>
            <w:tcW w:w="1078" w:type="dxa"/>
            <w:tcBorders>
              <w:left w:val="single" w:sz="6" w:space="0" w:color="000000"/>
              <w:bottom w:val="single" w:sz="8" w:space="0" w:color="000000"/>
            </w:tcBorders>
            <w:shd w:val="clear" w:color="auto" w:fill="auto"/>
            <w:tcMar>
              <w:top w:w="0" w:type="dxa"/>
              <w:left w:w="28" w:type="dxa"/>
              <w:bottom w:w="0" w:type="dxa"/>
              <w:right w:w="28" w:type="dxa"/>
            </w:tcMar>
          </w:tcPr>
          <w:p w:rsidR="001C06E9" w:rsidRDefault="00FB14DD">
            <w:pPr>
              <w:pStyle w:val="Standard"/>
              <w:snapToGrid w:val="0"/>
              <w:jc w:val="both"/>
              <w:rPr>
                <w:rFonts w:ascii="標楷體" w:eastAsia="標楷體" w:hAnsi="標楷體" w:cs="標楷體"/>
              </w:rPr>
            </w:pPr>
            <w:r>
              <w:rPr>
                <w:rFonts w:ascii="標楷體" w:eastAsia="標楷體" w:hAnsi="標楷體" w:cs="標楷體"/>
              </w:rPr>
              <w:t>專任</w:t>
            </w:r>
          </w:p>
          <w:p w:rsidR="001C06E9" w:rsidRDefault="00FB14DD">
            <w:pPr>
              <w:pStyle w:val="Standard"/>
              <w:snapToGrid w:val="0"/>
              <w:jc w:val="both"/>
              <w:rPr>
                <w:rFonts w:ascii="標楷體" w:eastAsia="標楷體" w:hAnsi="標楷體" w:cs="標楷體"/>
              </w:rPr>
            </w:pPr>
            <w:r>
              <w:rPr>
                <w:rFonts w:ascii="標楷體" w:eastAsia="標楷體" w:hAnsi="標楷體" w:cs="標楷體"/>
              </w:rPr>
              <w:t>教師</w:t>
            </w:r>
          </w:p>
        </w:tc>
        <w:tc>
          <w:tcPr>
            <w:tcW w:w="1094" w:type="dxa"/>
            <w:gridSpan w:val="3"/>
            <w:tcBorders>
              <w:left w:val="single" w:sz="6" w:space="0" w:color="000000"/>
              <w:bottom w:val="single" w:sz="8" w:space="0" w:color="000000"/>
            </w:tcBorders>
            <w:shd w:val="clear" w:color="auto" w:fill="auto"/>
            <w:tcMar>
              <w:top w:w="0" w:type="dxa"/>
              <w:left w:w="28" w:type="dxa"/>
              <w:bottom w:w="0" w:type="dxa"/>
              <w:right w:w="28" w:type="dxa"/>
            </w:tcMar>
          </w:tcPr>
          <w:p w:rsidR="001C06E9" w:rsidRDefault="00FB14DD">
            <w:pPr>
              <w:pStyle w:val="Standard"/>
              <w:snapToGrid w:val="0"/>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到校服</w:t>
            </w:r>
          </w:p>
          <w:p w:rsidR="001C06E9" w:rsidRDefault="00FB14DD">
            <w:pPr>
              <w:pStyle w:val="Standard"/>
              <w:snapToGrid w:val="0"/>
              <w:jc w:val="both"/>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務日期</w:t>
            </w:r>
          </w:p>
        </w:tc>
        <w:tc>
          <w:tcPr>
            <w:tcW w:w="1258" w:type="dxa"/>
            <w:tcBorders>
              <w:left w:val="single" w:sz="6" w:space="0" w:color="000000"/>
              <w:bottom w:val="single" w:sz="8" w:space="0" w:color="000000"/>
            </w:tcBorders>
            <w:shd w:val="clear" w:color="auto" w:fill="auto"/>
            <w:tcMar>
              <w:top w:w="0" w:type="dxa"/>
              <w:left w:w="28" w:type="dxa"/>
              <w:bottom w:w="0" w:type="dxa"/>
              <w:right w:w="28" w:type="dxa"/>
            </w:tcMar>
          </w:tcPr>
          <w:p w:rsidR="001C06E9" w:rsidRDefault="00FB14DD">
            <w:pPr>
              <w:pStyle w:val="Standard"/>
              <w:snapToGrid w:val="0"/>
              <w:rPr>
                <w:rFonts w:ascii="標楷體" w:eastAsia="標楷體" w:hAnsi="標楷體" w:cs="標楷體"/>
              </w:rPr>
            </w:pPr>
            <w:r>
              <w:rPr>
                <w:rFonts w:ascii="標楷體" w:eastAsia="標楷體" w:hAnsi="標楷體" w:cs="標楷體"/>
              </w:rPr>
              <w:t>請填每週授課時數。</w:t>
            </w:r>
          </w:p>
        </w:tc>
        <w:tc>
          <w:tcPr>
            <w:tcW w:w="1438" w:type="dxa"/>
            <w:gridSpan w:val="3"/>
            <w:tcBorders>
              <w:left w:val="single" w:sz="6" w:space="0" w:color="000000"/>
              <w:bottom w:val="single" w:sz="8" w:space="0" w:color="000000"/>
            </w:tcBorders>
            <w:shd w:val="clear" w:color="auto" w:fill="auto"/>
            <w:tcMar>
              <w:top w:w="0" w:type="dxa"/>
              <w:left w:w="28" w:type="dxa"/>
              <w:bottom w:w="0" w:type="dxa"/>
              <w:right w:w="28" w:type="dxa"/>
            </w:tcMar>
          </w:tcPr>
          <w:p w:rsidR="001C06E9" w:rsidRDefault="00FB14DD">
            <w:pPr>
              <w:pStyle w:val="Standard"/>
              <w:snapToGrid w:val="0"/>
              <w:ind w:left="480" w:hanging="480"/>
              <w:rPr>
                <w:rFonts w:ascii="標楷體" w:eastAsia="標楷體" w:hAnsi="標楷體" w:cs="標楷體"/>
              </w:rPr>
            </w:pPr>
            <w:r>
              <w:rPr>
                <w:rFonts w:ascii="標楷體" w:eastAsia="標楷體" w:hAnsi="標楷體" w:cs="標楷體"/>
              </w:rPr>
              <w:t>新發生、初次</w:t>
            </w:r>
          </w:p>
          <w:p w:rsidR="001C06E9" w:rsidRDefault="00FB14DD">
            <w:pPr>
              <w:pStyle w:val="Standard"/>
              <w:snapToGrid w:val="0"/>
              <w:ind w:left="480" w:hanging="480"/>
              <w:rPr>
                <w:rFonts w:ascii="標楷體" w:eastAsia="標楷體" w:hAnsi="標楷體" w:cs="標楷體"/>
              </w:rPr>
            </w:pPr>
            <w:r>
              <w:rPr>
                <w:rFonts w:ascii="標楷體" w:eastAsia="標楷體" w:hAnsi="標楷體" w:cs="標楷體"/>
              </w:rPr>
              <w:t>人員：</w:t>
            </w:r>
          </w:p>
          <w:p w:rsidR="001C06E9" w:rsidRDefault="00FB14DD">
            <w:pPr>
              <w:pStyle w:val="Standard"/>
              <w:snapToGrid w:val="0"/>
              <w:ind w:left="480" w:hanging="480"/>
              <w:rPr>
                <w:rFonts w:ascii="標楷體" w:eastAsia="標楷體" w:hAnsi="標楷體" w:cs="標楷體"/>
              </w:rPr>
            </w:pPr>
            <w:r>
              <w:rPr>
                <w:rFonts w:ascii="標楷體" w:eastAsia="標楷體" w:hAnsi="標楷體" w:cs="標楷體"/>
              </w:rPr>
              <w:t>一</w:t>
            </w:r>
            <w:r>
              <w:rPr>
                <w:rFonts w:ascii="標楷體" w:eastAsia="標楷體" w:hAnsi="標楷體" w:cs="標楷體"/>
              </w:rPr>
              <w:t>.○○</w:t>
            </w:r>
            <w:r>
              <w:rPr>
                <w:rFonts w:ascii="標楷體" w:eastAsia="標楷體" w:hAnsi="標楷體" w:cs="標楷體"/>
              </w:rPr>
              <w:t>學校</w:t>
            </w:r>
          </w:p>
          <w:p w:rsidR="001C06E9" w:rsidRDefault="00FB14DD">
            <w:pPr>
              <w:pStyle w:val="Standard"/>
              <w:snapToGrid w:val="0"/>
              <w:ind w:left="480" w:hanging="480"/>
              <w:rPr>
                <w:rFonts w:ascii="標楷體" w:eastAsia="標楷體" w:hAnsi="標楷體" w:cs="標楷體"/>
              </w:rPr>
            </w:pPr>
            <w:r>
              <w:rPr>
                <w:rFonts w:ascii="標楷體" w:eastAsia="標楷體" w:hAnsi="標楷體" w:cs="標楷體"/>
              </w:rPr>
              <w:t>畢業。</w:t>
            </w:r>
          </w:p>
          <w:p w:rsidR="001C06E9" w:rsidRDefault="00FB14DD">
            <w:pPr>
              <w:pStyle w:val="Standard"/>
              <w:snapToGrid w:val="0"/>
              <w:jc w:val="both"/>
              <w:rPr>
                <w:rFonts w:ascii="標楷體" w:eastAsia="標楷體" w:hAnsi="標楷體" w:cs="標楷體"/>
              </w:rPr>
            </w:pPr>
            <w:r>
              <w:rPr>
                <w:rFonts w:ascii="標楷體" w:eastAsia="標楷體" w:hAnsi="標楷體" w:cs="標楷體"/>
              </w:rPr>
              <w:t>二</w:t>
            </w:r>
            <w:r>
              <w:rPr>
                <w:rFonts w:ascii="標楷體" w:eastAsia="標楷體" w:hAnsi="標楷體" w:cs="標楷體"/>
              </w:rPr>
              <w:t>.○</w:t>
            </w:r>
            <w:r>
              <w:rPr>
                <w:rFonts w:ascii="標楷體" w:eastAsia="標楷體" w:hAnsi="標楷體" w:cs="標楷體"/>
              </w:rPr>
              <w:t>年</w:t>
            </w:r>
            <w:r>
              <w:rPr>
                <w:rFonts w:ascii="標楷體" w:eastAsia="標楷體" w:hAnsi="標楷體" w:cs="標楷體"/>
              </w:rPr>
              <w:t>○</w:t>
            </w:r>
            <w:r>
              <w:rPr>
                <w:rFonts w:ascii="標楷體" w:eastAsia="標楷體" w:hAnsi="標楷體" w:cs="標楷體"/>
              </w:rPr>
              <w:t>月</w:t>
            </w:r>
            <w:r>
              <w:rPr>
                <w:rFonts w:ascii="標楷體" w:eastAsia="標楷體" w:hAnsi="標楷體" w:cs="標楷體"/>
              </w:rPr>
              <w:t>○</w:t>
            </w:r>
            <w:r>
              <w:rPr>
                <w:rFonts w:ascii="標楷體" w:eastAsia="標楷體" w:hAnsi="標楷體" w:cs="標楷體"/>
              </w:rPr>
              <w:t>日開始報到任教或（由</w:t>
            </w:r>
            <w:r>
              <w:rPr>
                <w:rFonts w:ascii="標楷體" w:eastAsia="標楷體" w:hAnsi="標楷體" w:cs="標楷體"/>
              </w:rPr>
              <w:t>○</w:t>
            </w:r>
            <w:r>
              <w:rPr>
                <w:rFonts w:ascii="標楷體" w:eastAsia="標楷體" w:hAnsi="標楷體" w:cs="標楷體"/>
              </w:rPr>
              <w:t>校調至本校服務）</w:t>
            </w:r>
          </w:p>
          <w:p w:rsidR="001C06E9" w:rsidRDefault="00FB14DD">
            <w:pPr>
              <w:pStyle w:val="Standard"/>
              <w:rPr>
                <w:rFonts w:ascii="標楷體" w:eastAsia="標楷體" w:hAnsi="標楷體" w:cs="標楷體"/>
              </w:rPr>
            </w:pPr>
            <w:r>
              <w:rPr>
                <w:rFonts w:ascii="標楷體" w:eastAsia="標楷體" w:hAnsi="標楷體" w:cs="標楷體"/>
              </w:rPr>
              <w:t>三</w:t>
            </w:r>
            <w:r>
              <w:rPr>
                <w:rFonts w:ascii="標楷體" w:eastAsia="標楷體" w:hAnsi="標楷體" w:cs="標楷體"/>
              </w:rPr>
              <w:t>.</w:t>
            </w:r>
            <w:r>
              <w:rPr>
                <w:rFonts w:ascii="標楷體" w:eastAsia="標楷體" w:hAnsi="標楷體" w:cs="標楷體"/>
              </w:rPr>
              <w:t>聘書核定起訖日期。</w:t>
            </w:r>
          </w:p>
          <w:p w:rsidR="001C06E9" w:rsidRDefault="00FB14DD">
            <w:pPr>
              <w:pStyle w:val="Standard"/>
              <w:snapToGrid w:val="0"/>
              <w:jc w:val="both"/>
              <w:rPr>
                <w:rFonts w:ascii="標楷體" w:eastAsia="標楷體" w:hAnsi="標楷體" w:cs="標楷體"/>
              </w:rPr>
            </w:pPr>
            <w:r>
              <w:rPr>
                <w:rFonts w:ascii="標楷體" w:eastAsia="標楷體" w:hAnsi="標楷體" w:cs="標楷體"/>
              </w:rPr>
              <w:t>四</w:t>
            </w:r>
            <w:r>
              <w:rPr>
                <w:rFonts w:ascii="標楷體" w:eastAsia="標楷體" w:hAnsi="標楷體" w:cs="標楷體"/>
              </w:rPr>
              <w:t>.</w:t>
            </w:r>
            <w:r>
              <w:rPr>
                <w:rFonts w:ascii="標楷體" w:eastAsia="標楷體" w:hAnsi="標楷體" w:cs="標楷體"/>
              </w:rPr>
              <w:t>准予緩召</w:t>
            </w:r>
          </w:p>
        </w:tc>
        <w:tc>
          <w:tcPr>
            <w:tcW w:w="1842" w:type="dxa"/>
            <w:tcBorders>
              <w:left w:val="single" w:sz="6" w:space="0" w:color="000000"/>
              <w:bottom w:val="single" w:sz="8" w:space="0" w:color="000000"/>
              <w:right w:val="single" w:sz="18" w:space="0" w:color="000000"/>
            </w:tcBorders>
            <w:shd w:val="clear" w:color="auto" w:fill="auto"/>
            <w:tcMar>
              <w:top w:w="0" w:type="dxa"/>
              <w:left w:w="28" w:type="dxa"/>
              <w:bottom w:w="0" w:type="dxa"/>
              <w:right w:w="28" w:type="dxa"/>
            </w:tcMar>
          </w:tcPr>
          <w:p w:rsidR="001C06E9" w:rsidRDefault="001C06E9">
            <w:pPr>
              <w:pStyle w:val="Standard"/>
              <w:snapToGrid w:val="0"/>
              <w:jc w:val="both"/>
              <w:rPr>
                <w:rFonts w:ascii="標楷體" w:eastAsia="標楷體" w:hAnsi="標楷體" w:cs="標楷體"/>
                <w:color w:val="3366FF"/>
              </w:rPr>
            </w:pPr>
          </w:p>
        </w:tc>
      </w:tr>
      <w:tr w:rsidR="001C06E9">
        <w:tblPrEx>
          <w:tblCellMar>
            <w:top w:w="0" w:type="dxa"/>
            <w:bottom w:w="0" w:type="dxa"/>
          </w:tblCellMar>
        </w:tblPrEx>
        <w:trPr>
          <w:cantSplit/>
          <w:trHeight w:val="1127"/>
        </w:trPr>
        <w:tc>
          <w:tcPr>
            <w:tcW w:w="1798" w:type="dxa"/>
            <w:tcBorders>
              <w:left w:val="single" w:sz="18"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cs="標楷體"/>
                <w:color w:val="3366FF"/>
              </w:rPr>
            </w:pPr>
          </w:p>
        </w:tc>
        <w:tc>
          <w:tcPr>
            <w:tcW w:w="1617" w:type="dxa"/>
            <w:gridSpan w:val="2"/>
            <w:tcBorders>
              <w:left w:val="single" w:sz="6"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c>
          <w:tcPr>
            <w:tcW w:w="1078" w:type="dxa"/>
            <w:tcBorders>
              <w:left w:val="single" w:sz="6"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1094" w:type="dxa"/>
            <w:gridSpan w:val="3"/>
            <w:tcBorders>
              <w:left w:val="single" w:sz="6"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1258" w:type="dxa"/>
            <w:tcBorders>
              <w:left w:val="single" w:sz="6"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1438" w:type="dxa"/>
            <w:gridSpan w:val="3"/>
            <w:tcBorders>
              <w:left w:val="single" w:sz="6" w:space="0" w:color="000000"/>
              <w:bottom w:val="single" w:sz="8" w:space="0" w:color="000000"/>
            </w:tcBorders>
            <w:shd w:val="clear" w:color="auto" w:fill="auto"/>
            <w:tcMar>
              <w:top w:w="0" w:type="dxa"/>
              <w:left w:w="28" w:type="dxa"/>
              <w:bottom w:w="0" w:type="dxa"/>
              <w:right w:w="28" w:type="dxa"/>
            </w:tcMar>
          </w:tcPr>
          <w:p w:rsidR="001C06E9" w:rsidRDefault="00FB14DD">
            <w:pPr>
              <w:pStyle w:val="Standard"/>
              <w:rPr>
                <w:rFonts w:ascii="標楷體" w:eastAsia="標楷體" w:hAnsi="標楷體" w:cs="標楷體"/>
              </w:rPr>
            </w:pPr>
            <w:r>
              <w:rPr>
                <w:rFonts w:ascii="標楷體" w:eastAsia="標楷體" w:hAnsi="標楷體" w:cs="標楷體"/>
              </w:rPr>
              <w:t>延長時效人員：</w:t>
            </w:r>
          </w:p>
          <w:p w:rsidR="001C06E9" w:rsidRDefault="00FB14DD">
            <w:pPr>
              <w:pStyle w:val="Standard"/>
              <w:rPr>
                <w:rFonts w:ascii="標楷體" w:eastAsia="標楷體" w:hAnsi="標楷體" w:cs="標楷體"/>
              </w:rPr>
            </w:pPr>
            <w:r>
              <w:rPr>
                <w:rFonts w:ascii="標楷體" w:eastAsia="標楷體" w:hAnsi="標楷體" w:cs="標楷體"/>
              </w:rPr>
              <w:t>一</w:t>
            </w:r>
            <w:r>
              <w:rPr>
                <w:rFonts w:ascii="標楷體" w:eastAsia="標楷體" w:hAnsi="標楷體" w:cs="標楷體"/>
              </w:rPr>
              <w:t>.</w:t>
            </w:r>
            <w:r>
              <w:rPr>
                <w:rFonts w:ascii="標楷體" w:eastAsia="標楷體" w:hAnsi="標楷體" w:cs="標楷體"/>
              </w:rPr>
              <w:t>聘書核定</w:t>
            </w:r>
          </w:p>
          <w:p w:rsidR="001C06E9" w:rsidRDefault="00FB14DD">
            <w:pPr>
              <w:pStyle w:val="Standard"/>
              <w:rPr>
                <w:rFonts w:ascii="標楷體" w:eastAsia="標楷體" w:hAnsi="標楷體" w:cs="標楷體"/>
              </w:rPr>
            </w:pPr>
            <w:r>
              <w:rPr>
                <w:rFonts w:ascii="標楷體" w:eastAsia="標楷體" w:hAnsi="標楷體" w:cs="標楷體"/>
              </w:rPr>
              <w:t>起訖日期。</w:t>
            </w:r>
          </w:p>
          <w:p w:rsidR="001C06E9" w:rsidRDefault="00FB14DD">
            <w:pPr>
              <w:pStyle w:val="Standard"/>
              <w:rPr>
                <w:rFonts w:ascii="標楷體" w:eastAsia="標楷體" w:hAnsi="標楷體" w:cs="標楷體"/>
              </w:rPr>
            </w:pPr>
            <w:r>
              <w:rPr>
                <w:rFonts w:ascii="標楷體" w:eastAsia="標楷體" w:hAnsi="標楷體" w:cs="標楷體"/>
              </w:rPr>
              <w:t>二</w:t>
            </w:r>
            <w:r>
              <w:rPr>
                <w:rFonts w:ascii="標楷體" w:eastAsia="標楷體" w:hAnsi="標楷體" w:cs="標楷體"/>
              </w:rPr>
              <w:t>.</w:t>
            </w:r>
            <w:r>
              <w:rPr>
                <w:rFonts w:ascii="標楷體" w:eastAsia="標楷體" w:hAnsi="標楷體" w:cs="標楷體"/>
              </w:rPr>
              <w:t>准予緩召</w:t>
            </w:r>
          </w:p>
        </w:tc>
        <w:tc>
          <w:tcPr>
            <w:tcW w:w="1842" w:type="dxa"/>
            <w:tcBorders>
              <w:left w:val="single" w:sz="6" w:space="0" w:color="000000"/>
              <w:bottom w:val="single" w:sz="8" w:space="0" w:color="000000"/>
              <w:right w:val="single" w:sz="1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cs="標楷體"/>
                <w:sz w:val="32"/>
              </w:rPr>
            </w:pPr>
          </w:p>
        </w:tc>
      </w:tr>
      <w:tr w:rsidR="001C06E9">
        <w:tblPrEx>
          <w:tblCellMar>
            <w:top w:w="0" w:type="dxa"/>
            <w:bottom w:w="0" w:type="dxa"/>
          </w:tblCellMar>
        </w:tblPrEx>
        <w:trPr>
          <w:cantSplit/>
          <w:trHeight w:val="1127"/>
        </w:trPr>
        <w:tc>
          <w:tcPr>
            <w:tcW w:w="1798" w:type="dxa"/>
            <w:tcBorders>
              <w:left w:val="single" w:sz="18"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1617" w:type="dxa"/>
            <w:gridSpan w:val="2"/>
            <w:tcBorders>
              <w:left w:val="single" w:sz="6"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c>
          <w:tcPr>
            <w:tcW w:w="1078" w:type="dxa"/>
            <w:tcBorders>
              <w:left w:val="single" w:sz="6"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1094" w:type="dxa"/>
            <w:gridSpan w:val="3"/>
            <w:tcBorders>
              <w:left w:val="single" w:sz="6"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1258" w:type="dxa"/>
            <w:tcBorders>
              <w:left w:val="single" w:sz="6"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1438" w:type="dxa"/>
            <w:gridSpan w:val="3"/>
            <w:tcBorders>
              <w:left w:val="single" w:sz="6"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1842" w:type="dxa"/>
            <w:tcBorders>
              <w:left w:val="single" w:sz="6" w:space="0" w:color="000000"/>
              <w:bottom w:val="single" w:sz="8" w:space="0" w:color="000000"/>
              <w:right w:val="single" w:sz="1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r>
      <w:tr w:rsidR="001C06E9">
        <w:tblPrEx>
          <w:tblCellMar>
            <w:top w:w="0" w:type="dxa"/>
            <w:bottom w:w="0" w:type="dxa"/>
          </w:tblCellMar>
        </w:tblPrEx>
        <w:trPr>
          <w:cantSplit/>
          <w:trHeight w:val="1127"/>
        </w:trPr>
        <w:tc>
          <w:tcPr>
            <w:tcW w:w="1798" w:type="dxa"/>
            <w:tcBorders>
              <w:left w:val="single" w:sz="18"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1617" w:type="dxa"/>
            <w:gridSpan w:val="2"/>
            <w:tcBorders>
              <w:left w:val="single" w:sz="6"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c>
          <w:tcPr>
            <w:tcW w:w="1078" w:type="dxa"/>
            <w:tcBorders>
              <w:left w:val="single" w:sz="6"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1094" w:type="dxa"/>
            <w:gridSpan w:val="3"/>
            <w:tcBorders>
              <w:left w:val="single" w:sz="6"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1258" w:type="dxa"/>
            <w:tcBorders>
              <w:left w:val="single" w:sz="6"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1438" w:type="dxa"/>
            <w:gridSpan w:val="3"/>
            <w:tcBorders>
              <w:left w:val="single" w:sz="6"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1842" w:type="dxa"/>
            <w:tcBorders>
              <w:left w:val="single" w:sz="6" w:space="0" w:color="000000"/>
              <w:bottom w:val="single" w:sz="8" w:space="0" w:color="000000"/>
              <w:right w:val="single" w:sz="1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r>
      <w:tr w:rsidR="001C06E9">
        <w:tblPrEx>
          <w:tblCellMar>
            <w:top w:w="0" w:type="dxa"/>
            <w:bottom w:w="0" w:type="dxa"/>
          </w:tblCellMar>
        </w:tblPrEx>
        <w:trPr>
          <w:cantSplit/>
          <w:trHeight w:val="802"/>
        </w:trPr>
        <w:tc>
          <w:tcPr>
            <w:tcW w:w="1798" w:type="dxa"/>
            <w:tcBorders>
              <w:left w:val="single" w:sz="18" w:space="0" w:color="000000"/>
              <w:bottom w:val="single" w:sz="1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1617" w:type="dxa"/>
            <w:gridSpan w:val="2"/>
            <w:tcBorders>
              <w:left w:val="single" w:sz="6" w:space="0" w:color="000000"/>
              <w:bottom w:val="single" w:sz="1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c>
          <w:tcPr>
            <w:tcW w:w="1078" w:type="dxa"/>
            <w:tcBorders>
              <w:left w:val="single" w:sz="6" w:space="0" w:color="000000"/>
              <w:bottom w:val="single" w:sz="1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1094" w:type="dxa"/>
            <w:gridSpan w:val="3"/>
            <w:tcBorders>
              <w:left w:val="single" w:sz="6" w:space="0" w:color="000000"/>
              <w:bottom w:val="single" w:sz="1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1258" w:type="dxa"/>
            <w:tcBorders>
              <w:left w:val="single" w:sz="6" w:space="0" w:color="000000"/>
              <w:bottom w:val="single" w:sz="1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1438" w:type="dxa"/>
            <w:gridSpan w:val="3"/>
            <w:tcBorders>
              <w:left w:val="single" w:sz="6" w:space="0" w:color="000000"/>
              <w:bottom w:val="single" w:sz="1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1842" w:type="dxa"/>
            <w:tcBorders>
              <w:left w:val="single" w:sz="6" w:space="0" w:color="000000"/>
              <w:bottom w:val="single" w:sz="18" w:space="0" w:color="000000"/>
              <w:right w:val="single" w:sz="1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r>
      <w:tr w:rsidR="001C06E9">
        <w:tblPrEx>
          <w:tblCellMar>
            <w:top w:w="0" w:type="dxa"/>
            <w:bottom w:w="0" w:type="dxa"/>
          </w:tblCellMar>
        </w:tblPrEx>
        <w:trPr>
          <w:cantSplit/>
          <w:trHeight w:val="1457"/>
        </w:trPr>
        <w:tc>
          <w:tcPr>
            <w:tcW w:w="2239" w:type="dxa"/>
            <w:gridSpan w:val="2"/>
            <w:tcBorders>
              <w:top w:val="double" w:sz="4"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rPr>
                <w:rFonts w:ascii="標楷體" w:eastAsia="標楷體" w:hAnsi="標楷體"/>
                <w:b/>
                <w:bCs/>
                <w:color w:val="FF3333"/>
              </w:rPr>
            </w:pPr>
            <w:r>
              <w:rPr>
                <w:rFonts w:ascii="標楷體" w:eastAsia="標楷體" w:hAnsi="標楷體"/>
                <w:b/>
                <w:bCs/>
                <w:color w:val="FF3333"/>
              </w:rPr>
              <w:t>承辦人</w:t>
            </w:r>
          </w:p>
          <w:p w:rsidR="001C06E9" w:rsidRDefault="00FB14DD">
            <w:pPr>
              <w:pStyle w:val="Standard"/>
              <w:snapToGrid w:val="0"/>
              <w:spacing w:line="0" w:lineRule="atLeast"/>
              <w:jc w:val="both"/>
              <w:rPr>
                <w:rFonts w:ascii="標楷體" w:eastAsia="標楷體" w:hAnsi="標楷體"/>
                <w:b/>
                <w:bCs/>
                <w:color w:val="FF3333"/>
              </w:rPr>
            </w:pPr>
            <w:r>
              <w:rPr>
                <w:rFonts w:ascii="標楷體" w:eastAsia="標楷體" w:hAnsi="標楷體"/>
                <w:b/>
                <w:bCs/>
                <w:color w:val="FF3333"/>
              </w:rPr>
              <w:t>職名章</w:t>
            </w:r>
          </w:p>
        </w:tc>
        <w:tc>
          <w:tcPr>
            <w:tcW w:w="3084" w:type="dxa"/>
            <w:gridSpan w:val="3"/>
            <w:tcBorders>
              <w:top w:val="double" w:sz="4"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rPr>
                <w:rFonts w:ascii="標楷體" w:eastAsia="標楷體" w:hAnsi="標楷體"/>
                <w:b/>
                <w:bCs/>
                <w:color w:val="FF3333"/>
                <w:shd w:val="clear" w:color="auto" w:fill="FFFFFF"/>
                <w:lang w:val="zh-TW"/>
              </w:rPr>
            </w:pPr>
            <w:r>
              <w:rPr>
                <w:rFonts w:ascii="標楷體" w:eastAsia="標楷體" w:hAnsi="標楷體"/>
                <w:b/>
                <w:bCs/>
                <w:color w:val="FF3333"/>
                <w:shd w:val="clear" w:color="auto" w:fill="FFFFFF"/>
                <w:lang w:val="zh-TW"/>
              </w:rPr>
              <w:t>(</w:t>
            </w:r>
            <w:r>
              <w:rPr>
                <w:rFonts w:ascii="標楷體" w:eastAsia="標楷體" w:hAnsi="標楷體"/>
                <w:b/>
                <w:bCs/>
                <w:color w:val="FF3333"/>
                <w:shd w:val="clear" w:color="auto" w:fill="FFFFFF"/>
                <w:lang w:val="zh-TW"/>
              </w:rPr>
              <w:t>每</w:t>
            </w:r>
            <w:r>
              <w:rPr>
                <w:rFonts w:ascii="標楷體" w:eastAsia="標楷體" w:hAnsi="標楷體"/>
                <w:b/>
                <w:bCs/>
                <w:color w:val="FF3333"/>
                <w:shd w:val="clear" w:color="auto" w:fill="FFFFFF"/>
                <w:lang w:val="zh-TW"/>
              </w:rPr>
              <w:t>1</w:t>
            </w:r>
            <w:r>
              <w:rPr>
                <w:rFonts w:ascii="標楷體" w:eastAsia="標楷體" w:hAnsi="標楷體"/>
                <w:b/>
                <w:bCs/>
                <w:color w:val="FF3333"/>
                <w:shd w:val="clear" w:color="auto" w:fill="FFFFFF"/>
                <w:lang w:val="zh-TW"/>
              </w:rPr>
              <w:t>頁均須註記顯示</w:t>
            </w:r>
            <w:r>
              <w:rPr>
                <w:rFonts w:ascii="標楷體" w:eastAsia="標楷體" w:hAnsi="標楷體"/>
                <w:b/>
                <w:bCs/>
                <w:color w:val="FF3333"/>
                <w:shd w:val="clear" w:color="auto" w:fill="FFFFFF"/>
                <w:lang w:val="zh-TW"/>
              </w:rPr>
              <w:t>)</w:t>
            </w:r>
          </w:p>
        </w:tc>
        <w:tc>
          <w:tcPr>
            <w:tcW w:w="76" w:type="dxa"/>
            <w:tcBorders>
              <w:top w:val="double" w:sz="4" w:space="0" w:color="000000"/>
            </w:tcBorders>
            <w:shd w:val="clear" w:color="auto" w:fill="auto"/>
            <w:tcMar>
              <w:top w:w="0" w:type="dxa"/>
              <w:left w:w="28" w:type="dxa"/>
              <w:bottom w:w="0" w:type="dxa"/>
              <w:right w:w="28" w:type="dxa"/>
            </w:tcMar>
            <w:vAlign w:val="center"/>
          </w:tcPr>
          <w:p w:rsidR="001C06E9" w:rsidRDefault="001C06E9">
            <w:pPr>
              <w:pStyle w:val="Standard"/>
              <w:snapToGrid w:val="0"/>
              <w:spacing w:line="0" w:lineRule="atLeast"/>
              <w:jc w:val="both"/>
              <w:rPr>
                <w:rFonts w:ascii="標楷體" w:eastAsia="標楷體" w:hAnsi="標楷體"/>
                <w:b/>
                <w:bCs/>
                <w:color w:val="FF3333"/>
                <w:lang w:val="zh-TW"/>
              </w:rPr>
            </w:pPr>
          </w:p>
        </w:tc>
        <w:tc>
          <w:tcPr>
            <w:tcW w:w="1985" w:type="dxa"/>
            <w:gridSpan w:val="3"/>
            <w:tcBorders>
              <w:top w:val="double" w:sz="4" w:space="0" w:color="000000"/>
              <w:left w:val="single" w:sz="4" w:space="0" w:color="FFFFFF"/>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rPr>
                <w:rFonts w:ascii="標楷體" w:eastAsia="標楷體" w:hAnsi="標楷體" w:cs="標楷體"/>
                <w:b/>
                <w:bCs/>
                <w:color w:val="FF3333"/>
              </w:rPr>
            </w:pPr>
            <w:r>
              <w:rPr>
                <w:rFonts w:ascii="標楷體" w:eastAsia="標楷體" w:hAnsi="標楷體" w:cs="標楷體"/>
                <w:b/>
                <w:bCs/>
                <w:color w:val="FF3333"/>
              </w:rPr>
              <w:t>嘉義</w:t>
            </w:r>
          </w:p>
          <w:p w:rsidR="001C06E9" w:rsidRDefault="00FB14DD">
            <w:pPr>
              <w:pStyle w:val="Standard"/>
              <w:snapToGrid w:val="0"/>
              <w:spacing w:line="0" w:lineRule="atLeast"/>
              <w:jc w:val="both"/>
              <w:rPr>
                <w:rFonts w:ascii="標楷體" w:eastAsia="標楷體" w:hAnsi="標楷體" w:cs="標楷體"/>
                <w:b/>
                <w:bCs/>
                <w:color w:val="FF3333"/>
              </w:rPr>
            </w:pPr>
            <w:r>
              <w:rPr>
                <w:rFonts w:ascii="標楷體" w:eastAsia="標楷體" w:hAnsi="標楷體" w:cs="標楷體"/>
                <w:b/>
                <w:bCs/>
                <w:color w:val="FF3333"/>
              </w:rPr>
              <w:t>後備指揮部</w:t>
            </w:r>
          </w:p>
          <w:p w:rsidR="001C06E9" w:rsidRDefault="00FB14DD">
            <w:pPr>
              <w:pStyle w:val="Standard"/>
              <w:snapToGrid w:val="0"/>
              <w:spacing w:line="0" w:lineRule="atLeast"/>
              <w:jc w:val="both"/>
              <w:rPr>
                <w:rFonts w:ascii="標楷體" w:eastAsia="標楷體" w:hAnsi="標楷體" w:cs="標楷體"/>
                <w:b/>
                <w:bCs/>
                <w:color w:val="FF3333"/>
              </w:rPr>
            </w:pPr>
            <w:r>
              <w:rPr>
                <w:rFonts w:ascii="標楷體" w:eastAsia="標楷體" w:hAnsi="標楷體" w:cs="標楷體"/>
                <w:b/>
                <w:bCs/>
                <w:color w:val="FF3333"/>
              </w:rPr>
              <w:t>核定章</w:t>
            </w:r>
          </w:p>
        </w:tc>
        <w:tc>
          <w:tcPr>
            <w:tcW w:w="2741" w:type="dxa"/>
            <w:gridSpan w:val="3"/>
            <w:tcBorders>
              <w:top w:val="double" w:sz="4" w:space="0" w:color="000000"/>
            </w:tcBorders>
            <w:shd w:val="clear" w:color="auto" w:fill="auto"/>
            <w:tcMar>
              <w:top w:w="0" w:type="dxa"/>
              <w:left w:w="28" w:type="dxa"/>
              <w:bottom w:w="0" w:type="dxa"/>
              <w:right w:w="28" w:type="dxa"/>
            </w:tcMar>
            <w:vAlign w:val="center"/>
          </w:tcPr>
          <w:p w:rsidR="001C06E9" w:rsidRDefault="001C06E9">
            <w:pPr>
              <w:pStyle w:val="Standard"/>
              <w:snapToGrid w:val="0"/>
              <w:spacing w:line="0" w:lineRule="atLeast"/>
              <w:jc w:val="both"/>
              <w:rPr>
                <w:rFonts w:ascii="標楷體" w:eastAsia="標楷體" w:hAnsi="標楷體"/>
                <w:sz w:val="32"/>
              </w:rPr>
            </w:pPr>
          </w:p>
        </w:tc>
      </w:tr>
    </w:tbl>
    <w:p w:rsidR="001C06E9" w:rsidRDefault="001C06E9">
      <w:pPr>
        <w:pStyle w:val="Standard"/>
        <w:snapToGrid w:val="0"/>
        <w:spacing w:line="240" w:lineRule="exact"/>
        <w:rPr>
          <w:rFonts w:ascii="標楷體" w:eastAsia="標楷體" w:hAnsi="標楷體" w:cs="標楷體"/>
          <w:kern w:val="0"/>
          <w:sz w:val="20"/>
          <w:szCs w:val="20"/>
          <w:lang w:val="zh-TW"/>
        </w:rPr>
      </w:pPr>
    </w:p>
    <w:p w:rsidR="001C06E9" w:rsidRDefault="001C06E9">
      <w:pPr>
        <w:pStyle w:val="Standard"/>
        <w:snapToGrid w:val="0"/>
        <w:spacing w:line="240" w:lineRule="exact"/>
        <w:rPr>
          <w:rFonts w:ascii="標楷體" w:eastAsia="標楷體" w:hAnsi="標楷體" w:cs="標楷體"/>
          <w:kern w:val="0"/>
          <w:sz w:val="20"/>
          <w:szCs w:val="20"/>
          <w:lang w:val="zh-TW"/>
        </w:rPr>
      </w:pPr>
    </w:p>
    <w:p w:rsidR="001C06E9" w:rsidRDefault="001C06E9">
      <w:pPr>
        <w:pStyle w:val="Standard"/>
        <w:snapToGrid w:val="0"/>
        <w:spacing w:line="240" w:lineRule="exact"/>
        <w:rPr>
          <w:rFonts w:ascii="標楷體" w:eastAsia="標楷體" w:hAnsi="標楷體" w:cs="標楷體"/>
          <w:kern w:val="0"/>
          <w:sz w:val="20"/>
          <w:szCs w:val="20"/>
          <w:lang w:val="zh-TW"/>
        </w:rPr>
      </w:pPr>
    </w:p>
    <w:p w:rsidR="001C06E9" w:rsidRDefault="001C06E9">
      <w:pPr>
        <w:pStyle w:val="Standard"/>
        <w:snapToGrid w:val="0"/>
        <w:spacing w:line="240" w:lineRule="exact"/>
        <w:rPr>
          <w:rFonts w:ascii="標楷體" w:eastAsia="標楷體" w:hAnsi="標楷體" w:cs="標楷體"/>
          <w:kern w:val="0"/>
          <w:sz w:val="20"/>
          <w:szCs w:val="20"/>
          <w:lang w:val="zh-TW"/>
        </w:rPr>
      </w:pPr>
    </w:p>
    <w:p w:rsidR="001C06E9" w:rsidRDefault="001C06E9">
      <w:pPr>
        <w:pStyle w:val="Standard"/>
        <w:snapToGrid w:val="0"/>
        <w:spacing w:line="240" w:lineRule="exact"/>
        <w:rPr>
          <w:rFonts w:ascii="標楷體" w:eastAsia="標楷體" w:hAnsi="標楷體" w:cs="標楷體"/>
          <w:kern w:val="0"/>
          <w:sz w:val="20"/>
          <w:szCs w:val="20"/>
          <w:lang w:val="zh-TW"/>
        </w:rPr>
      </w:pPr>
    </w:p>
    <w:p w:rsidR="001C06E9" w:rsidRDefault="00FB14DD">
      <w:pPr>
        <w:pStyle w:val="Standard"/>
        <w:snapToGrid w:val="0"/>
        <w:spacing w:line="240" w:lineRule="exact"/>
      </w:pPr>
      <w:r>
        <w:rPr>
          <w:rFonts w:ascii="標楷體" w:eastAsia="標楷體" w:hAnsi="標楷體" w:cs="標楷體"/>
          <w:kern w:val="0"/>
          <w:sz w:val="20"/>
          <w:szCs w:val="20"/>
          <w:lang w:val="zh-TW"/>
        </w:rPr>
        <w:t>(</w:t>
      </w:r>
      <w:r>
        <w:rPr>
          <w:rFonts w:ascii="標楷體" w:eastAsia="標楷體" w:hAnsi="標楷體" w:cs="標楷體"/>
          <w:kern w:val="0"/>
          <w:sz w:val="20"/>
          <w:szCs w:val="20"/>
          <w:lang w:val="zh-TW"/>
        </w:rPr>
        <w:t>有關單位處理申請人相關資料文件時，應遵守個人資料保護法相關規範，嚴密注意資料運用安全，避免肇生洩漏【遺失】個資等違法情事。）</w:t>
      </w:r>
    </w:p>
    <w:p w:rsidR="001C06E9" w:rsidRDefault="00FB14DD">
      <w:pPr>
        <w:pStyle w:val="Standard"/>
        <w:pageBreakBefore/>
        <w:rPr>
          <w:rFonts w:ascii="標楷體" w:eastAsia="標楷體" w:hAnsi="標楷體" w:cs="標楷體"/>
          <w:sz w:val="32"/>
          <w:szCs w:val="32"/>
        </w:rPr>
      </w:pPr>
      <w:r>
        <w:rPr>
          <w:rFonts w:ascii="標楷體" w:eastAsia="標楷體" w:hAnsi="標楷體" w:cs="標楷體"/>
          <w:sz w:val="32"/>
          <w:szCs w:val="32"/>
        </w:rPr>
        <w:t>附表</w:t>
      </w:r>
      <w:r>
        <w:rPr>
          <w:rFonts w:ascii="標楷體" w:eastAsia="標楷體" w:hAnsi="標楷體" w:cs="標楷體"/>
          <w:sz w:val="32"/>
          <w:szCs w:val="32"/>
        </w:rPr>
        <w:t>8-2</w:t>
      </w:r>
      <w:r>
        <w:rPr>
          <w:rFonts w:ascii="標楷體" w:eastAsia="標楷體" w:hAnsi="標楷體" w:cs="標楷體"/>
          <w:sz w:val="32"/>
          <w:szCs w:val="32"/>
        </w:rPr>
        <w:t>（範例）</w:t>
      </w:r>
    </w:p>
    <w:tbl>
      <w:tblPr>
        <w:tblW w:w="9600" w:type="dxa"/>
        <w:tblInd w:w="-58" w:type="dxa"/>
        <w:tblLayout w:type="fixed"/>
        <w:tblCellMar>
          <w:left w:w="10" w:type="dxa"/>
          <w:right w:w="10" w:type="dxa"/>
        </w:tblCellMar>
        <w:tblLook w:val="0000" w:firstRow="0" w:lastRow="0" w:firstColumn="0" w:lastColumn="0" w:noHBand="0" w:noVBand="0"/>
      </w:tblPr>
      <w:tblGrid>
        <w:gridCol w:w="1800"/>
        <w:gridCol w:w="513"/>
        <w:gridCol w:w="1107"/>
        <w:gridCol w:w="1460"/>
        <w:gridCol w:w="900"/>
        <w:gridCol w:w="1300"/>
        <w:gridCol w:w="920"/>
        <w:gridCol w:w="900"/>
        <w:gridCol w:w="700"/>
      </w:tblGrid>
      <w:tr w:rsidR="001C06E9">
        <w:tblPrEx>
          <w:tblCellMar>
            <w:top w:w="0" w:type="dxa"/>
            <w:bottom w:w="0" w:type="dxa"/>
          </w:tblCellMar>
        </w:tblPrEx>
        <w:trPr>
          <w:cantSplit/>
          <w:trHeight w:val="1164"/>
        </w:trPr>
        <w:tc>
          <w:tcPr>
            <w:tcW w:w="9600" w:type="dxa"/>
            <w:gridSpan w:val="9"/>
            <w:tcBorders>
              <w:top w:val="single" w:sz="18" w:space="0" w:color="000000"/>
              <w:left w:val="single" w:sz="1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right"/>
            </w:pPr>
            <w:r>
              <w:rPr>
                <w:rFonts w:ascii="標楷體" w:eastAsia="標楷體" w:hAnsi="標楷體" w:cs="標楷體"/>
                <w:sz w:val="32"/>
                <w:szCs w:val="32"/>
              </w:rPr>
              <w:t xml:space="preserve">  (</w:t>
            </w:r>
            <w:r>
              <w:rPr>
                <w:rFonts w:ascii="標楷體" w:eastAsia="標楷體" w:hAnsi="標楷體"/>
                <w:sz w:val="32"/>
                <w:szCs w:val="32"/>
              </w:rPr>
              <w:t>機關全稱</w:t>
            </w:r>
            <w:r>
              <w:rPr>
                <w:rFonts w:ascii="標楷體" w:eastAsia="標楷體" w:hAnsi="標楷體"/>
                <w:sz w:val="32"/>
                <w:szCs w:val="32"/>
              </w:rPr>
              <w:t>)</w:t>
            </w:r>
            <w:r>
              <w:rPr>
                <w:rFonts w:ascii="標楷體" w:eastAsia="標楷體" w:hAnsi="標楷體"/>
                <w:sz w:val="32"/>
                <w:szCs w:val="32"/>
              </w:rPr>
              <w:t xml:space="preserve">　</w:t>
            </w:r>
            <w:r>
              <w:rPr>
                <w:rFonts w:ascii="標楷體" w:eastAsia="標楷體" w:hAnsi="標楷體"/>
                <w:sz w:val="32"/>
                <w:szCs w:val="32"/>
              </w:rPr>
              <w:t xml:space="preserve"> </w:t>
            </w:r>
            <w:r>
              <w:rPr>
                <w:rFonts w:ascii="標楷體" w:eastAsia="標楷體" w:hAnsi="標楷體"/>
                <w:sz w:val="32"/>
                <w:szCs w:val="32"/>
              </w:rPr>
              <w:t>緩召第</w:t>
            </w:r>
            <w:r>
              <w:rPr>
                <w:rFonts w:ascii="標楷體" w:eastAsia="標楷體" w:hAnsi="標楷體"/>
                <w:sz w:val="32"/>
                <w:szCs w:val="32"/>
              </w:rPr>
              <w:t>3</w:t>
            </w:r>
            <w:r>
              <w:rPr>
                <w:rFonts w:ascii="標楷體" w:eastAsia="標楷體" w:hAnsi="標楷體"/>
                <w:sz w:val="32"/>
                <w:szCs w:val="32"/>
              </w:rPr>
              <w:t>款原因消滅名冊</w:t>
            </w:r>
            <w:r>
              <w:rPr>
                <w:rFonts w:ascii="標楷體" w:eastAsia="標楷體" w:hAnsi="標楷體"/>
                <w:sz w:val="32"/>
                <w:szCs w:val="32"/>
              </w:rPr>
              <w:t xml:space="preserve">  </w:t>
            </w:r>
            <w:r>
              <w:rPr>
                <w:rFonts w:ascii="標楷體" w:eastAsia="標楷體" w:hAnsi="標楷體"/>
                <w:sz w:val="28"/>
                <w:szCs w:val="28"/>
              </w:rPr>
              <w:t>申報日期：　年　月　日</w:t>
            </w:r>
          </w:p>
        </w:tc>
      </w:tr>
      <w:tr w:rsidR="001C06E9">
        <w:tblPrEx>
          <w:tblCellMar>
            <w:top w:w="0" w:type="dxa"/>
            <w:bottom w:w="0" w:type="dxa"/>
          </w:tblCellMar>
        </w:tblPrEx>
        <w:trPr>
          <w:cantSplit/>
          <w:trHeight w:val="340"/>
        </w:trPr>
        <w:tc>
          <w:tcPr>
            <w:tcW w:w="1800" w:type="dxa"/>
            <w:vMerge w:val="restart"/>
            <w:tcBorders>
              <w:left w:val="single" w:sz="18" w:space="0" w:color="000000"/>
              <w:bottom w:val="single" w:sz="8"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rPr>
                <w:rFonts w:ascii="標楷體" w:eastAsia="標楷體" w:hAnsi="標楷體" w:cs="標楷體"/>
                <w:sz w:val="28"/>
                <w:szCs w:val="28"/>
              </w:rPr>
            </w:pPr>
            <w:r>
              <w:rPr>
                <w:rFonts w:ascii="標楷體" w:eastAsia="標楷體" w:hAnsi="標楷體" w:cs="標楷體"/>
                <w:sz w:val="28"/>
                <w:szCs w:val="28"/>
              </w:rPr>
              <w:t>身分證字號</w:t>
            </w:r>
          </w:p>
          <w:p w:rsidR="001C06E9" w:rsidRDefault="00FB14DD">
            <w:pPr>
              <w:pStyle w:val="Standard"/>
              <w:snapToGrid w:val="0"/>
              <w:spacing w:line="0" w:lineRule="atLeast"/>
              <w:jc w:val="both"/>
              <w:rPr>
                <w:rFonts w:ascii="標楷體" w:eastAsia="標楷體" w:hAnsi="標楷體" w:cs="標楷體"/>
                <w:sz w:val="28"/>
                <w:szCs w:val="28"/>
              </w:rPr>
            </w:pPr>
            <w:r>
              <w:rPr>
                <w:rFonts w:ascii="標楷體" w:eastAsia="標楷體" w:hAnsi="標楷體" w:cs="標楷體"/>
                <w:sz w:val="28"/>
                <w:szCs w:val="28"/>
              </w:rPr>
              <w:t>出生日期</w:t>
            </w:r>
          </w:p>
          <w:p w:rsidR="001C06E9" w:rsidRDefault="00FB14DD">
            <w:pPr>
              <w:pStyle w:val="Standard"/>
              <w:snapToGrid w:val="0"/>
              <w:spacing w:line="0" w:lineRule="atLeast"/>
              <w:jc w:val="both"/>
              <w:rPr>
                <w:rFonts w:ascii="標楷體" w:eastAsia="標楷體" w:hAnsi="標楷體" w:cs="標楷體"/>
                <w:sz w:val="28"/>
                <w:szCs w:val="28"/>
              </w:rPr>
            </w:pPr>
            <w:r>
              <w:rPr>
                <w:rFonts w:ascii="標楷體" w:eastAsia="標楷體" w:hAnsi="標楷體" w:cs="標楷體"/>
                <w:sz w:val="28"/>
                <w:szCs w:val="28"/>
              </w:rPr>
              <w:t>姓名</w:t>
            </w:r>
          </w:p>
          <w:p w:rsidR="001C06E9" w:rsidRDefault="00FB14DD">
            <w:pPr>
              <w:pStyle w:val="Standard"/>
              <w:snapToGrid w:val="0"/>
              <w:spacing w:line="0" w:lineRule="atLeast"/>
              <w:jc w:val="both"/>
              <w:rPr>
                <w:rFonts w:ascii="標楷體" w:eastAsia="標楷體" w:hAnsi="標楷體" w:cs="標楷體"/>
                <w:sz w:val="28"/>
                <w:szCs w:val="28"/>
              </w:rPr>
            </w:pPr>
            <w:r>
              <w:rPr>
                <w:rFonts w:ascii="標楷體" w:eastAsia="標楷體" w:hAnsi="標楷體" w:cs="標楷體"/>
                <w:sz w:val="28"/>
                <w:szCs w:val="28"/>
              </w:rPr>
              <w:t>階級</w:t>
            </w:r>
          </w:p>
        </w:tc>
        <w:tc>
          <w:tcPr>
            <w:tcW w:w="1620" w:type="dxa"/>
            <w:gridSpan w:val="2"/>
            <w:vMerge w:val="restart"/>
            <w:tcBorders>
              <w:left w:val="single" w:sz="6" w:space="0" w:color="000000"/>
              <w:bottom w:val="single" w:sz="8"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rPr>
                <w:rFonts w:ascii="標楷體" w:eastAsia="標楷體" w:hAnsi="標楷體" w:cs="標楷體"/>
                <w:sz w:val="28"/>
                <w:szCs w:val="28"/>
              </w:rPr>
            </w:pPr>
            <w:r>
              <w:rPr>
                <w:rFonts w:ascii="標楷體" w:eastAsia="標楷體" w:hAnsi="標楷體" w:cs="標楷體"/>
                <w:sz w:val="28"/>
                <w:szCs w:val="28"/>
              </w:rPr>
              <w:t>戶籍地址</w:t>
            </w:r>
          </w:p>
          <w:p w:rsidR="001C06E9" w:rsidRDefault="00FB14DD">
            <w:pPr>
              <w:pStyle w:val="Standard"/>
              <w:snapToGrid w:val="0"/>
              <w:spacing w:line="0" w:lineRule="atLeast"/>
              <w:jc w:val="both"/>
            </w:pPr>
            <w:r>
              <w:rPr>
                <w:rFonts w:ascii="標楷體" w:eastAsia="標楷體" w:hAnsi="標楷體"/>
                <w:sz w:val="20"/>
                <w:szCs w:val="20"/>
              </w:rPr>
              <w:t>（填至</w:t>
            </w:r>
            <w:r>
              <w:rPr>
                <w:rFonts w:ascii="標楷體" w:eastAsia="標楷體" w:hAnsi="標楷體"/>
                <w:sz w:val="20"/>
                <w:szCs w:val="20"/>
                <w:lang w:val="zh-TW"/>
              </w:rPr>
              <w:t>鄉鎮市區</w:t>
            </w:r>
            <w:r>
              <w:rPr>
                <w:rFonts w:ascii="標楷體" w:eastAsia="標楷體" w:hAnsi="標楷體"/>
                <w:sz w:val="20"/>
                <w:szCs w:val="20"/>
              </w:rPr>
              <w:t>）</w:t>
            </w:r>
          </w:p>
        </w:tc>
        <w:tc>
          <w:tcPr>
            <w:tcW w:w="3660" w:type="dxa"/>
            <w:gridSpan w:val="3"/>
            <w:tcBorders>
              <w:left w:val="single" w:sz="6" w:space="0" w:color="000000"/>
              <w:bottom w:val="single" w:sz="8"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rPr>
                <w:rFonts w:ascii="標楷體" w:eastAsia="標楷體" w:hAnsi="標楷體" w:cs="標楷體"/>
                <w:sz w:val="28"/>
                <w:szCs w:val="28"/>
              </w:rPr>
            </w:pPr>
            <w:r>
              <w:rPr>
                <w:rFonts w:ascii="標楷體" w:eastAsia="標楷體" w:hAnsi="標楷體" w:cs="標楷體"/>
                <w:sz w:val="28"/>
                <w:szCs w:val="28"/>
              </w:rPr>
              <w:t>原核准情形</w:t>
            </w:r>
          </w:p>
        </w:tc>
        <w:tc>
          <w:tcPr>
            <w:tcW w:w="1820" w:type="dxa"/>
            <w:gridSpan w:val="2"/>
            <w:tcBorders>
              <w:left w:val="single" w:sz="6" w:space="0" w:color="000000"/>
              <w:bottom w:val="single" w:sz="8"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rPr>
                <w:rFonts w:ascii="標楷體" w:eastAsia="標楷體" w:hAnsi="標楷體" w:cs="標楷體"/>
                <w:sz w:val="28"/>
                <w:szCs w:val="28"/>
              </w:rPr>
            </w:pPr>
            <w:r>
              <w:rPr>
                <w:rFonts w:ascii="標楷體" w:eastAsia="標楷體" w:hAnsi="標楷體" w:cs="標楷體"/>
                <w:sz w:val="28"/>
                <w:szCs w:val="28"/>
              </w:rPr>
              <w:t>原因消滅原因</w:t>
            </w:r>
          </w:p>
        </w:tc>
        <w:tc>
          <w:tcPr>
            <w:tcW w:w="700" w:type="dxa"/>
            <w:vMerge w:val="restart"/>
            <w:tcBorders>
              <w:left w:val="single" w:sz="6"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rPr>
                <w:rFonts w:ascii="標楷體" w:eastAsia="標楷體" w:hAnsi="標楷體" w:cs="標楷體"/>
                <w:sz w:val="28"/>
                <w:szCs w:val="28"/>
              </w:rPr>
            </w:pPr>
            <w:r>
              <w:rPr>
                <w:rFonts w:ascii="標楷體" w:eastAsia="標楷體" w:hAnsi="標楷體" w:cs="標楷體"/>
                <w:sz w:val="28"/>
                <w:szCs w:val="28"/>
              </w:rPr>
              <w:t>備考</w:t>
            </w:r>
          </w:p>
        </w:tc>
      </w:tr>
      <w:tr w:rsidR="001C06E9">
        <w:tblPrEx>
          <w:tblCellMar>
            <w:top w:w="0" w:type="dxa"/>
            <w:bottom w:w="0" w:type="dxa"/>
          </w:tblCellMar>
        </w:tblPrEx>
        <w:trPr>
          <w:cantSplit/>
          <w:trHeight w:val="480"/>
        </w:trPr>
        <w:tc>
          <w:tcPr>
            <w:tcW w:w="1800" w:type="dxa"/>
            <w:vMerge/>
            <w:tcBorders>
              <w:left w:val="single" w:sz="18" w:space="0" w:color="000000"/>
              <w:bottom w:val="single" w:sz="8" w:space="0" w:color="000000"/>
            </w:tcBorders>
            <w:shd w:val="clear" w:color="auto" w:fill="auto"/>
            <w:tcMar>
              <w:top w:w="0" w:type="dxa"/>
              <w:left w:w="28" w:type="dxa"/>
              <w:bottom w:w="0" w:type="dxa"/>
              <w:right w:w="28" w:type="dxa"/>
            </w:tcMar>
            <w:vAlign w:val="center"/>
          </w:tcPr>
          <w:p w:rsidR="001C06E9" w:rsidRDefault="001C06E9">
            <w:pPr>
              <w:rPr>
                <w:rFonts w:hint="eastAsia"/>
              </w:rPr>
            </w:pPr>
          </w:p>
        </w:tc>
        <w:tc>
          <w:tcPr>
            <w:tcW w:w="1620" w:type="dxa"/>
            <w:gridSpan w:val="2"/>
            <w:vMerge/>
            <w:tcBorders>
              <w:left w:val="single" w:sz="6" w:space="0" w:color="000000"/>
              <w:bottom w:val="single" w:sz="8" w:space="0" w:color="000000"/>
            </w:tcBorders>
            <w:shd w:val="clear" w:color="auto" w:fill="auto"/>
            <w:tcMar>
              <w:top w:w="0" w:type="dxa"/>
              <w:left w:w="28" w:type="dxa"/>
              <w:bottom w:w="0" w:type="dxa"/>
              <w:right w:w="28" w:type="dxa"/>
            </w:tcMar>
            <w:vAlign w:val="center"/>
          </w:tcPr>
          <w:p w:rsidR="001C06E9" w:rsidRDefault="001C06E9">
            <w:pPr>
              <w:rPr>
                <w:rFonts w:hint="eastAsia"/>
              </w:rPr>
            </w:pPr>
          </w:p>
        </w:tc>
        <w:tc>
          <w:tcPr>
            <w:tcW w:w="1460" w:type="dxa"/>
            <w:tcBorders>
              <w:left w:val="single" w:sz="6" w:space="0" w:color="000000"/>
              <w:bottom w:val="single" w:sz="8"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rPr>
                <w:rFonts w:ascii="標楷體" w:eastAsia="標楷體" w:hAnsi="標楷體"/>
                <w:sz w:val="28"/>
                <w:szCs w:val="28"/>
              </w:rPr>
            </w:pPr>
            <w:r>
              <w:rPr>
                <w:rFonts w:ascii="標楷體" w:eastAsia="標楷體" w:hAnsi="標楷體"/>
                <w:sz w:val="28"/>
                <w:szCs w:val="28"/>
              </w:rPr>
              <w:t>縣市後備指揮部</w:t>
            </w:r>
          </w:p>
        </w:tc>
        <w:tc>
          <w:tcPr>
            <w:tcW w:w="900" w:type="dxa"/>
            <w:tcBorders>
              <w:left w:val="single" w:sz="6" w:space="0" w:color="000000"/>
              <w:bottom w:val="single" w:sz="8"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rPr>
                <w:rFonts w:ascii="標楷體" w:eastAsia="標楷體" w:hAnsi="標楷體"/>
                <w:sz w:val="28"/>
                <w:szCs w:val="28"/>
              </w:rPr>
            </w:pPr>
            <w:r>
              <w:rPr>
                <w:rFonts w:ascii="標楷體" w:eastAsia="標楷體" w:hAnsi="標楷體"/>
                <w:sz w:val="28"/>
                <w:szCs w:val="28"/>
              </w:rPr>
              <w:t>日期</w:t>
            </w:r>
          </w:p>
        </w:tc>
        <w:tc>
          <w:tcPr>
            <w:tcW w:w="1300" w:type="dxa"/>
            <w:tcBorders>
              <w:left w:val="single" w:sz="6" w:space="0" w:color="000000"/>
              <w:bottom w:val="single" w:sz="8"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rPr>
                <w:rFonts w:ascii="標楷體" w:eastAsia="標楷體" w:hAnsi="標楷體"/>
                <w:sz w:val="28"/>
                <w:szCs w:val="28"/>
              </w:rPr>
            </w:pPr>
            <w:r>
              <w:rPr>
                <w:rFonts w:ascii="標楷體" w:eastAsia="標楷體" w:hAnsi="標楷體"/>
                <w:sz w:val="28"/>
                <w:szCs w:val="28"/>
              </w:rPr>
              <w:t>字號</w:t>
            </w:r>
          </w:p>
        </w:tc>
        <w:tc>
          <w:tcPr>
            <w:tcW w:w="920" w:type="dxa"/>
            <w:tcBorders>
              <w:left w:val="single" w:sz="6" w:space="0" w:color="000000"/>
              <w:bottom w:val="single" w:sz="8"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rPr>
                <w:rFonts w:ascii="標楷體" w:eastAsia="標楷體" w:hAnsi="標楷體"/>
                <w:sz w:val="28"/>
                <w:szCs w:val="28"/>
              </w:rPr>
            </w:pPr>
            <w:r>
              <w:rPr>
                <w:rFonts w:ascii="標楷體" w:eastAsia="標楷體" w:hAnsi="標楷體"/>
                <w:sz w:val="28"/>
                <w:szCs w:val="28"/>
              </w:rPr>
              <w:t>事實</w:t>
            </w:r>
          </w:p>
        </w:tc>
        <w:tc>
          <w:tcPr>
            <w:tcW w:w="900" w:type="dxa"/>
            <w:tcBorders>
              <w:left w:val="single" w:sz="6" w:space="0" w:color="000000"/>
              <w:bottom w:val="single" w:sz="8"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rPr>
                <w:rFonts w:ascii="標楷體" w:eastAsia="標楷體" w:hAnsi="標楷體"/>
                <w:sz w:val="28"/>
                <w:szCs w:val="28"/>
              </w:rPr>
            </w:pPr>
            <w:r>
              <w:rPr>
                <w:rFonts w:ascii="標楷體" w:eastAsia="標楷體" w:hAnsi="標楷體"/>
                <w:sz w:val="28"/>
                <w:szCs w:val="28"/>
              </w:rPr>
              <w:t>日期</w:t>
            </w:r>
          </w:p>
        </w:tc>
        <w:tc>
          <w:tcPr>
            <w:tcW w:w="700" w:type="dxa"/>
            <w:vMerge/>
            <w:tcBorders>
              <w:left w:val="single" w:sz="6"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rsidR="001C06E9" w:rsidRDefault="001C06E9">
            <w:pPr>
              <w:rPr>
                <w:rFonts w:hint="eastAsia"/>
              </w:rPr>
            </w:pPr>
          </w:p>
        </w:tc>
      </w:tr>
      <w:tr w:rsidR="001C06E9">
        <w:tblPrEx>
          <w:tblCellMar>
            <w:top w:w="0" w:type="dxa"/>
            <w:bottom w:w="0" w:type="dxa"/>
          </w:tblCellMar>
        </w:tblPrEx>
        <w:trPr>
          <w:cantSplit/>
          <w:trHeight w:val="1126"/>
        </w:trPr>
        <w:tc>
          <w:tcPr>
            <w:tcW w:w="1800" w:type="dxa"/>
            <w:tcBorders>
              <w:left w:val="single" w:sz="18" w:space="0" w:color="000000"/>
              <w:bottom w:val="single" w:sz="8" w:space="0" w:color="000000"/>
            </w:tcBorders>
            <w:shd w:val="clear" w:color="auto" w:fill="auto"/>
            <w:tcMar>
              <w:top w:w="0" w:type="dxa"/>
              <w:left w:w="28" w:type="dxa"/>
              <w:bottom w:w="0" w:type="dxa"/>
              <w:right w:w="28" w:type="dxa"/>
            </w:tcMar>
          </w:tcPr>
          <w:p w:rsidR="001C06E9" w:rsidRDefault="00FB14DD">
            <w:pPr>
              <w:pStyle w:val="Standard"/>
              <w:snapToGrid w:val="0"/>
              <w:jc w:val="both"/>
              <w:rPr>
                <w:rFonts w:ascii="標楷體" w:eastAsia="標楷體" w:hAnsi="標楷體" w:cs="標楷體"/>
              </w:rPr>
            </w:pPr>
            <w:r>
              <w:rPr>
                <w:rFonts w:ascii="標楷體" w:eastAsia="標楷體" w:hAnsi="標楷體" w:cs="標楷體"/>
              </w:rPr>
              <w:t>B123456789</w:t>
            </w:r>
          </w:p>
          <w:p w:rsidR="001C06E9" w:rsidRDefault="00FB14DD">
            <w:pPr>
              <w:pStyle w:val="Standard"/>
              <w:snapToGrid w:val="0"/>
              <w:jc w:val="both"/>
              <w:rPr>
                <w:rFonts w:ascii="標楷體" w:eastAsia="標楷體" w:hAnsi="標楷體" w:cs="標楷體"/>
              </w:rPr>
            </w:pPr>
            <w:r>
              <w:rPr>
                <w:rFonts w:ascii="標楷體" w:eastAsia="標楷體" w:hAnsi="標楷體" w:cs="標楷體"/>
              </w:rPr>
              <w:t>王</w:t>
            </w:r>
            <w:r>
              <w:rPr>
                <w:rFonts w:ascii="標楷體" w:eastAsia="標楷體" w:hAnsi="標楷體" w:cs="標楷體"/>
              </w:rPr>
              <w:t>○○</w:t>
            </w:r>
          </w:p>
          <w:p w:rsidR="001C06E9" w:rsidRDefault="00FB14DD">
            <w:pPr>
              <w:pStyle w:val="Standard"/>
              <w:snapToGrid w:val="0"/>
              <w:jc w:val="both"/>
              <w:rPr>
                <w:rFonts w:ascii="標楷體" w:eastAsia="標楷體" w:hAnsi="標楷體" w:cs="標楷體"/>
              </w:rPr>
            </w:pPr>
            <w:r>
              <w:rPr>
                <w:rFonts w:ascii="標楷體" w:eastAsia="標楷體" w:hAnsi="標楷體" w:cs="標楷體"/>
              </w:rPr>
              <w:t>76.6.5</w:t>
            </w:r>
          </w:p>
          <w:p w:rsidR="001C06E9" w:rsidRDefault="00FB14DD">
            <w:pPr>
              <w:pStyle w:val="Standard"/>
              <w:snapToGrid w:val="0"/>
              <w:jc w:val="both"/>
              <w:rPr>
                <w:rFonts w:ascii="標楷體" w:eastAsia="標楷體" w:hAnsi="標楷體" w:cs="標楷體"/>
              </w:rPr>
            </w:pPr>
            <w:r>
              <w:rPr>
                <w:rFonts w:ascii="標楷體" w:eastAsia="標楷體" w:hAnsi="標楷體" w:cs="標楷體"/>
              </w:rPr>
              <w:t>下士</w:t>
            </w:r>
          </w:p>
        </w:tc>
        <w:tc>
          <w:tcPr>
            <w:tcW w:w="1620" w:type="dxa"/>
            <w:gridSpan w:val="2"/>
            <w:tcBorders>
              <w:left w:val="single" w:sz="6" w:space="0" w:color="000000"/>
              <w:bottom w:val="single" w:sz="8" w:space="0" w:color="000000"/>
            </w:tcBorders>
            <w:shd w:val="clear" w:color="auto" w:fill="auto"/>
            <w:tcMar>
              <w:top w:w="0" w:type="dxa"/>
              <w:left w:w="28" w:type="dxa"/>
              <w:bottom w:w="0" w:type="dxa"/>
              <w:right w:w="28" w:type="dxa"/>
            </w:tcMar>
          </w:tcPr>
          <w:p w:rsidR="001C06E9" w:rsidRDefault="00FB14DD">
            <w:pPr>
              <w:pStyle w:val="Standard"/>
              <w:snapToGrid w:val="0"/>
              <w:jc w:val="both"/>
              <w:rPr>
                <w:rFonts w:ascii="標楷體" w:eastAsia="標楷體" w:hAnsi="標楷體" w:cs="標楷體"/>
              </w:rPr>
            </w:pPr>
            <w:r>
              <w:rPr>
                <w:rFonts w:ascii="標楷體" w:eastAsia="標楷體" w:hAnsi="標楷體" w:cs="標楷體"/>
              </w:rPr>
              <w:t>嘉義縣</w:t>
            </w:r>
          </w:p>
          <w:p w:rsidR="001C06E9" w:rsidRDefault="00FB14DD">
            <w:pPr>
              <w:pStyle w:val="Standard"/>
              <w:snapToGrid w:val="0"/>
              <w:jc w:val="both"/>
              <w:rPr>
                <w:rFonts w:ascii="標楷體" w:eastAsia="標楷體" w:hAnsi="標楷體" w:cs="標楷體"/>
              </w:rPr>
            </w:pPr>
            <w:r>
              <w:rPr>
                <w:rFonts w:ascii="標楷體" w:eastAsia="標楷體" w:hAnsi="標楷體" w:cs="標楷體"/>
              </w:rPr>
              <w:t>大林鎮</w:t>
            </w:r>
          </w:p>
        </w:tc>
        <w:tc>
          <w:tcPr>
            <w:tcW w:w="1460" w:type="dxa"/>
            <w:tcBorders>
              <w:left w:val="single" w:sz="6" w:space="0" w:color="000000"/>
              <w:bottom w:val="single" w:sz="8" w:space="0" w:color="000000"/>
            </w:tcBorders>
            <w:shd w:val="clear" w:color="auto" w:fill="auto"/>
            <w:tcMar>
              <w:top w:w="0" w:type="dxa"/>
              <w:left w:w="28" w:type="dxa"/>
              <w:bottom w:w="0" w:type="dxa"/>
              <w:right w:w="28" w:type="dxa"/>
            </w:tcMar>
          </w:tcPr>
          <w:p w:rsidR="001C06E9" w:rsidRDefault="00FB14DD">
            <w:pPr>
              <w:pStyle w:val="Standard"/>
              <w:jc w:val="both"/>
              <w:rPr>
                <w:rFonts w:ascii="標楷體" w:eastAsia="標楷體" w:hAnsi="標楷體" w:cs="標楷體"/>
              </w:rPr>
            </w:pPr>
            <w:r>
              <w:rPr>
                <w:rFonts w:ascii="標楷體" w:eastAsia="標楷體" w:hAnsi="標楷體" w:cs="標楷體"/>
              </w:rPr>
              <w:t>嘉義後備</w:t>
            </w:r>
          </w:p>
          <w:p w:rsidR="001C06E9" w:rsidRDefault="00FB14DD">
            <w:pPr>
              <w:pStyle w:val="Standard"/>
              <w:jc w:val="both"/>
              <w:rPr>
                <w:rFonts w:ascii="標楷體" w:eastAsia="標楷體" w:hAnsi="標楷體" w:cs="標楷體"/>
              </w:rPr>
            </w:pPr>
            <w:r>
              <w:rPr>
                <w:rFonts w:ascii="標楷體" w:eastAsia="標楷體" w:hAnsi="標楷體" w:cs="標楷體"/>
              </w:rPr>
              <w:t>指揮部</w:t>
            </w:r>
          </w:p>
        </w:tc>
        <w:tc>
          <w:tcPr>
            <w:tcW w:w="900" w:type="dxa"/>
            <w:tcBorders>
              <w:left w:val="single" w:sz="6" w:space="0" w:color="000000"/>
              <w:bottom w:val="single" w:sz="8" w:space="0" w:color="000000"/>
            </w:tcBorders>
            <w:shd w:val="clear" w:color="auto" w:fill="auto"/>
            <w:tcMar>
              <w:top w:w="0" w:type="dxa"/>
              <w:left w:w="28" w:type="dxa"/>
              <w:bottom w:w="0" w:type="dxa"/>
              <w:right w:w="28" w:type="dxa"/>
            </w:tcMar>
          </w:tcPr>
          <w:p w:rsidR="001C06E9" w:rsidRDefault="00FB14DD">
            <w:pPr>
              <w:pStyle w:val="Standard"/>
              <w:jc w:val="both"/>
              <w:rPr>
                <w:rFonts w:ascii="標楷體" w:eastAsia="標楷體" w:hAnsi="標楷體" w:cs="標楷體"/>
              </w:rPr>
            </w:pPr>
            <w:r>
              <w:rPr>
                <w:rFonts w:ascii="標楷體" w:eastAsia="標楷體" w:hAnsi="標楷體" w:cs="標楷體"/>
              </w:rPr>
              <w:t>106.9.6</w:t>
            </w:r>
          </w:p>
        </w:tc>
        <w:tc>
          <w:tcPr>
            <w:tcW w:w="1300" w:type="dxa"/>
            <w:tcBorders>
              <w:left w:val="single" w:sz="6" w:space="0" w:color="000000"/>
              <w:bottom w:val="single" w:sz="8" w:space="0" w:color="000000"/>
            </w:tcBorders>
            <w:shd w:val="clear" w:color="auto" w:fill="auto"/>
            <w:tcMar>
              <w:top w:w="0" w:type="dxa"/>
              <w:left w:w="28" w:type="dxa"/>
              <w:bottom w:w="0" w:type="dxa"/>
              <w:right w:w="28" w:type="dxa"/>
            </w:tcMar>
          </w:tcPr>
          <w:p w:rsidR="001C06E9" w:rsidRDefault="00FB14DD">
            <w:pPr>
              <w:pStyle w:val="Standard"/>
              <w:snapToGrid w:val="0"/>
              <w:jc w:val="both"/>
              <w:rPr>
                <w:rFonts w:ascii="標楷體" w:eastAsia="標楷體" w:hAnsi="標楷體" w:cs="標楷體"/>
              </w:rPr>
            </w:pPr>
            <w:r>
              <w:rPr>
                <w:rFonts w:ascii="標楷體" w:eastAsia="標楷體" w:hAnsi="標楷體" w:cs="標楷體"/>
              </w:rPr>
              <w:t>後嘉義管字</w:t>
            </w:r>
            <w:r>
              <w:rPr>
                <w:rFonts w:ascii="標楷體" w:eastAsia="標楷體" w:hAnsi="標楷體" w:cs="標楷體"/>
              </w:rPr>
              <w:t>1060001033</w:t>
            </w:r>
          </w:p>
          <w:p w:rsidR="001C06E9" w:rsidRDefault="00FB14DD">
            <w:pPr>
              <w:pStyle w:val="Standard"/>
              <w:snapToGrid w:val="0"/>
              <w:jc w:val="both"/>
              <w:rPr>
                <w:rFonts w:ascii="標楷體" w:eastAsia="標楷體" w:hAnsi="標楷體" w:cs="標楷體"/>
              </w:rPr>
            </w:pPr>
            <w:r>
              <w:rPr>
                <w:rFonts w:ascii="標楷體" w:eastAsia="標楷體" w:hAnsi="標楷體" w:cs="標楷體"/>
              </w:rPr>
              <w:t>號</w:t>
            </w:r>
          </w:p>
        </w:tc>
        <w:tc>
          <w:tcPr>
            <w:tcW w:w="920" w:type="dxa"/>
            <w:tcBorders>
              <w:left w:val="single" w:sz="6" w:space="0" w:color="000000"/>
              <w:bottom w:val="single" w:sz="8" w:space="0" w:color="000000"/>
            </w:tcBorders>
            <w:shd w:val="clear" w:color="auto" w:fill="auto"/>
            <w:tcMar>
              <w:top w:w="0" w:type="dxa"/>
              <w:left w:w="28" w:type="dxa"/>
              <w:bottom w:w="0" w:type="dxa"/>
              <w:right w:w="28" w:type="dxa"/>
            </w:tcMar>
          </w:tcPr>
          <w:p w:rsidR="001C06E9" w:rsidRDefault="00FB14DD">
            <w:pPr>
              <w:pStyle w:val="Standard"/>
              <w:jc w:val="both"/>
              <w:rPr>
                <w:rFonts w:ascii="標楷體" w:eastAsia="標楷體" w:hAnsi="標楷體" w:cs="標楷體"/>
              </w:rPr>
            </w:pPr>
            <w:r>
              <w:rPr>
                <w:rFonts w:ascii="標楷體" w:eastAsia="標楷體" w:hAnsi="標楷體" w:cs="標楷體"/>
              </w:rPr>
              <w:t>調校</w:t>
            </w:r>
          </w:p>
        </w:tc>
        <w:tc>
          <w:tcPr>
            <w:tcW w:w="900" w:type="dxa"/>
            <w:tcBorders>
              <w:left w:val="single" w:sz="6" w:space="0" w:color="000000"/>
              <w:bottom w:val="single" w:sz="8" w:space="0" w:color="000000"/>
            </w:tcBorders>
            <w:shd w:val="clear" w:color="auto" w:fill="auto"/>
            <w:tcMar>
              <w:top w:w="0" w:type="dxa"/>
              <w:left w:w="28" w:type="dxa"/>
              <w:bottom w:w="0" w:type="dxa"/>
              <w:right w:w="28" w:type="dxa"/>
            </w:tcMar>
          </w:tcPr>
          <w:p w:rsidR="001C06E9" w:rsidRDefault="00FB14DD">
            <w:pPr>
              <w:pStyle w:val="Standard"/>
              <w:jc w:val="both"/>
              <w:rPr>
                <w:rFonts w:ascii="標楷體" w:eastAsia="標楷體" w:hAnsi="標楷體" w:cs="標楷體"/>
              </w:rPr>
            </w:pPr>
            <w:r>
              <w:rPr>
                <w:rFonts w:ascii="標楷體" w:eastAsia="標楷體" w:hAnsi="標楷體" w:cs="標楷體"/>
              </w:rPr>
              <w:t>107.2.1</w:t>
            </w:r>
          </w:p>
        </w:tc>
        <w:tc>
          <w:tcPr>
            <w:tcW w:w="700" w:type="dxa"/>
            <w:tcBorders>
              <w:left w:val="single" w:sz="6" w:space="0" w:color="000000"/>
              <w:bottom w:val="single" w:sz="8" w:space="0" w:color="000000"/>
              <w:right w:val="single" w:sz="18" w:space="0" w:color="000000"/>
            </w:tcBorders>
            <w:shd w:val="clear" w:color="auto" w:fill="auto"/>
            <w:tcMar>
              <w:top w:w="0" w:type="dxa"/>
              <w:left w:w="28" w:type="dxa"/>
              <w:bottom w:w="0" w:type="dxa"/>
              <w:right w:w="28" w:type="dxa"/>
            </w:tcMar>
          </w:tcPr>
          <w:p w:rsidR="001C06E9" w:rsidRDefault="001C06E9">
            <w:pPr>
              <w:pStyle w:val="Standard"/>
              <w:snapToGrid w:val="0"/>
              <w:jc w:val="both"/>
              <w:rPr>
                <w:rFonts w:ascii="標楷體" w:eastAsia="標楷體" w:hAnsi="標楷體" w:cs="標楷體"/>
                <w:color w:val="3366FF"/>
              </w:rPr>
            </w:pPr>
          </w:p>
        </w:tc>
      </w:tr>
      <w:tr w:rsidR="001C06E9">
        <w:tblPrEx>
          <w:tblCellMar>
            <w:top w:w="0" w:type="dxa"/>
            <w:bottom w:w="0" w:type="dxa"/>
          </w:tblCellMar>
        </w:tblPrEx>
        <w:trPr>
          <w:cantSplit/>
          <w:trHeight w:val="1126"/>
        </w:trPr>
        <w:tc>
          <w:tcPr>
            <w:tcW w:w="1800" w:type="dxa"/>
            <w:tcBorders>
              <w:left w:val="single" w:sz="18"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cs="標楷體"/>
                <w:color w:val="3366FF"/>
              </w:rPr>
            </w:pPr>
          </w:p>
        </w:tc>
        <w:tc>
          <w:tcPr>
            <w:tcW w:w="1620" w:type="dxa"/>
            <w:gridSpan w:val="2"/>
            <w:tcBorders>
              <w:left w:val="single" w:sz="6"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c>
          <w:tcPr>
            <w:tcW w:w="1460" w:type="dxa"/>
            <w:tcBorders>
              <w:left w:val="single" w:sz="6"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900" w:type="dxa"/>
            <w:tcBorders>
              <w:left w:val="single" w:sz="6"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1300" w:type="dxa"/>
            <w:tcBorders>
              <w:left w:val="single" w:sz="6"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920" w:type="dxa"/>
            <w:tcBorders>
              <w:left w:val="single" w:sz="6"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900" w:type="dxa"/>
            <w:tcBorders>
              <w:left w:val="single" w:sz="6"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700" w:type="dxa"/>
            <w:tcBorders>
              <w:left w:val="single" w:sz="6" w:space="0" w:color="000000"/>
              <w:bottom w:val="single" w:sz="8" w:space="0" w:color="000000"/>
              <w:right w:val="single" w:sz="1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r>
      <w:tr w:rsidR="001C06E9">
        <w:tblPrEx>
          <w:tblCellMar>
            <w:top w:w="0" w:type="dxa"/>
            <w:bottom w:w="0" w:type="dxa"/>
          </w:tblCellMar>
        </w:tblPrEx>
        <w:trPr>
          <w:cantSplit/>
          <w:trHeight w:val="1126"/>
        </w:trPr>
        <w:tc>
          <w:tcPr>
            <w:tcW w:w="1800" w:type="dxa"/>
            <w:tcBorders>
              <w:left w:val="single" w:sz="18"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1620" w:type="dxa"/>
            <w:gridSpan w:val="2"/>
            <w:tcBorders>
              <w:left w:val="single" w:sz="6"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c>
          <w:tcPr>
            <w:tcW w:w="1460" w:type="dxa"/>
            <w:tcBorders>
              <w:left w:val="single" w:sz="6"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900" w:type="dxa"/>
            <w:tcBorders>
              <w:left w:val="single" w:sz="6"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1300" w:type="dxa"/>
            <w:tcBorders>
              <w:left w:val="single" w:sz="6"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920" w:type="dxa"/>
            <w:tcBorders>
              <w:left w:val="single" w:sz="6"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900" w:type="dxa"/>
            <w:tcBorders>
              <w:left w:val="single" w:sz="6"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700" w:type="dxa"/>
            <w:tcBorders>
              <w:left w:val="single" w:sz="6" w:space="0" w:color="000000"/>
              <w:bottom w:val="single" w:sz="8" w:space="0" w:color="000000"/>
              <w:right w:val="single" w:sz="1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r>
      <w:tr w:rsidR="001C06E9">
        <w:tblPrEx>
          <w:tblCellMar>
            <w:top w:w="0" w:type="dxa"/>
            <w:bottom w:w="0" w:type="dxa"/>
          </w:tblCellMar>
        </w:tblPrEx>
        <w:trPr>
          <w:cantSplit/>
          <w:trHeight w:val="1126"/>
        </w:trPr>
        <w:tc>
          <w:tcPr>
            <w:tcW w:w="1800" w:type="dxa"/>
            <w:tcBorders>
              <w:left w:val="single" w:sz="18"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1620" w:type="dxa"/>
            <w:gridSpan w:val="2"/>
            <w:tcBorders>
              <w:left w:val="single" w:sz="6"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c>
          <w:tcPr>
            <w:tcW w:w="1460" w:type="dxa"/>
            <w:tcBorders>
              <w:left w:val="single" w:sz="6"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900" w:type="dxa"/>
            <w:tcBorders>
              <w:left w:val="single" w:sz="6"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1300" w:type="dxa"/>
            <w:tcBorders>
              <w:left w:val="single" w:sz="6"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920" w:type="dxa"/>
            <w:tcBorders>
              <w:left w:val="single" w:sz="6"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900" w:type="dxa"/>
            <w:tcBorders>
              <w:left w:val="single" w:sz="6"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700" w:type="dxa"/>
            <w:tcBorders>
              <w:left w:val="single" w:sz="6" w:space="0" w:color="000000"/>
              <w:bottom w:val="single" w:sz="8" w:space="0" w:color="000000"/>
              <w:right w:val="single" w:sz="1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r>
      <w:tr w:rsidR="001C06E9">
        <w:tblPrEx>
          <w:tblCellMar>
            <w:top w:w="0" w:type="dxa"/>
            <w:bottom w:w="0" w:type="dxa"/>
          </w:tblCellMar>
        </w:tblPrEx>
        <w:trPr>
          <w:cantSplit/>
          <w:trHeight w:val="1126"/>
        </w:trPr>
        <w:tc>
          <w:tcPr>
            <w:tcW w:w="1800" w:type="dxa"/>
            <w:tcBorders>
              <w:left w:val="single" w:sz="18"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1620" w:type="dxa"/>
            <w:gridSpan w:val="2"/>
            <w:tcBorders>
              <w:left w:val="single" w:sz="6"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c>
          <w:tcPr>
            <w:tcW w:w="1460" w:type="dxa"/>
            <w:tcBorders>
              <w:left w:val="single" w:sz="6"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900" w:type="dxa"/>
            <w:tcBorders>
              <w:left w:val="single" w:sz="6"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1300" w:type="dxa"/>
            <w:tcBorders>
              <w:left w:val="single" w:sz="6"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920" w:type="dxa"/>
            <w:tcBorders>
              <w:left w:val="single" w:sz="6"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900" w:type="dxa"/>
            <w:tcBorders>
              <w:left w:val="single" w:sz="6"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700" w:type="dxa"/>
            <w:tcBorders>
              <w:left w:val="single" w:sz="6" w:space="0" w:color="000000"/>
              <w:bottom w:val="single" w:sz="8" w:space="0" w:color="000000"/>
              <w:right w:val="single" w:sz="1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r>
      <w:tr w:rsidR="001C06E9">
        <w:tblPrEx>
          <w:tblCellMar>
            <w:top w:w="0" w:type="dxa"/>
            <w:bottom w:w="0" w:type="dxa"/>
          </w:tblCellMar>
        </w:tblPrEx>
        <w:trPr>
          <w:cantSplit/>
          <w:trHeight w:val="1126"/>
        </w:trPr>
        <w:tc>
          <w:tcPr>
            <w:tcW w:w="1800" w:type="dxa"/>
            <w:tcBorders>
              <w:left w:val="single" w:sz="18"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1620" w:type="dxa"/>
            <w:gridSpan w:val="2"/>
            <w:tcBorders>
              <w:left w:val="single" w:sz="6"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c>
          <w:tcPr>
            <w:tcW w:w="1460" w:type="dxa"/>
            <w:tcBorders>
              <w:left w:val="single" w:sz="6"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900" w:type="dxa"/>
            <w:tcBorders>
              <w:left w:val="single" w:sz="6"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1300" w:type="dxa"/>
            <w:tcBorders>
              <w:left w:val="single" w:sz="6"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920" w:type="dxa"/>
            <w:tcBorders>
              <w:left w:val="single" w:sz="6"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900" w:type="dxa"/>
            <w:tcBorders>
              <w:left w:val="single" w:sz="6"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700" w:type="dxa"/>
            <w:tcBorders>
              <w:left w:val="single" w:sz="6" w:space="0" w:color="000000"/>
              <w:bottom w:val="single" w:sz="8" w:space="0" w:color="000000"/>
              <w:right w:val="single" w:sz="1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r>
      <w:tr w:rsidR="001C06E9">
        <w:tblPrEx>
          <w:tblCellMar>
            <w:top w:w="0" w:type="dxa"/>
            <w:bottom w:w="0" w:type="dxa"/>
          </w:tblCellMar>
        </w:tblPrEx>
        <w:trPr>
          <w:cantSplit/>
          <w:trHeight w:val="1126"/>
        </w:trPr>
        <w:tc>
          <w:tcPr>
            <w:tcW w:w="1800" w:type="dxa"/>
            <w:tcBorders>
              <w:left w:val="single" w:sz="18"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1620" w:type="dxa"/>
            <w:gridSpan w:val="2"/>
            <w:tcBorders>
              <w:left w:val="single" w:sz="6"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c>
          <w:tcPr>
            <w:tcW w:w="1460" w:type="dxa"/>
            <w:tcBorders>
              <w:left w:val="single" w:sz="6"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900" w:type="dxa"/>
            <w:tcBorders>
              <w:left w:val="single" w:sz="6"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1300" w:type="dxa"/>
            <w:tcBorders>
              <w:left w:val="single" w:sz="6"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920" w:type="dxa"/>
            <w:tcBorders>
              <w:left w:val="single" w:sz="6"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900" w:type="dxa"/>
            <w:tcBorders>
              <w:left w:val="single" w:sz="6"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700" w:type="dxa"/>
            <w:tcBorders>
              <w:left w:val="single" w:sz="6" w:space="0" w:color="000000"/>
              <w:bottom w:val="single" w:sz="8" w:space="0" w:color="000000"/>
              <w:right w:val="single" w:sz="1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r>
      <w:tr w:rsidR="001C06E9">
        <w:tblPrEx>
          <w:tblCellMar>
            <w:top w:w="0" w:type="dxa"/>
            <w:bottom w:w="0" w:type="dxa"/>
          </w:tblCellMar>
        </w:tblPrEx>
        <w:trPr>
          <w:cantSplit/>
          <w:trHeight w:val="1187"/>
        </w:trPr>
        <w:tc>
          <w:tcPr>
            <w:tcW w:w="1800" w:type="dxa"/>
            <w:tcBorders>
              <w:left w:val="single" w:sz="18" w:space="0" w:color="000000"/>
              <w:bottom w:val="single" w:sz="1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1620" w:type="dxa"/>
            <w:gridSpan w:val="2"/>
            <w:tcBorders>
              <w:left w:val="single" w:sz="6" w:space="0" w:color="000000"/>
              <w:bottom w:val="single" w:sz="1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c>
          <w:tcPr>
            <w:tcW w:w="1460" w:type="dxa"/>
            <w:tcBorders>
              <w:left w:val="single" w:sz="6" w:space="0" w:color="000000"/>
              <w:bottom w:val="single" w:sz="1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900" w:type="dxa"/>
            <w:tcBorders>
              <w:left w:val="single" w:sz="6" w:space="0" w:color="000000"/>
              <w:bottom w:val="single" w:sz="1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1300" w:type="dxa"/>
            <w:tcBorders>
              <w:left w:val="single" w:sz="6" w:space="0" w:color="000000"/>
              <w:bottom w:val="single" w:sz="1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920" w:type="dxa"/>
            <w:tcBorders>
              <w:left w:val="single" w:sz="6" w:space="0" w:color="000000"/>
              <w:bottom w:val="single" w:sz="1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900" w:type="dxa"/>
            <w:tcBorders>
              <w:left w:val="single" w:sz="6" w:space="0" w:color="000000"/>
              <w:bottom w:val="single" w:sz="1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700" w:type="dxa"/>
            <w:tcBorders>
              <w:left w:val="single" w:sz="6" w:space="0" w:color="000000"/>
              <w:bottom w:val="single" w:sz="18" w:space="0" w:color="000000"/>
              <w:right w:val="single" w:sz="1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r>
      <w:tr w:rsidR="001C06E9">
        <w:tblPrEx>
          <w:tblCellMar>
            <w:top w:w="0" w:type="dxa"/>
            <w:bottom w:w="0" w:type="dxa"/>
          </w:tblCellMar>
        </w:tblPrEx>
        <w:trPr>
          <w:cantSplit/>
          <w:trHeight w:val="1379"/>
        </w:trPr>
        <w:tc>
          <w:tcPr>
            <w:tcW w:w="2313" w:type="dxa"/>
            <w:gridSpan w:val="2"/>
            <w:tcBorders>
              <w:top w:val="double" w:sz="4"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rPr>
                <w:rFonts w:ascii="標楷體" w:eastAsia="標楷體" w:hAnsi="標楷體"/>
                <w:b/>
                <w:bCs/>
                <w:color w:val="FF3333"/>
              </w:rPr>
            </w:pPr>
            <w:r>
              <w:rPr>
                <w:rFonts w:ascii="標楷體" w:eastAsia="標楷體" w:hAnsi="標楷體"/>
                <w:b/>
                <w:bCs/>
                <w:color w:val="FF3333"/>
              </w:rPr>
              <w:t>申請機關</w:t>
            </w:r>
          </w:p>
          <w:p w:rsidR="001C06E9" w:rsidRDefault="00FB14DD">
            <w:pPr>
              <w:pStyle w:val="Standard"/>
              <w:snapToGrid w:val="0"/>
              <w:spacing w:line="0" w:lineRule="atLeast"/>
              <w:jc w:val="both"/>
              <w:rPr>
                <w:rFonts w:ascii="標楷體" w:eastAsia="標楷體" w:hAnsi="標楷體"/>
                <w:b/>
                <w:bCs/>
                <w:color w:val="FF3333"/>
              </w:rPr>
            </w:pPr>
            <w:r>
              <w:rPr>
                <w:rFonts w:ascii="標楷體" w:eastAsia="標楷體" w:hAnsi="標楷體"/>
                <w:b/>
                <w:bCs/>
                <w:color w:val="FF3333"/>
              </w:rPr>
              <w:t>承辦人職名章</w:t>
            </w:r>
          </w:p>
        </w:tc>
        <w:tc>
          <w:tcPr>
            <w:tcW w:w="2567" w:type="dxa"/>
            <w:gridSpan w:val="2"/>
            <w:tcBorders>
              <w:top w:val="double" w:sz="4"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rPr>
                <w:rFonts w:ascii="標楷體" w:eastAsia="標楷體" w:hAnsi="標楷體"/>
                <w:b/>
                <w:bCs/>
                <w:color w:val="FF3333"/>
                <w:shd w:val="clear" w:color="auto" w:fill="FFFFFF"/>
                <w:lang w:val="zh-TW"/>
              </w:rPr>
            </w:pPr>
            <w:r>
              <w:rPr>
                <w:rFonts w:ascii="標楷體" w:eastAsia="標楷體" w:hAnsi="標楷體"/>
                <w:b/>
                <w:bCs/>
                <w:color w:val="FF3333"/>
                <w:shd w:val="clear" w:color="auto" w:fill="FFFFFF"/>
                <w:lang w:val="zh-TW"/>
              </w:rPr>
              <w:t>(</w:t>
            </w:r>
            <w:r>
              <w:rPr>
                <w:rFonts w:ascii="標楷體" w:eastAsia="標楷體" w:hAnsi="標楷體"/>
                <w:b/>
                <w:bCs/>
                <w:color w:val="FF3333"/>
                <w:shd w:val="clear" w:color="auto" w:fill="FFFFFF"/>
                <w:lang w:val="zh-TW"/>
              </w:rPr>
              <w:t>每</w:t>
            </w:r>
            <w:r>
              <w:rPr>
                <w:rFonts w:ascii="標楷體" w:eastAsia="標楷體" w:hAnsi="標楷體"/>
                <w:b/>
                <w:bCs/>
                <w:color w:val="FF3333"/>
                <w:shd w:val="clear" w:color="auto" w:fill="FFFFFF"/>
                <w:lang w:val="zh-TW"/>
              </w:rPr>
              <w:t>1</w:t>
            </w:r>
            <w:r>
              <w:rPr>
                <w:rFonts w:ascii="標楷體" w:eastAsia="標楷體" w:hAnsi="標楷體"/>
                <w:b/>
                <w:bCs/>
                <w:color w:val="FF3333"/>
                <w:shd w:val="clear" w:color="auto" w:fill="FFFFFF"/>
                <w:lang w:val="zh-TW"/>
              </w:rPr>
              <w:t>頁均須註記顯示</w:t>
            </w:r>
            <w:r>
              <w:rPr>
                <w:rFonts w:ascii="標楷體" w:eastAsia="標楷體" w:hAnsi="標楷體"/>
                <w:b/>
                <w:bCs/>
                <w:color w:val="FF3333"/>
                <w:shd w:val="clear" w:color="auto" w:fill="FFFFFF"/>
                <w:lang w:val="zh-TW"/>
              </w:rPr>
              <w:t>)</w:t>
            </w:r>
          </w:p>
        </w:tc>
        <w:tc>
          <w:tcPr>
            <w:tcW w:w="2200" w:type="dxa"/>
            <w:gridSpan w:val="2"/>
            <w:tcBorders>
              <w:top w:val="double" w:sz="4"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rPr>
                <w:rFonts w:ascii="標楷體" w:eastAsia="標楷體" w:hAnsi="標楷體" w:cs="標楷體"/>
                <w:b/>
                <w:bCs/>
                <w:color w:val="FF3333"/>
              </w:rPr>
            </w:pPr>
            <w:r>
              <w:rPr>
                <w:rFonts w:ascii="標楷體" w:eastAsia="標楷體" w:hAnsi="標楷體" w:cs="標楷體"/>
                <w:b/>
                <w:bCs/>
                <w:color w:val="FF3333"/>
              </w:rPr>
              <w:t>嘉義</w:t>
            </w:r>
          </w:p>
          <w:p w:rsidR="001C06E9" w:rsidRDefault="00FB14DD">
            <w:pPr>
              <w:pStyle w:val="Standard"/>
              <w:snapToGrid w:val="0"/>
              <w:spacing w:line="0" w:lineRule="atLeast"/>
              <w:jc w:val="both"/>
              <w:rPr>
                <w:rFonts w:ascii="標楷體" w:eastAsia="標楷體" w:hAnsi="標楷體" w:cs="標楷體"/>
                <w:b/>
                <w:bCs/>
                <w:color w:val="FF3333"/>
              </w:rPr>
            </w:pPr>
            <w:r>
              <w:rPr>
                <w:rFonts w:ascii="標楷體" w:eastAsia="標楷體" w:hAnsi="標楷體" w:cs="標楷體"/>
                <w:b/>
                <w:bCs/>
                <w:color w:val="FF3333"/>
              </w:rPr>
              <w:t>後備指揮部</w:t>
            </w:r>
          </w:p>
          <w:p w:rsidR="001C06E9" w:rsidRDefault="00FB14DD">
            <w:pPr>
              <w:pStyle w:val="Standard"/>
              <w:snapToGrid w:val="0"/>
              <w:spacing w:line="0" w:lineRule="atLeast"/>
              <w:jc w:val="both"/>
              <w:rPr>
                <w:rFonts w:ascii="標楷體" w:eastAsia="標楷體" w:hAnsi="標楷體" w:cs="標楷體"/>
                <w:b/>
                <w:bCs/>
                <w:color w:val="FF3333"/>
              </w:rPr>
            </w:pPr>
            <w:r>
              <w:rPr>
                <w:rFonts w:ascii="標楷體" w:eastAsia="標楷體" w:hAnsi="標楷體" w:cs="標楷體"/>
                <w:b/>
                <w:bCs/>
                <w:color w:val="FF3333"/>
              </w:rPr>
              <w:t>核定章</w:t>
            </w:r>
          </w:p>
        </w:tc>
        <w:tc>
          <w:tcPr>
            <w:tcW w:w="2520" w:type="dxa"/>
            <w:gridSpan w:val="3"/>
            <w:tcBorders>
              <w:top w:val="double" w:sz="4" w:space="0" w:color="000000"/>
            </w:tcBorders>
            <w:shd w:val="clear" w:color="auto" w:fill="auto"/>
            <w:tcMar>
              <w:top w:w="0" w:type="dxa"/>
              <w:left w:w="28" w:type="dxa"/>
              <w:bottom w:w="0" w:type="dxa"/>
              <w:right w:w="28" w:type="dxa"/>
            </w:tcMar>
            <w:vAlign w:val="center"/>
          </w:tcPr>
          <w:p w:rsidR="001C06E9" w:rsidRDefault="001C06E9">
            <w:pPr>
              <w:pStyle w:val="Standard"/>
              <w:snapToGrid w:val="0"/>
              <w:spacing w:line="0" w:lineRule="atLeast"/>
              <w:jc w:val="both"/>
              <w:rPr>
                <w:rFonts w:ascii="標楷體" w:eastAsia="標楷體" w:hAnsi="標楷體"/>
                <w:sz w:val="32"/>
              </w:rPr>
            </w:pPr>
          </w:p>
        </w:tc>
      </w:tr>
    </w:tbl>
    <w:p w:rsidR="001C06E9" w:rsidRDefault="001C06E9">
      <w:pPr>
        <w:pStyle w:val="Standard"/>
        <w:spacing w:line="240" w:lineRule="exact"/>
        <w:rPr>
          <w:rFonts w:ascii="標楷體" w:eastAsia="標楷體" w:hAnsi="標楷體" w:cs="標楷體"/>
          <w:kern w:val="0"/>
          <w:sz w:val="20"/>
          <w:szCs w:val="20"/>
          <w:lang w:val="zh-TW"/>
        </w:rPr>
      </w:pPr>
    </w:p>
    <w:p w:rsidR="001C06E9" w:rsidRDefault="001C06E9">
      <w:pPr>
        <w:pStyle w:val="Standard"/>
        <w:spacing w:line="240" w:lineRule="exact"/>
        <w:rPr>
          <w:rFonts w:ascii="標楷體" w:eastAsia="標楷體" w:hAnsi="標楷體" w:cs="標楷體"/>
          <w:kern w:val="0"/>
          <w:sz w:val="20"/>
          <w:szCs w:val="20"/>
          <w:lang w:val="zh-TW"/>
        </w:rPr>
      </w:pPr>
    </w:p>
    <w:p w:rsidR="001C06E9" w:rsidRDefault="001C06E9">
      <w:pPr>
        <w:pStyle w:val="Standard"/>
        <w:spacing w:line="240" w:lineRule="exact"/>
        <w:rPr>
          <w:rFonts w:ascii="標楷體" w:eastAsia="標楷體" w:hAnsi="標楷體" w:cs="標楷體"/>
          <w:kern w:val="0"/>
          <w:sz w:val="20"/>
          <w:szCs w:val="20"/>
          <w:lang w:val="zh-TW"/>
        </w:rPr>
      </w:pPr>
    </w:p>
    <w:p w:rsidR="001C06E9" w:rsidRDefault="001C06E9">
      <w:pPr>
        <w:pStyle w:val="Standard"/>
        <w:spacing w:line="240" w:lineRule="exact"/>
        <w:rPr>
          <w:rFonts w:ascii="標楷體" w:eastAsia="標楷體" w:hAnsi="標楷體" w:cs="標楷體"/>
          <w:kern w:val="0"/>
          <w:sz w:val="20"/>
          <w:szCs w:val="20"/>
          <w:lang w:val="zh-TW"/>
        </w:rPr>
      </w:pPr>
    </w:p>
    <w:p w:rsidR="001C06E9" w:rsidRDefault="001C06E9">
      <w:pPr>
        <w:pStyle w:val="Standard"/>
        <w:spacing w:line="240" w:lineRule="exact"/>
        <w:rPr>
          <w:rFonts w:ascii="標楷體" w:eastAsia="標楷體" w:hAnsi="標楷體" w:cs="標楷體"/>
          <w:kern w:val="0"/>
          <w:sz w:val="20"/>
          <w:szCs w:val="20"/>
          <w:lang w:val="zh-TW"/>
        </w:rPr>
      </w:pPr>
    </w:p>
    <w:p w:rsidR="001C06E9" w:rsidRDefault="00FB14DD">
      <w:pPr>
        <w:pStyle w:val="Standard"/>
        <w:spacing w:line="240" w:lineRule="exact"/>
        <w:rPr>
          <w:rFonts w:ascii="標楷體" w:eastAsia="標楷體" w:hAnsi="標楷體" w:cs="標楷體"/>
          <w:kern w:val="0"/>
          <w:sz w:val="20"/>
          <w:szCs w:val="20"/>
          <w:lang w:val="zh-TW"/>
        </w:rPr>
      </w:pPr>
      <w:r>
        <w:rPr>
          <w:rFonts w:ascii="標楷體" w:eastAsia="標楷體" w:hAnsi="標楷體" w:cs="標楷體"/>
          <w:kern w:val="0"/>
          <w:sz w:val="20"/>
          <w:szCs w:val="20"/>
          <w:lang w:val="zh-TW"/>
        </w:rPr>
        <w:t>（有關單位處理申請人相關資料文件時，應遵守個人資料保護法相關規範，嚴密注意資料運用安全，避免肇生洩漏【遺失】個資等違法情事。）</w:t>
      </w:r>
    </w:p>
    <w:p w:rsidR="001C06E9" w:rsidRDefault="00FB14DD">
      <w:pPr>
        <w:pStyle w:val="Standard"/>
        <w:rPr>
          <w:rFonts w:ascii="標楷體" w:eastAsia="標楷體" w:hAnsi="標楷體" w:cs="標楷體"/>
          <w:color w:val="000000"/>
          <w:sz w:val="32"/>
          <w:szCs w:val="32"/>
        </w:rPr>
      </w:pPr>
      <w:r>
        <w:rPr>
          <w:rFonts w:ascii="標楷體" w:eastAsia="標楷體" w:hAnsi="標楷體" w:cs="標楷體"/>
          <w:color w:val="000000"/>
          <w:sz w:val="32"/>
          <w:szCs w:val="32"/>
        </w:rPr>
        <w:t>附表</w:t>
      </w:r>
      <w:r>
        <w:rPr>
          <w:rFonts w:ascii="標楷體" w:eastAsia="標楷體" w:hAnsi="標楷體" w:cs="標楷體"/>
          <w:color w:val="000000"/>
          <w:sz w:val="32"/>
          <w:szCs w:val="32"/>
        </w:rPr>
        <w:t>9</w:t>
      </w:r>
    </w:p>
    <w:p w:rsidR="001C06E9" w:rsidRDefault="00FB14DD">
      <w:pPr>
        <w:pStyle w:val="Standard"/>
      </w:pPr>
      <w:r>
        <w:rPr>
          <w:rFonts w:ascii="標楷體" w:eastAsia="標楷體" w:hAnsi="標楷體" w:cs="標楷體"/>
          <w:noProof/>
          <w:color w:val="000000"/>
          <w:sz w:val="32"/>
          <w:szCs w:val="32"/>
        </w:rPr>
        <w:drawing>
          <wp:anchor distT="0" distB="0" distL="114300" distR="114300" simplePos="0" relativeHeight="251660288" behindDoc="0" locked="0" layoutInCell="1" allowOverlap="1">
            <wp:simplePos x="0" y="0"/>
            <wp:positionH relativeFrom="column">
              <wp:posOffset>-539642</wp:posOffset>
            </wp:positionH>
            <wp:positionV relativeFrom="paragraph">
              <wp:posOffset>148681</wp:posOffset>
            </wp:positionV>
            <wp:extent cx="7559637" cy="9304202"/>
            <wp:effectExtent l="0" t="0" r="3213" b="0"/>
            <wp:wrapSquare wrapText="bothSides"/>
            <wp:docPr id="9" name="影像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7559637" cy="9304202"/>
                    </a:xfrm>
                    <a:prstGeom prst="rect">
                      <a:avLst/>
                    </a:prstGeom>
                    <a:noFill/>
                    <a:ln>
                      <a:noFill/>
                      <a:prstDash/>
                    </a:ln>
                  </pic:spPr>
                </pic:pic>
              </a:graphicData>
            </a:graphic>
          </wp:anchor>
        </w:drawing>
      </w:r>
    </w:p>
    <w:p w:rsidR="001C06E9" w:rsidRDefault="00FB14DD">
      <w:pPr>
        <w:pStyle w:val="Standard"/>
        <w:rPr>
          <w:rFonts w:ascii="標楷體" w:eastAsia="標楷體" w:hAnsi="標楷體" w:cs="標楷體"/>
          <w:color w:val="000000"/>
          <w:sz w:val="32"/>
          <w:szCs w:val="32"/>
        </w:rPr>
      </w:pPr>
      <w:r>
        <w:rPr>
          <w:rFonts w:ascii="標楷體" w:eastAsia="標楷體" w:hAnsi="標楷體" w:cs="標楷體"/>
          <w:color w:val="000000"/>
          <w:sz w:val="32"/>
          <w:szCs w:val="32"/>
        </w:rPr>
        <w:t>附表</w:t>
      </w:r>
      <w:r>
        <w:rPr>
          <w:rFonts w:ascii="標楷體" w:eastAsia="標楷體" w:hAnsi="標楷體" w:cs="標楷體"/>
          <w:color w:val="000000"/>
          <w:sz w:val="32"/>
          <w:szCs w:val="32"/>
        </w:rPr>
        <w:t>10</w:t>
      </w:r>
    </w:p>
    <w:tbl>
      <w:tblPr>
        <w:tblW w:w="10260" w:type="dxa"/>
        <w:tblInd w:w="-33" w:type="dxa"/>
        <w:tblLayout w:type="fixed"/>
        <w:tblCellMar>
          <w:left w:w="10" w:type="dxa"/>
          <w:right w:w="10" w:type="dxa"/>
        </w:tblCellMar>
        <w:tblLook w:val="0000" w:firstRow="0" w:lastRow="0" w:firstColumn="0" w:lastColumn="0" w:noHBand="0" w:noVBand="0"/>
      </w:tblPr>
      <w:tblGrid>
        <w:gridCol w:w="1800"/>
        <w:gridCol w:w="5760"/>
        <w:gridCol w:w="2700"/>
      </w:tblGrid>
      <w:tr w:rsidR="001C06E9">
        <w:tblPrEx>
          <w:tblCellMar>
            <w:top w:w="0" w:type="dxa"/>
            <w:bottom w:w="0" w:type="dxa"/>
          </w:tblCellMar>
        </w:tblPrEx>
        <w:trPr>
          <w:trHeight w:val="528"/>
        </w:trPr>
        <w:tc>
          <w:tcPr>
            <w:tcW w:w="10260" w:type="dxa"/>
            <w:gridSpan w:val="3"/>
            <w:tcBorders>
              <w:top w:val="single" w:sz="18"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1C06E9" w:rsidRDefault="00FB14DD">
            <w:pPr>
              <w:pStyle w:val="Standard"/>
              <w:spacing w:line="360" w:lineRule="exact"/>
              <w:jc w:val="both"/>
              <w:rPr>
                <w:rFonts w:ascii="標楷體" w:eastAsia="標楷體" w:hAnsi="標楷體" w:cs="標楷體"/>
                <w:color w:val="000000"/>
                <w:sz w:val="36"/>
                <w:szCs w:val="36"/>
              </w:rPr>
            </w:pPr>
            <w:r>
              <w:rPr>
                <w:rFonts w:ascii="標楷體" w:eastAsia="標楷體" w:hAnsi="標楷體" w:cs="標楷體"/>
                <w:color w:val="000000"/>
                <w:sz w:val="36"/>
                <w:szCs w:val="36"/>
              </w:rPr>
              <w:t>後備軍人及補充兵申請緩召五款應檢附相關資料</w:t>
            </w:r>
          </w:p>
        </w:tc>
      </w:tr>
      <w:tr w:rsidR="001C06E9">
        <w:tblPrEx>
          <w:tblCellMar>
            <w:top w:w="0" w:type="dxa"/>
            <w:bottom w:w="0" w:type="dxa"/>
          </w:tblCellMar>
        </w:tblPrEx>
        <w:trPr>
          <w:trHeight w:val="437"/>
        </w:trPr>
        <w:tc>
          <w:tcPr>
            <w:tcW w:w="1800" w:type="dxa"/>
            <w:tcBorders>
              <w:top w:val="single" w:sz="4" w:space="0" w:color="000000"/>
              <w:left w:val="single" w:sz="18" w:space="0" w:color="000000"/>
              <w:bottom w:val="single" w:sz="4" w:space="0" w:color="000000"/>
            </w:tcBorders>
            <w:shd w:val="clear" w:color="auto" w:fill="auto"/>
            <w:tcMar>
              <w:top w:w="0" w:type="dxa"/>
              <w:left w:w="28" w:type="dxa"/>
              <w:bottom w:w="0" w:type="dxa"/>
              <w:right w:w="28" w:type="dxa"/>
            </w:tcMar>
            <w:vAlign w:val="center"/>
          </w:tcPr>
          <w:p w:rsidR="001C06E9" w:rsidRDefault="00FB14DD">
            <w:pPr>
              <w:pStyle w:val="Standard"/>
              <w:spacing w:line="360" w:lineRule="exact"/>
              <w:jc w:val="both"/>
              <w:rPr>
                <w:rFonts w:ascii="標楷體" w:eastAsia="標楷體" w:hAnsi="標楷體" w:cs="標楷體"/>
                <w:color w:val="000000"/>
                <w:sz w:val="32"/>
                <w:szCs w:val="32"/>
              </w:rPr>
            </w:pPr>
            <w:r>
              <w:rPr>
                <w:rFonts w:ascii="標楷體" w:eastAsia="標楷體" w:hAnsi="標楷體" w:cs="標楷體"/>
                <w:color w:val="000000"/>
                <w:sz w:val="32"/>
                <w:szCs w:val="32"/>
              </w:rPr>
              <w:t>項目</w:t>
            </w:r>
          </w:p>
        </w:tc>
        <w:tc>
          <w:tcPr>
            <w:tcW w:w="576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C06E9" w:rsidRDefault="00FB14DD">
            <w:pPr>
              <w:pStyle w:val="Standard"/>
              <w:spacing w:line="360" w:lineRule="exact"/>
              <w:jc w:val="both"/>
              <w:rPr>
                <w:rFonts w:ascii="標楷體" w:eastAsia="標楷體" w:hAnsi="標楷體" w:cs="標楷體"/>
                <w:color w:val="000000"/>
                <w:sz w:val="32"/>
                <w:szCs w:val="32"/>
              </w:rPr>
            </w:pPr>
            <w:r>
              <w:rPr>
                <w:rFonts w:ascii="標楷體" w:eastAsia="標楷體" w:hAnsi="標楷體" w:cs="標楷體"/>
                <w:color w:val="000000"/>
                <w:sz w:val="32"/>
                <w:szCs w:val="32"/>
              </w:rPr>
              <w:t>檢附資料</w:t>
            </w:r>
          </w:p>
        </w:tc>
        <w:tc>
          <w:tcPr>
            <w:tcW w:w="270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1C06E9" w:rsidRDefault="00FB14DD">
            <w:pPr>
              <w:pStyle w:val="Standard"/>
              <w:spacing w:line="360" w:lineRule="exact"/>
              <w:jc w:val="both"/>
              <w:rPr>
                <w:rFonts w:ascii="標楷體" w:eastAsia="標楷體" w:hAnsi="標楷體" w:cs="標楷體"/>
                <w:color w:val="000000"/>
                <w:sz w:val="32"/>
                <w:szCs w:val="32"/>
              </w:rPr>
            </w:pPr>
            <w:r>
              <w:rPr>
                <w:rFonts w:ascii="標楷體" w:eastAsia="標楷體" w:hAnsi="標楷體" w:cs="標楷體"/>
                <w:color w:val="000000"/>
                <w:sz w:val="32"/>
                <w:szCs w:val="32"/>
              </w:rPr>
              <w:t>備考</w:t>
            </w:r>
          </w:p>
        </w:tc>
      </w:tr>
      <w:tr w:rsidR="001C06E9">
        <w:tblPrEx>
          <w:tblCellMar>
            <w:top w:w="0" w:type="dxa"/>
            <w:bottom w:w="0" w:type="dxa"/>
          </w:tblCellMar>
        </w:tblPrEx>
        <w:trPr>
          <w:cantSplit/>
          <w:trHeight w:val="4938"/>
        </w:trPr>
        <w:tc>
          <w:tcPr>
            <w:tcW w:w="1800" w:type="dxa"/>
            <w:tcBorders>
              <w:top w:val="single" w:sz="4" w:space="0" w:color="000000"/>
              <w:left w:val="single" w:sz="18" w:space="0" w:color="000000"/>
              <w:bottom w:val="single" w:sz="4" w:space="0" w:color="000000"/>
            </w:tcBorders>
            <w:shd w:val="clear" w:color="auto" w:fill="auto"/>
            <w:tcMar>
              <w:top w:w="0" w:type="dxa"/>
              <w:left w:w="28" w:type="dxa"/>
              <w:bottom w:w="0" w:type="dxa"/>
              <w:right w:w="28" w:type="dxa"/>
            </w:tcMar>
            <w:vAlign w:val="center"/>
          </w:tcPr>
          <w:p w:rsidR="001C06E9" w:rsidRDefault="00FB14DD">
            <w:pPr>
              <w:pStyle w:val="Standard"/>
              <w:spacing w:line="360" w:lineRule="exact"/>
              <w:jc w:val="both"/>
              <w:rPr>
                <w:rFonts w:ascii="標楷體" w:eastAsia="標楷體" w:hAnsi="標楷體" w:cs="標楷體"/>
                <w:color w:val="000000"/>
                <w:sz w:val="28"/>
                <w:szCs w:val="28"/>
              </w:rPr>
            </w:pPr>
            <w:r>
              <w:rPr>
                <w:rFonts w:ascii="標楷體" w:eastAsia="標楷體" w:hAnsi="標楷體" w:cs="標楷體"/>
                <w:color w:val="000000"/>
                <w:sz w:val="28"/>
                <w:szCs w:val="28"/>
              </w:rPr>
              <w:t>新發生原因及初次申請</w:t>
            </w:r>
          </w:p>
        </w:tc>
        <w:tc>
          <w:tcPr>
            <w:tcW w:w="576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C06E9" w:rsidRDefault="00FB14DD">
            <w:pPr>
              <w:pStyle w:val="Standard"/>
              <w:spacing w:line="360" w:lineRule="exact"/>
            </w:pPr>
            <w:r>
              <w:rPr>
                <w:rFonts w:ascii="標楷體" w:eastAsia="標楷體" w:hAnsi="標楷體" w:cs="標楷體"/>
                <w:color w:val="000000"/>
                <w:sz w:val="28"/>
                <w:szCs w:val="28"/>
              </w:rPr>
              <w:t>一、現戶全部戶籍</w:t>
            </w:r>
            <w:r>
              <w:rPr>
                <w:rFonts w:ascii="標楷體" w:eastAsia="標楷體" w:hAnsi="標楷體" w:cs="標楷體"/>
                <w:sz w:val="28"/>
                <w:szCs w:val="28"/>
              </w:rPr>
              <w:t>資料</w:t>
            </w:r>
            <w:r>
              <w:rPr>
                <w:rFonts w:ascii="標楷體" w:eastAsia="標楷體" w:hAnsi="標楷體" w:cs="標楷體"/>
                <w:color w:val="000000"/>
                <w:sz w:val="28"/>
                <w:szCs w:val="28"/>
              </w:rPr>
              <w:t>。（需含申請人本人及其</w:t>
            </w:r>
          </w:p>
          <w:p w:rsidR="001C06E9" w:rsidRDefault="00FB14DD">
            <w:pPr>
              <w:pStyle w:val="Standard"/>
              <w:spacing w:line="360" w:lineRule="exact"/>
              <w:rPr>
                <w:rFonts w:ascii="標楷體" w:eastAsia="標楷體" w:hAnsi="標楷體" w:cs="標楷體"/>
                <w:color w:val="000000"/>
                <w:sz w:val="28"/>
                <w:szCs w:val="28"/>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全部家屬）</w:t>
            </w:r>
          </w:p>
          <w:p w:rsidR="001C06E9" w:rsidRDefault="00FB14DD">
            <w:pPr>
              <w:pStyle w:val="Standard"/>
              <w:spacing w:line="360" w:lineRule="exact"/>
              <w:ind w:left="560" w:hanging="560"/>
            </w:pPr>
            <w:r>
              <w:rPr>
                <w:rFonts w:ascii="標楷體" w:eastAsia="標楷體" w:hAnsi="標楷體" w:cs="標楷體"/>
                <w:color w:val="000000"/>
                <w:sz w:val="28"/>
                <w:szCs w:val="28"/>
              </w:rPr>
              <w:t>二、除前列各項相關戶籍資料外，如有除戶、分戶、遷徒、死亡、婚嫁、收養、招贅、戶長變更者，應一併檢附戶籍</w:t>
            </w:r>
            <w:r>
              <w:rPr>
                <w:rFonts w:ascii="標楷體" w:eastAsia="標楷體" w:hAnsi="標楷體" w:cs="標楷體"/>
                <w:sz w:val="28"/>
                <w:szCs w:val="28"/>
              </w:rPr>
              <w:t>資料</w:t>
            </w:r>
            <w:r>
              <w:rPr>
                <w:rFonts w:ascii="標楷體" w:eastAsia="標楷體" w:hAnsi="標楷體" w:cs="標楷體"/>
                <w:color w:val="000000"/>
                <w:sz w:val="28"/>
                <w:szCs w:val="28"/>
              </w:rPr>
              <w:t>。</w:t>
            </w:r>
          </w:p>
          <w:p w:rsidR="001C06E9" w:rsidRDefault="00FB14DD">
            <w:pPr>
              <w:pStyle w:val="Standard"/>
              <w:spacing w:line="360" w:lineRule="exact"/>
              <w:rPr>
                <w:rFonts w:ascii="標楷體" w:eastAsia="標楷體" w:hAnsi="標楷體" w:cs="標楷體"/>
                <w:color w:val="000000"/>
                <w:sz w:val="28"/>
                <w:szCs w:val="28"/>
              </w:rPr>
            </w:pPr>
            <w:r>
              <w:rPr>
                <w:rFonts w:ascii="標楷體" w:eastAsia="標楷體" w:hAnsi="標楷體" w:cs="標楷體"/>
                <w:color w:val="000000"/>
                <w:sz w:val="28"/>
                <w:szCs w:val="28"/>
              </w:rPr>
              <w:t>三、其他相關證明文件。</w:t>
            </w:r>
          </w:p>
          <w:p w:rsidR="001C06E9" w:rsidRDefault="00FB14DD">
            <w:pPr>
              <w:pStyle w:val="Standard"/>
              <w:spacing w:line="360" w:lineRule="exact"/>
              <w:rPr>
                <w:rFonts w:ascii="標楷體" w:eastAsia="標楷體" w:hAnsi="標楷體" w:cs="標楷體"/>
                <w:color w:val="000000"/>
                <w:sz w:val="28"/>
                <w:szCs w:val="28"/>
              </w:rPr>
            </w:pPr>
            <w:r>
              <w:rPr>
                <w:rFonts w:ascii="標楷體" w:eastAsia="標楷體" w:hAnsi="標楷體" w:cs="標楷體"/>
                <w:color w:val="000000"/>
                <w:sz w:val="28"/>
                <w:szCs w:val="28"/>
              </w:rPr>
              <w:t>四、處理名冊一式</w:t>
            </w:r>
            <w:r>
              <w:rPr>
                <w:rFonts w:ascii="標楷體" w:eastAsia="標楷體" w:hAnsi="標楷體" w:cs="標楷體"/>
                <w:color w:val="000000"/>
                <w:sz w:val="28"/>
                <w:szCs w:val="28"/>
              </w:rPr>
              <w:t>4</w:t>
            </w:r>
            <w:r>
              <w:rPr>
                <w:rFonts w:ascii="標楷體" w:eastAsia="標楷體" w:hAnsi="標楷體" w:cs="標楷體"/>
                <w:color w:val="000000"/>
                <w:sz w:val="28"/>
                <w:szCs w:val="28"/>
              </w:rPr>
              <w:t>份。</w:t>
            </w:r>
          </w:p>
          <w:p w:rsidR="001C06E9" w:rsidRDefault="001C06E9">
            <w:pPr>
              <w:pStyle w:val="Standard"/>
              <w:spacing w:line="360" w:lineRule="exact"/>
              <w:ind w:left="480" w:hanging="480"/>
              <w:rPr>
                <w:rFonts w:ascii="標楷體" w:eastAsia="標楷體" w:hAnsi="標楷體" w:cs="標楷體"/>
                <w:b/>
                <w:color w:val="000000"/>
                <w:sz w:val="28"/>
                <w:szCs w:val="28"/>
              </w:rPr>
            </w:pPr>
          </w:p>
        </w:tc>
        <w:tc>
          <w:tcPr>
            <w:tcW w:w="2700" w:type="dxa"/>
            <w:vMerge w:val="restart"/>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1C06E9" w:rsidRDefault="00FB14DD">
            <w:pPr>
              <w:pStyle w:val="Standard"/>
              <w:spacing w:line="360" w:lineRule="exact"/>
            </w:pPr>
            <w:r>
              <w:rPr>
                <w:rFonts w:ascii="標楷體" w:eastAsia="標楷體" w:hAnsi="標楷體"/>
                <w:color w:val="000000"/>
                <w:sz w:val="28"/>
              </w:rPr>
              <w:t>一、應檢附之相關</w:t>
            </w:r>
            <w:r>
              <w:rPr>
                <w:rFonts w:ascii="標楷體" w:eastAsia="標楷體" w:hAnsi="標楷體" w:cs="標楷體"/>
                <w:color w:val="000000"/>
                <w:sz w:val="28"/>
                <w:szCs w:val="28"/>
              </w:rPr>
              <w:t>戶</w:t>
            </w:r>
          </w:p>
          <w:p w:rsidR="001C06E9" w:rsidRDefault="00FB14DD">
            <w:pPr>
              <w:pStyle w:val="Standard"/>
              <w:spacing w:line="360" w:lineRule="exact"/>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籍</w:t>
            </w:r>
            <w:r>
              <w:rPr>
                <w:rFonts w:ascii="標楷體" w:eastAsia="標楷體" w:hAnsi="標楷體" w:cs="標楷體"/>
                <w:sz w:val="28"/>
                <w:szCs w:val="28"/>
              </w:rPr>
              <w:t>資料</w:t>
            </w:r>
            <w:r>
              <w:rPr>
                <w:rFonts w:ascii="標楷體" w:eastAsia="標楷體" w:hAnsi="標楷體" w:cs="標楷體"/>
                <w:color w:val="000000"/>
                <w:sz w:val="28"/>
                <w:szCs w:val="28"/>
              </w:rPr>
              <w:t>需為</w:t>
            </w:r>
            <w:r>
              <w:rPr>
                <w:rFonts w:ascii="標楷體" w:eastAsia="標楷體" w:hAnsi="標楷體" w:cs="標楷體"/>
                <w:color w:val="000000"/>
                <w:spacing w:val="-20"/>
                <w:sz w:val="28"/>
                <w:szCs w:val="28"/>
              </w:rPr>
              <w:t>3</w:t>
            </w:r>
            <w:r>
              <w:rPr>
                <w:rFonts w:ascii="標楷體" w:eastAsia="標楷體" w:hAnsi="標楷體" w:cs="標楷體"/>
                <w:color w:val="000000"/>
                <w:spacing w:val="-20"/>
                <w:sz w:val="28"/>
                <w:szCs w:val="28"/>
              </w:rPr>
              <w:t>個</w:t>
            </w:r>
          </w:p>
          <w:p w:rsidR="001C06E9" w:rsidRDefault="00FB14DD">
            <w:pPr>
              <w:pStyle w:val="Standard"/>
              <w:spacing w:line="360" w:lineRule="exact"/>
            </w:pPr>
            <w:r>
              <w:rPr>
                <w:rFonts w:ascii="標楷體" w:eastAsia="標楷體" w:hAnsi="標楷體" w:cs="標楷體"/>
                <w:color w:val="000000"/>
                <w:spacing w:val="-20"/>
                <w:sz w:val="28"/>
                <w:szCs w:val="28"/>
              </w:rPr>
              <w:t xml:space="preserve">    </w:t>
            </w:r>
            <w:r>
              <w:rPr>
                <w:rFonts w:ascii="標楷體" w:eastAsia="標楷體" w:hAnsi="標楷體" w:cs="標楷體"/>
                <w:color w:val="000000"/>
                <w:spacing w:val="-20"/>
                <w:sz w:val="28"/>
                <w:szCs w:val="28"/>
              </w:rPr>
              <w:t>月內之</w:t>
            </w:r>
            <w:r>
              <w:rPr>
                <w:rFonts w:ascii="標楷體" w:eastAsia="標楷體" w:hAnsi="標楷體" w:cs="標楷體"/>
                <w:sz w:val="28"/>
                <w:szCs w:val="28"/>
              </w:rPr>
              <w:t>資料</w:t>
            </w:r>
            <w:r>
              <w:rPr>
                <w:rFonts w:ascii="標楷體" w:eastAsia="標楷體" w:hAnsi="標楷體" w:cs="標楷體"/>
                <w:color w:val="000000"/>
                <w:spacing w:val="-20"/>
                <w:sz w:val="28"/>
                <w:szCs w:val="28"/>
              </w:rPr>
              <w:t>。</w:t>
            </w:r>
          </w:p>
          <w:p w:rsidR="001C06E9" w:rsidRDefault="00FB14DD">
            <w:pPr>
              <w:pStyle w:val="Standard"/>
              <w:widowControl/>
              <w:tabs>
                <w:tab w:val="left" w:pos="1426"/>
                <w:tab w:val="left" w:pos="2342"/>
                <w:tab w:val="left" w:pos="3258"/>
                <w:tab w:val="left" w:pos="4174"/>
                <w:tab w:val="left" w:pos="5090"/>
                <w:tab w:val="left" w:pos="6006"/>
                <w:tab w:val="left" w:pos="6922"/>
                <w:tab w:val="left" w:pos="7838"/>
                <w:tab w:val="left" w:pos="8754"/>
                <w:tab w:val="left" w:pos="9670"/>
                <w:tab w:val="left" w:pos="10586"/>
                <w:tab w:val="left" w:pos="11502"/>
                <w:tab w:val="left" w:pos="12418"/>
                <w:tab w:val="left" w:pos="13334"/>
                <w:tab w:val="left" w:pos="14250"/>
                <w:tab w:val="left" w:pos="15166"/>
              </w:tabs>
              <w:snapToGrid w:val="0"/>
              <w:spacing w:line="360" w:lineRule="exact"/>
              <w:ind w:left="510" w:hanging="510"/>
              <w:jc w:val="both"/>
            </w:pPr>
            <w:r>
              <w:rPr>
                <w:rFonts w:ascii="標楷體" w:eastAsia="標楷體" w:hAnsi="標楷體" w:cs="標楷體"/>
                <w:bCs/>
                <w:sz w:val="28"/>
                <w:szCs w:val="28"/>
              </w:rPr>
              <w:t>二、</w:t>
            </w:r>
            <w:r>
              <w:rPr>
                <w:rFonts w:ascii="標楷體" w:eastAsia="標楷體" w:hAnsi="標楷體" w:cs="標楷體"/>
                <w:bCs/>
                <w:sz w:val="28"/>
                <w:szCs w:val="28"/>
                <w:u w:val="single"/>
              </w:rPr>
              <w:t>因應內政部</w:t>
            </w:r>
            <w:r>
              <w:rPr>
                <w:rFonts w:ascii="標楷體" w:eastAsia="標楷體" w:hAnsi="標楷體" w:cs="標楷體"/>
                <w:bCs/>
                <w:sz w:val="28"/>
                <w:szCs w:val="28"/>
              </w:rPr>
              <w:t>「</w:t>
            </w:r>
            <w:r>
              <w:rPr>
                <w:rFonts w:ascii="標楷體" w:eastAsia="標楷體" w:hAnsi="標楷體" w:cs="標楷體"/>
                <w:bCs/>
                <w:sz w:val="28"/>
                <w:szCs w:val="28"/>
                <w:u w:val="single"/>
              </w:rPr>
              <w:t>個人資料保護法」施行，為利作業審查，申請檢附之戶籍資要仍需列印記事欄資料。</w:t>
            </w:r>
          </w:p>
          <w:p w:rsidR="001C06E9" w:rsidRDefault="00FB14DD">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cs="標楷體"/>
                <w:bCs/>
                <w:sz w:val="28"/>
                <w:szCs w:val="28"/>
              </w:rPr>
            </w:pPr>
            <w:r>
              <w:rPr>
                <w:rFonts w:ascii="標楷體" w:eastAsia="標楷體" w:hAnsi="標楷體" w:cs="標楷體"/>
                <w:bCs/>
                <w:sz w:val="28"/>
                <w:szCs w:val="28"/>
              </w:rPr>
              <w:t xml:space="preserve">   </w:t>
            </w:r>
          </w:p>
        </w:tc>
      </w:tr>
      <w:tr w:rsidR="001C06E9">
        <w:tblPrEx>
          <w:tblCellMar>
            <w:top w:w="0" w:type="dxa"/>
            <w:bottom w:w="0" w:type="dxa"/>
          </w:tblCellMar>
        </w:tblPrEx>
        <w:trPr>
          <w:cantSplit/>
          <w:trHeight w:val="5202"/>
        </w:trPr>
        <w:tc>
          <w:tcPr>
            <w:tcW w:w="1800" w:type="dxa"/>
            <w:tcBorders>
              <w:top w:val="single" w:sz="4" w:space="0" w:color="000000"/>
              <w:left w:val="single" w:sz="18" w:space="0" w:color="000000"/>
              <w:bottom w:val="single" w:sz="4" w:space="0" w:color="000000"/>
            </w:tcBorders>
            <w:shd w:val="clear" w:color="auto" w:fill="auto"/>
            <w:tcMar>
              <w:top w:w="0" w:type="dxa"/>
              <w:left w:w="28" w:type="dxa"/>
              <w:bottom w:w="0" w:type="dxa"/>
              <w:right w:w="28" w:type="dxa"/>
            </w:tcMar>
            <w:vAlign w:val="center"/>
          </w:tcPr>
          <w:p w:rsidR="001C06E9" w:rsidRDefault="00FB14DD">
            <w:pPr>
              <w:pStyle w:val="Standard"/>
              <w:spacing w:line="360" w:lineRule="exact"/>
              <w:jc w:val="both"/>
              <w:rPr>
                <w:rFonts w:ascii="標楷體" w:eastAsia="標楷體" w:hAnsi="標楷體" w:cs="標楷體"/>
                <w:color w:val="000000"/>
                <w:sz w:val="28"/>
                <w:szCs w:val="28"/>
              </w:rPr>
            </w:pPr>
            <w:r>
              <w:rPr>
                <w:rFonts w:ascii="標楷體" w:eastAsia="標楷體" w:hAnsi="標楷體" w:cs="標楷體"/>
                <w:color w:val="000000"/>
                <w:sz w:val="28"/>
                <w:szCs w:val="28"/>
              </w:rPr>
              <w:t>延長時效（原核准有案者）</w:t>
            </w:r>
          </w:p>
        </w:tc>
        <w:tc>
          <w:tcPr>
            <w:tcW w:w="576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C06E9" w:rsidRDefault="00FB14DD">
            <w:pPr>
              <w:pStyle w:val="Standard"/>
              <w:spacing w:line="360" w:lineRule="exact"/>
            </w:pPr>
            <w:r>
              <w:rPr>
                <w:rFonts w:ascii="標楷體" w:eastAsia="標楷體" w:hAnsi="標楷體" w:cs="標楷體"/>
                <w:color w:val="000000"/>
                <w:sz w:val="28"/>
                <w:szCs w:val="28"/>
              </w:rPr>
              <w:t>一、現戶全部戶籍</w:t>
            </w:r>
            <w:r>
              <w:rPr>
                <w:rFonts w:ascii="標楷體" w:eastAsia="標楷體" w:hAnsi="標楷體" w:cs="標楷體"/>
                <w:sz w:val="28"/>
                <w:szCs w:val="28"/>
              </w:rPr>
              <w:t>資料。（上年度緩召申請後如</w:t>
            </w:r>
          </w:p>
          <w:p w:rsidR="001C06E9" w:rsidRDefault="00FB14DD">
            <w:pPr>
              <w:pStyle w:val="Standard"/>
              <w:spacing w:line="360" w:lineRule="exact"/>
            </w:pPr>
            <w:r>
              <w:rPr>
                <w:rFonts w:ascii="標楷體" w:eastAsia="標楷體" w:hAnsi="標楷體" w:cs="標楷體"/>
                <w:sz w:val="28"/>
                <w:szCs w:val="28"/>
              </w:rPr>
              <w:t xml:space="preserve">    </w:t>
            </w:r>
            <w:r>
              <w:rPr>
                <w:rFonts w:ascii="標楷體" w:eastAsia="標楷體" w:hAnsi="標楷體" w:cs="標楷體"/>
                <w:sz w:val="28"/>
                <w:szCs w:val="28"/>
              </w:rPr>
              <w:t>有戶籍遷徙、戶長變更時</w:t>
            </w:r>
            <w:r>
              <w:rPr>
                <w:rFonts w:ascii="標楷體" w:eastAsia="標楷體" w:hAnsi="標楷體" w:cs="標楷體"/>
                <w:color w:val="000000"/>
                <w:sz w:val="28"/>
                <w:szCs w:val="28"/>
              </w:rPr>
              <w:t>應一併檢附戶籍</w:t>
            </w:r>
          </w:p>
          <w:p w:rsidR="001C06E9" w:rsidRDefault="00FB14DD">
            <w:pPr>
              <w:pStyle w:val="Standard"/>
              <w:spacing w:line="360" w:lineRule="exact"/>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資料）</w:t>
            </w:r>
          </w:p>
          <w:p w:rsidR="001C06E9" w:rsidRDefault="00FB14DD">
            <w:pPr>
              <w:pStyle w:val="Standard"/>
              <w:spacing w:line="360" w:lineRule="exact"/>
              <w:jc w:val="both"/>
              <w:rPr>
                <w:rFonts w:ascii="標楷體" w:eastAsia="標楷體" w:hAnsi="標楷體" w:cs="標楷體"/>
                <w:color w:val="000000"/>
                <w:sz w:val="28"/>
                <w:szCs w:val="28"/>
              </w:rPr>
            </w:pPr>
            <w:r>
              <w:rPr>
                <w:rFonts w:ascii="標楷體" w:eastAsia="標楷體" w:hAnsi="標楷體" w:cs="標楷體"/>
                <w:color w:val="000000"/>
                <w:sz w:val="28"/>
                <w:szCs w:val="28"/>
              </w:rPr>
              <w:t>二、請審查「原核准案件」內是否欠缺父、母</w:t>
            </w:r>
          </w:p>
          <w:p w:rsidR="001C06E9" w:rsidRDefault="00FB14DD">
            <w:pPr>
              <w:pStyle w:val="Standard"/>
              <w:spacing w:line="360" w:lineRule="exact"/>
              <w:ind w:firstLine="560"/>
              <w:jc w:val="both"/>
            </w:pPr>
            <w:r>
              <w:rPr>
                <w:rFonts w:ascii="標楷體" w:eastAsia="標楷體" w:hAnsi="標楷體" w:cs="標楷體"/>
                <w:color w:val="000000"/>
                <w:sz w:val="28"/>
                <w:szCs w:val="28"/>
              </w:rPr>
              <w:t>親、兄弟姊妹分戶、除戶戶籍</w:t>
            </w:r>
            <w:r>
              <w:rPr>
                <w:rFonts w:ascii="標楷體" w:eastAsia="標楷體" w:hAnsi="標楷體" w:cs="標楷體"/>
                <w:sz w:val="28"/>
                <w:szCs w:val="28"/>
              </w:rPr>
              <w:t>資料</w:t>
            </w:r>
            <w:r>
              <w:rPr>
                <w:rFonts w:ascii="標楷體" w:eastAsia="標楷體" w:hAnsi="標楷體" w:cs="標楷體"/>
                <w:color w:val="000000"/>
                <w:sz w:val="28"/>
                <w:szCs w:val="28"/>
              </w:rPr>
              <w:t>，如有</w:t>
            </w:r>
          </w:p>
          <w:p w:rsidR="001C06E9" w:rsidRDefault="00FB14DD">
            <w:pPr>
              <w:pStyle w:val="Standard"/>
              <w:spacing w:line="360" w:lineRule="exact"/>
              <w:ind w:firstLine="560"/>
              <w:jc w:val="both"/>
              <w:rPr>
                <w:rFonts w:ascii="標楷體" w:eastAsia="標楷體" w:hAnsi="標楷體" w:cs="標楷體"/>
                <w:color w:val="000000"/>
                <w:sz w:val="28"/>
                <w:szCs w:val="28"/>
              </w:rPr>
            </w:pPr>
            <w:r>
              <w:rPr>
                <w:rFonts w:ascii="標楷體" w:eastAsia="標楷體" w:hAnsi="標楷體" w:cs="標楷體"/>
                <w:color w:val="000000"/>
                <w:sz w:val="28"/>
                <w:szCs w:val="28"/>
              </w:rPr>
              <w:t>欠缺者請補列印戶籍資料。</w:t>
            </w:r>
          </w:p>
          <w:p w:rsidR="001C06E9" w:rsidRDefault="00FB14DD">
            <w:pPr>
              <w:pStyle w:val="Standard"/>
              <w:spacing w:line="360" w:lineRule="exact"/>
            </w:pPr>
            <w:r>
              <w:rPr>
                <w:rFonts w:ascii="標楷體" w:eastAsia="標楷體" w:hAnsi="標楷體" w:cs="標楷體"/>
                <w:color w:val="000000"/>
                <w:sz w:val="28"/>
                <w:szCs w:val="28"/>
              </w:rPr>
              <w:t>三、處理名冊一式</w:t>
            </w:r>
            <w:r>
              <w:rPr>
                <w:rFonts w:ascii="標楷體" w:eastAsia="標楷體" w:hAnsi="標楷體" w:cs="標楷體"/>
                <w:color w:val="000000"/>
                <w:sz w:val="28"/>
                <w:szCs w:val="28"/>
              </w:rPr>
              <w:t>4</w:t>
            </w:r>
            <w:r>
              <w:rPr>
                <w:rFonts w:ascii="標楷體" w:eastAsia="標楷體" w:hAnsi="標楷體" w:cs="標楷體"/>
                <w:color w:val="000000"/>
                <w:sz w:val="28"/>
                <w:szCs w:val="28"/>
              </w:rPr>
              <w:t>份。</w:t>
            </w:r>
          </w:p>
        </w:tc>
        <w:tc>
          <w:tcPr>
            <w:tcW w:w="2700" w:type="dxa"/>
            <w:vMerge/>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1C06E9" w:rsidRDefault="001C06E9">
            <w:pPr>
              <w:rPr>
                <w:rFonts w:hint="eastAsia"/>
              </w:rPr>
            </w:pPr>
          </w:p>
        </w:tc>
      </w:tr>
      <w:tr w:rsidR="001C06E9">
        <w:tblPrEx>
          <w:tblCellMar>
            <w:top w:w="0" w:type="dxa"/>
            <w:bottom w:w="0" w:type="dxa"/>
          </w:tblCellMar>
        </w:tblPrEx>
        <w:trPr>
          <w:trHeight w:val="1038"/>
        </w:trPr>
        <w:tc>
          <w:tcPr>
            <w:tcW w:w="1800" w:type="dxa"/>
            <w:tcBorders>
              <w:top w:val="single" w:sz="4" w:space="0" w:color="000000"/>
              <w:left w:val="single" w:sz="18" w:space="0" w:color="000000"/>
              <w:bottom w:val="single" w:sz="4" w:space="0" w:color="000000"/>
            </w:tcBorders>
            <w:shd w:val="clear" w:color="auto" w:fill="auto"/>
            <w:tcMar>
              <w:top w:w="0" w:type="dxa"/>
              <w:left w:w="28" w:type="dxa"/>
              <w:bottom w:w="0" w:type="dxa"/>
              <w:right w:w="28" w:type="dxa"/>
            </w:tcMar>
            <w:vAlign w:val="center"/>
          </w:tcPr>
          <w:p w:rsidR="001C06E9" w:rsidRDefault="00FB14DD">
            <w:pPr>
              <w:pStyle w:val="Standard"/>
              <w:spacing w:line="360" w:lineRule="exact"/>
              <w:jc w:val="both"/>
              <w:rPr>
                <w:rFonts w:ascii="標楷體" w:eastAsia="標楷體" w:hAnsi="標楷體" w:cs="標楷體"/>
                <w:color w:val="000000"/>
                <w:sz w:val="28"/>
                <w:szCs w:val="28"/>
              </w:rPr>
            </w:pPr>
            <w:r>
              <w:rPr>
                <w:rFonts w:ascii="標楷體" w:eastAsia="標楷體" w:hAnsi="標楷體" w:cs="標楷體"/>
                <w:color w:val="000000"/>
                <w:sz w:val="28"/>
                <w:szCs w:val="28"/>
              </w:rPr>
              <w:t>緩召原因消滅</w:t>
            </w:r>
          </w:p>
        </w:tc>
        <w:tc>
          <w:tcPr>
            <w:tcW w:w="576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C06E9" w:rsidRDefault="00FB14DD">
            <w:pPr>
              <w:pStyle w:val="Standard"/>
              <w:spacing w:line="320" w:lineRule="exact"/>
              <w:rPr>
                <w:rFonts w:ascii="標楷體" w:eastAsia="標楷體" w:hAnsi="標楷體" w:cs="標楷體"/>
                <w:color w:val="000000"/>
                <w:sz w:val="28"/>
                <w:szCs w:val="28"/>
              </w:rPr>
            </w:pPr>
            <w:r>
              <w:rPr>
                <w:rFonts w:ascii="標楷體" w:eastAsia="標楷體" w:hAnsi="標楷體" w:cs="標楷體"/>
                <w:color w:val="000000"/>
                <w:sz w:val="28"/>
                <w:szCs w:val="28"/>
              </w:rPr>
              <w:t>緩召原因消滅名冊</w:t>
            </w:r>
            <w:r>
              <w:rPr>
                <w:rFonts w:ascii="標楷體" w:eastAsia="標楷體" w:hAnsi="標楷體" w:cs="標楷體"/>
                <w:color w:val="000000"/>
                <w:sz w:val="28"/>
                <w:szCs w:val="28"/>
              </w:rPr>
              <w:t>(</w:t>
            </w:r>
            <w:r>
              <w:rPr>
                <w:rFonts w:ascii="標楷體" w:eastAsia="標楷體" w:hAnsi="標楷體" w:cs="標楷體"/>
                <w:color w:val="000000"/>
                <w:sz w:val="28"/>
                <w:szCs w:val="28"/>
              </w:rPr>
              <w:t>一式</w:t>
            </w:r>
            <w:r>
              <w:rPr>
                <w:rFonts w:ascii="標楷體" w:eastAsia="標楷體" w:hAnsi="標楷體" w:cs="標楷體"/>
                <w:color w:val="000000"/>
                <w:sz w:val="28"/>
                <w:szCs w:val="28"/>
              </w:rPr>
              <w:t>2</w:t>
            </w:r>
            <w:r>
              <w:rPr>
                <w:rFonts w:ascii="標楷體" w:eastAsia="標楷體" w:hAnsi="標楷體" w:cs="標楷體"/>
                <w:color w:val="000000"/>
                <w:sz w:val="28"/>
                <w:szCs w:val="28"/>
              </w:rPr>
              <w:t>份</w:t>
            </w:r>
            <w:r>
              <w:rPr>
                <w:rFonts w:ascii="標楷體" w:eastAsia="標楷體" w:hAnsi="標楷體" w:cs="標楷體"/>
                <w:color w:val="000000"/>
                <w:sz w:val="28"/>
                <w:szCs w:val="28"/>
              </w:rPr>
              <w:t>)</w:t>
            </w:r>
            <w:r>
              <w:rPr>
                <w:rFonts w:ascii="標楷體" w:eastAsia="標楷體" w:hAnsi="標楷體" w:cs="標楷體"/>
                <w:color w:val="000000"/>
                <w:sz w:val="28"/>
                <w:szCs w:val="28"/>
              </w:rPr>
              <w:t>。</w:t>
            </w:r>
          </w:p>
        </w:tc>
        <w:tc>
          <w:tcPr>
            <w:tcW w:w="270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1C06E9" w:rsidRDefault="00FB14DD">
            <w:pPr>
              <w:pStyle w:val="Standard"/>
              <w:spacing w:line="360" w:lineRule="exact"/>
              <w:jc w:val="both"/>
            </w:pPr>
            <w:r>
              <w:rPr>
                <w:rFonts w:ascii="標楷體" w:eastAsia="標楷體" w:hAnsi="標楷體" w:cs="標楷體"/>
                <w:color w:val="000000"/>
                <w:sz w:val="28"/>
                <w:szCs w:val="28"/>
              </w:rPr>
              <w:t>緩召原因消滅者</w:t>
            </w:r>
            <w:r>
              <w:rPr>
                <w:rFonts w:ascii="標楷體" w:eastAsia="標楷體" w:hAnsi="標楷體"/>
                <w:color w:val="000000"/>
                <w:sz w:val="28"/>
              </w:rPr>
              <w:t>，應於三十日內辦理註銷。</w:t>
            </w:r>
          </w:p>
        </w:tc>
      </w:tr>
      <w:tr w:rsidR="001C06E9">
        <w:tblPrEx>
          <w:tblCellMar>
            <w:top w:w="0" w:type="dxa"/>
            <w:bottom w:w="0" w:type="dxa"/>
          </w:tblCellMar>
        </w:tblPrEx>
        <w:trPr>
          <w:trHeight w:val="1969"/>
        </w:trPr>
        <w:tc>
          <w:tcPr>
            <w:tcW w:w="1800" w:type="dxa"/>
            <w:tcBorders>
              <w:top w:val="single" w:sz="4" w:space="0" w:color="000000"/>
              <w:left w:val="single" w:sz="18" w:space="0" w:color="000000"/>
              <w:bottom w:val="single" w:sz="18" w:space="0" w:color="000000"/>
            </w:tcBorders>
            <w:shd w:val="clear" w:color="auto" w:fill="auto"/>
            <w:tcMar>
              <w:top w:w="0" w:type="dxa"/>
              <w:left w:w="28" w:type="dxa"/>
              <w:bottom w:w="0" w:type="dxa"/>
              <w:right w:w="28" w:type="dxa"/>
            </w:tcMar>
            <w:vAlign w:val="center"/>
          </w:tcPr>
          <w:p w:rsidR="001C06E9" w:rsidRDefault="00FB14DD">
            <w:pPr>
              <w:pStyle w:val="Standard"/>
              <w:spacing w:line="360" w:lineRule="exact"/>
              <w:jc w:val="both"/>
              <w:rPr>
                <w:rFonts w:ascii="標楷體" w:eastAsia="標楷體" w:hAnsi="標楷體" w:cs="標楷體"/>
                <w:color w:val="000000"/>
                <w:sz w:val="28"/>
                <w:szCs w:val="28"/>
              </w:rPr>
            </w:pPr>
            <w:r>
              <w:rPr>
                <w:rFonts w:ascii="標楷體" w:eastAsia="標楷體" w:hAnsi="標楷體" w:cs="標楷體"/>
                <w:color w:val="000000"/>
                <w:sz w:val="28"/>
                <w:szCs w:val="28"/>
              </w:rPr>
              <w:t>附記</w:t>
            </w:r>
          </w:p>
        </w:tc>
        <w:tc>
          <w:tcPr>
            <w:tcW w:w="8460" w:type="dxa"/>
            <w:gridSpan w:val="2"/>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tcPr>
          <w:p w:rsidR="001C06E9" w:rsidRDefault="00FB14DD">
            <w:pPr>
              <w:pStyle w:val="Standard"/>
              <w:spacing w:line="320" w:lineRule="exact"/>
              <w:rPr>
                <w:rFonts w:ascii="標楷體" w:eastAsia="標楷體" w:hAnsi="標楷體" w:cs="標楷體"/>
                <w:color w:val="000000"/>
                <w:sz w:val="28"/>
                <w:szCs w:val="28"/>
              </w:rPr>
            </w:pPr>
            <w:r>
              <w:rPr>
                <w:rFonts w:ascii="標楷體" w:eastAsia="標楷體" w:hAnsi="標楷體" w:cs="標楷體"/>
                <w:color w:val="000000"/>
                <w:sz w:val="28"/>
                <w:szCs w:val="28"/>
              </w:rPr>
              <w:t>申請人應具備條件：</w:t>
            </w:r>
          </w:p>
          <w:p w:rsidR="001C06E9" w:rsidRDefault="00FB14DD">
            <w:pPr>
              <w:pStyle w:val="Standard"/>
              <w:spacing w:line="320" w:lineRule="exact"/>
            </w:pPr>
            <w:r>
              <w:rPr>
                <w:rFonts w:ascii="標楷體" w:eastAsia="標楷體" w:hAnsi="標楷體" w:cs="標楷體"/>
                <w:color w:val="000000"/>
                <w:sz w:val="28"/>
                <w:szCs w:val="28"/>
              </w:rPr>
              <w:t>一、無兄弟姊妹。</w:t>
            </w:r>
          </w:p>
          <w:p w:rsidR="001C06E9" w:rsidRDefault="00FB14DD">
            <w:pPr>
              <w:pStyle w:val="Standard"/>
              <w:spacing w:line="320" w:lineRule="exact"/>
              <w:rPr>
                <w:rFonts w:ascii="標楷體" w:eastAsia="標楷體" w:hAnsi="標楷體"/>
                <w:sz w:val="28"/>
              </w:rPr>
            </w:pPr>
            <w:r>
              <w:rPr>
                <w:rFonts w:ascii="標楷體" w:eastAsia="標楷體" w:hAnsi="標楷體"/>
                <w:sz w:val="28"/>
              </w:rPr>
              <w:t>二、生（養）父或母已年逾</w:t>
            </w:r>
            <w:r>
              <w:rPr>
                <w:rFonts w:ascii="標楷體" w:eastAsia="標楷體" w:hAnsi="標楷體"/>
                <w:sz w:val="28"/>
              </w:rPr>
              <w:t>60</w:t>
            </w:r>
            <w:r>
              <w:rPr>
                <w:rFonts w:ascii="標楷體" w:eastAsia="標楷體" w:hAnsi="標楷體"/>
                <w:sz w:val="28"/>
              </w:rPr>
              <w:t>歲或死亡。</w:t>
            </w:r>
            <w:r>
              <w:rPr>
                <w:rFonts w:ascii="標楷體" w:eastAsia="標楷體" w:hAnsi="標楷體"/>
                <w:sz w:val="28"/>
              </w:rPr>
              <w:t>(</w:t>
            </w:r>
            <w:r>
              <w:rPr>
                <w:rFonts w:ascii="標楷體" w:eastAsia="標楷體" w:hAnsi="標楷體"/>
                <w:sz w:val="28"/>
              </w:rPr>
              <w:t>父或母為</w:t>
            </w:r>
            <w:r>
              <w:rPr>
                <w:rFonts w:ascii="標楷體" w:eastAsia="標楷體" w:hAnsi="標楷體"/>
                <w:sz w:val="28"/>
              </w:rPr>
              <w:t>49</w:t>
            </w:r>
            <w:r>
              <w:rPr>
                <w:rFonts w:ascii="標楷體" w:eastAsia="標楷體" w:hAnsi="標楷體"/>
                <w:sz w:val="28"/>
              </w:rPr>
              <w:t>年次</w:t>
            </w:r>
            <w:r>
              <w:rPr>
                <w:rFonts w:ascii="標楷體" w:eastAsia="標楷體" w:hAnsi="標楷體"/>
                <w:sz w:val="28"/>
              </w:rPr>
              <w:t>)</w:t>
            </w:r>
          </w:p>
          <w:p w:rsidR="001C06E9" w:rsidRDefault="00FB14DD">
            <w:pPr>
              <w:pStyle w:val="Standard"/>
              <w:spacing w:line="320" w:lineRule="exact"/>
              <w:rPr>
                <w:rFonts w:ascii="標楷體" w:eastAsia="標楷體" w:hAnsi="標楷體"/>
                <w:sz w:val="28"/>
              </w:rPr>
            </w:pPr>
            <w:r>
              <w:rPr>
                <w:rFonts w:ascii="標楷體" w:eastAsia="標楷體" w:hAnsi="標楷體"/>
                <w:sz w:val="28"/>
              </w:rPr>
              <w:t>三、限制</w:t>
            </w:r>
            <w:r>
              <w:rPr>
                <w:rFonts w:ascii="標楷體" w:eastAsia="標楷體" w:hAnsi="標楷體"/>
                <w:sz w:val="28"/>
              </w:rPr>
              <w:t>:</w:t>
            </w:r>
          </w:p>
          <w:p w:rsidR="001C06E9" w:rsidRDefault="00FB14DD">
            <w:pPr>
              <w:pStyle w:val="Standard"/>
              <w:spacing w:line="320" w:lineRule="exact"/>
              <w:rPr>
                <w:rFonts w:ascii="標楷體" w:eastAsia="標楷體" w:hAnsi="標楷體"/>
                <w:sz w:val="28"/>
              </w:rPr>
            </w:pPr>
            <w:r>
              <w:rPr>
                <w:rFonts w:ascii="標楷體" w:eastAsia="標楷體" w:hAnsi="標楷體"/>
                <w:sz w:val="28"/>
              </w:rPr>
              <w:t>(</w:t>
            </w:r>
            <w:r>
              <w:rPr>
                <w:rFonts w:ascii="標楷體" w:eastAsia="標楷體" w:hAnsi="標楷體"/>
                <w:sz w:val="28"/>
              </w:rPr>
              <w:t>一</w:t>
            </w:r>
            <w:r>
              <w:rPr>
                <w:rFonts w:ascii="標楷體" w:eastAsia="標楷體" w:hAnsi="標楷體"/>
                <w:sz w:val="28"/>
              </w:rPr>
              <w:t>)</w:t>
            </w:r>
            <w:r>
              <w:rPr>
                <w:rFonts w:ascii="標楷體" w:eastAsia="標楷體" w:hAnsi="標楷體"/>
                <w:sz w:val="28"/>
              </w:rPr>
              <w:t>本人若為養子，須以依民法辦理收養，並經戶籍登記。</w:t>
            </w:r>
          </w:p>
          <w:p w:rsidR="001C06E9" w:rsidRDefault="00FB14DD">
            <w:pPr>
              <w:pStyle w:val="Standard"/>
              <w:spacing w:line="320" w:lineRule="exact"/>
            </w:pPr>
            <w:r>
              <w:rPr>
                <w:rFonts w:ascii="標楷體" w:eastAsia="標楷體" w:hAnsi="標楷體"/>
                <w:sz w:val="28"/>
              </w:rPr>
              <w:t>(</w:t>
            </w:r>
            <w:r>
              <w:rPr>
                <w:rFonts w:ascii="標楷體" w:eastAsia="標楷體" w:hAnsi="標楷體"/>
                <w:sz w:val="28"/>
              </w:rPr>
              <w:t>二</w:t>
            </w:r>
            <w:r>
              <w:rPr>
                <w:rFonts w:ascii="標楷體" w:eastAsia="標楷體" w:hAnsi="標楷體"/>
                <w:sz w:val="28"/>
              </w:rPr>
              <w:t>)</w:t>
            </w:r>
            <w:r>
              <w:rPr>
                <w:rFonts w:ascii="標楷體" w:eastAsia="標楷體" w:hAnsi="標楷體"/>
                <w:sz w:val="28"/>
              </w:rPr>
              <w:t>生</w:t>
            </w:r>
            <w:r>
              <w:rPr>
                <w:rFonts w:ascii="標楷體" w:eastAsia="標楷體" w:hAnsi="標楷體"/>
                <w:sz w:val="28"/>
              </w:rPr>
              <w:t>(</w:t>
            </w:r>
            <w:r>
              <w:rPr>
                <w:rFonts w:ascii="標楷體" w:eastAsia="標楷體" w:hAnsi="標楷體"/>
                <w:sz w:val="28"/>
              </w:rPr>
              <w:t>養</w:t>
            </w:r>
            <w:r>
              <w:rPr>
                <w:rFonts w:ascii="標楷體" w:eastAsia="標楷體" w:hAnsi="標楷體"/>
                <w:sz w:val="28"/>
              </w:rPr>
              <w:t>)</w:t>
            </w:r>
            <w:r>
              <w:rPr>
                <w:rFonts w:ascii="標楷體" w:eastAsia="標楷體" w:hAnsi="標楷體"/>
                <w:sz w:val="28"/>
              </w:rPr>
              <w:t>父母俱亡者，不得申請。</w:t>
            </w:r>
          </w:p>
        </w:tc>
      </w:tr>
    </w:tbl>
    <w:p w:rsidR="001C06E9" w:rsidRDefault="001C06E9">
      <w:pPr>
        <w:pStyle w:val="Standard"/>
        <w:rPr>
          <w:rFonts w:ascii="標楷體" w:eastAsia="標楷體" w:hAnsi="標楷體"/>
          <w:sz w:val="32"/>
          <w:szCs w:val="32"/>
        </w:rPr>
      </w:pPr>
    </w:p>
    <w:p w:rsidR="001C06E9" w:rsidRDefault="00FB14DD">
      <w:pPr>
        <w:pStyle w:val="Standard"/>
        <w:pageBreakBefore/>
        <w:rPr>
          <w:rFonts w:ascii="標楷體" w:eastAsia="標楷體" w:hAnsi="標楷體"/>
          <w:sz w:val="32"/>
          <w:szCs w:val="32"/>
        </w:rPr>
      </w:pPr>
      <w:r>
        <w:rPr>
          <w:rFonts w:ascii="標楷體" w:eastAsia="標楷體" w:hAnsi="標楷體"/>
          <w:sz w:val="32"/>
          <w:szCs w:val="32"/>
        </w:rPr>
        <w:t>附表</w:t>
      </w:r>
      <w:r>
        <w:rPr>
          <w:rFonts w:ascii="標楷體" w:eastAsia="標楷體" w:hAnsi="標楷體"/>
          <w:sz w:val="32"/>
          <w:szCs w:val="32"/>
        </w:rPr>
        <w:t>11</w:t>
      </w:r>
    </w:p>
    <w:tbl>
      <w:tblPr>
        <w:tblW w:w="10260" w:type="dxa"/>
        <w:tblInd w:w="16" w:type="dxa"/>
        <w:tblLayout w:type="fixed"/>
        <w:tblCellMar>
          <w:left w:w="10" w:type="dxa"/>
          <w:right w:w="10" w:type="dxa"/>
        </w:tblCellMar>
        <w:tblLook w:val="0000" w:firstRow="0" w:lastRow="0" w:firstColumn="0" w:lastColumn="0" w:noHBand="0" w:noVBand="0"/>
      </w:tblPr>
      <w:tblGrid>
        <w:gridCol w:w="2633"/>
        <w:gridCol w:w="3634"/>
        <w:gridCol w:w="3993"/>
      </w:tblGrid>
      <w:tr w:rsidR="001C06E9">
        <w:tblPrEx>
          <w:tblCellMar>
            <w:top w:w="0" w:type="dxa"/>
            <w:bottom w:w="0" w:type="dxa"/>
          </w:tblCellMar>
        </w:tblPrEx>
        <w:trPr>
          <w:trHeight w:val="897"/>
        </w:trPr>
        <w:tc>
          <w:tcPr>
            <w:tcW w:w="10260" w:type="dxa"/>
            <w:gridSpan w:val="3"/>
            <w:tcBorders>
              <w:top w:val="single" w:sz="18"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1C06E9" w:rsidRDefault="00FB14DD">
            <w:pPr>
              <w:pStyle w:val="Standard"/>
              <w:tabs>
                <w:tab w:val="left" w:pos="2043"/>
              </w:tabs>
              <w:jc w:val="both"/>
            </w:pPr>
            <w:r>
              <w:rPr>
                <w:rFonts w:ascii="標楷體" w:eastAsia="標楷體" w:hAnsi="標楷體" w:cs="標楷體"/>
                <w:color w:val="000000"/>
                <w:sz w:val="36"/>
                <w:szCs w:val="36"/>
              </w:rPr>
              <w:t>後備軍人及補充兵申請</w:t>
            </w:r>
            <w:r>
              <w:rPr>
                <w:rFonts w:ascii="標楷體" w:eastAsia="標楷體" w:hAnsi="標楷體" w:cs="標楷體"/>
                <w:color w:val="000000"/>
                <w:sz w:val="36"/>
                <w:szCs w:val="36"/>
                <w:u w:val="single"/>
              </w:rPr>
              <w:t>逐次召集</w:t>
            </w:r>
            <w:r>
              <w:rPr>
                <w:rFonts w:ascii="標楷體" w:eastAsia="標楷體" w:hAnsi="標楷體" w:cs="標楷體"/>
                <w:color w:val="000000"/>
                <w:sz w:val="36"/>
                <w:szCs w:val="36"/>
              </w:rPr>
              <w:t>各款應檢附相關資料</w:t>
            </w:r>
          </w:p>
        </w:tc>
      </w:tr>
      <w:tr w:rsidR="001C06E9">
        <w:tblPrEx>
          <w:tblCellMar>
            <w:top w:w="0" w:type="dxa"/>
            <w:bottom w:w="0" w:type="dxa"/>
          </w:tblCellMar>
        </w:tblPrEx>
        <w:trPr>
          <w:trHeight w:val="696"/>
        </w:trPr>
        <w:tc>
          <w:tcPr>
            <w:tcW w:w="2633" w:type="dxa"/>
            <w:tcBorders>
              <w:top w:val="single" w:sz="4" w:space="0" w:color="000000"/>
              <w:left w:val="single" w:sz="18" w:space="0" w:color="000000"/>
              <w:bottom w:val="single" w:sz="4" w:space="0" w:color="000000"/>
            </w:tcBorders>
            <w:shd w:val="clear" w:color="auto" w:fill="auto"/>
            <w:tcMar>
              <w:top w:w="0" w:type="dxa"/>
              <w:left w:w="28" w:type="dxa"/>
              <w:bottom w:w="0" w:type="dxa"/>
              <w:right w:w="28" w:type="dxa"/>
            </w:tcMar>
            <w:vAlign w:val="center"/>
          </w:tcPr>
          <w:p w:rsidR="001C06E9" w:rsidRDefault="00FB14DD">
            <w:pPr>
              <w:pStyle w:val="Standard"/>
              <w:jc w:val="both"/>
              <w:rPr>
                <w:rFonts w:ascii="標楷體" w:eastAsia="標楷體" w:hAnsi="標楷體" w:cs="標楷體"/>
                <w:color w:val="000000"/>
                <w:sz w:val="32"/>
                <w:szCs w:val="32"/>
              </w:rPr>
            </w:pPr>
            <w:r>
              <w:rPr>
                <w:rFonts w:ascii="標楷體" w:eastAsia="標楷體" w:hAnsi="標楷體" w:cs="標楷體"/>
                <w:color w:val="000000"/>
                <w:sz w:val="32"/>
                <w:szCs w:val="32"/>
              </w:rPr>
              <w:t>項目</w:t>
            </w:r>
          </w:p>
        </w:tc>
        <w:tc>
          <w:tcPr>
            <w:tcW w:w="363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C06E9" w:rsidRDefault="00FB14DD">
            <w:pPr>
              <w:pStyle w:val="Standard"/>
              <w:jc w:val="both"/>
              <w:rPr>
                <w:rFonts w:ascii="標楷體" w:eastAsia="標楷體" w:hAnsi="標楷體" w:cs="標楷體"/>
                <w:color w:val="000000"/>
                <w:sz w:val="32"/>
                <w:szCs w:val="32"/>
              </w:rPr>
            </w:pPr>
            <w:r>
              <w:rPr>
                <w:rFonts w:ascii="標楷體" w:eastAsia="標楷體" w:hAnsi="標楷體" w:cs="標楷體"/>
                <w:color w:val="000000"/>
                <w:sz w:val="32"/>
                <w:szCs w:val="32"/>
              </w:rPr>
              <w:t>檢附資料</w:t>
            </w:r>
          </w:p>
        </w:tc>
        <w:tc>
          <w:tcPr>
            <w:tcW w:w="399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1C06E9" w:rsidRDefault="00FB14DD">
            <w:pPr>
              <w:pStyle w:val="Standard"/>
              <w:jc w:val="both"/>
              <w:rPr>
                <w:rFonts w:ascii="標楷體" w:eastAsia="標楷體" w:hAnsi="標楷體" w:cs="標楷體"/>
                <w:color w:val="000000"/>
                <w:sz w:val="32"/>
                <w:szCs w:val="32"/>
              </w:rPr>
            </w:pPr>
            <w:r>
              <w:rPr>
                <w:rFonts w:ascii="標楷體" w:eastAsia="標楷體" w:hAnsi="標楷體" w:cs="標楷體"/>
                <w:color w:val="000000"/>
                <w:sz w:val="32"/>
                <w:szCs w:val="32"/>
              </w:rPr>
              <w:t>備考</w:t>
            </w:r>
          </w:p>
        </w:tc>
      </w:tr>
      <w:tr w:rsidR="001C06E9">
        <w:tblPrEx>
          <w:tblCellMar>
            <w:top w:w="0" w:type="dxa"/>
            <w:bottom w:w="0" w:type="dxa"/>
          </w:tblCellMar>
        </w:tblPrEx>
        <w:trPr>
          <w:trHeight w:val="1958"/>
        </w:trPr>
        <w:tc>
          <w:tcPr>
            <w:tcW w:w="2633" w:type="dxa"/>
            <w:tcBorders>
              <w:top w:val="single" w:sz="4" w:space="0" w:color="000000"/>
              <w:left w:val="single" w:sz="18" w:space="0" w:color="000000"/>
              <w:bottom w:val="single" w:sz="4" w:space="0" w:color="000000"/>
            </w:tcBorders>
            <w:shd w:val="clear" w:color="auto" w:fill="auto"/>
            <w:tcMar>
              <w:top w:w="0" w:type="dxa"/>
              <w:left w:w="28" w:type="dxa"/>
              <w:bottom w:w="0" w:type="dxa"/>
              <w:right w:w="28" w:type="dxa"/>
            </w:tcMar>
            <w:vAlign w:val="center"/>
          </w:tcPr>
          <w:p w:rsidR="001C06E9" w:rsidRDefault="00FB14DD">
            <w:pPr>
              <w:pStyle w:val="Standard"/>
              <w:snapToGrid w:val="0"/>
              <w:jc w:val="both"/>
              <w:rPr>
                <w:rFonts w:ascii="標楷體" w:eastAsia="標楷體" w:hAnsi="標楷體" w:cs="標楷體"/>
                <w:color w:val="000000"/>
                <w:sz w:val="28"/>
                <w:szCs w:val="28"/>
              </w:rPr>
            </w:pPr>
            <w:r>
              <w:rPr>
                <w:rFonts w:ascii="標楷體" w:eastAsia="標楷體" w:hAnsi="標楷體" w:cs="標楷體"/>
                <w:color w:val="000000"/>
                <w:sz w:val="28"/>
                <w:szCs w:val="28"/>
              </w:rPr>
              <w:t>新發生及</w:t>
            </w:r>
          </w:p>
          <w:p w:rsidR="001C06E9" w:rsidRDefault="00FB14DD">
            <w:pPr>
              <w:pStyle w:val="Standard"/>
              <w:snapToGrid w:val="0"/>
              <w:jc w:val="both"/>
              <w:rPr>
                <w:rFonts w:ascii="標楷體" w:eastAsia="標楷體" w:hAnsi="標楷體" w:cs="標楷體"/>
                <w:color w:val="000000"/>
                <w:sz w:val="28"/>
                <w:szCs w:val="28"/>
              </w:rPr>
            </w:pPr>
            <w:r>
              <w:rPr>
                <w:rFonts w:ascii="標楷體" w:eastAsia="標楷體" w:hAnsi="標楷體" w:cs="標楷體"/>
                <w:color w:val="000000"/>
                <w:sz w:val="28"/>
                <w:szCs w:val="28"/>
              </w:rPr>
              <w:t>初次申請</w:t>
            </w:r>
          </w:p>
        </w:tc>
        <w:tc>
          <w:tcPr>
            <w:tcW w:w="363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C06E9" w:rsidRDefault="00FB14DD">
            <w:pPr>
              <w:pStyle w:val="Standard"/>
              <w:snapToGrid w:val="0"/>
              <w:jc w:val="both"/>
              <w:rPr>
                <w:rFonts w:ascii="標楷體" w:eastAsia="標楷體" w:hAnsi="標楷體" w:cs="標楷體"/>
                <w:color w:val="000000"/>
                <w:sz w:val="28"/>
                <w:szCs w:val="28"/>
              </w:rPr>
            </w:pPr>
            <w:r>
              <w:rPr>
                <w:rFonts w:ascii="標楷體" w:eastAsia="標楷體" w:hAnsi="標楷體" w:cs="標楷體"/>
                <w:color w:val="000000"/>
                <w:sz w:val="28"/>
                <w:szCs w:val="28"/>
              </w:rPr>
              <w:t>一、逐召處理名冊</w:t>
            </w:r>
            <w:r>
              <w:rPr>
                <w:rFonts w:ascii="標楷體" w:eastAsia="標楷體" w:hAnsi="標楷體" w:cs="標楷體"/>
                <w:color w:val="000000"/>
                <w:sz w:val="28"/>
                <w:szCs w:val="28"/>
              </w:rPr>
              <w:t>(</w:t>
            </w:r>
            <w:r>
              <w:rPr>
                <w:rFonts w:ascii="標楷體" w:eastAsia="標楷體" w:hAnsi="標楷體" w:cs="標楷體"/>
                <w:color w:val="000000"/>
                <w:sz w:val="28"/>
                <w:szCs w:val="28"/>
              </w:rPr>
              <w:t>一式</w:t>
            </w:r>
            <w:r>
              <w:rPr>
                <w:rFonts w:ascii="標楷體" w:eastAsia="標楷體" w:hAnsi="標楷體" w:cs="標楷體"/>
                <w:color w:val="000000"/>
                <w:sz w:val="28"/>
                <w:szCs w:val="28"/>
              </w:rPr>
              <w:t>3</w:t>
            </w:r>
            <w:r>
              <w:rPr>
                <w:rFonts w:ascii="標楷體" w:eastAsia="標楷體" w:hAnsi="標楷體" w:cs="標楷體"/>
                <w:color w:val="000000"/>
                <w:sz w:val="28"/>
                <w:szCs w:val="28"/>
              </w:rPr>
              <w:t>份</w:t>
            </w:r>
            <w:r>
              <w:rPr>
                <w:rFonts w:ascii="標楷體" w:eastAsia="標楷體" w:hAnsi="標楷體" w:cs="標楷體"/>
                <w:color w:val="000000"/>
                <w:sz w:val="28"/>
                <w:szCs w:val="28"/>
              </w:rPr>
              <w:t>)</w:t>
            </w:r>
          </w:p>
          <w:p w:rsidR="001C06E9" w:rsidRDefault="00FB14DD">
            <w:pPr>
              <w:pStyle w:val="Standard"/>
              <w:snapToGrid w:val="0"/>
              <w:ind w:left="510" w:hanging="510"/>
              <w:jc w:val="both"/>
              <w:rPr>
                <w:rFonts w:ascii="標楷體" w:eastAsia="標楷體" w:hAnsi="標楷體" w:cs="標楷體"/>
                <w:color w:val="000000"/>
                <w:sz w:val="28"/>
                <w:szCs w:val="28"/>
              </w:rPr>
            </w:pPr>
            <w:r>
              <w:rPr>
                <w:rFonts w:ascii="標楷體" w:eastAsia="標楷體" w:hAnsi="標楷體" w:cs="標楷體"/>
                <w:color w:val="000000"/>
                <w:sz w:val="28"/>
                <w:szCs w:val="28"/>
              </w:rPr>
              <w:t>二、人事權責單位有效之現職任用令或聘</w:t>
            </w:r>
            <w:r>
              <w:rPr>
                <w:rFonts w:ascii="標楷體" w:eastAsia="標楷體" w:hAnsi="標楷體" w:cs="標楷體"/>
                <w:color w:val="000000"/>
                <w:sz w:val="28"/>
                <w:szCs w:val="28"/>
              </w:rPr>
              <w:t>(</w:t>
            </w:r>
            <w:r>
              <w:rPr>
                <w:rFonts w:ascii="標楷體" w:eastAsia="標楷體" w:hAnsi="標楷體" w:cs="標楷體"/>
                <w:color w:val="000000"/>
                <w:sz w:val="28"/>
                <w:szCs w:val="28"/>
              </w:rPr>
              <w:t>約</w:t>
            </w:r>
            <w:r>
              <w:rPr>
                <w:rFonts w:ascii="標楷體" w:eastAsia="標楷體" w:hAnsi="標楷體" w:cs="標楷體"/>
                <w:color w:val="000000"/>
                <w:sz w:val="28"/>
                <w:szCs w:val="28"/>
              </w:rPr>
              <w:t>)</w:t>
            </w:r>
            <w:r>
              <w:rPr>
                <w:rFonts w:ascii="標楷體" w:eastAsia="標楷體" w:hAnsi="標楷體" w:cs="標楷體"/>
                <w:color w:val="000000"/>
                <w:sz w:val="28"/>
                <w:szCs w:val="28"/>
              </w:rPr>
              <w:t>書影本</w:t>
            </w:r>
          </w:p>
        </w:tc>
        <w:tc>
          <w:tcPr>
            <w:tcW w:w="399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1C06E9" w:rsidRDefault="00FB14DD">
            <w:pPr>
              <w:pStyle w:val="Standard"/>
              <w:snapToGrid w:val="0"/>
              <w:rPr>
                <w:rFonts w:ascii="標楷體" w:eastAsia="標楷體" w:hAnsi="標楷體" w:cs="標楷體"/>
                <w:color w:val="000000"/>
                <w:sz w:val="28"/>
                <w:szCs w:val="28"/>
              </w:rPr>
            </w:pPr>
            <w:r>
              <w:rPr>
                <w:rFonts w:ascii="標楷體" w:eastAsia="標楷體" w:hAnsi="標楷體" w:cs="標楷體"/>
                <w:color w:val="000000"/>
                <w:sz w:val="28"/>
                <w:szCs w:val="28"/>
              </w:rPr>
              <w:t>支援</w:t>
            </w:r>
            <w:r>
              <w:rPr>
                <w:rFonts w:ascii="標楷體" w:eastAsia="標楷體" w:hAnsi="標楷體" w:cs="標楷體"/>
                <w:color w:val="000000"/>
                <w:sz w:val="28"/>
                <w:szCs w:val="28"/>
              </w:rPr>
              <w:t>(</w:t>
            </w:r>
            <w:r>
              <w:rPr>
                <w:rFonts w:ascii="標楷體" w:eastAsia="標楷體" w:hAnsi="標楷體" w:cs="標楷體"/>
                <w:color w:val="000000"/>
                <w:sz w:val="28"/>
                <w:szCs w:val="28"/>
              </w:rPr>
              <w:t>借調、暫代</w:t>
            </w:r>
            <w:r>
              <w:rPr>
                <w:rFonts w:ascii="標楷體" w:eastAsia="標楷體" w:hAnsi="標楷體" w:cs="標楷體"/>
                <w:color w:val="000000"/>
                <w:sz w:val="28"/>
                <w:szCs w:val="28"/>
              </w:rPr>
              <w:t>)</w:t>
            </w:r>
            <w:r>
              <w:rPr>
                <w:rFonts w:ascii="標楷體" w:eastAsia="標楷體" w:hAnsi="標楷體" w:cs="標楷體"/>
                <w:color w:val="000000"/>
                <w:sz w:val="28"/>
                <w:szCs w:val="28"/>
              </w:rPr>
              <w:t>期間如為期一個月以上者，以原因消滅依法申辦註銷，俟回任原職日起一個月內以新發生原因申辦。</w:t>
            </w:r>
          </w:p>
        </w:tc>
      </w:tr>
      <w:tr w:rsidR="001C06E9">
        <w:tblPrEx>
          <w:tblCellMar>
            <w:top w:w="0" w:type="dxa"/>
            <w:bottom w:w="0" w:type="dxa"/>
          </w:tblCellMar>
        </w:tblPrEx>
        <w:trPr>
          <w:trHeight w:val="1958"/>
        </w:trPr>
        <w:tc>
          <w:tcPr>
            <w:tcW w:w="2633" w:type="dxa"/>
            <w:tcBorders>
              <w:top w:val="single" w:sz="4" w:space="0" w:color="000000"/>
              <w:left w:val="single" w:sz="18" w:space="0" w:color="000000"/>
              <w:bottom w:val="single" w:sz="4" w:space="0" w:color="000000"/>
            </w:tcBorders>
            <w:shd w:val="clear" w:color="auto" w:fill="auto"/>
            <w:tcMar>
              <w:top w:w="0" w:type="dxa"/>
              <w:left w:w="28" w:type="dxa"/>
              <w:bottom w:w="0" w:type="dxa"/>
              <w:right w:w="28" w:type="dxa"/>
            </w:tcMar>
            <w:vAlign w:val="center"/>
          </w:tcPr>
          <w:p w:rsidR="001C06E9" w:rsidRDefault="00FB14DD">
            <w:pPr>
              <w:pStyle w:val="Standard"/>
              <w:snapToGrid w:val="0"/>
              <w:jc w:val="both"/>
              <w:rPr>
                <w:rFonts w:ascii="標楷體" w:eastAsia="標楷體" w:hAnsi="標楷體" w:cs="標楷體"/>
                <w:color w:val="000000"/>
                <w:sz w:val="28"/>
                <w:szCs w:val="28"/>
              </w:rPr>
            </w:pPr>
            <w:r>
              <w:rPr>
                <w:rFonts w:ascii="標楷體" w:eastAsia="標楷體" w:hAnsi="標楷體" w:cs="標楷體"/>
                <w:color w:val="000000"/>
                <w:sz w:val="28"/>
                <w:szCs w:val="28"/>
              </w:rPr>
              <w:t>延長時效</w:t>
            </w:r>
          </w:p>
          <w:p w:rsidR="001C06E9" w:rsidRDefault="00FB14DD">
            <w:pPr>
              <w:pStyle w:val="Standard"/>
              <w:snapToGrid w:val="0"/>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原核准有案者</w:t>
            </w:r>
            <w:r>
              <w:rPr>
                <w:rFonts w:ascii="標楷體" w:eastAsia="標楷體" w:hAnsi="標楷體" w:cs="標楷體"/>
                <w:color w:val="000000"/>
                <w:sz w:val="28"/>
                <w:szCs w:val="28"/>
              </w:rPr>
              <w:t>)</w:t>
            </w:r>
          </w:p>
        </w:tc>
        <w:tc>
          <w:tcPr>
            <w:tcW w:w="363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C06E9" w:rsidRDefault="00FB14DD">
            <w:pPr>
              <w:pStyle w:val="Standard"/>
              <w:snapToGrid w:val="0"/>
              <w:ind w:left="640" w:hanging="640"/>
              <w:jc w:val="both"/>
              <w:rPr>
                <w:rFonts w:ascii="標楷體" w:eastAsia="標楷體" w:hAnsi="標楷體" w:cs="標楷體"/>
                <w:color w:val="000000"/>
                <w:sz w:val="28"/>
                <w:szCs w:val="28"/>
              </w:rPr>
            </w:pPr>
            <w:r>
              <w:rPr>
                <w:rFonts w:ascii="標楷體" w:eastAsia="標楷體" w:hAnsi="標楷體" w:cs="標楷體"/>
                <w:color w:val="000000"/>
                <w:sz w:val="28"/>
                <w:szCs w:val="28"/>
              </w:rPr>
              <w:t>逐召延長時效處理名冊</w:t>
            </w:r>
          </w:p>
          <w:p w:rsidR="001C06E9" w:rsidRDefault="00FB14DD">
            <w:pPr>
              <w:pStyle w:val="Standard"/>
              <w:snapToGrid w:val="0"/>
              <w:ind w:left="640" w:hanging="640"/>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一式</w:t>
            </w:r>
            <w:r>
              <w:rPr>
                <w:rFonts w:ascii="標楷體" w:eastAsia="標楷體" w:hAnsi="標楷體" w:cs="標楷體"/>
                <w:color w:val="000000"/>
                <w:sz w:val="28"/>
                <w:szCs w:val="28"/>
              </w:rPr>
              <w:t>3</w:t>
            </w:r>
            <w:r>
              <w:rPr>
                <w:rFonts w:ascii="標楷體" w:eastAsia="標楷體" w:hAnsi="標楷體" w:cs="標楷體"/>
                <w:color w:val="000000"/>
                <w:sz w:val="28"/>
                <w:szCs w:val="28"/>
              </w:rPr>
              <w:t>份</w:t>
            </w:r>
            <w:r>
              <w:rPr>
                <w:rFonts w:ascii="標楷體" w:eastAsia="標楷體" w:hAnsi="標楷體" w:cs="標楷體"/>
                <w:color w:val="000000"/>
                <w:sz w:val="28"/>
                <w:szCs w:val="28"/>
              </w:rPr>
              <w:t>)</w:t>
            </w:r>
          </w:p>
          <w:p w:rsidR="001C06E9" w:rsidRDefault="001C06E9">
            <w:pPr>
              <w:pStyle w:val="Standard"/>
              <w:snapToGrid w:val="0"/>
              <w:jc w:val="both"/>
              <w:rPr>
                <w:rFonts w:ascii="標楷體" w:eastAsia="標楷體" w:hAnsi="標楷體" w:cs="標楷體"/>
                <w:color w:val="000000"/>
                <w:sz w:val="28"/>
                <w:szCs w:val="28"/>
              </w:rPr>
            </w:pPr>
          </w:p>
        </w:tc>
        <w:tc>
          <w:tcPr>
            <w:tcW w:w="399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1C06E9" w:rsidRDefault="001C06E9">
            <w:pPr>
              <w:pStyle w:val="Standard"/>
              <w:ind w:left="454" w:hanging="454"/>
              <w:jc w:val="both"/>
              <w:rPr>
                <w:rFonts w:ascii="標楷體" w:eastAsia="標楷體" w:hAnsi="標楷體" w:cs="標楷體"/>
                <w:color w:val="000000"/>
                <w:sz w:val="28"/>
                <w:szCs w:val="28"/>
              </w:rPr>
            </w:pPr>
          </w:p>
        </w:tc>
      </w:tr>
      <w:tr w:rsidR="001C06E9">
        <w:tblPrEx>
          <w:tblCellMar>
            <w:top w:w="0" w:type="dxa"/>
            <w:bottom w:w="0" w:type="dxa"/>
          </w:tblCellMar>
        </w:tblPrEx>
        <w:trPr>
          <w:trHeight w:val="1958"/>
        </w:trPr>
        <w:tc>
          <w:tcPr>
            <w:tcW w:w="2633" w:type="dxa"/>
            <w:tcBorders>
              <w:top w:val="single" w:sz="4" w:space="0" w:color="000000"/>
              <w:left w:val="single" w:sz="18" w:space="0" w:color="000000"/>
              <w:bottom w:val="single" w:sz="4" w:space="0" w:color="000000"/>
            </w:tcBorders>
            <w:shd w:val="clear" w:color="auto" w:fill="auto"/>
            <w:tcMar>
              <w:top w:w="0" w:type="dxa"/>
              <w:left w:w="28" w:type="dxa"/>
              <w:bottom w:w="0" w:type="dxa"/>
              <w:right w:w="28" w:type="dxa"/>
            </w:tcMar>
            <w:vAlign w:val="center"/>
          </w:tcPr>
          <w:p w:rsidR="001C06E9" w:rsidRDefault="00FB14DD">
            <w:pPr>
              <w:pStyle w:val="Standard"/>
              <w:jc w:val="both"/>
              <w:rPr>
                <w:rFonts w:ascii="標楷體" w:eastAsia="標楷體" w:hAnsi="標楷體" w:cs="標楷體"/>
                <w:color w:val="000000"/>
                <w:sz w:val="28"/>
                <w:szCs w:val="28"/>
              </w:rPr>
            </w:pPr>
            <w:r>
              <w:rPr>
                <w:rFonts w:ascii="標楷體" w:eastAsia="標楷體" w:hAnsi="標楷體" w:cs="標楷體"/>
                <w:color w:val="000000"/>
                <w:sz w:val="28"/>
                <w:szCs w:val="28"/>
              </w:rPr>
              <w:t>逐召原因消滅</w:t>
            </w:r>
          </w:p>
        </w:tc>
        <w:tc>
          <w:tcPr>
            <w:tcW w:w="363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C06E9" w:rsidRDefault="00FB14DD">
            <w:pPr>
              <w:pStyle w:val="Standard"/>
              <w:spacing w:line="380" w:lineRule="exact"/>
              <w:jc w:val="both"/>
              <w:rPr>
                <w:rFonts w:ascii="標楷體" w:eastAsia="標楷體" w:hAnsi="標楷體" w:cs="標楷體"/>
                <w:color w:val="000000"/>
                <w:sz w:val="28"/>
                <w:szCs w:val="28"/>
              </w:rPr>
            </w:pPr>
            <w:r>
              <w:rPr>
                <w:rFonts w:ascii="標楷體" w:eastAsia="標楷體" w:hAnsi="標楷體" w:cs="標楷體"/>
                <w:color w:val="000000"/>
                <w:sz w:val="28"/>
                <w:szCs w:val="28"/>
              </w:rPr>
              <w:t>逐召原因消滅名冊</w:t>
            </w:r>
          </w:p>
          <w:p w:rsidR="001C06E9" w:rsidRDefault="00FB14DD">
            <w:pPr>
              <w:pStyle w:val="Standard"/>
              <w:spacing w:line="380" w:lineRule="exact"/>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一式</w:t>
            </w:r>
            <w:r>
              <w:rPr>
                <w:rFonts w:ascii="標楷體" w:eastAsia="標楷體" w:hAnsi="標楷體" w:cs="標楷體"/>
                <w:color w:val="000000"/>
                <w:sz w:val="28"/>
                <w:szCs w:val="28"/>
              </w:rPr>
              <w:t>2</w:t>
            </w:r>
            <w:r>
              <w:rPr>
                <w:rFonts w:ascii="標楷體" w:eastAsia="標楷體" w:hAnsi="標楷體" w:cs="標楷體"/>
                <w:color w:val="000000"/>
                <w:sz w:val="28"/>
                <w:szCs w:val="28"/>
              </w:rPr>
              <w:t>份</w:t>
            </w:r>
            <w:r>
              <w:rPr>
                <w:rFonts w:ascii="標楷體" w:eastAsia="標楷體" w:hAnsi="標楷體" w:cs="標楷體"/>
                <w:color w:val="000000"/>
                <w:sz w:val="28"/>
                <w:szCs w:val="28"/>
              </w:rPr>
              <w:t>)</w:t>
            </w:r>
          </w:p>
        </w:tc>
        <w:tc>
          <w:tcPr>
            <w:tcW w:w="399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1C06E9" w:rsidRDefault="001C06E9">
            <w:pPr>
              <w:pStyle w:val="Standard"/>
              <w:snapToGrid w:val="0"/>
              <w:spacing w:line="360" w:lineRule="exact"/>
              <w:jc w:val="both"/>
              <w:rPr>
                <w:rFonts w:ascii="標楷體" w:eastAsia="標楷體" w:hAnsi="標楷體" w:cs="標楷體"/>
                <w:color w:val="000000"/>
                <w:sz w:val="28"/>
                <w:szCs w:val="32"/>
              </w:rPr>
            </w:pPr>
          </w:p>
        </w:tc>
      </w:tr>
      <w:tr w:rsidR="001C06E9">
        <w:tblPrEx>
          <w:tblCellMar>
            <w:top w:w="0" w:type="dxa"/>
            <w:bottom w:w="0" w:type="dxa"/>
          </w:tblCellMar>
        </w:tblPrEx>
        <w:trPr>
          <w:trHeight w:val="7035"/>
        </w:trPr>
        <w:tc>
          <w:tcPr>
            <w:tcW w:w="2633" w:type="dxa"/>
            <w:tcBorders>
              <w:top w:val="single" w:sz="4" w:space="0" w:color="000000"/>
              <w:left w:val="single" w:sz="18" w:space="0" w:color="000000"/>
              <w:bottom w:val="single" w:sz="18" w:space="0" w:color="000000"/>
            </w:tcBorders>
            <w:shd w:val="clear" w:color="auto" w:fill="auto"/>
            <w:tcMar>
              <w:top w:w="0" w:type="dxa"/>
              <w:left w:w="28" w:type="dxa"/>
              <w:bottom w:w="0" w:type="dxa"/>
              <w:right w:w="28" w:type="dxa"/>
            </w:tcMar>
            <w:vAlign w:val="center"/>
          </w:tcPr>
          <w:p w:rsidR="001C06E9" w:rsidRDefault="00FB14DD">
            <w:pPr>
              <w:pStyle w:val="Standard"/>
              <w:jc w:val="both"/>
              <w:rPr>
                <w:rFonts w:ascii="標楷體" w:eastAsia="標楷體" w:hAnsi="標楷體" w:cs="標楷體"/>
                <w:color w:val="000000"/>
                <w:sz w:val="32"/>
                <w:szCs w:val="32"/>
              </w:rPr>
            </w:pPr>
            <w:r>
              <w:rPr>
                <w:rFonts w:ascii="標楷體" w:eastAsia="標楷體" w:hAnsi="標楷體" w:cs="標楷體"/>
                <w:color w:val="000000"/>
                <w:sz w:val="32"/>
                <w:szCs w:val="32"/>
              </w:rPr>
              <w:t>附記</w:t>
            </w:r>
          </w:p>
        </w:tc>
        <w:tc>
          <w:tcPr>
            <w:tcW w:w="7627" w:type="dxa"/>
            <w:gridSpan w:val="2"/>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276" w:lineRule="auto"/>
              <w:ind w:left="454" w:hanging="454"/>
              <w:jc w:val="both"/>
            </w:pPr>
            <w:r>
              <w:rPr>
                <w:rFonts w:ascii="標楷體" w:eastAsia="標楷體" w:hAnsi="標楷體" w:cs="標楷體"/>
                <w:color w:val="000000"/>
                <w:sz w:val="28"/>
                <w:szCs w:val="28"/>
              </w:rPr>
              <w:t>一、檢附佐證資料，</w:t>
            </w:r>
            <w:r>
              <w:rPr>
                <w:rFonts w:ascii="標楷體" w:eastAsia="標楷體" w:hAnsi="標楷體"/>
                <w:color w:val="000000"/>
                <w:spacing w:val="-20"/>
                <w:sz w:val="28"/>
              </w:rPr>
              <w:t>均須註明</w:t>
            </w:r>
            <w:r>
              <w:rPr>
                <w:rFonts w:ascii="標楷體" w:eastAsia="標楷體" w:hAnsi="標楷體" w:cs="標楷體"/>
                <w:color w:val="000000"/>
                <w:sz w:val="28"/>
                <w:szCs w:val="28"/>
              </w:rPr>
              <w:t>「本件與原件無訛」並加蓋「承辦人職章」另</w:t>
            </w:r>
            <w:r>
              <w:rPr>
                <w:rFonts w:ascii="標楷體" w:eastAsia="標楷體" w:hAnsi="標楷體"/>
                <w:color w:val="000000"/>
                <w:sz w:val="28"/>
                <w:szCs w:val="28"/>
              </w:rPr>
              <w:t>塗改、修訂部份均需加蓋單位校正章，以明責任，俾利審核</w:t>
            </w:r>
            <w:r>
              <w:rPr>
                <w:rFonts w:ascii="標楷體" w:eastAsia="標楷體" w:hAnsi="標楷體" w:cs="標楷體"/>
                <w:color w:val="000000"/>
                <w:sz w:val="28"/>
                <w:szCs w:val="28"/>
              </w:rPr>
              <w:t>。</w:t>
            </w:r>
          </w:p>
          <w:p w:rsidR="001C06E9" w:rsidRDefault="00FB14DD">
            <w:pPr>
              <w:pStyle w:val="Standard"/>
              <w:snapToGrid w:val="0"/>
              <w:spacing w:line="276" w:lineRule="auto"/>
              <w:ind w:left="510" w:hanging="510"/>
              <w:jc w:val="both"/>
              <w:rPr>
                <w:rFonts w:ascii="標楷體" w:eastAsia="標楷體" w:hAnsi="標楷體" w:cs="標楷體"/>
                <w:color w:val="000000"/>
                <w:sz w:val="28"/>
                <w:szCs w:val="28"/>
              </w:rPr>
            </w:pPr>
            <w:r>
              <w:rPr>
                <w:rFonts w:ascii="標楷體" w:eastAsia="標楷體" w:hAnsi="標楷體" w:cs="標楷體"/>
                <w:color w:val="000000"/>
                <w:sz w:val="28"/>
                <w:szCs w:val="28"/>
              </w:rPr>
              <w:t>二、新發生、原因消滅人員，請於事實發生三十日內造報。</w:t>
            </w:r>
          </w:p>
          <w:p w:rsidR="001C06E9" w:rsidRDefault="00FB14DD">
            <w:pPr>
              <w:pStyle w:val="Standard"/>
              <w:snapToGrid w:val="0"/>
              <w:spacing w:line="276" w:lineRule="auto"/>
              <w:ind w:left="510" w:hanging="510"/>
              <w:jc w:val="both"/>
            </w:pPr>
            <w:r>
              <w:rPr>
                <w:rFonts w:ascii="標楷體" w:eastAsia="標楷體" w:hAnsi="標楷體" w:cs="標楷體"/>
                <w:color w:val="000000"/>
                <w:sz w:val="28"/>
                <w:szCs w:val="28"/>
              </w:rPr>
              <w:t>三、逐召處理名冊請依作業規定請人事權責單位依申請人職務重要性排定召集優先順序統一編列逐召序號後綜整</w:t>
            </w:r>
            <w:r>
              <w:rPr>
                <w:rFonts w:ascii="標楷體" w:eastAsia="標楷體" w:hAnsi="標楷體" w:cs="標楷體"/>
                <w:color w:val="000000"/>
                <w:spacing w:val="-20"/>
                <w:sz w:val="28"/>
                <w:szCs w:val="28"/>
              </w:rPr>
              <w:t>分送戶籍地縣市指揮部（重要性低、優先召集者排列</w:t>
            </w:r>
            <w:r>
              <w:rPr>
                <w:rFonts w:ascii="標楷體" w:eastAsia="標楷體" w:hAnsi="標楷體" w:cs="標楷體"/>
                <w:color w:val="000000"/>
                <w:spacing w:val="-20"/>
                <w:sz w:val="28"/>
                <w:szCs w:val="28"/>
              </w:rPr>
              <w:t>1</w:t>
            </w:r>
            <w:r>
              <w:rPr>
                <w:rFonts w:ascii="標楷體" w:eastAsia="標楷體" w:hAnsi="標楷體" w:cs="標楷體"/>
                <w:color w:val="000000"/>
                <w:spacing w:val="-20"/>
                <w:sz w:val="28"/>
                <w:szCs w:val="28"/>
              </w:rPr>
              <w:t>號）。</w:t>
            </w:r>
          </w:p>
          <w:p w:rsidR="001C06E9" w:rsidRDefault="00FB14DD">
            <w:pPr>
              <w:pStyle w:val="Standard"/>
              <w:snapToGrid w:val="0"/>
              <w:spacing w:line="276" w:lineRule="auto"/>
              <w:ind w:left="510" w:hanging="510"/>
              <w:jc w:val="both"/>
            </w:pPr>
            <w:r>
              <w:rPr>
                <w:rFonts w:ascii="標楷體" w:eastAsia="標楷體" w:hAnsi="標楷體" w:cs="標楷體"/>
                <w:color w:val="000000"/>
                <w:sz w:val="28"/>
                <w:szCs w:val="28"/>
              </w:rPr>
              <w:t>四、</w:t>
            </w:r>
            <w:r>
              <w:rPr>
                <w:rFonts w:ascii="標楷體" w:eastAsia="標楷體" w:hAnsi="標楷體" w:cs="標楷體"/>
                <w:color w:val="000000"/>
                <w:sz w:val="28"/>
                <w:szCs w:val="28"/>
                <w:u w:val="single"/>
              </w:rPr>
              <w:t>國民中小學校長申請逐召四款由嘉義縣市</w:t>
            </w:r>
            <w:r>
              <w:rPr>
                <w:rFonts w:ascii="標楷體" w:eastAsia="標楷體" w:hAnsi="標楷體" w:cs="標楷體"/>
                <w:sz w:val="28"/>
                <w:szCs w:val="28"/>
                <w:u w:val="single"/>
              </w:rPr>
              <w:t>政府教育局</w:t>
            </w:r>
            <w:r>
              <w:rPr>
                <w:rFonts w:ascii="標楷體" w:eastAsia="標楷體" w:hAnsi="標楷體" w:cs="標楷體"/>
                <w:color w:val="000000"/>
                <w:sz w:val="28"/>
                <w:szCs w:val="28"/>
                <w:u w:val="single"/>
              </w:rPr>
              <w:t>函轉戶籍地縣市指揮部</w:t>
            </w:r>
            <w:r>
              <w:rPr>
                <w:rFonts w:ascii="標楷體" w:eastAsia="標楷體" w:hAnsi="標楷體" w:cs="標楷體"/>
                <w:color w:val="000000"/>
                <w:sz w:val="28"/>
                <w:szCs w:val="28"/>
              </w:rPr>
              <w:t>。</w:t>
            </w:r>
          </w:p>
          <w:p w:rsidR="001C06E9" w:rsidRDefault="00FB14DD">
            <w:pPr>
              <w:pStyle w:val="Standard"/>
              <w:spacing w:line="276" w:lineRule="auto"/>
              <w:ind w:left="454" w:hanging="454"/>
            </w:pPr>
            <w:r>
              <w:rPr>
                <w:rFonts w:ascii="標楷體" w:eastAsia="標楷體" w:hAnsi="標楷體" w:cs="標楷體"/>
                <w:color w:val="000000"/>
                <w:sz w:val="28"/>
                <w:szCs w:val="28"/>
              </w:rPr>
              <w:t>伍、</w:t>
            </w:r>
            <w:r>
              <w:rPr>
                <w:rFonts w:ascii="標楷體" w:eastAsia="標楷體" w:hAnsi="標楷體" w:cs="標楷體"/>
                <w:bCs/>
                <w:color w:val="000000"/>
                <w:sz w:val="28"/>
                <w:szCs w:val="28"/>
              </w:rPr>
              <w:t>110</w:t>
            </w:r>
            <w:r>
              <w:rPr>
                <w:rFonts w:ascii="標楷體" w:eastAsia="標楷體" w:hAnsi="標楷體" w:cs="標楷體"/>
                <w:bCs/>
                <w:color w:val="000000"/>
                <w:sz w:val="28"/>
                <w:szCs w:val="28"/>
              </w:rPr>
              <w:t>年申辦案件統一檢附</w:t>
            </w:r>
            <w:r>
              <w:rPr>
                <w:rFonts w:ascii="標楷體" w:eastAsia="標楷體" w:hAnsi="標楷體" w:cs="標楷體"/>
                <w:bCs/>
                <w:color w:val="000000"/>
                <w:sz w:val="28"/>
                <w:szCs w:val="28"/>
              </w:rPr>
              <w:t>107</w:t>
            </w:r>
            <w:r>
              <w:rPr>
                <w:rFonts w:ascii="標楷體" w:eastAsia="標楷體" w:hAnsi="標楷體" w:cs="標楷體"/>
                <w:bCs/>
                <w:color w:val="000000"/>
                <w:sz w:val="28"/>
                <w:szCs w:val="28"/>
              </w:rPr>
              <w:t>年</w:t>
            </w:r>
            <w:r>
              <w:rPr>
                <w:rFonts w:ascii="標楷體" w:eastAsia="標楷體" w:hAnsi="標楷體" w:cs="標楷體"/>
                <w:bCs/>
                <w:color w:val="000000"/>
                <w:sz w:val="28"/>
                <w:szCs w:val="28"/>
              </w:rPr>
              <w:t>(</w:t>
            </w:r>
            <w:r>
              <w:rPr>
                <w:rFonts w:ascii="標楷體" w:eastAsia="標楷體" w:hAnsi="標楷體" w:cs="標楷體"/>
                <w:bCs/>
                <w:color w:val="000000"/>
                <w:sz w:val="28"/>
                <w:szCs w:val="28"/>
              </w:rPr>
              <w:t>含</w:t>
            </w:r>
            <w:r>
              <w:rPr>
                <w:rFonts w:ascii="標楷體" w:eastAsia="標楷體" w:hAnsi="標楷體" w:cs="標楷體"/>
                <w:bCs/>
                <w:color w:val="000000"/>
                <w:sz w:val="28"/>
                <w:szCs w:val="28"/>
              </w:rPr>
              <w:t>)</w:t>
            </w:r>
            <w:r>
              <w:rPr>
                <w:rFonts w:ascii="標楷體" w:eastAsia="標楷體" w:hAnsi="標楷體" w:cs="標楷體"/>
                <w:bCs/>
                <w:color w:val="000000"/>
                <w:sz w:val="28"/>
                <w:szCs w:val="28"/>
              </w:rPr>
              <w:t>以後人令佐資，以書面據以審查，職務經久未異動且現仍任同一單位職稱者</w:t>
            </w:r>
            <w:r>
              <w:rPr>
                <w:rFonts w:ascii="標楷體" w:eastAsia="標楷體" w:hAnsi="標楷體" w:cs="標楷體"/>
                <w:bCs/>
                <w:color w:val="000000"/>
                <w:sz w:val="28"/>
                <w:szCs w:val="28"/>
              </w:rPr>
              <w:t>(</w:t>
            </w:r>
            <w:r>
              <w:rPr>
                <w:rFonts w:ascii="標楷體" w:eastAsia="標楷體" w:hAnsi="標楷體" w:cs="標楷體"/>
                <w:bCs/>
                <w:color w:val="000000"/>
                <w:sz w:val="28"/>
                <w:szCs w:val="28"/>
              </w:rPr>
              <w:t>檢附人令為</w:t>
            </w:r>
            <w:r>
              <w:rPr>
                <w:rFonts w:ascii="標楷體" w:eastAsia="標楷體" w:hAnsi="標楷體" w:cs="標楷體"/>
                <w:bCs/>
                <w:color w:val="000000"/>
                <w:sz w:val="28"/>
                <w:szCs w:val="28"/>
              </w:rPr>
              <w:t>106</w:t>
            </w:r>
            <w:r>
              <w:rPr>
                <w:rFonts w:ascii="標楷體" w:eastAsia="標楷體" w:hAnsi="標楷體" w:cs="標楷體"/>
                <w:bCs/>
                <w:color w:val="000000"/>
                <w:sz w:val="28"/>
                <w:szCs w:val="28"/>
              </w:rPr>
              <w:t>年【含】以前者</w:t>
            </w:r>
            <w:r>
              <w:rPr>
                <w:rFonts w:ascii="標楷體" w:eastAsia="標楷體" w:hAnsi="標楷體" w:cs="標楷體"/>
                <w:bCs/>
                <w:color w:val="000000"/>
                <w:sz w:val="28"/>
                <w:szCs w:val="28"/>
              </w:rPr>
              <w:t>)</w:t>
            </w:r>
            <w:r>
              <w:rPr>
                <w:rFonts w:ascii="標楷體" w:eastAsia="標楷體" w:hAnsi="標楷體" w:cs="標楷體"/>
                <w:b/>
                <w:bCs/>
                <w:color w:val="000000"/>
                <w:sz w:val="28"/>
                <w:szCs w:val="28"/>
              </w:rPr>
              <w:t>，</w:t>
            </w:r>
            <w:r>
              <w:rPr>
                <w:rFonts w:ascii="標楷體" w:eastAsia="標楷體" w:hAnsi="標楷體" w:cs="標楷體"/>
                <w:bCs/>
                <w:color w:val="000000"/>
                <w:sz w:val="28"/>
                <w:szCs w:val="28"/>
              </w:rPr>
              <w:t>請加附人事異動報表證明申請人無異動，最後異動日須與人令相符，如人令遺失者，</w:t>
            </w:r>
            <w:r>
              <w:rPr>
                <w:rFonts w:ascii="標楷體" w:eastAsia="標楷體" w:hAnsi="標楷體" w:cs="標楷體"/>
                <w:bCs/>
                <w:color w:val="000000"/>
                <w:spacing w:val="-20"/>
                <w:sz w:val="28"/>
                <w:szCs w:val="28"/>
              </w:rPr>
              <w:t>請於申請公函及現職證明書內說明遺失人令字號、申請人單位職稱</w:t>
            </w:r>
            <w:r>
              <w:rPr>
                <w:rFonts w:ascii="標楷體" w:eastAsia="標楷體" w:hAnsi="標楷體" w:cs="標楷體"/>
                <w:b/>
                <w:bCs/>
                <w:color w:val="000000"/>
                <w:spacing w:val="-20"/>
                <w:sz w:val="28"/>
                <w:szCs w:val="28"/>
              </w:rPr>
              <w:t>。</w:t>
            </w:r>
          </w:p>
        </w:tc>
      </w:tr>
    </w:tbl>
    <w:p w:rsidR="001C06E9" w:rsidRDefault="001C06E9">
      <w:pPr>
        <w:pStyle w:val="Standard"/>
        <w:rPr>
          <w:rFonts w:ascii="標楷體" w:eastAsia="標楷體" w:hAnsi="標楷體" w:cs="標楷體"/>
          <w:sz w:val="32"/>
          <w:szCs w:val="32"/>
        </w:rPr>
      </w:pPr>
    </w:p>
    <w:p w:rsidR="001C06E9" w:rsidRDefault="00FB14DD">
      <w:pPr>
        <w:pStyle w:val="Standard"/>
        <w:pageBreakBefore/>
        <w:rPr>
          <w:rFonts w:ascii="標楷體" w:eastAsia="標楷體" w:hAnsi="標楷體" w:cs="標楷體"/>
          <w:sz w:val="32"/>
          <w:szCs w:val="32"/>
        </w:rPr>
      </w:pPr>
      <w:r>
        <w:rPr>
          <w:rFonts w:ascii="標楷體" w:eastAsia="標楷體" w:hAnsi="標楷體" w:cs="標楷體"/>
          <w:sz w:val="32"/>
          <w:szCs w:val="32"/>
        </w:rPr>
        <w:t>附表</w:t>
      </w:r>
      <w:r>
        <w:rPr>
          <w:rFonts w:ascii="標楷體" w:eastAsia="標楷體" w:hAnsi="標楷體" w:cs="標楷體"/>
          <w:sz w:val="32"/>
          <w:szCs w:val="32"/>
        </w:rPr>
        <w:t>12-1</w:t>
      </w:r>
      <w:r>
        <w:rPr>
          <w:rFonts w:ascii="標楷體" w:eastAsia="標楷體" w:hAnsi="標楷體" w:cs="標楷體"/>
          <w:sz w:val="32"/>
          <w:szCs w:val="32"/>
        </w:rPr>
        <w:t>（範例）</w:t>
      </w:r>
    </w:p>
    <w:tbl>
      <w:tblPr>
        <w:tblW w:w="9780" w:type="dxa"/>
        <w:tblInd w:w="-32" w:type="dxa"/>
        <w:tblLayout w:type="fixed"/>
        <w:tblCellMar>
          <w:left w:w="10" w:type="dxa"/>
          <w:right w:w="10" w:type="dxa"/>
        </w:tblCellMar>
        <w:tblLook w:val="0000" w:firstRow="0" w:lastRow="0" w:firstColumn="0" w:lastColumn="0" w:noHBand="0" w:noVBand="0"/>
      </w:tblPr>
      <w:tblGrid>
        <w:gridCol w:w="841"/>
        <w:gridCol w:w="774"/>
        <w:gridCol w:w="1123"/>
        <w:gridCol w:w="487"/>
        <w:gridCol w:w="1411"/>
        <w:gridCol w:w="353"/>
        <w:gridCol w:w="1411"/>
        <w:gridCol w:w="76"/>
        <w:gridCol w:w="1627"/>
        <w:gridCol w:w="338"/>
        <w:gridCol w:w="1339"/>
      </w:tblGrid>
      <w:tr w:rsidR="001C06E9">
        <w:tblPrEx>
          <w:tblCellMar>
            <w:top w:w="0" w:type="dxa"/>
            <w:bottom w:w="0" w:type="dxa"/>
          </w:tblCellMar>
        </w:tblPrEx>
        <w:trPr>
          <w:trHeight w:val="844"/>
        </w:trPr>
        <w:tc>
          <w:tcPr>
            <w:tcW w:w="8103" w:type="dxa"/>
            <w:gridSpan w:val="9"/>
            <w:tcBorders>
              <w:top w:val="single" w:sz="18" w:space="0" w:color="000000"/>
              <w:left w:val="single" w:sz="18" w:space="0" w:color="000000"/>
              <w:bottom w:val="single" w:sz="8" w:space="0" w:color="000000"/>
            </w:tcBorders>
            <w:shd w:val="clear" w:color="auto" w:fill="auto"/>
            <w:tcMar>
              <w:top w:w="0" w:type="dxa"/>
              <w:left w:w="28" w:type="dxa"/>
              <w:bottom w:w="0" w:type="dxa"/>
              <w:right w:w="28" w:type="dxa"/>
            </w:tcMar>
            <w:vAlign w:val="center"/>
          </w:tcPr>
          <w:p w:rsidR="001C06E9" w:rsidRDefault="00FB14DD">
            <w:pPr>
              <w:pStyle w:val="Standard"/>
              <w:spacing w:line="0" w:lineRule="atLeast"/>
              <w:jc w:val="both"/>
            </w:pPr>
            <w:r>
              <w:rPr>
                <w:rFonts w:ascii="標楷體" w:eastAsia="標楷體" w:hAnsi="標楷體" w:cs="標楷體"/>
                <w:sz w:val="32"/>
                <w:szCs w:val="32"/>
              </w:rPr>
              <w:t>(</w:t>
            </w:r>
            <w:r>
              <w:rPr>
                <w:rFonts w:ascii="標楷體" w:eastAsia="標楷體" w:hAnsi="標楷體"/>
                <w:sz w:val="32"/>
                <w:szCs w:val="32"/>
              </w:rPr>
              <w:t>機關銜稱</w:t>
            </w:r>
            <w:r>
              <w:rPr>
                <w:rFonts w:ascii="標楷體" w:eastAsia="標楷體" w:hAnsi="標楷體"/>
                <w:sz w:val="32"/>
                <w:szCs w:val="32"/>
              </w:rPr>
              <w:t xml:space="preserve">)        </w:t>
            </w:r>
            <w:r>
              <w:rPr>
                <w:rFonts w:ascii="標楷體" w:eastAsia="標楷體" w:hAnsi="標楷體"/>
                <w:sz w:val="32"/>
                <w:szCs w:val="32"/>
              </w:rPr>
              <w:t xml:space="preserve">年度逐次召集第　</w:t>
            </w:r>
            <w:r>
              <w:rPr>
                <w:rFonts w:ascii="標楷體" w:eastAsia="標楷體" w:hAnsi="標楷體"/>
                <w:sz w:val="32"/>
                <w:szCs w:val="32"/>
              </w:rPr>
              <w:t xml:space="preserve"> </w:t>
            </w:r>
            <w:r>
              <w:rPr>
                <w:rFonts w:ascii="標楷體" w:eastAsia="標楷體" w:hAnsi="標楷體"/>
                <w:sz w:val="32"/>
                <w:szCs w:val="32"/>
              </w:rPr>
              <w:t>款申請處理名冊</w:t>
            </w:r>
          </w:p>
        </w:tc>
        <w:tc>
          <w:tcPr>
            <w:tcW w:w="1677" w:type="dxa"/>
            <w:gridSpan w:val="2"/>
            <w:tcBorders>
              <w:top w:val="single" w:sz="18"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新發生</w:t>
            </w:r>
            <w:r>
              <w:rPr>
                <w:rFonts w:ascii="標楷體" w:eastAsia="標楷體" w:hAnsi="標楷體"/>
                <w:sz w:val="28"/>
                <w:szCs w:val="28"/>
              </w:rPr>
              <w:t xml:space="preserve">  </w:t>
            </w:r>
          </w:p>
          <w:p w:rsidR="001C06E9" w:rsidRDefault="00FB14DD">
            <w:pPr>
              <w:pStyle w:val="Standard"/>
              <w:snapToGrid w:val="0"/>
              <w:spacing w:line="0" w:lineRule="atLeas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初次</w:t>
            </w:r>
          </w:p>
          <w:p w:rsidR="001C06E9" w:rsidRDefault="00FB14DD">
            <w:pPr>
              <w:pStyle w:val="Standard"/>
              <w:spacing w:line="0" w:lineRule="atLeas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複核</w:t>
            </w:r>
          </w:p>
        </w:tc>
      </w:tr>
      <w:tr w:rsidR="001C06E9">
        <w:tblPrEx>
          <w:tblCellMar>
            <w:top w:w="0" w:type="dxa"/>
            <w:bottom w:w="0" w:type="dxa"/>
          </w:tblCellMar>
        </w:tblPrEx>
        <w:trPr>
          <w:trHeight w:val="350"/>
        </w:trPr>
        <w:tc>
          <w:tcPr>
            <w:tcW w:w="841" w:type="dxa"/>
            <w:tcBorders>
              <w:left w:val="single" w:sz="18" w:space="0" w:color="000000"/>
              <w:bottom w:val="single" w:sz="8"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rPr>
                <w:rFonts w:ascii="標楷體" w:eastAsia="標楷體" w:hAnsi="標楷體"/>
                <w:sz w:val="28"/>
                <w:szCs w:val="28"/>
              </w:rPr>
            </w:pPr>
            <w:r>
              <w:rPr>
                <w:rFonts w:ascii="標楷體" w:eastAsia="標楷體" w:hAnsi="標楷體"/>
                <w:sz w:val="28"/>
                <w:szCs w:val="28"/>
              </w:rPr>
              <w:t>逐次召集</w:t>
            </w:r>
          </w:p>
          <w:p w:rsidR="001C06E9" w:rsidRDefault="00FB14DD">
            <w:pPr>
              <w:pStyle w:val="Standard"/>
              <w:snapToGrid w:val="0"/>
              <w:spacing w:line="0" w:lineRule="atLeast"/>
              <w:jc w:val="both"/>
              <w:rPr>
                <w:rFonts w:ascii="標楷體" w:eastAsia="標楷體" w:hAnsi="標楷體"/>
                <w:sz w:val="28"/>
                <w:szCs w:val="28"/>
              </w:rPr>
            </w:pPr>
            <w:r>
              <w:rPr>
                <w:rFonts w:ascii="標楷體" w:eastAsia="標楷體" w:hAnsi="標楷體"/>
                <w:sz w:val="28"/>
                <w:szCs w:val="28"/>
              </w:rPr>
              <w:t>序號</w:t>
            </w:r>
          </w:p>
        </w:tc>
        <w:tc>
          <w:tcPr>
            <w:tcW w:w="1897" w:type="dxa"/>
            <w:gridSpan w:val="2"/>
            <w:tcBorders>
              <w:left w:val="single" w:sz="8" w:space="0" w:color="000000"/>
              <w:bottom w:val="single" w:sz="8"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rPr>
                <w:rFonts w:ascii="標楷體" w:eastAsia="標楷體" w:hAnsi="標楷體"/>
                <w:sz w:val="28"/>
                <w:szCs w:val="28"/>
              </w:rPr>
            </w:pPr>
            <w:r>
              <w:rPr>
                <w:rFonts w:ascii="標楷體" w:eastAsia="標楷體" w:hAnsi="標楷體"/>
                <w:sz w:val="28"/>
                <w:szCs w:val="28"/>
              </w:rPr>
              <w:t>身分證字號</w:t>
            </w:r>
          </w:p>
          <w:p w:rsidR="001C06E9" w:rsidRDefault="00FB14DD">
            <w:pPr>
              <w:pStyle w:val="Standard"/>
              <w:snapToGrid w:val="0"/>
              <w:spacing w:line="0" w:lineRule="atLeast"/>
              <w:jc w:val="both"/>
              <w:rPr>
                <w:rFonts w:ascii="標楷體" w:eastAsia="標楷體" w:hAnsi="標楷體"/>
                <w:sz w:val="28"/>
                <w:szCs w:val="28"/>
              </w:rPr>
            </w:pPr>
            <w:r>
              <w:rPr>
                <w:rFonts w:ascii="標楷體" w:eastAsia="標楷體" w:hAnsi="標楷體"/>
                <w:sz w:val="28"/>
                <w:szCs w:val="28"/>
              </w:rPr>
              <w:t>出生日期</w:t>
            </w:r>
          </w:p>
          <w:p w:rsidR="001C06E9" w:rsidRDefault="00FB14DD">
            <w:pPr>
              <w:pStyle w:val="Standard"/>
              <w:snapToGrid w:val="0"/>
              <w:spacing w:line="0" w:lineRule="atLeast"/>
              <w:jc w:val="both"/>
              <w:rPr>
                <w:rFonts w:ascii="標楷體" w:eastAsia="標楷體" w:hAnsi="標楷體"/>
                <w:sz w:val="28"/>
                <w:szCs w:val="28"/>
              </w:rPr>
            </w:pPr>
            <w:r>
              <w:rPr>
                <w:rFonts w:ascii="標楷體" w:eastAsia="標楷體" w:hAnsi="標楷體"/>
                <w:sz w:val="28"/>
                <w:szCs w:val="28"/>
              </w:rPr>
              <w:t>姓名</w:t>
            </w:r>
          </w:p>
          <w:p w:rsidR="001C06E9" w:rsidRDefault="00FB14DD">
            <w:pPr>
              <w:pStyle w:val="Standard"/>
              <w:snapToGrid w:val="0"/>
              <w:spacing w:line="0" w:lineRule="atLeast"/>
              <w:jc w:val="both"/>
              <w:rPr>
                <w:rFonts w:ascii="標楷體" w:eastAsia="標楷體" w:hAnsi="標楷體"/>
                <w:sz w:val="28"/>
                <w:szCs w:val="28"/>
              </w:rPr>
            </w:pPr>
            <w:r>
              <w:rPr>
                <w:rFonts w:ascii="標楷體" w:eastAsia="標楷體" w:hAnsi="標楷體"/>
                <w:sz w:val="28"/>
                <w:szCs w:val="28"/>
              </w:rPr>
              <w:t>階級</w:t>
            </w:r>
          </w:p>
        </w:tc>
        <w:tc>
          <w:tcPr>
            <w:tcW w:w="1898" w:type="dxa"/>
            <w:gridSpan w:val="2"/>
            <w:tcBorders>
              <w:left w:val="single" w:sz="8" w:space="0" w:color="000000"/>
              <w:bottom w:val="single" w:sz="8"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rPr>
                <w:rFonts w:ascii="標楷體" w:eastAsia="標楷體" w:hAnsi="標楷體" w:cs="標楷體"/>
                <w:sz w:val="28"/>
                <w:szCs w:val="28"/>
              </w:rPr>
            </w:pPr>
            <w:r>
              <w:rPr>
                <w:rFonts w:ascii="標楷體" w:eastAsia="標楷體" w:hAnsi="標楷體" w:cs="標楷體"/>
                <w:sz w:val="28"/>
                <w:szCs w:val="28"/>
              </w:rPr>
              <w:t>戶籍地址</w:t>
            </w:r>
          </w:p>
          <w:p w:rsidR="001C06E9" w:rsidRDefault="00FB14DD">
            <w:pPr>
              <w:pStyle w:val="Standard"/>
              <w:snapToGrid w:val="0"/>
              <w:spacing w:line="0" w:lineRule="atLeast"/>
              <w:jc w:val="both"/>
            </w:pPr>
            <w:r>
              <w:rPr>
                <w:rFonts w:ascii="標楷體" w:eastAsia="標楷體" w:hAnsi="標楷體"/>
              </w:rPr>
              <w:t>（填至</w:t>
            </w:r>
            <w:r>
              <w:rPr>
                <w:rFonts w:ascii="標楷體" w:eastAsia="標楷體" w:hAnsi="標楷體"/>
                <w:lang w:val="zh-TW"/>
              </w:rPr>
              <w:t>鄉鎮市區</w:t>
            </w:r>
            <w:r>
              <w:rPr>
                <w:rFonts w:ascii="標楷體" w:eastAsia="標楷體" w:hAnsi="標楷體"/>
              </w:rPr>
              <w:t>）</w:t>
            </w:r>
          </w:p>
        </w:tc>
        <w:tc>
          <w:tcPr>
            <w:tcW w:w="1764" w:type="dxa"/>
            <w:gridSpan w:val="2"/>
            <w:tcBorders>
              <w:left w:val="single" w:sz="8" w:space="0" w:color="000000"/>
              <w:bottom w:val="single" w:sz="8"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rPr>
                <w:rFonts w:ascii="標楷體" w:eastAsia="標楷體" w:hAnsi="標楷體"/>
                <w:sz w:val="28"/>
                <w:szCs w:val="28"/>
              </w:rPr>
            </w:pPr>
            <w:r>
              <w:rPr>
                <w:rFonts w:ascii="標楷體" w:eastAsia="標楷體" w:hAnsi="標楷體"/>
                <w:sz w:val="28"/>
                <w:szCs w:val="28"/>
              </w:rPr>
              <w:t>服務單位</w:t>
            </w:r>
          </w:p>
          <w:p w:rsidR="001C06E9" w:rsidRDefault="00FB14DD">
            <w:pPr>
              <w:pStyle w:val="Standard"/>
              <w:snapToGrid w:val="0"/>
              <w:spacing w:line="0" w:lineRule="atLeast"/>
              <w:jc w:val="both"/>
              <w:rPr>
                <w:rFonts w:ascii="標楷體" w:eastAsia="標楷體" w:hAnsi="標楷體"/>
                <w:sz w:val="28"/>
                <w:szCs w:val="28"/>
              </w:rPr>
            </w:pPr>
            <w:r>
              <w:rPr>
                <w:rFonts w:ascii="標楷體" w:eastAsia="標楷體" w:hAnsi="標楷體"/>
                <w:sz w:val="28"/>
                <w:szCs w:val="28"/>
              </w:rPr>
              <w:t>、職稱</w:t>
            </w:r>
          </w:p>
        </w:tc>
        <w:tc>
          <w:tcPr>
            <w:tcW w:w="2041" w:type="dxa"/>
            <w:gridSpan w:val="3"/>
            <w:tcBorders>
              <w:left w:val="single" w:sz="8" w:space="0" w:color="000000"/>
              <w:bottom w:val="single" w:sz="8"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rPr>
                <w:rFonts w:ascii="標楷體" w:eastAsia="標楷體" w:hAnsi="標楷體"/>
                <w:sz w:val="28"/>
                <w:szCs w:val="28"/>
              </w:rPr>
            </w:pPr>
            <w:r>
              <w:rPr>
                <w:rFonts w:ascii="標楷體" w:eastAsia="標楷體" w:hAnsi="標楷體"/>
                <w:sz w:val="28"/>
                <w:szCs w:val="28"/>
              </w:rPr>
              <w:t>縣市後備</w:t>
            </w:r>
          </w:p>
          <w:p w:rsidR="001C06E9" w:rsidRDefault="00FB14DD">
            <w:pPr>
              <w:pStyle w:val="Standard"/>
              <w:snapToGrid w:val="0"/>
              <w:spacing w:line="0" w:lineRule="atLeast"/>
              <w:jc w:val="both"/>
              <w:rPr>
                <w:rFonts w:ascii="標楷體" w:eastAsia="標楷體" w:hAnsi="標楷體"/>
                <w:sz w:val="28"/>
                <w:szCs w:val="28"/>
              </w:rPr>
            </w:pPr>
            <w:r>
              <w:rPr>
                <w:rFonts w:ascii="標楷體" w:eastAsia="標楷體" w:hAnsi="標楷體"/>
                <w:sz w:val="28"/>
                <w:szCs w:val="28"/>
              </w:rPr>
              <w:t>指揮部</w:t>
            </w:r>
          </w:p>
          <w:p w:rsidR="001C06E9" w:rsidRDefault="00FB14DD">
            <w:pPr>
              <w:pStyle w:val="Standard"/>
              <w:snapToGrid w:val="0"/>
              <w:spacing w:line="0" w:lineRule="atLeast"/>
              <w:jc w:val="both"/>
              <w:rPr>
                <w:rFonts w:ascii="標楷體" w:eastAsia="標楷體" w:hAnsi="標楷體"/>
                <w:sz w:val="28"/>
                <w:szCs w:val="28"/>
              </w:rPr>
            </w:pPr>
            <w:r>
              <w:rPr>
                <w:rFonts w:ascii="標楷體" w:eastAsia="標楷體" w:hAnsi="標楷體"/>
                <w:sz w:val="28"/>
                <w:szCs w:val="28"/>
              </w:rPr>
              <w:t>審核情形</w:t>
            </w:r>
          </w:p>
        </w:tc>
        <w:tc>
          <w:tcPr>
            <w:tcW w:w="1339" w:type="dxa"/>
            <w:tcBorders>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rPr>
                <w:rFonts w:ascii="標楷體" w:eastAsia="標楷體" w:hAnsi="標楷體"/>
                <w:sz w:val="28"/>
                <w:szCs w:val="28"/>
              </w:rPr>
            </w:pPr>
            <w:r>
              <w:rPr>
                <w:rFonts w:ascii="標楷體" w:eastAsia="標楷體" w:hAnsi="標楷體"/>
                <w:sz w:val="28"/>
                <w:szCs w:val="28"/>
              </w:rPr>
              <w:t>備考</w:t>
            </w:r>
          </w:p>
        </w:tc>
      </w:tr>
      <w:tr w:rsidR="001C06E9">
        <w:tblPrEx>
          <w:tblCellMar>
            <w:top w:w="0" w:type="dxa"/>
            <w:bottom w:w="0" w:type="dxa"/>
          </w:tblCellMar>
        </w:tblPrEx>
        <w:trPr>
          <w:trHeight w:val="1025"/>
        </w:trPr>
        <w:tc>
          <w:tcPr>
            <w:tcW w:w="841" w:type="dxa"/>
            <w:tcBorders>
              <w:left w:val="single" w:sz="18" w:space="0" w:color="000000"/>
              <w:bottom w:val="single" w:sz="8" w:space="0" w:color="000000"/>
            </w:tcBorders>
            <w:shd w:val="clear" w:color="auto" w:fill="auto"/>
            <w:tcMar>
              <w:top w:w="0" w:type="dxa"/>
              <w:left w:w="28" w:type="dxa"/>
              <w:bottom w:w="0" w:type="dxa"/>
              <w:right w:w="28" w:type="dxa"/>
            </w:tcMar>
            <w:vAlign w:val="center"/>
          </w:tcPr>
          <w:p w:rsidR="001C06E9" w:rsidRDefault="00FB14DD">
            <w:pPr>
              <w:pStyle w:val="Standard"/>
              <w:jc w:val="center"/>
              <w:rPr>
                <w:rFonts w:ascii="標楷體" w:eastAsia="標楷體" w:hAnsi="標楷體" w:cs="標楷體"/>
              </w:rPr>
            </w:pPr>
            <w:r>
              <w:rPr>
                <w:rFonts w:ascii="標楷體" w:eastAsia="標楷體" w:hAnsi="標楷體" w:cs="標楷體"/>
              </w:rPr>
              <w:t>56</w:t>
            </w:r>
          </w:p>
        </w:tc>
        <w:tc>
          <w:tcPr>
            <w:tcW w:w="1897" w:type="dxa"/>
            <w:gridSpan w:val="2"/>
            <w:tcBorders>
              <w:left w:val="single" w:sz="8" w:space="0" w:color="000000"/>
              <w:bottom w:val="single" w:sz="8" w:space="0" w:color="000000"/>
            </w:tcBorders>
            <w:shd w:val="clear" w:color="auto" w:fill="auto"/>
            <w:tcMar>
              <w:top w:w="0" w:type="dxa"/>
              <w:left w:w="28" w:type="dxa"/>
              <w:bottom w:w="0" w:type="dxa"/>
              <w:right w:w="28" w:type="dxa"/>
            </w:tcMar>
          </w:tcPr>
          <w:p w:rsidR="001C06E9" w:rsidRDefault="00FB14DD">
            <w:pPr>
              <w:pStyle w:val="Standard"/>
              <w:jc w:val="both"/>
              <w:rPr>
                <w:rFonts w:ascii="標楷體" w:eastAsia="標楷體" w:hAnsi="標楷體" w:cs="標楷體"/>
              </w:rPr>
            </w:pPr>
            <w:r>
              <w:rPr>
                <w:rFonts w:ascii="標楷體" w:eastAsia="標楷體" w:hAnsi="標楷體" w:cs="標楷體"/>
              </w:rPr>
              <w:t>B123456789</w:t>
            </w:r>
          </w:p>
          <w:p w:rsidR="001C06E9" w:rsidRDefault="00FB14DD">
            <w:pPr>
              <w:pStyle w:val="Standard"/>
              <w:jc w:val="both"/>
              <w:rPr>
                <w:rFonts w:ascii="標楷體" w:eastAsia="標楷體" w:hAnsi="標楷體" w:cs="標楷體"/>
              </w:rPr>
            </w:pPr>
            <w:r>
              <w:rPr>
                <w:rFonts w:ascii="標楷體" w:eastAsia="標楷體" w:hAnsi="標楷體" w:cs="標楷體"/>
              </w:rPr>
              <w:t>78.6.6</w:t>
            </w:r>
          </w:p>
          <w:p w:rsidR="001C06E9" w:rsidRDefault="00FB14DD">
            <w:pPr>
              <w:pStyle w:val="Standard"/>
              <w:jc w:val="both"/>
              <w:rPr>
                <w:rFonts w:ascii="標楷體" w:eastAsia="標楷體" w:hAnsi="標楷體" w:cs="標楷體"/>
              </w:rPr>
            </w:pPr>
            <w:r>
              <w:rPr>
                <w:rFonts w:ascii="標楷體" w:eastAsia="標楷體" w:hAnsi="標楷體" w:cs="標楷體"/>
              </w:rPr>
              <w:t>林</w:t>
            </w:r>
            <w:r>
              <w:rPr>
                <w:rFonts w:ascii="標楷體" w:eastAsia="標楷體" w:hAnsi="標楷體" w:cs="標楷體"/>
              </w:rPr>
              <w:t>○○</w:t>
            </w:r>
          </w:p>
          <w:p w:rsidR="001C06E9" w:rsidRDefault="00FB14DD">
            <w:pPr>
              <w:pStyle w:val="Standard"/>
              <w:jc w:val="both"/>
              <w:rPr>
                <w:rFonts w:ascii="標楷體" w:eastAsia="標楷體" w:hAnsi="標楷體" w:cs="標楷體"/>
              </w:rPr>
            </w:pPr>
            <w:r>
              <w:rPr>
                <w:rFonts w:ascii="標楷體" w:eastAsia="標楷體" w:hAnsi="標楷體" w:cs="標楷體"/>
              </w:rPr>
              <w:t>下士</w:t>
            </w:r>
          </w:p>
        </w:tc>
        <w:tc>
          <w:tcPr>
            <w:tcW w:w="1898" w:type="dxa"/>
            <w:gridSpan w:val="2"/>
            <w:tcBorders>
              <w:left w:val="single" w:sz="8" w:space="0" w:color="000000"/>
              <w:bottom w:val="single" w:sz="8"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rPr>
                <w:rFonts w:ascii="標楷體" w:eastAsia="標楷體" w:hAnsi="標楷體" w:cs="標楷體"/>
              </w:rPr>
            </w:pPr>
            <w:r>
              <w:rPr>
                <w:rFonts w:ascii="標楷體" w:eastAsia="標楷體" w:hAnsi="標楷體" w:cs="標楷體"/>
              </w:rPr>
              <w:t>嘉義縣</w:t>
            </w:r>
          </w:p>
          <w:p w:rsidR="001C06E9" w:rsidRDefault="00FB14DD">
            <w:pPr>
              <w:pStyle w:val="Standard"/>
              <w:snapToGrid w:val="0"/>
              <w:spacing w:line="0" w:lineRule="atLeast"/>
              <w:jc w:val="both"/>
              <w:rPr>
                <w:rFonts w:ascii="標楷體" w:eastAsia="標楷體" w:hAnsi="標楷體" w:cs="標楷體"/>
              </w:rPr>
            </w:pPr>
            <w:r>
              <w:rPr>
                <w:rFonts w:ascii="標楷體" w:eastAsia="標楷體" w:hAnsi="標楷體" w:cs="標楷體"/>
              </w:rPr>
              <w:t>朴子市</w:t>
            </w:r>
          </w:p>
        </w:tc>
        <w:tc>
          <w:tcPr>
            <w:tcW w:w="1764" w:type="dxa"/>
            <w:gridSpan w:val="2"/>
            <w:tcBorders>
              <w:left w:val="single" w:sz="8" w:space="0" w:color="000000"/>
              <w:bottom w:val="single" w:sz="8" w:space="0" w:color="000000"/>
            </w:tcBorders>
            <w:shd w:val="clear" w:color="auto" w:fill="auto"/>
            <w:tcMar>
              <w:top w:w="0" w:type="dxa"/>
              <w:left w:w="28" w:type="dxa"/>
              <w:bottom w:w="0" w:type="dxa"/>
              <w:right w:w="28" w:type="dxa"/>
            </w:tcMar>
            <w:vAlign w:val="center"/>
          </w:tcPr>
          <w:p w:rsidR="001C06E9" w:rsidRDefault="00FB14DD">
            <w:pPr>
              <w:pStyle w:val="Standard"/>
              <w:jc w:val="both"/>
              <w:rPr>
                <w:rFonts w:ascii="標楷體" w:eastAsia="標楷體" w:hAnsi="標楷體" w:cs="標楷體"/>
                <w:spacing w:val="-20"/>
                <w:sz w:val="22"/>
                <w:szCs w:val="22"/>
              </w:rPr>
            </w:pPr>
            <w:r>
              <w:rPr>
                <w:rFonts w:ascii="標楷體" w:eastAsia="標楷體" w:hAnsi="標楷體" w:cs="標楷體"/>
                <w:spacing w:val="-20"/>
                <w:sz w:val="22"/>
                <w:szCs w:val="22"/>
              </w:rPr>
              <w:t>○○</w:t>
            </w:r>
            <w:r>
              <w:rPr>
                <w:rFonts w:ascii="標楷體" w:eastAsia="標楷體" w:hAnsi="標楷體" w:cs="標楷體"/>
                <w:spacing w:val="-20"/>
                <w:sz w:val="22"/>
                <w:szCs w:val="22"/>
              </w:rPr>
              <w:t>縣政府警察局</w:t>
            </w:r>
          </w:p>
          <w:p w:rsidR="001C06E9" w:rsidRDefault="00FB14DD">
            <w:pPr>
              <w:pStyle w:val="Standard"/>
              <w:jc w:val="both"/>
              <w:rPr>
                <w:rFonts w:ascii="標楷體" w:eastAsia="標楷體" w:hAnsi="標楷體" w:cs="標楷體"/>
                <w:sz w:val="22"/>
                <w:szCs w:val="22"/>
              </w:rPr>
            </w:pPr>
            <w:r>
              <w:rPr>
                <w:rFonts w:ascii="標楷體" w:eastAsia="標楷體" w:hAnsi="標楷體" w:cs="標楷體"/>
                <w:sz w:val="22"/>
                <w:szCs w:val="22"/>
              </w:rPr>
              <w:t>○○</w:t>
            </w:r>
            <w:r>
              <w:rPr>
                <w:rFonts w:ascii="標楷體" w:eastAsia="標楷體" w:hAnsi="標楷體" w:cs="標楷體"/>
                <w:sz w:val="22"/>
                <w:szCs w:val="22"/>
              </w:rPr>
              <w:t>分局第</w:t>
            </w:r>
            <w:r>
              <w:rPr>
                <w:rFonts w:ascii="標楷體" w:eastAsia="標楷體" w:hAnsi="標楷體" w:cs="標楷體"/>
                <w:sz w:val="22"/>
                <w:szCs w:val="22"/>
              </w:rPr>
              <w:t>○</w:t>
            </w:r>
            <w:r>
              <w:rPr>
                <w:rFonts w:ascii="標楷體" w:eastAsia="標楷體" w:hAnsi="標楷體" w:cs="標楷體"/>
                <w:sz w:val="22"/>
                <w:szCs w:val="22"/>
              </w:rPr>
              <w:t>警勤區警員</w:t>
            </w:r>
          </w:p>
        </w:tc>
        <w:tc>
          <w:tcPr>
            <w:tcW w:w="2041" w:type="dxa"/>
            <w:gridSpan w:val="3"/>
            <w:tcBorders>
              <w:left w:val="single" w:sz="8" w:space="0" w:color="000000"/>
              <w:bottom w:val="single" w:sz="8" w:space="0" w:color="000000"/>
            </w:tcBorders>
            <w:shd w:val="clear" w:color="auto" w:fill="auto"/>
            <w:tcMar>
              <w:top w:w="0" w:type="dxa"/>
              <w:left w:w="28" w:type="dxa"/>
              <w:bottom w:w="0" w:type="dxa"/>
              <w:right w:w="28" w:type="dxa"/>
            </w:tcMar>
          </w:tcPr>
          <w:p w:rsidR="001C06E9" w:rsidRDefault="00FB14DD">
            <w:pPr>
              <w:pStyle w:val="Standard"/>
              <w:snapToGrid w:val="0"/>
              <w:jc w:val="both"/>
            </w:pPr>
            <w:r>
              <w:rPr>
                <w:rFonts w:ascii="標楷體" w:eastAsia="標楷體" w:hAnsi="標楷體" w:cs="標楷體"/>
                <w:noProof/>
              </w:rPr>
              <mc:AlternateContent>
                <mc:Choice Requires="wps">
                  <w:drawing>
                    <wp:anchor distT="0" distB="0" distL="114300" distR="114300" simplePos="0" relativeHeight="251658240" behindDoc="0" locked="0" layoutInCell="1" allowOverlap="1">
                      <wp:simplePos x="0" y="0"/>
                      <wp:positionH relativeFrom="column">
                        <wp:posOffset>237597</wp:posOffset>
                      </wp:positionH>
                      <wp:positionV relativeFrom="paragraph">
                        <wp:posOffset>139683</wp:posOffset>
                      </wp:positionV>
                      <wp:extent cx="1371600" cy="571500"/>
                      <wp:effectExtent l="285750" t="0" r="19050" b="19050"/>
                      <wp:wrapNone/>
                      <wp:docPr id="10" name="手繪多邊形 10"/>
                      <wp:cNvGraphicFramePr/>
                      <a:graphic xmlns:a="http://schemas.openxmlformats.org/drawingml/2006/main">
                        <a:graphicData uri="http://schemas.microsoft.com/office/word/2010/wordprocessingShape">
                          <wps:wsp>
                            <wps:cNvSpPr/>
                            <wps:spPr>
                              <a:xfrm>
                                <a:off x="0" y="0"/>
                                <a:ext cx="1371600" cy="571500"/>
                              </a:xfrm>
                              <a:custGeom>
                                <a:avLst>
                                  <a:gd name="f0" fmla="val -3940"/>
                                  <a:gd name="f1" fmla="val 18720"/>
                                </a:avLst>
                                <a:gdLst>
                                  <a:gd name="f2" fmla="val 10800000"/>
                                  <a:gd name="f3" fmla="val 5400000"/>
                                  <a:gd name="f4" fmla="val 16200000"/>
                                  <a:gd name="f5" fmla="val w"/>
                                  <a:gd name="f6" fmla="val h"/>
                                  <a:gd name="f7" fmla="val 0"/>
                                  <a:gd name="f8" fmla="val 21600"/>
                                  <a:gd name="f9" fmla="+- 0 0 1"/>
                                  <a:gd name="f10" fmla="val 2147483647"/>
                                  <a:gd name="f11" fmla="val 3590"/>
                                  <a:gd name="f12" fmla="val 8970"/>
                                  <a:gd name="f13" fmla="val 12630"/>
                                  <a:gd name="f14" fmla="val 18010"/>
                                  <a:gd name="f15" fmla="val -2147483647"/>
                                  <a:gd name="f16" fmla="*/ f5 1 21600"/>
                                  <a:gd name="f17" fmla="*/ f6 1 21600"/>
                                  <a:gd name="f18" fmla="+- 0 0 f11"/>
                                  <a:gd name="f19" fmla="+- 3590 0 f7"/>
                                  <a:gd name="f20" fmla="+- 0 0 f3"/>
                                  <a:gd name="f21" fmla="+- 21600 0 f14"/>
                                  <a:gd name="f22" fmla="+- 18010 0 f8"/>
                                  <a:gd name="f23" fmla="+- f8 0 f7"/>
                                  <a:gd name="f24" fmla="pin -2147483647 f0 2147483647"/>
                                  <a:gd name="f25" fmla="pin -2147483647 f1 2147483647"/>
                                  <a:gd name="f26" fmla="val f24"/>
                                  <a:gd name="f27" fmla="val f25"/>
                                  <a:gd name="f28" fmla="abs f18"/>
                                  <a:gd name="f29" fmla="abs f19"/>
                                  <a:gd name="f30" fmla="?: f18 f20 f3"/>
                                  <a:gd name="f31" fmla="?: f18 f3 f20"/>
                                  <a:gd name="f32" fmla="?: f18 f4 f3"/>
                                  <a:gd name="f33" fmla="?: f18 f3 f4"/>
                                  <a:gd name="f34" fmla="abs f21"/>
                                  <a:gd name="f35" fmla="?: f19 f20 f3"/>
                                  <a:gd name="f36" fmla="?: f19 f3 f20"/>
                                  <a:gd name="f37" fmla="?: f21 0 f2"/>
                                  <a:gd name="f38" fmla="?: f21 f2 0"/>
                                  <a:gd name="f39" fmla="abs f22"/>
                                  <a:gd name="f40" fmla="?: f21 f20 f3"/>
                                  <a:gd name="f41" fmla="?: f21 f3 f20"/>
                                  <a:gd name="f42" fmla="?: f21 f4 f3"/>
                                  <a:gd name="f43" fmla="?: f21 f3 f4"/>
                                  <a:gd name="f44" fmla="?: f22 f20 f3"/>
                                  <a:gd name="f45" fmla="?: f22 f3 f20"/>
                                  <a:gd name="f46" fmla="?: f18 0 f2"/>
                                  <a:gd name="f47" fmla="?: f18 f2 0"/>
                                  <a:gd name="f48" fmla="*/ f23 1 21600"/>
                                  <a:gd name="f49" fmla="*/ f24 f16 1"/>
                                  <a:gd name="f50" fmla="*/ f25 f17 1"/>
                                  <a:gd name="f51" fmla="+- f26 0 10800"/>
                                  <a:gd name="f52" fmla="+- f27 0 10800"/>
                                  <a:gd name="f53" fmla="+- f27 0 21600"/>
                                  <a:gd name="f54" fmla="+- f26 0 21600"/>
                                  <a:gd name="f55" fmla="?: f18 f33 f32"/>
                                  <a:gd name="f56" fmla="?: f18 f32 f33"/>
                                  <a:gd name="f57" fmla="?: f19 f31 f30"/>
                                  <a:gd name="f58" fmla="?: f19 f38 f37"/>
                                  <a:gd name="f59" fmla="?: f19 f37 f38"/>
                                  <a:gd name="f60" fmla="?: f21 f35 f36"/>
                                  <a:gd name="f61" fmla="?: f21 f43 f42"/>
                                  <a:gd name="f62" fmla="?: f21 f42 f43"/>
                                  <a:gd name="f63" fmla="?: f22 f41 f40"/>
                                  <a:gd name="f64" fmla="?: f22 f47 f46"/>
                                  <a:gd name="f65" fmla="?: f22 f46 f47"/>
                                  <a:gd name="f66" fmla="?: f18 f44 f45"/>
                                  <a:gd name="f67" fmla="*/ 800 f48 1"/>
                                  <a:gd name="f68" fmla="*/ 20800 f48 1"/>
                                  <a:gd name="f69" fmla="abs f51"/>
                                  <a:gd name="f70" fmla="abs f52"/>
                                  <a:gd name="f71" fmla="?: f19 f56 f55"/>
                                  <a:gd name="f72" fmla="?: f21 f58 f59"/>
                                  <a:gd name="f73" fmla="?: f22 f62 f61"/>
                                  <a:gd name="f74" fmla="?: f18 f64 f65"/>
                                  <a:gd name="f75" fmla="*/ f67 1 f48"/>
                                  <a:gd name="f76" fmla="*/ f68 1 f48"/>
                                  <a:gd name="f77" fmla="+- f69 0 f70"/>
                                  <a:gd name="f78" fmla="+- f70 0 f69"/>
                                  <a:gd name="f79" fmla="*/ f75 f16 1"/>
                                  <a:gd name="f80" fmla="*/ f76 f16 1"/>
                                  <a:gd name="f81" fmla="*/ f76 f17 1"/>
                                  <a:gd name="f82" fmla="*/ f75 f17 1"/>
                                  <a:gd name="f83" fmla="?: f52 f9 f77"/>
                                  <a:gd name="f84" fmla="?: f52 f77 f9"/>
                                  <a:gd name="f85" fmla="?: f51 f9 f78"/>
                                  <a:gd name="f86" fmla="?: f51 f78 f9"/>
                                  <a:gd name="f87" fmla="?: f26 f9 f83"/>
                                  <a:gd name="f88" fmla="?: f26 f9 f84"/>
                                  <a:gd name="f89" fmla="?: f53 f85 f9"/>
                                  <a:gd name="f90" fmla="?: f53 f86 f9"/>
                                  <a:gd name="f91" fmla="?: f54 f84 f9"/>
                                  <a:gd name="f92" fmla="?: f54 f83 f9"/>
                                  <a:gd name="f93" fmla="?: f27 f9 f86"/>
                                  <a:gd name="f94" fmla="?: f27 f9 f85"/>
                                  <a:gd name="f95" fmla="?: f87 f26 0"/>
                                  <a:gd name="f96" fmla="?: f87 f27 6280"/>
                                  <a:gd name="f97" fmla="?: f88 f26 0"/>
                                  <a:gd name="f98" fmla="?: f88 f27 15320"/>
                                  <a:gd name="f99" fmla="?: f89 f26 6280"/>
                                  <a:gd name="f100" fmla="?: f89 f27 21600"/>
                                  <a:gd name="f101" fmla="?: f90 f26 15320"/>
                                  <a:gd name="f102" fmla="?: f90 f27 21600"/>
                                  <a:gd name="f103" fmla="?: f91 f26 21600"/>
                                  <a:gd name="f104" fmla="?: f91 f27 15320"/>
                                  <a:gd name="f105" fmla="?: f92 f26 21600"/>
                                  <a:gd name="f106" fmla="?: f92 f27 6280"/>
                                  <a:gd name="f107" fmla="?: f93 f26 15320"/>
                                  <a:gd name="f108" fmla="?: f93 f27 0"/>
                                  <a:gd name="f109" fmla="?: f94 f26 6280"/>
                                  <a:gd name="f110" fmla="?: f94 f27 0"/>
                                </a:gdLst>
                                <a:ahLst>
                                  <a:ahXY gdRefX="f0" minX="f15" maxX="f10" gdRefY="f1" minY="f15" maxY="f10">
                                    <a:pos x="f49" y="f50"/>
                                  </a:ahXY>
                                </a:ahLst>
                                <a:cxnLst>
                                  <a:cxn ang="3cd4">
                                    <a:pos x="hc" y="t"/>
                                  </a:cxn>
                                  <a:cxn ang="0">
                                    <a:pos x="r" y="vc"/>
                                  </a:cxn>
                                  <a:cxn ang="cd4">
                                    <a:pos x="hc" y="b"/>
                                  </a:cxn>
                                  <a:cxn ang="cd2">
                                    <a:pos x="l" y="vc"/>
                                  </a:cxn>
                                </a:cxnLst>
                                <a:rect l="f79" t="f82" r="f80" b="f81"/>
                                <a:pathLst>
                                  <a:path w="21600" h="21600">
                                    <a:moveTo>
                                      <a:pt x="f11" y="f7"/>
                                    </a:moveTo>
                                    <a:arcTo wR="f28" hR="f29" stAng="f71" swAng="f57"/>
                                    <a:lnTo>
                                      <a:pt x="f95" y="f96"/>
                                    </a:lnTo>
                                    <a:lnTo>
                                      <a:pt x="f7" y="f12"/>
                                    </a:lnTo>
                                    <a:lnTo>
                                      <a:pt x="f7" y="f13"/>
                                    </a:lnTo>
                                    <a:lnTo>
                                      <a:pt x="f97" y="f98"/>
                                    </a:lnTo>
                                    <a:lnTo>
                                      <a:pt x="f7" y="f14"/>
                                    </a:lnTo>
                                    <a:arcTo wR="f29" hR="f34" stAng="f72" swAng="f60"/>
                                    <a:lnTo>
                                      <a:pt x="f99" y="f100"/>
                                    </a:lnTo>
                                    <a:lnTo>
                                      <a:pt x="f12" y="f8"/>
                                    </a:lnTo>
                                    <a:lnTo>
                                      <a:pt x="f13" y="f8"/>
                                    </a:lnTo>
                                    <a:lnTo>
                                      <a:pt x="f101" y="f102"/>
                                    </a:lnTo>
                                    <a:lnTo>
                                      <a:pt x="f14" y="f8"/>
                                    </a:lnTo>
                                    <a:arcTo wR="f34" hR="f39" stAng="f73" swAng="f63"/>
                                    <a:lnTo>
                                      <a:pt x="f103" y="f104"/>
                                    </a:lnTo>
                                    <a:lnTo>
                                      <a:pt x="f8" y="f13"/>
                                    </a:lnTo>
                                    <a:lnTo>
                                      <a:pt x="f8" y="f12"/>
                                    </a:lnTo>
                                    <a:lnTo>
                                      <a:pt x="f105" y="f106"/>
                                    </a:lnTo>
                                    <a:lnTo>
                                      <a:pt x="f8" y="f11"/>
                                    </a:lnTo>
                                    <a:arcTo wR="f39" hR="f28" stAng="f74" swAng="f66"/>
                                    <a:lnTo>
                                      <a:pt x="f107" y="f108"/>
                                    </a:lnTo>
                                    <a:lnTo>
                                      <a:pt x="f13" y="f7"/>
                                    </a:lnTo>
                                    <a:lnTo>
                                      <a:pt x="f12" y="f7"/>
                                    </a:lnTo>
                                    <a:lnTo>
                                      <a:pt x="f109" y="f110"/>
                                    </a:lnTo>
                                    <a:close/>
                                  </a:path>
                                </a:pathLst>
                              </a:custGeom>
                              <a:noFill/>
                              <a:ln w="9363" cap="sq">
                                <a:solidFill>
                                  <a:srgbClr val="000000"/>
                                </a:solidFill>
                                <a:prstDash val="solid"/>
                                <a:miter/>
                              </a:ln>
                            </wps:spPr>
                            <wps:txbx>
                              <w:txbxContent>
                                <w:p w:rsidR="001C06E9" w:rsidRDefault="00FB14DD">
                                  <w:pPr>
                                    <w:spacing w:line="240" w:lineRule="atLeast"/>
                                    <w:rPr>
                                      <w:rFonts w:hint="eastAsia"/>
                                    </w:rPr>
                                  </w:pPr>
                                  <w:r>
                                    <w:rPr>
                                      <w:rFonts w:ascii="標楷體" w:eastAsia="標楷體" w:hAnsi="標楷體" w:cs="標楷體"/>
                                      <w:sz w:val="20"/>
                                      <w:szCs w:val="20"/>
                                      <w:lang w:bidi="ar-SA"/>
                                    </w:rPr>
                                    <w:t>需與人事命令及電腦人事資料相符合</w:t>
                                  </w:r>
                                </w:p>
                              </w:txbxContent>
                            </wps:txbx>
                            <wps:bodyPr vert="horz" wrap="square" lIns="91440" tIns="45720" rIns="91440" bIns="45720" anchor="t" anchorCtr="0" compatLnSpc="0">
                              <a:noAutofit/>
                            </wps:bodyPr>
                          </wps:wsp>
                        </a:graphicData>
                      </a:graphic>
                    </wp:anchor>
                  </w:drawing>
                </mc:Choice>
                <mc:Fallback>
                  <w:pict>
                    <v:shape id="手繪多邊形 10" o:spid="_x0000_s1030" style="position:absolute;left:0;text-align:left;margin-left:18.7pt;margin-top:11pt;width:108pt;height:45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" adj="-11796480,,5400" path="m3590,at,,7180,7180,3590,,,3590l,6280,,8970r,3660l-3940,18720,,18010at,14420,7180,21600,,18010,3590,21600l6280,21600r2690,l12630,21600r2690,l18010,21600at14420,14420,21600,21600,18010,21600,21600,18010l21600,15320r,-2690l21600,8970r,-2690l21600,3590at14420,,21600,7180,21600,3590,18010,l15320,,12630,,8970,,6280,,3590,xe" filled="f" strokeweight=".26008mm">
                      <v:stroke joinstyle="miter" endcap="square"/>
                      <v:formulas/>
                      <v:path arrowok="t" o:connecttype="custom" o:connectlocs="685800,0;1371600,285750;685800,571500;0,285750" o:connectangles="270,0,90,180" textboxrect="800,800,20800,20800"/>
                      <v:textbox>
                        <w:txbxContent>
                          <w:p w:rsidR="001C06E9" w:rsidRDefault="00FB14DD">
                            <w:pPr>
                              <w:spacing w:line="240" w:lineRule="atLeast"/>
                              <w:rPr>
                                <w:rFonts w:hint="eastAsia"/>
                              </w:rPr>
                            </w:pPr>
                            <w:r>
                              <w:rPr>
                                <w:rFonts w:ascii="標楷體" w:eastAsia="標楷體" w:hAnsi="標楷體" w:cs="標楷體"/>
                                <w:sz w:val="20"/>
                                <w:szCs w:val="20"/>
                                <w:lang w:bidi="ar-SA"/>
                              </w:rPr>
                              <w:t>需與人事命令及電腦人事資料相符合</w:t>
                            </w:r>
                          </w:p>
                        </w:txbxContent>
                      </v:textbox>
                    </v:shape>
                  </w:pict>
                </mc:Fallback>
              </mc:AlternateContent>
            </w:r>
          </w:p>
        </w:tc>
        <w:tc>
          <w:tcPr>
            <w:tcW w:w="1339" w:type="dxa"/>
            <w:tcBorders>
              <w:left w:val="single" w:sz="8" w:space="0" w:color="000000"/>
              <w:bottom w:val="single" w:sz="8" w:space="0" w:color="000000"/>
              <w:right w:val="single" w:sz="18" w:space="0" w:color="000000"/>
            </w:tcBorders>
            <w:shd w:val="clear" w:color="auto" w:fill="auto"/>
            <w:tcMar>
              <w:top w:w="0" w:type="dxa"/>
              <w:left w:w="28" w:type="dxa"/>
              <w:bottom w:w="0" w:type="dxa"/>
              <w:right w:w="28" w:type="dxa"/>
            </w:tcMar>
          </w:tcPr>
          <w:p w:rsidR="001C06E9" w:rsidRDefault="001C06E9">
            <w:pPr>
              <w:pStyle w:val="Standard"/>
              <w:snapToGrid w:val="0"/>
              <w:jc w:val="both"/>
              <w:rPr>
                <w:rFonts w:ascii="標楷體" w:eastAsia="標楷體" w:hAnsi="標楷體" w:cs="標楷體"/>
              </w:rPr>
            </w:pPr>
          </w:p>
        </w:tc>
      </w:tr>
      <w:tr w:rsidR="001C06E9">
        <w:tblPrEx>
          <w:tblCellMar>
            <w:top w:w="0" w:type="dxa"/>
            <w:bottom w:w="0" w:type="dxa"/>
          </w:tblCellMar>
        </w:tblPrEx>
        <w:trPr>
          <w:trHeight w:val="1025"/>
        </w:trPr>
        <w:tc>
          <w:tcPr>
            <w:tcW w:w="841" w:type="dxa"/>
            <w:tcBorders>
              <w:left w:val="single" w:sz="18" w:space="0" w:color="000000"/>
              <w:bottom w:val="single" w:sz="8" w:space="0" w:color="000000"/>
            </w:tcBorders>
            <w:shd w:val="clear" w:color="auto" w:fill="auto"/>
            <w:tcMar>
              <w:top w:w="0" w:type="dxa"/>
              <w:left w:w="28" w:type="dxa"/>
              <w:bottom w:w="0" w:type="dxa"/>
              <w:right w:w="28" w:type="dxa"/>
            </w:tcMar>
            <w:vAlign w:val="center"/>
          </w:tcPr>
          <w:p w:rsidR="001C06E9" w:rsidRDefault="00FB14DD">
            <w:pPr>
              <w:pStyle w:val="Standard"/>
              <w:jc w:val="center"/>
              <w:rPr>
                <w:rFonts w:ascii="標楷體" w:eastAsia="標楷體" w:hAnsi="標楷體" w:cs="Arial Unicode MS"/>
              </w:rPr>
            </w:pPr>
            <w:r>
              <w:rPr>
                <w:rFonts w:ascii="標楷體" w:eastAsia="標楷體" w:hAnsi="標楷體" w:cs="Arial Unicode MS"/>
              </w:rPr>
              <w:t>85</w:t>
            </w:r>
          </w:p>
        </w:tc>
        <w:tc>
          <w:tcPr>
            <w:tcW w:w="1897" w:type="dxa"/>
            <w:gridSpan w:val="2"/>
            <w:tcBorders>
              <w:left w:val="single" w:sz="8" w:space="0" w:color="000000"/>
              <w:bottom w:val="single" w:sz="8" w:space="0" w:color="000000"/>
            </w:tcBorders>
            <w:shd w:val="clear" w:color="auto" w:fill="auto"/>
            <w:tcMar>
              <w:top w:w="0" w:type="dxa"/>
              <w:left w:w="28" w:type="dxa"/>
              <w:bottom w:w="0" w:type="dxa"/>
              <w:right w:w="28" w:type="dxa"/>
            </w:tcMar>
          </w:tcPr>
          <w:p w:rsidR="001C06E9" w:rsidRDefault="00FB14DD">
            <w:pPr>
              <w:pStyle w:val="Standard"/>
              <w:snapToGrid w:val="0"/>
              <w:jc w:val="both"/>
              <w:rPr>
                <w:rFonts w:ascii="標楷體" w:eastAsia="標楷體" w:hAnsi="標楷體" w:cs="Arial Unicode MS"/>
              </w:rPr>
            </w:pPr>
            <w:r>
              <w:rPr>
                <w:rFonts w:ascii="標楷體" w:eastAsia="標楷體" w:hAnsi="標楷體" w:cs="Arial Unicode MS"/>
              </w:rPr>
              <w:t>F123456789</w:t>
            </w:r>
          </w:p>
          <w:p w:rsidR="001C06E9" w:rsidRDefault="00FB14DD">
            <w:pPr>
              <w:pStyle w:val="Standard"/>
              <w:snapToGrid w:val="0"/>
              <w:jc w:val="both"/>
              <w:rPr>
                <w:rFonts w:ascii="標楷體" w:eastAsia="標楷體" w:hAnsi="標楷體" w:cs="Arial Unicode MS"/>
              </w:rPr>
            </w:pPr>
            <w:r>
              <w:rPr>
                <w:rFonts w:ascii="標楷體" w:eastAsia="標楷體" w:hAnsi="標楷體" w:cs="Arial Unicode MS"/>
              </w:rPr>
              <w:t>78.6.2</w:t>
            </w:r>
          </w:p>
          <w:p w:rsidR="001C06E9" w:rsidRDefault="00FB14DD">
            <w:pPr>
              <w:pStyle w:val="Standard"/>
              <w:snapToGrid w:val="0"/>
              <w:jc w:val="both"/>
              <w:rPr>
                <w:rFonts w:ascii="標楷體" w:eastAsia="標楷體" w:hAnsi="標楷體" w:cs="Arial Unicode MS"/>
              </w:rPr>
            </w:pPr>
            <w:r>
              <w:rPr>
                <w:rFonts w:ascii="標楷體" w:eastAsia="標楷體" w:hAnsi="標楷體" w:cs="Arial Unicode MS"/>
              </w:rPr>
              <w:t>王</w:t>
            </w:r>
            <w:r>
              <w:rPr>
                <w:rFonts w:ascii="標楷體" w:eastAsia="標楷體" w:hAnsi="標楷體" w:cs="Arial Unicode MS"/>
              </w:rPr>
              <w:t>○○</w:t>
            </w:r>
          </w:p>
          <w:p w:rsidR="001C06E9" w:rsidRDefault="00FB14DD">
            <w:pPr>
              <w:pStyle w:val="Standard"/>
              <w:snapToGrid w:val="0"/>
              <w:jc w:val="both"/>
              <w:rPr>
                <w:rFonts w:ascii="標楷體" w:eastAsia="標楷體" w:hAnsi="標楷體" w:cs="Arial Unicode MS"/>
              </w:rPr>
            </w:pPr>
            <w:r>
              <w:rPr>
                <w:rFonts w:ascii="標楷體" w:eastAsia="標楷體" w:hAnsi="標楷體" w:cs="Arial Unicode MS"/>
              </w:rPr>
              <w:t>下士</w:t>
            </w:r>
          </w:p>
        </w:tc>
        <w:tc>
          <w:tcPr>
            <w:tcW w:w="1898" w:type="dxa"/>
            <w:gridSpan w:val="2"/>
            <w:tcBorders>
              <w:left w:val="single" w:sz="8" w:space="0" w:color="000000"/>
              <w:bottom w:val="single" w:sz="8"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rPr>
                <w:rFonts w:ascii="標楷體" w:eastAsia="標楷體" w:hAnsi="標楷體" w:cs="Arial Unicode MS"/>
              </w:rPr>
            </w:pPr>
            <w:r>
              <w:rPr>
                <w:rFonts w:ascii="標楷體" w:eastAsia="標楷體" w:hAnsi="標楷體" w:cs="Arial Unicode MS"/>
              </w:rPr>
              <w:t>嘉義縣</w:t>
            </w:r>
          </w:p>
          <w:p w:rsidR="001C06E9" w:rsidRDefault="00FB14DD">
            <w:pPr>
              <w:pStyle w:val="Standard"/>
              <w:snapToGrid w:val="0"/>
              <w:spacing w:line="0" w:lineRule="atLeast"/>
              <w:jc w:val="both"/>
              <w:rPr>
                <w:rFonts w:ascii="標楷體" w:eastAsia="標楷體" w:hAnsi="標楷體" w:cs="Arial Unicode MS"/>
              </w:rPr>
            </w:pPr>
            <w:r>
              <w:rPr>
                <w:rFonts w:ascii="標楷體" w:eastAsia="標楷體" w:hAnsi="標楷體" w:cs="Arial Unicode MS"/>
              </w:rPr>
              <w:t>大林鎮</w:t>
            </w:r>
          </w:p>
        </w:tc>
        <w:tc>
          <w:tcPr>
            <w:tcW w:w="1764" w:type="dxa"/>
            <w:gridSpan w:val="2"/>
            <w:tcBorders>
              <w:left w:val="single" w:sz="8" w:space="0" w:color="000000"/>
              <w:bottom w:val="single" w:sz="8" w:space="0" w:color="000000"/>
            </w:tcBorders>
            <w:shd w:val="clear" w:color="auto" w:fill="auto"/>
            <w:tcMar>
              <w:top w:w="0" w:type="dxa"/>
              <w:left w:w="28" w:type="dxa"/>
              <w:bottom w:w="0" w:type="dxa"/>
              <w:right w:w="28" w:type="dxa"/>
            </w:tcMar>
            <w:vAlign w:val="center"/>
          </w:tcPr>
          <w:p w:rsidR="001C06E9" w:rsidRDefault="00FB14DD">
            <w:pPr>
              <w:pStyle w:val="Standard"/>
              <w:jc w:val="center"/>
              <w:rPr>
                <w:rFonts w:ascii="標楷體" w:eastAsia="標楷體" w:hAnsi="標楷體" w:cs="標楷體"/>
                <w:spacing w:val="-20"/>
                <w:sz w:val="22"/>
                <w:szCs w:val="22"/>
              </w:rPr>
            </w:pPr>
            <w:r>
              <w:rPr>
                <w:rFonts w:ascii="標楷體" w:eastAsia="標楷體" w:hAnsi="標楷體" w:cs="標楷體"/>
                <w:spacing w:val="-20"/>
                <w:sz w:val="22"/>
                <w:szCs w:val="22"/>
              </w:rPr>
              <w:t>○○</w:t>
            </w:r>
            <w:r>
              <w:rPr>
                <w:rFonts w:ascii="標楷體" w:eastAsia="標楷體" w:hAnsi="標楷體" w:cs="標楷體"/>
                <w:spacing w:val="-20"/>
                <w:sz w:val="22"/>
                <w:szCs w:val="22"/>
              </w:rPr>
              <w:t>縣政府</w:t>
            </w:r>
          </w:p>
          <w:p w:rsidR="001C06E9" w:rsidRDefault="00FB14DD">
            <w:pPr>
              <w:pStyle w:val="Standard"/>
              <w:jc w:val="center"/>
            </w:pPr>
            <w:r>
              <w:rPr>
                <w:rFonts w:ascii="標楷體" w:eastAsia="標楷體" w:hAnsi="標楷體" w:cs="標楷體"/>
                <w:spacing w:val="-20"/>
                <w:sz w:val="22"/>
                <w:szCs w:val="22"/>
              </w:rPr>
              <w:t>消防局</w:t>
            </w:r>
            <w:r>
              <w:rPr>
                <w:rFonts w:ascii="標楷體" w:eastAsia="標楷體" w:hAnsi="標楷體" w:cs="Arial Unicode MS"/>
                <w:spacing w:val="-20"/>
                <w:sz w:val="22"/>
                <w:szCs w:val="22"/>
              </w:rPr>
              <w:t xml:space="preserve"> </w:t>
            </w:r>
            <w:r>
              <w:rPr>
                <w:rFonts w:ascii="標楷體" w:eastAsia="標楷體" w:hAnsi="標楷體" w:cs="Arial Unicode MS"/>
                <w:sz w:val="22"/>
                <w:szCs w:val="22"/>
              </w:rPr>
              <w:t>隊員</w:t>
            </w:r>
          </w:p>
        </w:tc>
        <w:tc>
          <w:tcPr>
            <w:tcW w:w="2041" w:type="dxa"/>
            <w:gridSpan w:val="3"/>
            <w:tcBorders>
              <w:left w:val="single" w:sz="8"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cs="Arial Unicode MS"/>
              </w:rPr>
            </w:pPr>
          </w:p>
        </w:tc>
        <w:tc>
          <w:tcPr>
            <w:tcW w:w="1339" w:type="dxa"/>
            <w:tcBorders>
              <w:left w:val="single" w:sz="8" w:space="0" w:color="000000"/>
              <w:bottom w:val="single" w:sz="8" w:space="0" w:color="000000"/>
              <w:right w:val="single" w:sz="1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r>
      <w:tr w:rsidR="001C06E9">
        <w:tblPrEx>
          <w:tblCellMar>
            <w:top w:w="0" w:type="dxa"/>
            <w:bottom w:w="0" w:type="dxa"/>
          </w:tblCellMar>
        </w:tblPrEx>
        <w:trPr>
          <w:trHeight w:val="1025"/>
        </w:trPr>
        <w:tc>
          <w:tcPr>
            <w:tcW w:w="841" w:type="dxa"/>
            <w:tcBorders>
              <w:left w:val="single" w:sz="18"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c>
          <w:tcPr>
            <w:tcW w:w="1897" w:type="dxa"/>
            <w:gridSpan w:val="2"/>
            <w:tcBorders>
              <w:left w:val="single" w:sz="8"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c>
          <w:tcPr>
            <w:tcW w:w="1898" w:type="dxa"/>
            <w:gridSpan w:val="2"/>
            <w:tcBorders>
              <w:left w:val="single" w:sz="8"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c>
          <w:tcPr>
            <w:tcW w:w="1764" w:type="dxa"/>
            <w:gridSpan w:val="2"/>
            <w:tcBorders>
              <w:left w:val="single" w:sz="8"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c>
          <w:tcPr>
            <w:tcW w:w="2041" w:type="dxa"/>
            <w:gridSpan w:val="3"/>
            <w:tcBorders>
              <w:left w:val="single" w:sz="8"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c>
          <w:tcPr>
            <w:tcW w:w="1339" w:type="dxa"/>
            <w:tcBorders>
              <w:left w:val="single" w:sz="8" w:space="0" w:color="000000"/>
              <w:bottom w:val="single" w:sz="8" w:space="0" w:color="000000"/>
              <w:right w:val="single" w:sz="1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r>
      <w:tr w:rsidR="001C06E9">
        <w:tblPrEx>
          <w:tblCellMar>
            <w:top w:w="0" w:type="dxa"/>
            <w:bottom w:w="0" w:type="dxa"/>
          </w:tblCellMar>
        </w:tblPrEx>
        <w:trPr>
          <w:trHeight w:val="1025"/>
        </w:trPr>
        <w:tc>
          <w:tcPr>
            <w:tcW w:w="841" w:type="dxa"/>
            <w:tcBorders>
              <w:left w:val="single" w:sz="18"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c>
          <w:tcPr>
            <w:tcW w:w="1897" w:type="dxa"/>
            <w:gridSpan w:val="2"/>
            <w:tcBorders>
              <w:left w:val="single" w:sz="8"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c>
          <w:tcPr>
            <w:tcW w:w="1898" w:type="dxa"/>
            <w:gridSpan w:val="2"/>
            <w:tcBorders>
              <w:left w:val="single" w:sz="8"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c>
          <w:tcPr>
            <w:tcW w:w="1764" w:type="dxa"/>
            <w:gridSpan w:val="2"/>
            <w:tcBorders>
              <w:left w:val="single" w:sz="8"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c>
          <w:tcPr>
            <w:tcW w:w="2041" w:type="dxa"/>
            <w:gridSpan w:val="3"/>
            <w:tcBorders>
              <w:left w:val="single" w:sz="8"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c>
          <w:tcPr>
            <w:tcW w:w="1339" w:type="dxa"/>
            <w:tcBorders>
              <w:left w:val="single" w:sz="8" w:space="0" w:color="000000"/>
              <w:bottom w:val="single" w:sz="8" w:space="0" w:color="000000"/>
              <w:right w:val="single" w:sz="1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r>
      <w:tr w:rsidR="001C06E9">
        <w:tblPrEx>
          <w:tblCellMar>
            <w:top w:w="0" w:type="dxa"/>
            <w:bottom w:w="0" w:type="dxa"/>
          </w:tblCellMar>
        </w:tblPrEx>
        <w:trPr>
          <w:trHeight w:val="1025"/>
        </w:trPr>
        <w:tc>
          <w:tcPr>
            <w:tcW w:w="841" w:type="dxa"/>
            <w:tcBorders>
              <w:left w:val="single" w:sz="18"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p w:rsidR="001C06E9" w:rsidRDefault="001C06E9">
            <w:pPr>
              <w:pStyle w:val="Standard"/>
              <w:rPr>
                <w:rFonts w:ascii="標楷體" w:eastAsia="標楷體" w:hAnsi="標楷體"/>
              </w:rPr>
            </w:pPr>
          </w:p>
        </w:tc>
        <w:tc>
          <w:tcPr>
            <w:tcW w:w="1897" w:type="dxa"/>
            <w:gridSpan w:val="2"/>
            <w:tcBorders>
              <w:left w:val="single" w:sz="8"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c>
          <w:tcPr>
            <w:tcW w:w="1898" w:type="dxa"/>
            <w:gridSpan w:val="2"/>
            <w:tcBorders>
              <w:left w:val="single" w:sz="8"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c>
          <w:tcPr>
            <w:tcW w:w="1764" w:type="dxa"/>
            <w:gridSpan w:val="2"/>
            <w:tcBorders>
              <w:left w:val="single" w:sz="8"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c>
          <w:tcPr>
            <w:tcW w:w="2041" w:type="dxa"/>
            <w:gridSpan w:val="3"/>
            <w:tcBorders>
              <w:left w:val="single" w:sz="8"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c>
          <w:tcPr>
            <w:tcW w:w="1339" w:type="dxa"/>
            <w:tcBorders>
              <w:left w:val="single" w:sz="8" w:space="0" w:color="000000"/>
              <w:bottom w:val="single" w:sz="8" w:space="0" w:color="000000"/>
              <w:right w:val="single" w:sz="1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r>
      <w:tr w:rsidR="001C06E9">
        <w:tblPrEx>
          <w:tblCellMar>
            <w:top w:w="0" w:type="dxa"/>
            <w:bottom w:w="0" w:type="dxa"/>
          </w:tblCellMar>
        </w:tblPrEx>
        <w:trPr>
          <w:trHeight w:val="1025"/>
        </w:trPr>
        <w:tc>
          <w:tcPr>
            <w:tcW w:w="841" w:type="dxa"/>
            <w:tcBorders>
              <w:left w:val="single" w:sz="18"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c>
          <w:tcPr>
            <w:tcW w:w="1897" w:type="dxa"/>
            <w:gridSpan w:val="2"/>
            <w:tcBorders>
              <w:left w:val="single" w:sz="8"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c>
          <w:tcPr>
            <w:tcW w:w="1898" w:type="dxa"/>
            <w:gridSpan w:val="2"/>
            <w:tcBorders>
              <w:left w:val="single" w:sz="8"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c>
          <w:tcPr>
            <w:tcW w:w="1764" w:type="dxa"/>
            <w:gridSpan w:val="2"/>
            <w:tcBorders>
              <w:left w:val="single" w:sz="8"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c>
          <w:tcPr>
            <w:tcW w:w="2041" w:type="dxa"/>
            <w:gridSpan w:val="3"/>
            <w:tcBorders>
              <w:left w:val="single" w:sz="8"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c>
          <w:tcPr>
            <w:tcW w:w="1339" w:type="dxa"/>
            <w:tcBorders>
              <w:left w:val="single" w:sz="8" w:space="0" w:color="000000"/>
              <w:bottom w:val="single" w:sz="8" w:space="0" w:color="000000"/>
              <w:right w:val="single" w:sz="1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r>
      <w:tr w:rsidR="001C06E9">
        <w:tblPrEx>
          <w:tblCellMar>
            <w:top w:w="0" w:type="dxa"/>
            <w:bottom w:w="0" w:type="dxa"/>
          </w:tblCellMar>
        </w:tblPrEx>
        <w:trPr>
          <w:trHeight w:val="1025"/>
        </w:trPr>
        <w:tc>
          <w:tcPr>
            <w:tcW w:w="841" w:type="dxa"/>
            <w:tcBorders>
              <w:left w:val="single" w:sz="18"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c>
          <w:tcPr>
            <w:tcW w:w="1897" w:type="dxa"/>
            <w:gridSpan w:val="2"/>
            <w:tcBorders>
              <w:left w:val="single" w:sz="8"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c>
          <w:tcPr>
            <w:tcW w:w="1898" w:type="dxa"/>
            <w:gridSpan w:val="2"/>
            <w:tcBorders>
              <w:left w:val="single" w:sz="8"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c>
          <w:tcPr>
            <w:tcW w:w="1764" w:type="dxa"/>
            <w:gridSpan w:val="2"/>
            <w:tcBorders>
              <w:left w:val="single" w:sz="8"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c>
          <w:tcPr>
            <w:tcW w:w="2041" w:type="dxa"/>
            <w:gridSpan w:val="3"/>
            <w:tcBorders>
              <w:left w:val="single" w:sz="8"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c>
          <w:tcPr>
            <w:tcW w:w="1339" w:type="dxa"/>
            <w:tcBorders>
              <w:left w:val="single" w:sz="8" w:space="0" w:color="000000"/>
              <w:bottom w:val="single" w:sz="8" w:space="0" w:color="000000"/>
              <w:right w:val="single" w:sz="1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r>
      <w:tr w:rsidR="001C06E9">
        <w:tblPrEx>
          <w:tblCellMar>
            <w:top w:w="0" w:type="dxa"/>
            <w:bottom w:w="0" w:type="dxa"/>
          </w:tblCellMar>
        </w:tblPrEx>
        <w:trPr>
          <w:trHeight w:val="1019"/>
        </w:trPr>
        <w:tc>
          <w:tcPr>
            <w:tcW w:w="841" w:type="dxa"/>
            <w:tcBorders>
              <w:left w:val="single" w:sz="18" w:space="0" w:color="000000"/>
              <w:bottom w:val="single" w:sz="1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c>
          <w:tcPr>
            <w:tcW w:w="1897" w:type="dxa"/>
            <w:gridSpan w:val="2"/>
            <w:tcBorders>
              <w:left w:val="single" w:sz="8" w:space="0" w:color="000000"/>
              <w:bottom w:val="single" w:sz="1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c>
          <w:tcPr>
            <w:tcW w:w="1898" w:type="dxa"/>
            <w:gridSpan w:val="2"/>
            <w:tcBorders>
              <w:left w:val="single" w:sz="8" w:space="0" w:color="000000"/>
              <w:bottom w:val="single" w:sz="1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c>
          <w:tcPr>
            <w:tcW w:w="1764" w:type="dxa"/>
            <w:gridSpan w:val="2"/>
            <w:tcBorders>
              <w:left w:val="single" w:sz="8" w:space="0" w:color="000000"/>
              <w:bottom w:val="single" w:sz="1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c>
          <w:tcPr>
            <w:tcW w:w="2041" w:type="dxa"/>
            <w:gridSpan w:val="3"/>
            <w:tcBorders>
              <w:left w:val="single" w:sz="8" w:space="0" w:color="000000"/>
              <w:bottom w:val="single" w:sz="1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c>
          <w:tcPr>
            <w:tcW w:w="1339" w:type="dxa"/>
            <w:tcBorders>
              <w:left w:val="single" w:sz="8" w:space="0" w:color="000000"/>
              <w:bottom w:val="single" w:sz="18" w:space="0" w:color="000000"/>
              <w:right w:val="single" w:sz="1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r>
      <w:tr w:rsidR="001C06E9">
        <w:tblPrEx>
          <w:tblCellMar>
            <w:top w:w="0" w:type="dxa"/>
            <w:bottom w:w="0" w:type="dxa"/>
          </w:tblCellMar>
        </w:tblPrEx>
        <w:trPr>
          <w:trHeight w:val="1025"/>
        </w:trPr>
        <w:tc>
          <w:tcPr>
            <w:tcW w:w="1615" w:type="dxa"/>
            <w:gridSpan w:val="2"/>
            <w:tcBorders>
              <w:top w:val="single" w:sz="8" w:space="0" w:color="000000"/>
            </w:tcBorders>
            <w:shd w:val="clear" w:color="auto" w:fill="auto"/>
            <w:tcMar>
              <w:top w:w="0" w:type="dxa"/>
              <w:left w:w="28" w:type="dxa"/>
              <w:bottom w:w="0" w:type="dxa"/>
              <w:right w:w="28" w:type="dxa"/>
            </w:tcMar>
          </w:tcPr>
          <w:p w:rsidR="001C06E9" w:rsidRDefault="00FB14DD">
            <w:pPr>
              <w:pStyle w:val="Standard"/>
              <w:jc w:val="both"/>
              <w:rPr>
                <w:rFonts w:ascii="標楷體" w:eastAsia="標楷體" w:hAnsi="標楷體"/>
              </w:rPr>
            </w:pPr>
            <w:r>
              <w:rPr>
                <w:rFonts w:ascii="標楷體" w:eastAsia="標楷體" w:hAnsi="標楷體"/>
              </w:rPr>
              <w:t>申請單位</w:t>
            </w:r>
          </w:p>
          <w:p w:rsidR="001C06E9" w:rsidRDefault="00FB14DD">
            <w:pPr>
              <w:pStyle w:val="Standard"/>
              <w:jc w:val="both"/>
              <w:rPr>
                <w:rFonts w:ascii="標楷體" w:eastAsia="標楷體" w:hAnsi="標楷體"/>
                <w:spacing w:val="-20"/>
              </w:rPr>
            </w:pPr>
            <w:r>
              <w:rPr>
                <w:rFonts w:ascii="標楷體" w:eastAsia="標楷體" w:hAnsi="標楷體"/>
                <w:spacing w:val="-20"/>
              </w:rPr>
              <w:t>承辦人職名章：</w:t>
            </w:r>
          </w:p>
          <w:p w:rsidR="001C06E9" w:rsidRDefault="00FB14DD">
            <w:pPr>
              <w:pStyle w:val="Standard"/>
              <w:jc w:val="both"/>
              <w:rPr>
                <w:rFonts w:ascii="標楷體" w:eastAsia="標楷體" w:hAnsi="標楷體"/>
              </w:rPr>
            </w:pPr>
            <w:r>
              <w:rPr>
                <w:rFonts w:ascii="標楷體" w:eastAsia="標楷體" w:hAnsi="標楷體"/>
              </w:rPr>
              <w:t>連絡電話：</w:t>
            </w:r>
          </w:p>
        </w:tc>
        <w:tc>
          <w:tcPr>
            <w:tcW w:w="1610" w:type="dxa"/>
            <w:gridSpan w:val="2"/>
            <w:tcBorders>
              <w:top w:val="single" w:sz="8" w:space="0" w:color="000000"/>
              <w:left w:val="single" w:sz="4" w:space="0" w:color="FFFFFF"/>
            </w:tcBorders>
            <w:shd w:val="clear" w:color="auto" w:fill="auto"/>
            <w:tcMar>
              <w:top w:w="0" w:type="dxa"/>
              <w:left w:w="28" w:type="dxa"/>
              <w:bottom w:w="0" w:type="dxa"/>
              <w:right w:w="28" w:type="dxa"/>
            </w:tcMar>
          </w:tcPr>
          <w:p w:rsidR="001C06E9" w:rsidRDefault="00FB14DD">
            <w:pPr>
              <w:pStyle w:val="Standard"/>
              <w:snapToGrid w:val="0"/>
              <w:spacing w:line="0" w:lineRule="atLeast"/>
              <w:rPr>
                <w:rFonts w:ascii="標楷體" w:eastAsia="標楷體" w:hAnsi="標楷體"/>
                <w:b/>
                <w:bCs/>
                <w:color w:val="FF0000"/>
                <w:shd w:val="clear" w:color="auto" w:fill="FFFFFF"/>
                <w:lang w:val="zh-TW"/>
              </w:rPr>
            </w:pPr>
            <w:r>
              <w:rPr>
                <w:rFonts w:ascii="標楷體" w:eastAsia="標楷體" w:hAnsi="標楷體"/>
                <w:b/>
                <w:bCs/>
                <w:color w:val="FF0000"/>
                <w:shd w:val="clear" w:color="auto" w:fill="FFFFFF"/>
                <w:lang w:val="zh-TW"/>
              </w:rPr>
              <w:t>(</w:t>
            </w:r>
            <w:r>
              <w:rPr>
                <w:rFonts w:ascii="標楷體" w:eastAsia="標楷體" w:hAnsi="標楷體"/>
                <w:b/>
                <w:bCs/>
                <w:color w:val="FF0000"/>
                <w:shd w:val="clear" w:color="auto" w:fill="FFFFFF"/>
                <w:lang w:val="zh-TW"/>
              </w:rPr>
              <w:t>每</w:t>
            </w:r>
            <w:r>
              <w:rPr>
                <w:rFonts w:ascii="標楷體" w:eastAsia="標楷體" w:hAnsi="標楷體"/>
                <w:b/>
                <w:bCs/>
                <w:color w:val="FF0000"/>
                <w:shd w:val="clear" w:color="auto" w:fill="FFFFFF"/>
                <w:lang w:val="zh-TW"/>
              </w:rPr>
              <w:t>1</w:t>
            </w:r>
            <w:r>
              <w:rPr>
                <w:rFonts w:ascii="標楷體" w:eastAsia="標楷體" w:hAnsi="標楷體"/>
                <w:b/>
                <w:bCs/>
                <w:color w:val="FF0000"/>
                <w:shd w:val="clear" w:color="auto" w:fill="FFFFFF"/>
                <w:lang w:val="zh-TW"/>
              </w:rPr>
              <w:t>頁均須註記顯示</w:t>
            </w:r>
            <w:r>
              <w:rPr>
                <w:rFonts w:ascii="標楷體" w:eastAsia="標楷體" w:hAnsi="標楷體"/>
                <w:b/>
                <w:bCs/>
                <w:color w:val="FF0000"/>
                <w:shd w:val="clear" w:color="auto" w:fill="FFFFFF"/>
                <w:lang w:val="zh-TW"/>
              </w:rPr>
              <w:t>)</w:t>
            </w:r>
          </w:p>
        </w:tc>
        <w:tc>
          <w:tcPr>
            <w:tcW w:w="1764" w:type="dxa"/>
            <w:gridSpan w:val="2"/>
            <w:tcBorders>
              <w:top w:val="single" w:sz="8" w:space="0" w:color="000000"/>
            </w:tcBorders>
            <w:shd w:val="clear" w:color="auto" w:fill="auto"/>
            <w:tcMar>
              <w:top w:w="0" w:type="dxa"/>
              <w:left w:w="28" w:type="dxa"/>
              <w:bottom w:w="0" w:type="dxa"/>
              <w:right w:w="28" w:type="dxa"/>
            </w:tcMar>
          </w:tcPr>
          <w:p w:rsidR="001C06E9" w:rsidRDefault="00FB14DD">
            <w:pPr>
              <w:pStyle w:val="Standard"/>
              <w:ind w:right="-34"/>
              <w:jc w:val="both"/>
              <w:rPr>
                <w:rFonts w:ascii="標楷體" w:eastAsia="標楷體" w:hAnsi="標楷體" w:cs="新細明體, PMingLiU"/>
              </w:rPr>
            </w:pPr>
            <w:r>
              <w:rPr>
                <w:rFonts w:ascii="標楷體" w:eastAsia="標楷體" w:hAnsi="標楷體" w:cs="新細明體, PMingLiU"/>
              </w:rPr>
              <w:t>上級主管機關：</w:t>
            </w:r>
          </w:p>
          <w:p w:rsidR="001C06E9" w:rsidRDefault="00FB14DD">
            <w:pPr>
              <w:pStyle w:val="Standard"/>
              <w:jc w:val="both"/>
              <w:rPr>
                <w:rFonts w:ascii="標楷體" w:eastAsia="標楷體" w:hAnsi="標楷體"/>
                <w:spacing w:val="-20"/>
              </w:rPr>
            </w:pPr>
            <w:r>
              <w:rPr>
                <w:rFonts w:ascii="標楷體" w:eastAsia="標楷體" w:hAnsi="標楷體"/>
                <w:spacing w:val="-20"/>
              </w:rPr>
              <w:t>承辦人職名章：</w:t>
            </w:r>
          </w:p>
          <w:p w:rsidR="001C06E9" w:rsidRDefault="00FB14DD">
            <w:pPr>
              <w:pStyle w:val="Standard"/>
              <w:jc w:val="both"/>
              <w:rPr>
                <w:rFonts w:ascii="標楷體" w:eastAsia="標楷體" w:hAnsi="標楷體"/>
              </w:rPr>
            </w:pPr>
            <w:r>
              <w:rPr>
                <w:rFonts w:ascii="標楷體" w:eastAsia="標楷體" w:hAnsi="標楷體"/>
              </w:rPr>
              <w:t>連絡電話：</w:t>
            </w:r>
          </w:p>
          <w:p w:rsidR="001C06E9" w:rsidRDefault="00FB14DD">
            <w:pPr>
              <w:pStyle w:val="Standard"/>
              <w:jc w:val="both"/>
            </w:pPr>
            <w:r>
              <w:rPr>
                <w:rFonts w:ascii="標楷體" w:eastAsia="標楷體" w:hAnsi="標楷體" w:cs="標楷體"/>
                <w:spacing w:val="-20"/>
              </w:rPr>
              <w:t>(</w:t>
            </w:r>
            <w:r>
              <w:rPr>
                <w:rFonts w:ascii="標楷體" w:eastAsia="標楷體" w:hAnsi="標楷體" w:cs="新細明體, PMingLiU"/>
                <w:spacing w:val="-20"/>
              </w:rPr>
              <w:t>如無上級人事權責單位者免蓋</w:t>
            </w:r>
            <w:r>
              <w:rPr>
                <w:rFonts w:ascii="標楷體" w:eastAsia="標楷體" w:hAnsi="標楷體" w:cs="新細明體, PMingLiU"/>
                <w:spacing w:val="-20"/>
              </w:rPr>
              <w:t>)</w:t>
            </w:r>
          </w:p>
        </w:tc>
        <w:tc>
          <w:tcPr>
            <w:tcW w:w="1411" w:type="dxa"/>
            <w:tcBorders>
              <w:top w:val="single" w:sz="8" w:space="0" w:color="000000"/>
            </w:tcBorders>
            <w:shd w:val="clear" w:color="auto" w:fill="auto"/>
            <w:tcMar>
              <w:top w:w="0" w:type="dxa"/>
              <w:left w:w="28" w:type="dxa"/>
              <w:bottom w:w="0" w:type="dxa"/>
              <w:right w:w="28" w:type="dxa"/>
            </w:tcMar>
          </w:tcPr>
          <w:p w:rsidR="001C06E9" w:rsidRDefault="001C06E9">
            <w:pPr>
              <w:pStyle w:val="Standard"/>
              <w:snapToGrid w:val="0"/>
              <w:jc w:val="both"/>
              <w:rPr>
                <w:rFonts w:ascii="標楷體" w:eastAsia="標楷體" w:hAnsi="標楷體"/>
                <w:spacing w:val="-20"/>
              </w:rPr>
            </w:pPr>
          </w:p>
        </w:tc>
        <w:tc>
          <w:tcPr>
            <w:tcW w:w="76" w:type="dxa"/>
            <w:tcBorders>
              <w:top w:val="single" w:sz="8" w:space="0" w:color="000000"/>
            </w:tcBorders>
            <w:shd w:val="clear" w:color="auto" w:fill="auto"/>
            <w:tcMar>
              <w:top w:w="0" w:type="dxa"/>
              <w:left w:w="28" w:type="dxa"/>
              <w:bottom w:w="0" w:type="dxa"/>
              <w:right w:w="28" w:type="dxa"/>
            </w:tcMar>
          </w:tcPr>
          <w:p w:rsidR="001C06E9" w:rsidRDefault="001C06E9">
            <w:pPr>
              <w:pStyle w:val="Standard"/>
              <w:snapToGrid w:val="0"/>
              <w:jc w:val="both"/>
              <w:rPr>
                <w:rFonts w:ascii="標楷體" w:eastAsia="標楷體" w:hAnsi="標楷體"/>
                <w:spacing w:val="-20"/>
              </w:rPr>
            </w:pPr>
          </w:p>
        </w:tc>
        <w:tc>
          <w:tcPr>
            <w:tcW w:w="1627" w:type="dxa"/>
            <w:tcBorders>
              <w:top w:val="single" w:sz="8" w:space="0" w:color="000000"/>
              <w:left w:val="single" w:sz="4" w:space="0" w:color="FFFFFF"/>
            </w:tcBorders>
            <w:shd w:val="clear" w:color="auto" w:fill="auto"/>
            <w:tcMar>
              <w:top w:w="0" w:type="dxa"/>
              <w:left w:w="28" w:type="dxa"/>
              <w:bottom w:w="0" w:type="dxa"/>
              <w:right w:w="28" w:type="dxa"/>
            </w:tcMar>
          </w:tcPr>
          <w:p w:rsidR="001C06E9" w:rsidRDefault="00FB14DD">
            <w:pPr>
              <w:pStyle w:val="Standard"/>
              <w:snapToGrid w:val="0"/>
              <w:spacing w:line="0" w:lineRule="atLeast"/>
              <w:jc w:val="both"/>
              <w:rPr>
                <w:rFonts w:ascii="標楷體" w:eastAsia="標楷體" w:hAnsi="標楷體" w:cs="標楷體"/>
                <w:b/>
                <w:bCs/>
                <w:color w:val="FF0000"/>
              </w:rPr>
            </w:pPr>
            <w:r>
              <w:rPr>
                <w:rFonts w:ascii="標楷體" w:eastAsia="標楷體" w:hAnsi="標楷體" w:cs="標楷體"/>
                <w:b/>
                <w:bCs/>
                <w:color w:val="FF0000"/>
              </w:rPr>
              <w:t>嘉義</w:t>
            </w:r>
          </w:p>
          <w:p w:rsidR="001C06E9" w:rsidRDefault="00FB14DD">
            <w:pPr>
              <w:pStyle w:val="Standard"/>
              <w:snapToGrid w:val="0"/>
              <w:spacing w:line="0" w:lineRule="atLeast"/>
              <w:jc w:val="both"/>
              <w:rPr>
                <w:rFonts w:ascii="標楷體" w:eastAsia="標楷體" w:hAnsi="標楷體" w:cs="標楷體"/>
                <w:b/>
                <w:bCs/>
                <w:color w:val="FF0000"/>
              </w:rPr>
            </w:pPr>
            <w:r>
              <w:rPr>
                <w:rFonts w:ascii="標楷體" w:eastAsia="標楷體" w:hAnsi="標楷體" w:cs="標楷體"/>
                <w:b/>
                <w:bCs/>
                <w:color w:val="FF0000"/>
              </w:rPr>
              <w:t>後備指揮部</w:t>
            </w:r>
          </w:p>
          <w:p w:rsidR="001C06E9" w:rsidRDefault="00FB14DD">
            <w:pPr>
              <w:pStyle w:val="Standard"/>
              <w:snapToGrid w:val="0"/>
              <w:spacing w:line="0" w:lineRule="atLeast"/>
              <w:jc w:val="both"/>
              <w:rPr>
                <w:rFonts w:ascii="標楷體" w:eastAsia="標楷體" w:hAnsi="標楷體" w:cs="標楷體"/>
                <w:b/>
                <w:bCs/>
                <w:color w:val="FF0000"/>
              </w:rPr>
            </w:pPr>
            <w:r>
              <w:rPr>
                <w:rFonts w:ascii="標楷體" w:eastAsia="標楷體" w:hAnsi="標楷體" w:cs="標楷體"/>
                <w:b/>
                <w:bCs/>
                <w:color w:val="FF0000"/>
              </w:rPr>
              <w:t>核定章</w:t>
            </w:r>
          </w:p>
        </w:tc>
        <w:tc>
          <w:tcPr>
            <w:tcW w:w="1677" w:type="dxa"/>
            <w:gridSpan w:val="2"/>
            <w:tcBorders>
              <w:top w:val="single" w:sz="8" w:space="0" w:color="000000"/>
            </w:tcBorders>
            <w:shd w:val="clear" w:color="auto" w:fill="auto"/>
            <w:tcMar>
              <w:top w:w="0" w:type="dxa"/>
              <w:left w:w="28" w:type="dxa"/>
              <w:bottom w:w="0" w:type="dxa"/>
              <w:right w:w="28" w:type="dxa"/>
            </w:tcMar>
          </w:tcPr>
          <w:p w:rsidR="001C06E9" w:rsidRDefault="001C06E9">
            <w:pPr>
              <w:pStyle w:val="Standard"/>
              <w:snapToGrid w:val="0"/>
              <w:spacing w:line="0" w:lineRule="atLeast"/>
              <w:jc w:val="both"/>
              <w:rPr>
                <w:rFonts w:ascii="標楷體" w:eastAsia="標楷體" w:hAnsi="標楷體"/>
                <w:b/>
                <w:bCs/>
                <w:color w:val="FF0000"/>
                <w:sz w:val="32"/>
              </w:rPr>
            </w:pPr>
          </w:p>
        </w:tc>
      </w:tr>
    </w:tbl>
    <w:p w:rsidR="001C06E9" w:rsidRDefault="001C06E9">
      <w:pPr>
        <w:pStyle w:val="Standard"/>
        <w:spacing w:line="240" w:lineRule="exact"/>
        <w:rPr>
          <w:rFonts w:ascii="標楷體" w:eastAsia="標楷體" w:hAnsi="標楷體" w:cs="標楷體"/>
          <w:kern w:val="0"/>
          <w:sz w:val="20"/>
          <w:szCs w:val="20"/>
          <w:lang w:val="zh-TW"/>
        </w:rPr>
      </w:pPr>
    </w:p>
    <w:p w:rsidR="001C06E9" w:rsidRDefault="001C06E9">
      <w:pPr>
        <w:pStyle w:val="Standard"/>
        <w:spacing w:line="240" w:lineRule="exact"/>
        <w:rPr>
          <w:rFonts w:ascii="標楷體" w:eastAsia="標楷體" w:hAnsi="標楷體" w:cs="標楷體"/>
          <w:kern w:val="0"/>
          <w:sz w:val="20"/>
          <w:szCs w:val="20"/>
          <w:lang w:val="zh-TW"/>
        </w:rPr>
      </w:pPr>
    </w:p>
    <w:p w:rsidR="001C06E9" w:rsidRDefault="001C06E9">
      <w:pPr>
        <w:pStyle w:val="Standard"/>
        <w:spacing w:line="240" w:lineRule="exact"/>
        <w:rPr>
          <w:rFonts w:ascii="標楷體" w:eastAsia="標楷體" w:hAnsi="標楷體" w:cs="標楷體"/>
          <w:kern w:val="0"/>
          <w:sz w:val="20"/>
          <w:szCs w:val="20"/>
          <w:lang w:val="zh-TW"/>
        </w:rPr>
      </w:pPr>
    </w:p>
    <w:p w:rsidR="001C06E9" w:rsidRDefault="001C06E9">
      <w:pPr>
        <w:pStyle w:val="Standard"/>
        <w:spacing w:line="240" w:lineRule="exact"/>
        <w:rPr>
          <w:rFonts w:ascii="標楷體" w:eastAsia="標楷體" w:hAnsi="標楷體" w:cs="標楷體"/>
          <w:kern w:val="0"/>
          <w:sz w:val="20"/>
          <w:szCs w:val="20"/>
          <w:lang w:val="zh-TW"/>
        </w:rPr>
      </w:pPr>
    </w:p>
    <w:p w:rsidR="001C06E9" w:rsidRDefault="001C06E9">
      <w:pPr>
        <w:pStyle w:val="Standard"/>
        <w:spacing w:line="240" w:lineRule="exact"/>
        <w:rPr>
          <w:rFonts w:ascii="標楷體" w:eastAsia="標楷體" w:hAnsi="標楷體" w:cs="標楷體"/>
          <w:kern w:val="0"/>
          <w:sz w:val="20"/>
          <w:szCs w:val="20"/>
          <w:lang w:val="zh-TW"/>
        </w:rPr>
      </w:pPr>
    </w:p>
    <w:p w:rsidR="001C06E9" w:rsidRDefault="001C06E9">
      <w:pPr>
        <w:pStyle w:val="Standard"/>
        <w:spacing w:line="240" w:lineRule="exact"/>
        <w:rPr>
          <w:rFonts w:ascii="標楷體" w:eastAsia="標楷體" w:hAnsi="標楷體" w:cs="標楷體"/>
          <w:kern w:val="0"/>
          <w:sz w:val="20"/>
          <w:szCs w:val="20"/>
          <w:lang w:val="zh-TW"/>
        </w:rPr>
      </w:pPr>
    </w:p>
    <w:p w:rsidR="001C06E9" w:rsidRDefault="00FB14DD">
      <w:pPr>
        <w:pStyle w:val="Standard"/>
        <w:spacing w:line="240" w:lineRule="exact"/>
        <w:rPr>
          <w:rFonts w:ascii="標楷體" w:eastAsia="標楷體" w:hAnsi="標楷體" w:cs="標楷體"/>
          <w:kern w:val="0"/>
          <w:sz w:val="20"/>
          <w:szCs w:val="20"/>
          <w:lang w:val="zh-TW"/>
        </w:rPr>
      </w:pPr>
      <w:r>
        <w:rPr>
          <w:rFonts w:ascii="標楷體" w:eastAsia="標楷體" w:hAnsi="標楷體" w:cs="標楷體"/>
          <w:kern w:val="0"/>
          <w:sz w:val="20"/>
          <w:szCs w:val="20"/>
          <w:lang w:val="zh-TW"/>
        </w:rPr>
        <w:t>（有關單位處理申請人相關資料文件時，應遵守個人資料保護法相關規範，嚴密注意資料運用安全，避免肇生洩漏【遺失】個資等違法情事。）</w:t>
      </w:r>
    </w:p>
    <w:p w:rsidR="001C06E9" w:rsidRDefault="00FB14DD">
      <w:pPr>
        <w:pStyle w:val="Standard"/>
        <w:pageBreakBefore/>
        <w:rPr>
          <w:rFonts w:ascii="標楷體" w:eastAsia="標楷體" w:hAnsi="標楷體" w:cs="標楷體"/>
          <w:sz w:val="32"/>
          <w:szCs w:val="32"/>
        </w:rPr>
      </w:pPr>
      <w:r>
        <w:rPr>
          <w:rFonts w:ascii="標楷體" w:eastAsia="標楷體" w:hAnsi="標楷體" w:cs="標楷體"/>
          <w:sz w:val="32"/>
          <w:szCs w:val="32"/>
        </w:rPr>
        <w:t>附表</w:t>
      </w:r>
      <w:r>
        <w:rPr>
          <w:rFonts w:ascii="標楷體" w:eastAsia="標楷體" w:hAnsi="標楷體" w:cs="標楷體"/>
          <w:sz w:val="32"/>
          <w:szCs w:val="32"/>
        </w:rPr>
        <w:t>12-2</w:t>
      </w:r>
      <w:r>
        <w:rPr>
          <w:rFonts w:ascii="標楷體" w:eastAsia="標楷體" w:hAnsi="標楷體" w:cs="標楷體"/>
          <w:sz w:val="32"/>
          <w:szCs w:val="32"/>
        </w:rPr>
        <w:t>（範例）</w:t>
      </w:r>
    </w:p>
    <w:tbl>
      <w:tblPr>
        <w:tblW w:w="9977" w:type="dxa"/>
        <w:tblInd w:w="-47" w:type="dxa"/>
        <w:tblLayout w:type="fixed"/>
        <w:tblCellMar>
          <w:left w:w="10" w:type="dxa"/>
          <w:right w:w="10" w:type="dxa"/>
        </w:tblCellMar>
        <w:tblLook w:val="0000" w:firstRow="0" w:lastRow="0" w:firstColumn="0" w:lastColumn="0" w:noHBand="0" w:noVBand="0"/>
      </w:tblPr>
      <w:tblGrid>
        <w:gridCol w:w="829"/>
        <w:gridCol w:w="791"/>
        <w:gridCol w:w="917"/>
        <w:gridCol w:w="703"/>
        <w:gridCol w:w="1097"/>
        <w:gridCol w:w="523"/>
        <w:gridCol w:w="1188"/>
        <w:gridCol w:w="432"/>
        <w:gridCol w:w="1277"/>
        <w:gridCol w:w="360"/>
        <w:gridCol w:w="1080"/>
        <w:gridCol w:w="780"/>
      </w:tblGrid>
      <w:tr w:rsidR="001C06E9">
        <w:tblPrEx>
          <w:tblCellMar>
            <w:top w:w="0" w:type="dxa"/>
            <w:bottom w:w="0" w:type="dxa"/>
          </w:tblCellMar>
        </w:tblPrEx>
        <w:trPr>
          <w:cantSplit/>
          <w:trHeight w:val="1162"/>
        </w:trPr>
        <w:tc>
          <w:tcPr>
            <w:tcW w:w="8117" w:type="dxa"/>
            <w:gridSpan w:val="10"/>
            <w:tcBorders>
              <w:top w:val="single" w:sz="18" w:space="0" w:color="000000"/>
              <w:left w:val="single" w:sz="18" w:space="0" w:color="000000"/>
              <w:bottom w:val="single" w:sz="6" w:space="0" w:color="000000"/>
            </w:tcBorders>
            <w:shd w:val="clear" w:color="auto" w:fill="auto"/>
            <w:tcMar>
              <w:top w:w="0" w:type="dxa"/>
              <w:left w:w="28" w:type="dxa"/>
              <w:bottom w:w="0" w:type="dxa"/>
              <w:right w:w="28" w:type="dxa"/>
            </w:tcMar>
            <w:vAlign w:val="center"/>
          </w:tcPr>
          <w:p w:rsidR="001C06E9" w:rsidRDefault="00FB14DD">
            <w:pPr>
              <w:pStyle w:val="Standard"/>
              <w:spacing w:line="0" w:lineRule="atLeast"/>
              <w:jc w:val="both"/>
            </w:pPr>
            <w:r>
              <w:rPr>
                <w:rFonts w:ascii="標楷體" w:eastAsia="標楷體" w:hAnsi="標楷體" w:cs="標楷體"/>
                <w:sz w:val="36"/>
                <w:szCs w:val="36"/>
              </w:rPr>
              <w:t>(</w:t>
            </w:r>
            <w:r>
              <w:rPr>
                <w:rFonts w:ascii="標楷體" w:eastAsia="標楷體" w:hAnsi="標楷體"/>
                <w:sz w:val="36"/>
                <w:szCs w:val="36"/>
              </w:rPr>
              <w:t>機關全稱</w:t>
            </w:r>
            <w:r>
              <w:rPr>
                <w:rFonts w:ascii="標楷體" w:eastAsia="標楷體" w:hAnsi="標楷體"/>
                <w:sz w:val="36"/>
                <w:szCs w:val="36"/>
              </w:rPr>
              <w:t>)</w:t>
            </w:r>
            <w:r>
              <w:rPr>
                <w:rFonts w:ascii="標楷體" w:eastAsia="標楷體" w:hAnsi="標楷體"/>
                <w:sz w:val="36"/>
                <w:szCs w:val="36"/>
              </w:rPr>
              <w:t xml:space="preserve">　</w:t>
            </w:r>
            <w:r>
              <w:rPr>
                <w:rFonts w:ascii="標楷體" w:eastAsia="標楷體" w:hAnsi="標楷體"/>
                <w:sz w:val="36"/>
                <w:szCs w:val="36"/>
              </w:rPr>
              <w:t xml:space="preserve">  </w:t>
            </w:r>
            <w:r>
              <w:rPr>
                <w:rFonts w:ascii="標楷體" w:eastAsia="標楷體" w:hAnsi="標楷體"/>
                <w:sz w:val="36"/>
                <w:szCs w:val="36"/>
              </w:rPr>
              <w:t>年度逐次召集</w:t>
            </w:r>
          </w:p>
          <w:p w:rsidR="001C06E9" w:rsidRDefault="00FB14DD">
            <w:pPr>
              <w:pStyle w:val="Standard"/>
              <w:spacing w:line="0" w:lineRule="atLeast"/>
              <w:jc w:val="both"/>
              <w:rPr>
                <w:rFonts w:ascii="標楷體" w:eastAsia="標楷體" w:hAnsi="標楷體"/>
                <w:sz w:val="36"/>
                <w:szCs w:val="36"/>
              </w:rPr>
            </w:pPr>
            <w:r>
              <w:rPr>
                <w:rFonts w:ascii="標楷體" w:eastAsia="標楷體" w:hAnsi="標楷體"/>
                <w:sz w:val="36"/>
                <w:szCs w:val="36"/>
              </w:rPr>
              <w:t>第</w:t>
            </w:r>
            <w:r>
              <w:rPr>
                <w:rFonts w:ascii="標楷體" w:eastAsia="標楷體" w:hAnsi="標楷體"/>
                <w:sz w:val="36"/>
                <w:szCs w:val="36"/>
              </w:rPr>
              <w:t xml:space="preserve">  </w:t>
            </w:r>
            <w:r>
              <w:rPr>
                <w:rFonts w:ascii="標楷體" w:eastAsia="標楷體" w:hAnsi="標楷體"/>
                <w:sz w:val="36"/>
                <w:szCs w:val="36"/>
              </w:rPr>
              <w:t>款延長時效名冊</w:t>
            </w:r>
          </w:p>
        </w:tc>
        <w:tc>
          <w:tcPr>
            <w:tcW w:w="1860" w:type="dxa"/>
            <w:gridSpan w:val="2"/>
            <w:tcBorders>
              <w:top w:val="single" w:sz="18"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1C06E9" w:rsidRDefault="00FB14DD">
            <w:pPr>
              <w:pStyle w:val="Standard"/>
              <w:spacing w:line="0" w:lineRule="atLeas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延長時效</w:t>
            </w:r>
          </w:p>
          <w:p w:rsidR="001C06E9" w:rsidRDefault="00FB14DD">
            <w:pPr>
              <w:pStyle w:val="Standard"/>
              <w:spacing w:line="0" w:lineRule="atLeas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複核</w:t>
            </w:r>
          </w:p>
        </w:tc>
      </w:tr>
      <w:tr w:rsidR="001C06E9">
        <w:tblPrEx>
          <w:tblCellMar>
            <w:top w:w="0" w:type="dxa"/>
            <w:bottom w:w="0" w:type="dxa"/>
          </w:tblCellMar>
        </w:tblPrEx>
        <w:trPr>
          <w:cantSplit/>
          <w:trHeight w:val="1609"/>
        </w:trPr>
        <w:tc>
          <w:tcPr>
            <w:tcW w:w="829" w:type="dxa"/>
            <w:tcBorders>
              <w:left w:val="single" w:sz="18" w:space="0" w:color="000000"/>
              <w:bottom w:val="single" w:sz="6"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rPr>
                <w:rFonts w:ascii="標楷體" w:eastAsia="標楷體" w:hAnsi="標楷體"/>
                <w:sz w:val="28"/>
                <w:szCs w:val="28"/>
              </w:rPr>
            </w:pPr>
            <w:r>
              <w:rPr>
                <w:rFonts w:ascii="標楷體" w:eastAsia="標楷體" w:hAnsi="標楷體"/>
                <w:sz w:val="28"/>
                <w:szCs w:val="28"/>
              </w:rPr>
              <w:t>逐次召集序號</w:t>
            </w:r>
          </w:p>
        </w:tc>
        <w:tc>
          <w:tcPr>
            <w:tcW w:w="1708" w:type="dxa"/>
            <w:gridSpan w:val="2"/>
            <w:tcBorders>
              <w:left w:val="single" w:sz="6" w:space="0" w:color="000000"/>
              <w:bottom w:val="single" w:sz="6"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rPr>
                <w:rFonts w:ascii="標楷體" w:eastAsia="標楷體" w:hAnsi="標楷體"/>
                <w:sz w:val="28"/>
                <w:szCs w:val="28"/>
              </w:rPr>
            </w:pPr>
            <w:r>
              <w:rPr>
                <w:rFonts w:ascii="標楷體" w:eastAsia="標楷體" w:hAnsi="標楷體"/>
                <w:sz w:val="28"/>
                <w:szCs w:val="28"/>
              </w:rPr>
              <w:t>身分證字號</w:t>
            </w:r>
          </w:p>
          <w:p w:rsidR="001C06E9" w:rsidRDefault="00FB14DD">
            <w:pPr>
              <w:pStyle w:val="Standard"/>
              <w:snapToGrid w:val="0"/>
              <w:spacing w:line="0" w:lineRule="atLeast"/>
              <w:jc w:val="both"/>
              <w:rPr>
                <w:rFonts w:ascii="標楷體" w:eastAsia="標楷體" w:hAnsi="標楷體"/>
                <w:sz w:val="28"/>
                <w:szCs w:val="28"/>
              </w:rPr>
            </w:pPr>
            <w:r>
              <w:rPr>
                <w:rFonts w:ascii="標楷體" w:eastAsia="標楷體" w:hAnsi="標楷體"/>
                <w:sz w:val="28"/>
                <w:szCs w:val="28"/>
              </w:rPr>
              <w:t>出生日期</w:t>
            </w:r>
          </w:p>
          <w:p w:rsidR="001C06E9" w:rsidRDefault="00FB14DD">
            <w:pPr>
              <w:pStyle w:val="Standard"/>
              <w:snapToGrid w:val="0"/>
              <w:spacing w:line="0" w:lineRule="atLeast"/>
              <w:jc w:val="both"/>
              <w:rPr>
                <w:rFonts w:ascii="標楷體" w:eastAsia="標楷體" w:hAnsi="標楷體"/>
                <w:sz w:val="28"/>
                <w:szCs w:val="28"/>
              </w:rPr>
            </w:pPr>
            <w:r>
              <w:rPr>
                <w:rFonts w:ascii="標楷體" w:eastAsia="標楷體" w:hAnsi="標楷體"/>
                <w:sz w:val="28"/>
                <w:szCs w:val="28"/>
              </w:rPr>
              <w:t>姓名</w:t>
            </w:r>
          </w:p>
          <w:p w:rsidR="001C06E9" w:rsidRDefault="00FB14DD">
            <w:pPr>
              <w:pStyle w:val="Standard"/>
              <w:snapToGrid w:val="0"/>
              <w:spacing w:line="0" w:lineRule="atLeast"/>
              <w:jc w:val="both"/>
              <w:rPr>
                <w:rFonts w:ascii="標楷體" w:eastAsia="標楷體" w:hAnsi="標楷體"/>
                <w:sz w:val="28"/>
                <w:szCs w:val="28"/>
              </w:rPr>
            </w:pPr>
            <w:r>
              <w:rPr>
                <w:rFonts w:ascii="標楷體" w:eastAsia="標楷體" w:hAnsi="標楷體"/>
                <w:sz w:val="28"/>
                <w:szCs w:val="28"/>
              </w:rPr>
              <w:t>階級</w:t>
            </w:r>
          </w:p>
        </w:tc>
        <w:tc>
          <w:tcPr>
            <w:tcW w:w="1800" w:type="dxa"/>
            <w:gridSpan w:val="2"/>
            <w:tcBorders>
              <w:left w:val="single" w:sz="6" w:space="0" w:color="000000"/>
              <w:bottom w:val="single" w:sz="6"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rPr>
                <w:rFonts w:ascii="標楷體" w:eastAsia="標楷體" w:hAnsi="標楷體" w:cs="標楷體"/>
                <w:sz w:val="28"/>
                <w:szCs w:val="28"/>
              </w:rPr>
            </w:pPr>
            <w:r>
              <w:rPr>
                <w:rFonts w:ascii="標楷體" w:eastAsia="標楷體" w:hAnsi="標楷體" w:cs="標楷體"/>
                <w:sz w:val="28"/>
                <w:szCs w:val="28"/>
              </w:rPr>
              <w:t>戶籍地址</w:t>
            </w:r>
          </w:p>
          <w:p w:rsidR="001C06E9" w:rsidRDefault="00FB14DD">
            <w:pPr>
              <w:pStyle w:val="Standard"/>
              <w:snapToGrid w:val="0"/>
              <w:spacing w:line="0" w:lineRule="atLeast"/>
              <w:jc w:val="both"/>
            </w:pPr>
            <w:r>
              <w:rPr>
                <w:rFonts w:ascii="標楷體" w:eastAsia="標楷體" w:hAnsi="標楷體"/>
              </w:rPr>
              <w:t>（填至</w:t>
            </w:r>
            <w:r>
              <w:rPr>
                <w:rFonts w:ascii="標楷體" w:eastAsia="標楷體" w:hAnsi="標楷體"/>
                <w:lang w:val="zh-TW"/>
              </w:rPr>
              <w:t>鄉鎮市區</w:t>
            </w:r>
            <w:r>
              <w:rPr>
                <w:rFonts w:ascii="標楷體" w:eastAsia="標楷體" w:hAnsi="標楷體"/>
              </w:rPr>
              <w:t>）</w:t>
            </w:r>
          </w:p>
        </w:tc>
        <w:tc>
          <w:tcPr>
            <w:tcW w:w="1711" w:type="dxa"/>
            <w:gridSpan w:val="2"/>
            <w:tcBorders>
              <w:left w:val="single" w:sz="6" w:space="0" w:color="000000"/>
              <w:bottom w:val="single" w:sz="6"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rPr>
                <w:rFonts w:ascii="標楷體" w:eastAsia="標楷體" w:hAnsi="標楷體"/>
                <w:sz w:val="28"/>
                <w:szCs w:val="28"/>
              </w:rPr>
            </w:pPr>
            <w:r>
              <w:rPr>
                <w:rFonts w:ascii="標楷體" w:eastAsia="標楷體" w:hAnsi="標楷體"/>
                <w:sz w:val="28"/>
                <w:szCs w:val="28"/>
              </w:rPr>
              <w:t>原核准</w:t>
            </w:r>
          </w:p>
          <w:p w:rsidR="001C06E9" w:rsidRDefault="00FB14DD">
            <w:pPr>
              <w:pStyle w:val="Standard"/>
              <w:snapToGrid w:val="0"/>
              <w:spacing w:line="0" w:lineRule="atLeast"/>
              <w:jc w:val="both"/>
              <w:rPr>
                <w:rFonts w:ascii="標楷體" w:eastAsia="標楷體" w:hAnsi="標楷體"/>
                <w:sz w:val="28"/>
                <w:szCs w:val="28"/>
              </w:rPr>
            </w:pPr>
            <w:r>
              <w:rPr>
                <w:rFonts w:ascii="標楷體" w:eastAsia="標楷體" w:hAnsi="標楷體"/>
                <w:sz w:val="28"/>
                <w:szCs w:val="28"/>
              </w:rPr>
              <w:t>單位職稱</w:t>
            </w:r>
          </w:p>
        </w:tc>
        <w:tc>
          <w:tcPr>
            <w:tcW w:w="1709" w:type="dxa"/>
            <w:gridSpan w:val="2"/>
            <w:tcBorders>
              <w:left w:val="single" w:sz="6" w:space="0" w:color="000000"/>
              <w:bottom w:val="single" w:sz="6"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rPr>
                <w:rFonts w:ascii="標楷體" w:eastAsia="標楷體" w:hAnsi="標楷體"/>
                <w:sz w:val="28"/>
                <w:szCs w:val="28"/>
              </w:rPr>
            </w:pPr>
            <w:r>
              <w:rPr>
                <w:rFonts w:ascii="標楷體" w:eastAsia="標楷體" w:hAnsi="標楷體"/>
                <w:sz w:val="28"/>
                <w:szCs w:val="28"/>
              </w:rPr>
              <w:t>現任單位</w:t>
            </w:r>
          </w:p>
          <w:p w:rsidR="001C06E9" w:rsidRDefault="00FB14DD">
            <w:pPr>
              <w:pStyle w:val="Standard"/>
              <w:snapToGrid w:val="0"/>
              <w:spacing w:line="0" w:lineRule="atLeast"/>
              <w:jc w:val="both"/>
              <w:rPr>
                <w:rFonts w:ascii="標楷體" w:eastAsia="標楷體" w:hAnsi="標楷體"/>
                <w:sz w:val="28"/>
                <w:szCs w:val="28"/>
              </w:rPr>
            </w:pPr>
            <w:r>
              <w:rPr>
                <w:rFonts w:ascii="標楷體" w:eastAsia="標楷體" w:hAnsi="標楷體"/>
                <w:sz w:val="28"/>
                <w:szCs w:val="28"/>
              </w:rPr>
              <w:t>職稱</w:t>
            </w:r>
          </w:p>
        </w:tc>
        <w:tc>
          <w:tcPr>
            <w:tcW w:w="1440" w:type="dxa"/>
            <w:gridSpan w:val="2"/>
            <w:tcBorders>
              <w:left w:val="single" w:sz="6" w:space="0" w:color="000000"/>
              <w:bottom w:val="single" w:sz="6"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rPr>
                <w:rFonts w:ascii="標楷體" w:eastAsia="標楷體" w:hAnsi="標楷體"/>
                <w:sz w:val="28"/>
                <w:szCs w:val="28"/>
              </w:rPr>
            </w:pPr>
            <w:r>
              <w:rPr>
                <w:rFonts w:ascii="標楷體" w:eastAsia="標楷體" w:hAnsi="標楷體"/>
                <w:sz w:val="28"/>
                <w:szCs w:val="28"/>
              </w:rPr>
              <w:t>縣市後備</w:t>
            </w:r>
          </w:p>
          <w:p w:rsidR="001C06E9" w:rsidRDefault="00FB14DD">
            <w:pPr>
              <w:pStyle w:val="Standard"/>
              <w:snapToGrid w:val="0"/>
              <w:spacing w:line="0" w:lineRule="atLeast"/>
              <w:jc w:val="both"/>
              <w:rPr>
                <w:rFonts w:ascii="標楷體" w:eastAsia="標楷體" w:hAnsi="標楷體"/>
                <w:sz w:val="28"/>
                <w:szCs w:val="28"/>
              </w:rPr>
            </w:pPr>
            <w:r>
              <w:rPr>
                <w:rFonts w:ascii="標楷體" w:eastAsia="標楷體" w:hAnsi="標楷體"/>
                <w:sz w:val="28"/>
                <w:szCs w:val="28"/>
              </w:rPr>
              <w:t>指揮部</w:t>
            </w:r>
          </w:p>
          <w:p w:rsidR="001C06E9" w:rsidRDefault="00FB14DD">
            <w:pPr>
              <w:pStyle w:val="Standard"/>
              <w:snapToGrid w:val="0"/>
              <w:spacing w:line="0" w:lineRule="atLeast"/>
              <w:jc w:val="both"/>
              <w:rPr>
                <w:rFonts w:ascii="標楷體" w:eastAsia="標楷體" w:hAnsi="標楷體"/>
                <w:sz w:val="28"/>
                <w:szCs w:val="28"/>
              </w:rPr>
            </w:pPr>
            <w:r>
              <w:rPr>
                <w:rFonts w:ascii="標楷體" w:eastAsia="標楷體" w:hAnsi="標楷體"/>
                <w:sz w:val="28"/>
                <w:szCs w:val="28"/>
              </w:rPr>
              <w:t>審核情形</w:t>
            </w:r>
          </w:p>
        </w:tc>
        <w:tc>
          <w:tcPr>
            <w:tcW w:w="780" w:type="dxa"/>
            <w:tcBorders>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rPr>
                <w:rFonts w:ascii="標楷體" w:eastAsia="標楷體" w:hAnsi="標楷體"/>
                <w:spacing w:val="-20"/>
                <w:sz w:val="28"/>
                <w:szCs w:val="28"/>
              </w:rPr>
            </w:pPr>
            <w:r>
              <w:rPr>
                <w:rFonts w:ascii="標楷體" w:eastAsia="標楷體" w:hAnsi="標楷體"/>
                <w:spacing w:val="-20"/>
                <w:sz w:val="28"/>
                <w:szCs w:val="28"/>
              </w:rPr>
              <w:t>備考</w:t>
            </w:r>
          </w:p>
        </w:tc>
      </w:tr>
      <w:tr w:rsidR="001C06E9">
        <w:tblPrEx>
          <w:tblCellMar>
            <w:top w:w="0" w:type="dxa"/>
            <w:bottom w:w="0" w:type="dxa"/>
          </w:tblCellMar>
        </w:tblPrEx>
        <w:trPr>
          <w:cantSplit/>
          <w:trHeight w:val="1136"/>
        </w:trPr>
        <w:tc>
          <w:tcPr>
            <w:tcW w:w="829" w:type="dxa"/>
            <w:tcBorders>
              <w:left w:val="single" w:sz="18" w:space="0" w:color="000000"/>
              <w:bottom w:val="single" w:sz="6" w:space="0" w:color="000000"/>
            </w:tcBorders>
            <w:shd w:val="clear" w:color="auto" w:fill="auto"/>
            <w:tcMar>
              <w:top w:w="0" w:type="dxa"/>
              <w:left w:w="28" w:type="dxa"/>
              <w:bottom w:w="0" w:type="dxa"/>
              <w:right w:w="28" w:type="dxa"/>
            </w:tcMar>
            <w:vAlign w:val="center"/>
          </w:tcPr>
          <w:p w:rsidR="001C06E9" w:rsidRDefault="00FB14DD">
            <w:pPr>
              <w:pStyle w:val="Standard"/>
              <w:jc w:val="center"/>
              <w:rPr>
                <w:rFonts w:ascii="標楷體" w:eastAsia="標楷體" w:hAnsi="標楷體" w:cs="Arial Unicode MS"/>
              </w:rPr>
            </w:pPr>
            <w:r>
              <w:rPr>
                <w:rFonts w:ascii="標楷體" w:eastAsia="標楷體" w:hAnsi="標楷體" w:cs="Arial Unicode MS"/>
              </w:rPr>
              <w:t>69</w:t>
            </w:r>
          </w:p>
        </w:tc>
        <w:tc>
          <w:tcPr>
            <w:tcW w:w="1708" w:type="dxa"/>
            <w:gridSpan w:val="2"/>
            <w:tcBorders>
              <w:left w:val="single" w:sz="6" w:space="0" w:color="000000"/>
              <w:bottom w:val="single" w:sz="6" w:space="0" w:color="000000"/>
            </w:tcBorders>
            <w:shd w:val="clear" w:color="auto" w:fill="auto"/>
            <w:tcMar>
              <w:top w:w="0" w:type="dxa"/>
              <w:left w:w="28" w:type="dxa"/>
              <w:bottom w:w="0" w:type="dxa"/>
              <w:right w:w="28" w:type="dxa"/>
            </w:tcMar>
          </w:tcPr>
          <w:p w:rsidR="001C06E9" w:rsidRDefault="00FB14DD">
            <w:pPr>
              <w:pStyle w:val="Standard"/>
              <w:snapToGrid w:val="0"/>
              <w:jc w:val="both"/>
              <w:rPr>
                <w:rFonts w:ascii="標楷體" w:eastAsia="標楷體" w:hAnsi="標楷體" w:cs="Arial Unicode MS"/>
              </w:rPr>
            </w:pPr>
            <w:r>
              <w:rPr>
                <w:rFonts w:ascii="標楷體" w:eastAsia="標楷體" w:hAnsi="標楷體" w:cs="Arial Unicode MS"/>
              </w:rPr>
              <w:t>C123456789</w:t>
            </w:r>
          </w:p>
          <w:p w:rsidR="001C06E9" w:rsidRDefault="00FB14DD">
            <w:pPr>
              <w:pStyle w:val="Standard"/>
              <w:snapToGrid w:val="0"/>
              <w:jc w:val="both"/>
              <w:rPr>
                <w:rFonts w:ascii="標楷體" w:eastAsia="標楷體" w:hAnsi="標楷體" w:cs="Arial Unicode MS"/>
              </w:rPr>
            </w:pPr>
            <w:r>
              <w:rPr>
                <w:rFonts w:ascii="標楷體" w:eastAsia="標楷體" w:hAnsi="標楷體" w:cs="Arial Unicode MS"/>
              </w:rPr>
              <w:t>78.2.2</w:t>
            </w:r>
          </w:p>
          <w:p w:rsidR="001C06E9" w:rsidRDefault="00FB14DD">
            <w:pPr>
              <w:pStyle w:val="Standard"/>
              <w:snapToGrid w:val="0"/>
              <w:jc w:val="both"/>
              <w:rPr>
                <w:rFonts w:ascii="標楷體" w:eastAsia="標楷體" w:hAnsi="標楷體" w:cs="Arial Unicode MS"/>
              </w:rPr>
            </w:pPr>
            <w:r>
              <w:rPr>
                <w:rFonts w:ascii="標楷體" w:eastAsia="標楷體" w:hAnsi="標楷體" w:cs="Arial Unicode MS"/>
              </w:rPr>
              <w:t>林</w:t>
            </w:r>
            <w:r>
              <w:rPr>
                <w:rFonts w:ascii="標楷體" w:eastAsia="標楷體" w:hAnsi="標楷體" w:cs="Arial Unicode MS"/>
              </w:rPr>
              <w:t>○○</w:t>
            </w:r>
          </w:p>
          <w:p w:rsidR="001C06E9" w:rsidRDefault="00FB14DD">
            <w:pPr>
              <w:pStyle w:val="Standard"/>
              <w:snapToGrid w:val="0"/>
              <w:jc w:val="both"/>
              <w:rPr>
                <w:rFonts w:ascii="標楷體" w:eastAsia="標楷體" w:hAnsi="標楷體" w:cs="Arial Unicode MS"/>
              </w:rPr>
            </w:pPr>
            <w:r>
              <w:rPr>
                <w:rFonts w:ascii="標楷體" w:eastAsia="標楷體" w:hAnsi="標楷體" w:cs="Arial Unicode MS"/>
              </w:rPr>
              <w:t>上兵</w:t>
            </w:r>
          </w:p>
        </w:tc>
        <w:tc>
          <w:tcPr>
            <w:tcW w:w="1800" w:type="dxa"/>
            <w:gridSpan w:val="2"/>
            <w:tcBorders>
              <w:left w:val="single" w:sz="6" w:space="0" w:color="000000"/>
              <w:bottom w:val="single" w:sz="6"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rPr>
                <w:rFonts w:ascii="標楷體" w:eastAsia="標楷體" w:hAnsi="標楷體" w:cs="Arial Unicode MS"/>
              </w:rPr>
            </w:pPr>
            <w:r>
              <w:rPr>
                <w:rFonts w:ascii="標楷體" w:eastAsia="標楷體" w:hAnsi="標楷體" w:cs="Arial Unicode MS"/>
              </w:rPr>
              <w:t>嘉義縣</w:t>
            </w:r>
          </w:p>
          <w:p w:rsidR="001C06E9" w:rsidRDefault="00FB14DD">
            <w:pPr>
              <w:pStyle w:val="Standard"/>
              <w:snapToGrid w:val="0"/>
              <w:spacing w:line="0" w:lineRule="atLeast"/>
              <w:jc w:val="both"/>
              <w:rPr>
                <w:rFonts w:ascii="標楷體" w:eastAsia="標楷體" w:hAnsi="標楷體" w:cs="Arial Unicode MS"/>
              </w:rPr>
            </w:pPr>
            <w:r>
              <w:rPr>
                <w:rFonts w:ascii="標楷體" w:eastAsia="標楷體" w:hAnsi="標楷體" w:cs="Arial Unicode MS"/>
              </w:rPr>
              <w:t>大林鎮</w:t>
            </w:r>
          </w:p>
        </w:tc>
        <w:tc>
          <w:tcPr>
            <w:tcW w:w="1711" w:type="dxa"/>
            <w:gridSpan w:val="2"/>
            <w:tcBorders>
              <w:left w:val="single" w:sz="6" w:space="0" w:color="000000"/>
              <w:bottom w:val="single" w:sz="6" w:space="0" w:color="000000"/>
            </w:tcBorders>
            <w:shd w:val="clear" w:color="auto" w:fill="auto"/>
            <w:tcMar>
              <w:top w:w="0" w:type="dxa"/>
              <w:left w:w="28" w:type="dxa"/>
              <w:bottom w:w="0" w:type="dxa"/>
              <w:right w:w="28" w:type="dxa"/>
            </w:tcMar>
            <w:vAlign w:val="center"/>
          </w:tcPr>
          <w:p w:rsidR="001C06E9" w:rsidRDefault="00FB14DD">
            <w:pPr>
              <w:pStyle w:val="Standard"/>
              <w:jc w:val="both"/>
              <w:rPr>
                <w:rFonts w:ascii="標楷體" w:eastAsia="標楷體" w:hAnsi="標楷體" w:cs="Arial Unicode MS"/>
                <w:spacing w:val="-20"/>
              </w:rPr>
            </w:pPr>
            <w:r>
              <w:rPr>
                <w:rFonts w:ascii="標楷體" w:eastAsia="標楷體" w:hAnsi="標楷體" w:cs="Arial Unicode MS"/>
                <w:spacing w:val="-20"/>
              </w:rPr>
              <w:t>○○</w:t>
            </w:r>
            <w:r>
              <w:rPr>
                <w:rFonts w:ascii="標楷體" w:eastAsia="標楷體" w:hAnsi="標楷體" w:cs="Arial Unicode MS"/>
                <w:spacing w:val="-20"/>
              </w:rPr>
              <w:t>縣政府</w:t>
            </w:r>
          </w:p>
          <w:p w:rsidR="001C06E9" w:rsidRDefault="00FB14DD">
            <w:pPr>
              <w:pStyle w:val="Standard"/>
              <w:jc w:val="both"/>
            </w:pPr>
            <w:r>
              <w:rPr>
                <w:rFonts w:ascii="標楷體" w:eastAsia="標楷體" w:hAnsi="標楷體" w:cs="Arial Unicode MS"/>
                <w:spacing w:val="-20"/>
              </w:rPr>
              <w:t>消防局</w:t>
            </w:r>
            <w:r>
              <w:rPr>
                <w:rFonts w:ascii="標楷體" w:eastAsia="標楷體" w:hAnsi="標楷體" w:cs="Arial Unicode MS"/>
              </w:rPr>
              <w:t>隊員</w:t>
            </w:r>
          </w:p>
        </w:tc>
        <w:tc>
          <w:tcPr>
            <w:tcW w:w="1709" w:type="dxa"/>
            <w:gridSpan w:val="2"/>
            <w:tcBorders>
              <w:left w:val="single" w:sz="6" w:space="0" w:color="000000"/>
              <w:bottom w:val="single" w:sz="6" w:space="0" w:color="000000"/>
            </w:tcBorders>
            <w:shd w:val="clear" w:color="auto" w:fill="auto"/>
            <w:tcMar>
              <w:top w:w="0" w:type="dxa"/>
              <w:left w:w="28" w:type="dxa"/>
              <w:bottom w:w="0" w:type="dxa"/>
              <w:right w:w="28" w:type="dxa"/>
            </w:tcMar>
            <w:vAlign w:val="center"/>
          </w:tcPr>
          <w:p w:rsidR="001C06E9" w:rsidRDefault="00FB14DD">
            <w:pPr>
              <w:pStyle w:val="Standard"/>
              <w:jc w:val="both"/>
              <w:rPr>
                <w:rFonts w:ascii="標楷體" w:eastAsia="標楷體" w:hAnsi="標楷體" w:cs="Arial Unicode MS"/>
                <w:spacing w:val="-20"/>
              </w:rPr>
            </w:pPr>
            <w:r>
              <w:rPr>
                <w:rFonts w:ascii="標楷體" w:eastAsia="標楷體" w:hAnsi="標楷體" w:cs="Arial Unicode MS"/>
                <w:spacing w:val="-20"/>
              </w:rPr>
              <w:t>○○</w:t>
            </w:r>
            <w:r>
              <w:rPr>
                <w:rFonts w:ascii="標楷體" w:eastAsia="標楷體" w:hAnsi="標楷體" w:cs="Arial Unicode MS"/>
                <w:spacing w:val="-20"/>
              </w:rPr>
              <w:t>縣政府</w:t>
            </w:r>
          </w:p>
          <w:p w:rsidR="001C06E9" w:rsidRDefault="00FB14DD">
            <w:pPr>
              <w:pStyle w:val="Standard"/>
              <w:jc w:val="both"/>
            </w:pPr>
            <w:r>
              <w:rPr>
                <w:rFonts w:ascii="標楷體" w:eastAsia="標楷體" w:hAnsi="標楷體" w:cs="Arial Unicode MS"/>
                <w:spacing w:val="-20"/>
              </w:rPr>
              <w:t>消防局</w:t>
            </w:r>
            <w:r>
              <w:rPr>
                <w:rFonts w:ascii="標楷體" w:eastAsia="標楷體" w:hAnsi="標楷體" w:cs="Arial Unicode MS"/>
              </w:rPr>
              <w:t>隊員</w:t>
            </w:r>
          </w:p>
        </w:tc>
        <w:tc>
          <w:tcPr>
            <w:tcW w:w="1440" w:type="dxa"/>
            <w:gridSpan w:val="2"/>
            <w:tcBorders>
              <w:left w:val="single" w:sz="6" w:space="0" w:color="000000"/>
              <w:bottom w:val="single" w:sz="6" w:space="0" w:color="000000"/>
            </w:tcBorders>
            <w:shd w:val="clear" w:color="auto" w:fill="auto"/>
            <w:tcMar>
              <w:top w:w="0" w:type="dxa"/>
              <w:left w:w="28" w:type="dxa"/>
              <w:bottom w:w="0" w:type="dxa"/>
              <w:right w:w="28" w:type="dxa"/>
            </w:tcMar>
          </w:tcPr>
          <w:p w:rsidR="001C06E9" w:rsidRDefault="001C06E9">
            <w:pPr>
              <w:pStyle w:val="Standard"/>
              <w:snapToGrid w:val="0"/>
              <w:jc w:val="both"/>
              <w:rPr>
                <w:rFonts w:ascii="標楷體" w:eastAsia="標楷體" w:hAnsi="標楷體" w:cs="Arial Unicode MS"/>
                <w:color w:val="3366FF"/>
              </w:rPr>
            </w:pPr>
          </w:p>
        </w:tc>
        <w:tc>
          <w:tcPr>
            <w:tcW w:w="780" w:type="dxa"/>
            <w:tcBorders>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rsidR="001C06E9" w:rsidRDefault="001C06E9">
            <w:pPr>
              <w:pStyle w:val="Standard"/>
              <w:snapToGrid w:val="0"/>
              <w:jc w:val="both"/>
              <w:rPr>
                <w:rFonts w:ascii="標楷體" w:eastAsia="標楷體" w:hAnsi="標楷體" w:cs="Arial Unicode MS"/>
                <w:color w:val="3366FF"/>
              </w:rPr>
            </w:pPr>
          </w:p>
        </w:tc>
      </w:tr>
      <w:tr w:rsidR="001C06E9">
        <w:tblPrEx>
          <w:tblCellMar>
            <w:top w:w="0" w:type="dxa"/>
            <w:bottom w:w="0" w:type="dxa"/>
          </w:tblCellMar>
        </w:tblPrEx>
        <w:trPr>
          <w:cantSplit/>
          <w:trHeight w:val="1136"/>
        </w:trPr>
        <w:tc>
          <w:tcPr>
            <w:tcW w:w="829" w:type="dxa"/>
            <w:tcBorders>
              <w:left w:val="single" w:sz="18" w:space="0" w:color="000000"/>
              <w:bottom w:val="single" w:sz="6"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cs="Arial Unicode MS"/>
                <w:color w:val="3366FF"/>
              </w:rPr>
            </w:pPr>
          </w:p>
        </w:tc>
        <w:tc>
          <w:tcPr>
            <w:tcW w:w="1708" w:type="dxa"/>
            <w:gridSpan w:val="2"/>
            <w:tcBorders>
              <w:left w:val="single" w:sz="6" w:space="0" w:color="000000"/>
              <w:bottom w:val="single" w:sz="6"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c>
          <w:tcPr>
            <w:tcW w:w="1800" w:type="dxa"/>
            <w:gridSpan w:val="2"/>
            <w:tcBorders>
              <w:left w:val="single" w:sz="6" w:space="0" w:color="000000"/>
              <w:bottom w:val="single" w:sz="6"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c>
          <w:tcPr>
            <w:tcW w:w="1711" w:type="dxa"/>
            <w:gridSpan w:val="2"/>
            <w:tcBorders>
              <w:left w:val="single" w:sz="6" w:space="0" w:color="000000"/>
              <w:bottom w:val="single" w:sz="6"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c>
          <w:tcPr>
            <w:tcW w:w="1709" w:type="dxa"/>
            <w:gridSpan w:val="2"/>
            <w:tcBorders>
              <w:left w:val="single" w:sz="6" w:space="0" w:color="000000"/>
              <w:bottom w:val="single" w:sz="6"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c>
          <w:tcPr>
            <w:tcW w:w="1440" w:type="dxa"/>
            <w:gridSpan w:val="2"/>
            <w:tcBorders>
              <w:left w:val="single" w:sz="6" w:space="0" w:color="000000"/>
              <w:bottom w:val="single" w:sz="6"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c>
          <w:tcPr>
            <w:tcW w:w="780" w:type="dxa"/>
            <w:tcBorders>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r>
      <w:tr w:rsidR="001C06E9">
        <w:tblPrEx>
          <w:tblCellMar>
            <w:top w:w="0" w:type="dxa"/>
            <w:bottom w:w="0" w:type="dxa"/>
          </w:tblCellMar>
        </w:tblPrEx>
        <w:trPr>
          <w:cantSplit/>
          <w:trHeight w:val="1136"/>
        </w:trPr>
        <w:tc>
          <w:tcPr>
            <w:tcW w:w="829" w:type="dxa"/>
            <w:tcBorders>
              <w:left w:val="single" w:sz="18" w:space="0" w:color="000000"/>
              <w:bottom w:val="single" w:sz="6"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c>
          <w:tcPr>
            <w:tcW w:w="1708" w:type="dxa"/>
            <w:gridSpan w:val="2"/>
            <w:tcBorders>
              <w:left w:val="single" w:sz="6" w:space="0" w:color="000000"/>
              <w:bottom w:val="single" w:sz="6"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c>
          <w:tcPr>
            <w:tcW w:w="1800" w:type="dxa"/>
            <w:gridSpan w:val="2"/>
            <w:tcBorders>
              <w:left w:val="single" w:sz="6" w:space="0" w:color="000000"/>
              <w:bottom w:val="single" w:sz="6"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c>
          <w:tcPr>
            <w:tcW w:w="1711" w:type="dxa"/>
            <w:gridSpan w:val="2"/>
            <w:tcBorders>
              <w:left w:val="single" w:sz="6" w:space="0" w:color="000000"/>
              <w:bottom w:val="single" w:sz="6"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c>
          <w:tcPr>
            <w:tcW w:w="1709" w:type="dxa"/>
            <w:gridSpan w:val="2"/>
            <w:tcBorders>
              <w:left w:val="single" w:sz="6" w:space="0" w:color="000000"/>
              <w:bottom w:val="single" w:sz="6"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c>
          <w:tcPr>
            <w:tcW w:w="1440" w:type="dxa"/>
            <w:gridSpan w:val="2"/>
            <w:tcBorders>
              <w:left w:val="single" w:sz="6" w:space="0" w:color="000000"/>
              <w:bottom w:val="single" w:sz="6"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c>
          <w:tcPr>
            <w:tcW w:w="780" w:type="dxa"/>
            <w:tcBorders>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r>
      <w:tr w:rsidR="001C06E9">
        <w:tblPrEx>
          <w:tblCellMar>
            <w:top w:w="0" w:type="dxa"/>
            <w:bottom w:w="0" w:type="dxa"/>
          </w:tblCellMar>
        </w:tblPrEx>
        <w:trPr>
          <w:cantSplit/>
          <w:trHeight w:val="1136"/>
        </w:trPr>
        <w:tc>
          <w:tcPr>
            <w:tcW w:w="829" w:type="dxa"/>
            <w:tcBorders>
              <w:left w:val="single" w:sz="18" w:space="0" w:color="000000"/>
              <w:bottom w:val="single" w:sz="6"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c>
          <w:tcPr>
            <w:tcW w:w="1708" w:type="dxa"/>
            <w:gridSpan w:val="2"/>
            <w:tcBorders>
              <w:left w:val="single" w:sz="6" w:space="0" w:color="000000"/>
              <w:bottom w:val="single" w:sz="6"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c>
          <w:tcPr>
            <w:tcW w:w="1800" w:type="dxa"/>
            <w:gridSpan w:val="2"/>
            <w:tcBorders>
              <w:left w:val="single" w:sz="6" w:space="0" w:color="000000"/>
              <w:bottom w:val="single" w:sz="6"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c>
          <w:tcPr>
            <w:tcW w:w="1711" w:type="dxa"/>
            <w:gridSpan w:val="2"/>
            <w:tcBorders>
              <w:left w:val="single" w:sz="6" w:space="0" w:color="000000"/>
              <w:bottom w:val="single" w:sz="6"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c>
          <w:tcPr>
            <w:tcW w:w="1709" w:type="dxa"/>
            <w:gridSpan w:val="2"/>
            <w:tcBorders>
              <w:left w:val="single" w:sz="6" w:space="0" w:color="000000"/>
              <w:bottom w:val="single" w:sz="6"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c>
          <w:tcPr>
            <w:tcW w:w="1440" w:type="dxa"/>
            <w:gridSpan w:val="2"/>
            <w:tcBorders>
              <w:left w:val="single" w:sz="6" w:space="0" w:color="000000"/>
              <w:bottom w:val="single" w:sz="6"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c>
          <w:tcPr>
            <w:tcW w:w="780" w:type="dxa"/>
            <w:tcBorders>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r>
      <w:tr w:rsidR="001C06E9">
        <w:tblPrEx>
          <w:tblCellMar>
            <w:top w:w="0" w:type="dxa"/>
            <w:bottom w:w="0" w:type="dxa"/>
          </w:tblCellMar>
        </w:tblPrEx>
        <w:trPr>
          <w:cantSplit/>
          <w:trHeight w:val="1136"/>
        </w:trPr>
        <w:tc>
          <w:tcPr>
            <w:tcW w:w="829" w:type="dxa"/>
            <w:tcBorders>
              <w:left w:val="single" w:sz="18" w:space="0" w:color="000000"/>
              <w:bottom w:val="single" w:sz="6"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c>
          <w:tcPr>
            <w:tcW w:w="1708" w:type="dxa"/>
            <w:gridSpan w:val="2"/>
            <w:tcBorders>
              <w:left w:val="single" w:sz="6" w:space="0" w:color="000000"/>
              <w:bottom w:val="single" w:sz="6"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c>
          <w:tcPr>
            <w:tcW w:w="1800" w:type="dxa"/>
            <w:gridSpan w:val="2"/>
            <w:tcBorders>
              <w:left w:val="single" w:sz="6" w:space="0" w:color="000000"/>
              <w:bottom w:val="single" w:sz="6"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c>
          <w:tcPr>
            <w:tcW w:w="1711" w:type="dxa"/>
            <w:gridSpan w:val="2"/>
            <w:tcBorders>
              <w:left w:val="single" w:sz="6" w:space="0" w:color="000000"/>
              <w:bottom w:val="single" w:sz="6"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c>
          <w:tcPr>
            <w:tcW w:w="1709" w:type="dxa"/>
            <w:gridSpan w:val="2"/>
            <w:tcBorders>
              <w:left w:val="single" w:sz="6" w:space="0" w:color="000000"/>
              <w:bottom w:val="single" w:sz="6"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c>
          <w:tcPr>
            <w:tcW w:w="1440" w:type="dxa"/>
            <w:gridSpan w:val="2"/>
            <w:tcBorders>
              <w:left w:val="single" w:sz="6" w:space="0" w:color="000000"/>
              <w:bottom w:val="single" w:sz="6"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c>
          <w:tcPr>
            <w:tcW w:w="780" w:type="dxa"/>
            <w:tcBorders>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r>
      <w:tr w:rsidR="001C06E9">
        <w:tblPrEx>
          <w:tblCellMar>
            <w:top w:w="0" w:type="dxa"/>
            <w:bottom w:w="0" w:type="dxa"/>
          </w:tblCellMar>
        </w:tblPrEx>
        <w:trPr>
          <w:cantSplit/>
          <w:trHeight w:val="1144"/>
        </w:trPr>
        <w:tc>
          <w:tcPr>
            <w:tcW w:w="829" w:type="dxa"/>
            <w:tcBorders>
              <w:left w:val="single" w:sz="18" w:space="0" w:color="000000"/>
              <w:bottom w:val="single" w:sz="6"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c>
          <w:tcPr>
            <w:tcW w:w="1708" w:type="dxa"/>
            <w:gridSpan w:val="2"/>
            <w:tcBorders>
              <w:left w:val="single" w:sz="6" w:space="0" w:color="000000"/>
              <w:bottom w:val="single" w:sz="6"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c>
          <w:tcPr>
            <w:tcW w:w="1800" w:type="dxa"/>
            <w:gridSpan w:val="2"/>
            <w:tcBorders>
              <w:left w:val="single" w:sz="6" w:space="0" w:color="000000"/>
              <w:bottom w:val="single" w:sz="6"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c>
          <w:tcPr>
            <w:tcW w:w="1711" w:type="dxa"/>
            <w:gridSpan w:val="2"/>
            <w:tcBorders>
              <w:left w:val="single" w:sz="6" w:space="0" w:color="000000"/>
              <w:bottom w:val="single" w:sz="6"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c>
          <w:tcPr>
            <w:tcW w:w="1709" w:type="dxa"/>
            <w:gridSpan w:val="2"/>
            <w:tcBorders>
              <w:left w:val="single" w:sz="6" w:space="0" w:color="000000"/>
              <w:bottom w:val="single" w:sz="6"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c>
          <w:tcPr>
            <w:tcW w:w="1440" w:type="dxa"/>
            <w:gridSpan w:val="2"/>
            <w:tcBorders>
              <w:left w:val="single" w:sz="6" w:space="0" w:color="000000"/>
              <w:bottom w:val="single" w:sz="6"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c>
          <w:tcPr>
            <w:tcW w:w="780" w:type="dxa"/>
            <w:tcBorders>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r>
      <w:tr w:rsidR="001C06E9">
        <w:tblPrEx>
          <w:tblCellMar>
            <w:top w:w="0" w:type="dxa"/>
            <w:bottom w:w="0" w:type="dxa"/>
          </w:tblCellMar>
        </w:tblPrEx>
        <w:trPr>
          <w:cantSplit/>
          <w:trHeight w:val="1060"/>
        </w:trPr>
        <w:tc>
          <w:tcPr>
            <w:tcW w:w="829" w:type="dxa"/>
            <w:tcBorders>
              <w:left w:val="single" w:sz="18" w:space="0" w:color="000000"/>
              <w:bottom w:val="single" w:sz="6"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c>
          <w:tcPr>
            <w:tcW w:w="1708" w:type="dxa"/>
            <w:gridSpan w:val="2"/>
            <w:tcBorders>
              <w:left w:val="single" w:sz="6" w:space="0" w:color="000000"/>
              <w:bottom w:val="single" w:sz="6"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c>
          <w:tcPr>
            <w:tcW w:w="1800" w:type="dxa"/>
            <w:gridSpan w:val="2"/>
            <w:tcBorders>
              <w:left w:val="single" w:sz="6" w:space="0" w:color="000000"/>
              <w:bottom w:val="single" w:sz="6"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c>
          <w:tcPr>
            <w:tcW w:w="1711" w:type="dxa"/>
            <w:gridSpan w:val="2"/>
            <w:tcBorders>
              <w:left w:val="single" w:sz="6" w:space="0" w:color="000000"/>
              <w:bottom w:val="single" w:sz="6"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c>
          <w:tcPr>
            <w:tcW w:w="1709" w:type="dxa"/>
            <w:gridSpan w:val="2"/>
            <w:tcBorders>
              <w:left w:val="single" w:sz="6" w:space="0" w:color="000000"/>
              <w:bottom w:val="single" w:sz="6"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c>
          <w:tcPr>
            <w:tcW w:w="1440" w:type="dxa"/>
            <w:gridSpan w:val="2"/>
            <w:tcBorders>
              <w:left w:val="single" w:sz="6" w:space="0" w:color="000000"/>
              <w:bottom w:val="single" w:sz="6"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c>
          <w:tcPr>
            <w:tcW w:w="780" w:type="dxa"/>
            <w:tcBorders>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r>
      <w:tr w:rsidR="001C06E9">
        <w:tblPrEx>
          <w:tblCellMar>
            <w:top w:w="0" w:type="dxa"/>
            <w:bottom w:w="0" w:type="dxa"/>
          </w:tblCellMar>
        </w:tblPrEx>
        <w:trPr>
          <w:cantSplit/>
          <w:trHeight w:val="1213"/>
        </w:trPr>
        <w:tc>
          <w:tcPr>
            <w:tcW w:w="829" w:type="dxa"/>
            <w:tcBorders>
              <w:left w:val="single" w:sz="18" w:space="0" w:color="000000"/>
              <w:bottom w:val="single" w:sz="1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c>
          <w:tcPr>
            <w:tcW w:w="1708" w:type="dxa"/>
            <w:gridSpan w:val="2"/>
            <w:tcBorders>
              <w:left w:val="single" w:sz="6" w:space="0" w:color="000000"/>
              <w:bottom w:val="single" w:sz="1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c>
          <w:tcPr>
            <w:tcW w:w="1800" w:type="dxa"/>
            <w:gridSpan w:val="2"/>
            <w:tcBorders>
              <w:left w:val="single" w:sz="6" w:space="0" w:color="000000"/>
              <w:bottom w:val="single" w:sz="1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c>
          <w:tcPr>
            <w:tcW w:w="1711" w:type="dxa"/>
            <w:gridSpan w:val="2"/>
            <w:tcBorders>
              <w:left w:val="single" w:sz="6" w:space="0" w:color="000000"/>
              <w:bottom w:val="single" w:sz="1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c>
          <w:tcPr>
            <w:tcW w:w="1709" w:type="dxa"/>
            <w:gridSpan w:val="2"/>
            <w:tcBorders>
              <w:left w:val="single" w:sz="6" w:space="0" w:color="000000"/>
              <w:bottom w:val="single" w:sz="1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c>
          <w:tcPr>
            <w:tcW w:w="1440" w:type="dxa"/>
            <w:gridSpan w:val="2"/>
            <w:tcBorders>
              <w:left w:val="single" w:sz="6" w:space="0" w:color="000000"/>
              <w:bottom w:val="single" w:sz="1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c>
          <w:tcPr>
            <w:tcW w:w="780" w:type="dxa"/>
            <w:tcBorders>
              <w:left w:val="single" w:sz="6" w:space="0" w:color="000000"/>
              <w:bottom w:val="single" w:sz="18" w:space="0" w:color="000000"/>
              <w:right w:val="single" w:sz="1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r>
      <w:tr w:rsidR="001C06E9">
        <w:tblPrEx>
          <w:tblCellMar>
            <w:top w:w="0" w:type="dxa"/>
            <w:bottom w:w="0" w:type="dxa"/>
          </w:tblCellMar>
        </w:tblPrEx>
        <w:trPr>
          <w:cantSplit/>
          <w:trHeight w:val="272"/>
        </w:trPr>
        <w:tc>
          <w:tcPr>
            <w:tcW w:w="1620" w:type="dxa"/>
            <w:gridSpan w:val="2"/>
            <w:tcBorders>
              <w:top w:val="double" w:sz="4" w:space="0" w:color="000000"/>
            </w:tcBorders>
            <w:shd w:val="clear" w:color="auto" w:fill="auto"/>
            <w:tcMar>
              <w:top w:w="0" w:type="dxa"/>
              <w:left w:w="28" w:type="dxa"/>
              <w:bottom w:w="0" w:type="dxa"/>
              <w:right w:w="28" w:type="dxa"/>
            </w:tcMar>
            <w:vAlign w:val="center"/>
          </w:tcPr>
          <w:p w:rsidR="001C06E9" w:rsidRDefault="00FB14DD">
            <w:pPr>
              <w:pStyle w:val="Standard"/>
              <w:jc w:val="both"/>
              <w:rPr>
                <w:rFonts w:ascii="標楷體" w:eastAsia="標楷體" w:hAnsi="標楷體"/>
              </w:rPr>
            </w:pPr>
            <w:r>
              <w:rPr>
                <w:rFonts w:ascii="標楷體" w:eastAsia="標楷體" w:hAnsi="標楷體"/>
              </w:rPr>
              <w:t>申請單位</w:t>
            </w:r>
          </w:p>
          <w:p w:rsidR="001C06E9" w:rsidRDefault="00FB14DD">
            <w:pPr>
              <w:pStyle w:val="Standard"/>
              <w:jc w:val="both"/>
              <w:rPr>
                <w:rFonts w:ascii="標楷體" w:eastAsia="標楷體" w:hAnsi="標楷體"/>
              </w:rPr>
            </w:pPr>
            <w:r>
              <w:rPr>
                <w:rFonts w:ascii="標楷體" w:eastAsia="標楷體" w:hAnsi="標楷體"/>
              </w:rPr>
              <w:t>承辦人職名章</w:t>
            </w:r>
          </w:p>
          <w:p w:rsidR="001C06E9" w:rsidRDefault="00FB14DD">
            <w:pPr>
              <w:pStyle w:val="Standard"/>
              <w:jc w:val="both"/>
              <w:rPr>
                <w:rFonts w:ascii="標楷體" w:eastAsia="標楷體" w:hAnsi="標楷體"/>
              </w:rPr>
            </w:pPr>
            <w:r>
              <w:rPr>
                <w:rFonts w:ascii="標楷體" w:eastAsia="標楷體" w:hAnsi="標楷體"/>
              </w:rPr>
              <w:t>電話：</w:t>
            </w:r>
          </w:p>
        </w:tc>
        <w:tc>
          <w:tcPr>
            <w:tcW w:w="1620" w:type="dxa"/>
            <w:gridSpan w:val="2"/>
            <w:tcBorders>
              <w:top w:val="double" w:sz="4" w:space="0" w:color="000000"/>
            </w:tcBorders>
            <w:shd w:val="clear" w:color="auto" w:fill="auto"/>
            <w:tcMar>
              <w:top w:w="0" w:type="dxa"/>
              <w:left w:w="28" w:type="dxa"/>
              <w:bottom w:w="0" w:type="dxa"/>
              <w:right w:w="28" w:type="dxa"/>
            </w:tcMar>
            <w:vAlign w:val="center"/>
          </w:tcPr>
          <w:p w:rsidR="001C06E9" w:rsidRDefault="00FB14DD">
            <w:pPr>
              <w:pStyle w:val="Standard"/>
              <w:jc w:val="both"/>
              <w:rPr>
                <w:rFonts w:ascii="標楷體" w:eastAsia="標楷體" w:hAnsi="標楷體"/>
                <w:b/>
                <w:bCs/>
                <w:color w:val="FF0000"/>
                <w:shd w:val="clear" w:color="auto" w:fill="FFFFFF"/>
                <w:lang w:val="zh-TW"/>
              </w:rPr>
            </w:pPr>
            <w:r>
              <w:rPr>
                <w:rFonts w:ascii="標楷體" w:eastAsia="標楷體" w:hAnsi="標楷體"/>
                <w:b/>
                <w:bCs/>
                <w:color w:val="FF0000"/>
                <w:shd w:val="clear" w:color="auto" w:fill="FFFFFF"/>
                <w:lang w:val="zh-TW"/>
              </w:rPr>
              <w:t>(</w:t>
            </w:r>
            <w:r>
              <w:rPr>
                <w:rFonts w:ascii="標楷體" w:eastAsia="標楷體" w:hAnsi="標楷體"/>
                <w:b/>
                <w:bCs/>
                <w:color w:val="FF0000"/>
                <w:shd w:val="clear" w:color="auto" w:fill="FFFFFF"/>
                <w:lang w:val="zh-TW"/>
              </w:rPr>
              <w:t>每</w:t>
            </w:r>
            <w:r>
              <w:rPr>
                <w:rFonts w:ascii="標楷體" w:eastAsia="標楷體" w:hAnsi="標楷體"/>
                <w:b/>
                <w:bCs/>
                <w:color w:val="FF0000"/>
                <w:shd w:val="clear" w:color="auto" w:fill="FFFFFF"/>
                <w:lang w:val="zh-TW"/>
              </w:rPr>
              <w:t>1</w:t>
            </w:r>
            <w:r>
              <w:rPr>
                <w:rFonts w:ascii="標楷體" w:eastAsia="標楷體" w:hAnsi="標楷體"/>
                <w:b/>
                <w:bCs/>
                <w:color w:val="FF0000"/>
                <w:shd w:val="clear" w:color="auto" w:fill="FFFFFF"/>
                <w:lang w:val="zh-TW"/>
              </w:rPr>
              <w:t>頁均須註記顯示</w:t>
            </w:r>
            <w:r>
              <w:rPr>
                <w:rFonts w:ascii="標楷體" w:eastAsia="標楷體" w:hAnsi="標楷體"/>
                <w:b/>
                <w:bCs/>
                <w:color w:val="FF0000"/>
                <w:shd w:val="clear" w:color="auto" w:fill="FFFFFF"/>
                <w:lang w:val="zh-TW"/>
              </w:rPr>
              <w:t>)</w:t>
            </w:r>
          </w:p>
        </w:tc>
        <w:tc>
          <w:tcPr>
            <w:tcW w:w="1620" w:type="dxa"/>
            <w:gridSpan w:val="2"/>
            <w:tcBorders>
              <w:top w:val="double" w:sz="4" w:space="0" w:color="000000"/>
            </w:tcBorders>
            <w:shd w:val="clear" w:color="auto" w:fill="auto"/>
            <w:tcMar>
              <w:top w:w="0" w:type="dxa"/>
              <w:left w:w="28" w:type="dxa"/>
              <w:bottom w:w="0" w:type="dxa"/>
              <w:right w:w="28" w:type="dxa"/>
            </w:tcMar>
            <w:vAlign w:val="center"/>
          </w:tcPr>
          <w:p w:rsidR="001C06E9" w:rsidRDefault="00FB14DD">
            <w:pPr>
              <w:pStyle w:val="Standard"/>
              <w:jc w:val="both"/>
              <w:rPr>
                <w:rFonts w:ascii="標楷體" w:eastAsia="標楷體" w:hAnsi="標楷體"/>
                <w:spacing w:val="-20"/>
              </w:rPr>
            </w:pPr>
            <w:r>
              <w:rPr>
                <w:rFonts w:ascii="標楷體" w:eastAsia="標楷體" w:hAnsi="標楷體"/>
                <w:spacing w:val="-20"/>
              </w:rPr>
              <w:t>承辦人職名章：</w:t>
            </w:r>
          </w:p>
          <w:p w:rsidR="001C06E9" w:rsidRDefault="00FB14DD">
            <w:pPr>
              <w:pStyle w:val="Standard"/>
              <w:jc w:val="both"/>
              <w:rPr>
                <w:rFonts w:ascii="標楷體" w:eastAsia="標楷體" w:hAnsi="標楷體"/>
              </w:rPr>
            </w:pPr>
            <w:r>
              <w:rPr>
                <w:rFonts w:ascii="標楷體" w:eastAsia="標楷體" w:hAnsi="標楷體"/>
              </w:rPr>
              <w:t>電</w:t>
            </w:r>
            <w:r>
              <w:rPr>
                <w:rFonts w:ascii="標楷體" w:eastAsia="標楷體" w:hAnsi="標楷體"/>
              </w:rPr>
              <w:t xml:space="preserve">    </w:t>
            </w:r>
            <w:r>
              <w:rPr>
                <w:rFonts w:ascii="標楷體" w:eastAsia="標楷體" w:hAnsi="標楷體"/>
              </w:rPr>
              <w:t>話：</w:t>
            </w:r>
          </w:p>
          <w:p w:rsidR="001C06E9" w:rsidRDefault="00FB14DD">
            <w:pPr>
              <w:pStyle w:val="Standard"/>
              <w:snapToGrid w:val="0"/>
              <w:spacing w:line="0" w:lineRule="atLeast"/>
            </w:pPr>
            <w:r>
              <w:rPr>
                <w:rFonts w:ascii="標楷體" w:eastAsia="標楷體" w:hAnsi="標楷體" w:cs="標楷體"/>
                <w:spacing w:val="-20"/>
              </w:rPr>
              <w:t>(</w:t>
            </w:r>
            <w:r>
              <w:rPr>
                <w:rFonts w:ascii="標楷體" w:eastAsia="標楷體" w:hAnsi="標楷體" w:cs="新細明體, PMingLiU"/>
                <w:spacing w:val="-20"/>
              </w:rPr>
              <w:t>上級人事權責主管單位，如無者免蓋</w:t>
            </w:r>
            <w:r>
              <w:rPr>
                <w:rFonts w:ascii="標楷體" w:eastAsia="標楷體" w:hAnsi="標楷體" w:cs="新細明體, PMingLiU"/>
                <w:spacing w:val="-20"/>
              </w:rPr>
              <w:t>)</w:t>
            </w:r>
          </w:p>
        </w:tc>
        <w:tc>
          <w:tcPr>
            <w:tcW w:w="1620" w:type="dxa"/>
            <w:gridSpan w:val="2"/>
            <w:tcBorders>
              <w:top w:val="double" w:sz="4" w:space="0" w:color="000000"/>
            </w:tcBorders>
            <w:shd w:val="clear" w:color="auto" w:fill="auto"/>
            <w:tcMar>
              <w:top w:w="0" w:type="dxa"/>
              <w:left w:w="28" w:type="dxa"/>
              <w:bottom w:w="0" w:type="dxa"/>
              <w:right w:w="28" w:type="dxa"/>
            </w:tcMar>
            <w:vAlign w:val="center"/>
          </w:tcPr>
          <w:p w:rsidR="001C06E9" w:rsidRDefault="001C06E9">
            <w:pPr>
              <w:pStyle w:val="Standard"/>
              <w:snapToGrid w:val="0"/>
              <w:jc w:val="both"/>
              <w:rPr>
                <w:rFonts w:ascii="標楷體" w:eastAsia="標楷體" w:hAnsi="標楷體" w:cs="標楷體"/>
              </w:rPr>
            </w:pPr>
          </w:p>
        </w:tc>
        <w:tc>
          <w:tcPr>
            <w:tcW w:w="1637" w:type="dxa"/>
            <w:gridSpan w:val="2"/>
            <w:tcBorders>
              <w:top w:val="double" w:sz="4"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rPr>
                <w:rFonts w:ascii="標楷體" w:eastAsia="標楷體" w:hAnsi="標楷體" w:cs="標楷體"/>
                <w:b/>
                <w:bCs/>
                <w:color w:val="FF0000"/>
              </w:rPr>
            </w:pPr>
            <w:r>
              <w:rPr>
                <w:rFonts w:ascii="標楷體" w:eastAsia="標楷體" w:hAnsi="標楷體" w:cs="標楷體"/>
                <w:b/>
                <w:bCs/>
                <w:color w:val="FF0000"/>
              </w:rPr>
              <w:t>嘉義</w:t>
            </w:r>
          </w:p>
          <w:p w:rsidR="001C06E9" w:rsidRDefault="00FB14DD">
            <w:pPr>
              <w:pStyle w:val="Standard"/>
              <w:snapToGrid w:val="0"/>
              <w:spacing w:line="0" w:lineRule="atLeast"/>
              <w:jc w:val="both"/>
              <w:rPr>
                <w:rFonts w:ascii="標楷體" w:eastAsia="標楷體" w:hAnsi="標楷體" w:cs="標楷體"/>
                <w:b/>
                <w:bCs/>
                <w:color w:val="FF0000"/>
              </w:rPr>
            </w:pPr>
            <w:r>
              <w:rPr>
                <w:rFonts w:ascii="標楷體" w:eastAsia="標楷體" w:hAnsi="標楷體" w:cs="標楷體"/>
                <w:b/>
                <w:bCs/>
                <w:color w:val="FF0000"/>
              </w:rPr>
              <w:t>後備指揮部</w:t>
            </w:r>
          </w:p>
          <w:p w:rsidR="001C06E9" w:rsidRDefault="00FB14DD">
            <w:pPr>
              <w:pStyle w:val="Standard"/>
              <w:jc w:val="both"/>
              <w:rPr>
                <w:rFonts w:ascii="標楷體" w:eastAsia="標楷體" w:hAnsi="標楷體" w:cs="標楷體"/>
                <w:b/>
                <w:bCs/>
                <w:color w:val="FF0000"/>
              </w:rPr>
            </w:pPr>
            <w:r>
              <w:rPr>
                <w:rFonts w:ascii="標楷體" w:eastAsia="標楷體" w:hAnsi="標楷體" w:cs="標楷體"/>
                <w:b/>
                <w:bCs/>
                <w:color w:val="FF0000"/>
              </w:rPr>
              <w:t>核定章</w:t>
            </w:r>
          </w:p>
        </w:tc>
        <w:tc>
          <w:tcPr>
            <w:tcW w:w="1860" w:type="dxa"/>
            <w:gridSpan w:val="2"/>
            <w:tcBorders>
              <w:top w:val="double" w:sz="4" w:space="0" w:color="000000"/>
            </w:tcBorders>
            <w:shd w:val="clear" w:color="auto" w:fill="auto"/>
            <w:tcMar>
              <w:top w:w="0" w:type="dxa"/>
              <w:left w:w="28" w:type="dxa"/>
              <w:bottom w:w="0" w:type="dxa"/>
              <w:right w:w="28" w:type="dxa"/>
            </w:tcMar>
            <w:vAlign w:val="center"/>
          </w:tcPr>
          <w:p w:rsidR="001C06E9" w:rsidRDefault="00FB14DD">
            <w:pPr>
              <w:pStyle w:val="Standard"/>
              <w:jc w:val="both"/>
              <w:rPr>
                <w:rFonts w:ascii="標楷體" w:eastAsia="標楷體" w:hAnsi="標楷體"/>
                <w:b/>
                <w:bCs/>
                <w:color w:val="FF0000"/>
              </w:rPr>
            </w:pPr>
            <w:r>
              <w:rPr>
                <w:rFonts w:ascii="標楷體" w:eastAsia="標楷體" w:hAnsi="標楷體"/>
                <w:b/>
                <w:bCs/>
                <w:color w:val="FF0000"/>
              </w:rPr>
              <w:t>：</w:t>
            </w:r>
          </w:p>
        </w:tc>
      </w:tr>
    </w:tbl>
    <w:p w:rsidR="001C06E9" w:rsidRDefault="001C06E9">
      <w:pPr>
        <w:pStyle w:val="Standard"/>
        <w:spacing w:line="240" w:lineRule="exact"/>
        <w:rPr>
          <w:rFonts w:ascii="標楷體" w:eastAsia="標楷體" w:hAnsi="標楷體" w:cs="標楷體"/>
          <w:kern w:val="0"/>
          <w:sz w:val="20"/>
          <w:szCs w:val="20"/>
          <w:lang w:val="zh-TW"/>
        </w:rPr>
      </w:pPr>
    </w:p>
    <w:p w:rsidR="001C06E9" w:rsidRDefault="001C06E9">
      <w:pPr>
        <w:pStyle w:val="Standard"/>
        <w:spacing w:line="240" w:lineRule="exact"/>
        <w:rPr>
          <w:rFonts w:ascii="標楷體" w:eastAsia="標楷體" w:hAnsi="標楷體" w:cs="標楷體"/>
          <w:kern w:val="0"/>
          <w:sz w:val="20"/>
          <w:szCs w:val="20"/>
          <w:lang w:val="zh-TW"/>
        </w:rPr>
      </w:pPr>
    </w:p>
    <w:p w:rsidR="001C06E9" w:rsidRDefault="001C06E9">
      <w:pPr>
        <w:pStyle w:val="Standard"/>
        <w:spacing w:line="240" w:lineRule="exact"/>
        <w:rPr>
          <w:rFonts w:ascii="標楷體" w:eastAsia="標楷體" w:hAnsi="標楷體" w:cs="標楷體"/>
          <w:kern w:val="0"/>
          <w:sz w:val="20"/>
          <w:szCs w:val="20"/>
          <w:lang w:val="zh-TW"/>
        </w:rPr>
      </w:pPr>
    </w:p>
    <w:p w:rsidR="001C06E9" w:rsidRDefault="00FB14DD">
      <w:pPr>
        <w:pStyle w:val="Standard"/>
        <w:spacing w:line="240" w:lineRule="exact"/>
        <w:rPr>
          <w:rFonts w:ascii="標楷體" w:eastAsia="標楷體" w:hAnsi="標楷體" w:cs="標楷體"/>
          <w:kern w:val="0"/>
          <w:sz w:val="20"/>
          <w:szCs w:val="20"/>
          <w:lang w:val="zh-TW"/>
        </w:rPr>
      </w:pPr>
      <w:r>
        <w:rPr>
          <w:rFonts w:ascii="標楷體" w:eastAsia="標楷體" w:hAnsi="標楷體" w:cs="標楷體"/>
          <w:kern w:val="0"/>
          <w:sz w:val="20"/>
          <w:szCs w:val="20"/>
          <w:lang w:val="zh-TW"/>
        </w:rPr>
        <w:t>（有關單位處理申請人相關資料文件時，應遵守個人資料保護法相關規範，嚴密注意資料運用安全，避免肇生洩漏【遺失】個資等違法情事。）</w:t>
      </w:r>
    </w:p>
    <w:p w:rsidR="001C06E9" w:rsidRDefault="00FB14DD">
      <w:pPr>
        <w:pStyle w:val="Standard"/>
        <w:pageBreakBefore/>
        <w:rPr>
          <w:rFonts w:ascii="標楷體" w:eastAsia="標楷體" w:hAnsi="標楷體" w:cs="標楷體"/>
          <w:sz w:val="32"/>
          <w:szCs w:val="32"/>
        </w:rPr>
      </w:pPr>
      <w:r>
        <w:rPr>
          <w:rFonts w:ascii="標楷體" w:eastAsia="標楷體" w:hAnsi="標楷體" w:cs="標楷體"/>
          <w:sz w:val="32"/>
          <w:szCs w:val="32"/>
        </w:rPr>
        <w:t>附表</w:t>
      </w:r>
      <w:r>
        <w:rPr>
          <w:rFonts w:ascii="標楷體" w:eastAsia="標楷體" w:hAnsi="標楷體" w:cs="標楷體"/>
          <w:sz w:val="32"/>
          <w:szCs w:val="32"/>
        </w:rPr>
        <w:t>12-3</w:t>
      </w:r>
      <w:r>
        <w:rPr>
          <w:rFonts w:ascii="標楷體" w:eastAsia="標楷體" w:hAnsi="標楷體" w:cs="標楷體"/>
          <w:sz w:val="32"/>
          <w:szCs w:val="32"/>
        </w:rPr>
        <w:t>（範例）</w:t>
      </w:r>
    </w:p>
    <w:tbl>
      <w:tblPr>
        <w:tblW w:w="9957" w:type="dxa"/>
        <w:tblInd w:w="-47" w:type="dxa"/>
        <w:tblLayout w:type="fixed"/>
        <w:tblCellMar>
          <w:left w:w="10" w:type="dxa"/>
          <w:right w:w="10" w:type="dxa"/>
        </w:tblCellMar>
        <w:tblLook w:val="0000" w:firstRow="0" w:lastRow="0" w:firstColumn="0" w:lastColumn="0" w:noHBand="0" w:noVBand="0"/>
      </w:tblPr>
      <w:tblGrid>
        <w:gridCol w:w="2160"/>
        <w:gridCol w:w="1457"/>
        <w:gridCol w:w="1060"/>
        <w:gridCol w:w="560"/>
        <w:gridCol w:w="1600"/>
        <w:gridCol w:w="2000"/>
        <w:gridCol w:w="1120"/>
      </w:tblGrid>
      <w:tr w:rsidR="001C06E9">
        <w:tblPrEx>
          <w:tblCellMar>
            <w:top w:w="0" w:type="dxa"/>
            <w:bottom w:w="0" w:type="dxa"/>
          </w:tblCellMar>
        </w:tblPrEx>
        <w:trPr>
          <w:cantSplit/>
          <w:trHeight w:val="529"/>
        </w:trPr>
        <w:tc>
          <w:tcPr>
            <w:tcW w:w="3617" w:type="dxa"/>
            <w:gridSpan w:val="2"/>
            <w:tcBorders>
              <w:top w:val="single" w:sz="18" w:space="0" w:color="000000"/>
              <w:left w:val="single" w:sz="18" w:space="0" w:color="000000"/>
              <w:bottom w:val="single" w:sz="6"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center"/>
            </w:pPr>
            <w:r>
              <w:rPr>
                <w:rFonts w:ascii="標楷體" w:eastAsia="標楷體" w:hAnsi="標楷體" w:cs="標楷體"/>
                <w:sz w:val="36"/>
                <w:szCs w:val="36"/>
              </w:rPr>
              <w:t>(</w:t>
            </w:r>
            <w:r>
              <w:rPr>
                <w:rFonts w:ascii="標楷體" w:eastAsia="標楷體" w:hAnsi="標楷體"/>
                <w:sz w:val="36"/>
                <w:szCs w:val="36"/>
              </w:rPr>
              <w:t>全銜</w:t>
            </w:r>
            <w:r>
              <w:rPr>
                <w:rFonts w:ascii="標楷體" w:eastAsia="標楷體" w:hAnsi="標楷體"/>
                <w:sz w:val="36"/>
                <w:szCs w:val="36"/>
              </w:rPr>
              <w:t>)</w:t>
            </w:r>
          </w:p>
        </w:tc>
        <w:tc>
          <w:tcPr>
            <w:tcW w:w="1620" w:type="dxa"/>
            <w:gridSpan w:val="2"/>
            <w:tcBorders>
              <w:top w:val="single" w:sz="18"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pPr>
            <w:r>
              <w:rPr>
                <w:rFonts w:ascii="標楷體" w:eastAsia="標楷體" w:hAnsi="標楷體"/>
                <w:b/>
                <w:bCs/>
                <w:sz w:val="36"/>
                <w:szCs w:val="36"/>
                <w:shd w:val="clear" w:color="auto" w:fill="FFFFFF"/>
              </w:rPr>
              <w:t>□</w:t>
            </w:r>
            <w:r>
              <w:rPr>
                <w:rFonts w:ascii="標楷體" w:eastAsia="標楷體" w:hAnsi="標楷體"/>
                <w:sz w:val="36"/>
                <w:szCs w:val="36"/>
              </w:rPr>
              <w:t>逐次</w:t>
            </w:r>
          </w:p>
        </w:tc>
        <w:tc>
          <w:tcPr>
            <w:tcW w:w="4720" w:type="dxa"/>
            <w:gridSpan w:val="3"/>
            <w:tcBorders>
              <w:top w:val="single" w:sz="18"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rPr>
                <w:rFonts w:ascii="標楷體" w:eastAsia="標楷體" w:hAnsi="標楷體"/>
                <w:sz w:val="36"/>
                <w:szCs w:val="36"/>
              </w:rPr>
            </w:pPr>
            <w:r>
              <w:rPr>
                <w:rFonts w:ascii="標楷體" w:eastAsia="標楷體" w:hAnsi="標楷體"/>
                <w:sz w:val="36"/>
                <w:szCs w:val="36"/>
              </w:rPr>
              <w:t>召集第</w:t>
            </w:r>
            <w:r>
              <w:rPr>
                <w:rFonts w:ascii="標楷體" w:eastAsia="標楷體" w:hAnsi="標楷體"/>
                <w:sz w:val="36"/>
                <w:szCs w:val="36"/>
              </w:rPr>
              <w:t xml:space="preserve">     </w:t>
            </w:r>
            <w:r>
              <w:rPr>
                <w:rFonts w:ascii="標楷體" w:eastAsia="標楷體" w:hAnsi="標楷體"/>
                <w:sz w:val="36"/>
                <w:szCs w:val="36"/>
              </w:rPr>
              <w:t>款原因消滅名冊</w:t>
            </w:r>
          </w:p>
        </w:tc>
      </w:tr>
      <w:tr w:rsidR="001C06E9">
        <w:tblPrEx>
          <w:tblCellMar>
            <w:top w:w="0" w:type="dxa"/>
            <w:bottom w:w="0" w:type="dxa"/>
          </w:tblCellMar>
        </w:tblPrEx>
        <w:trPr>
          <w:cantSplit/>
          <w:trHeight w:val="1650"/>
        </w:trPr>
        <w:tc>
          <w:tcPr>
            <w:tcW w:w="2160" w:type="dxa"/>
            <w:tcBorders>
              <w:left w:val="single" w:sz="18" w:space="0" w:color="000000"/>
              <w:bottom w:val="single" w:sz="6"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rPr>
                <w:rFonts w:ascii="標楷體" w:eastAsia="標楷體" w:hAnsi="標楷體"/>
                <w:sz w:val="28"/>
                <w:szCs w:val="28"/>
              </w:rPr>
            </w:pPr>
            <w:r>
              <w:rPr>
                <w:rFonts w:ascii="標楷體" w:eastAsia="標楷體" w:hAnsi="標楷體"/>
                <w:sz w:val="28"/>
                <w:szCs w:val="28"/>
              </w:rPr>
              <w:t>身分證字號</w:t>
            </w:r>
          </w:p>
          <w:p w:rsidR="001C06E9" w:rsidRDefault="00FB14DD">
            <w:pPr>
              <w:pStyle w:val="Standard"/>
              <w:snapToGrid w:val="0"/>
              <w:spacing w:line="0" w:lineRule="atLeast"/>
              <w:jc w:val="both"/>
              <w:rPr>
                <w:rFonts w:ascii="標楷體" w:eastAsia="標楷體" w:hAnsi="標楷體"/>
                <w:sz w:val="28"/>
                <w:szCs w:val="28"/>
              </w:rPr>
            </w:pPr>
            <w:r>
              <w:rPr>
                <w:rFonts w:ascii="標楷體" w:eastAsia="標楷體" w:hAnsi="標楷體"/>
                <w:sz w:val="28"/>
                <w:szCs w:val="28"/>
              </w:rPr>
              <w:t>出生日期</w:t>
            </w:r>
          </w:p>
          <w:p w:rsidR="001C06E9" w:rsidRDefault="00FB14DD">
            <w:pPr>
              <w:pStyle w:val="Standard"/>
              <w:snapToGrid w:val="0"/>
              <w:spacing w:line="0" w:lineRule="atLeast"/>
              <w:jc w:val="both"/>
              <w:rPr>
                <w:rFonts w:ascii="標楷體" w:eastAsia="標楷體" w:hAnsi="標楷體"/>
                <w:sz w:val="28"/>
                <w:szCs w:val="28"/>
              </w:rPr>
            </w:pPr>
            <w:r>
              <w:rPr>
                <w:rFonts w:ascii="標楷體" w:eastAsia="標楷體" w:hAnsi="標楷體"/>
                <w:sz w:val="28"/>
                <w:szCs w:val="28"/>
              </w:rPr>
              <w:t>姓名</w:t>
            </w:r>
          </w:p>
          <w:p w:rsidR="001C06E9" w:rsidRDefault="00FB14DD">
            <w:pPr>
              <w:pStyle w:val="Standard"/>
              <w:snapToGrid w:val="0"/>
              <w:spacing w:line="0" w:lineRule="atLeast"/>
              <w:jc w:val="both"/>
              <w:rPr>
                <w:rFonts w:ascii="標楷體" w:eastAsia="標楷體" w:hAnsi="標楷體"/>
                <w:sz w:val="28"/>
                <w:szCs w:val="28"/>
              </w:rPr>
            </w:pPr>
            <w:r>
              <w:rPr>
                <w:rFonts w:ascii="標楷體" w:eastAsia="標楷體" w:hAnsi="標楷體"/>
                <w:sz w:val="28"/>
                <w:szCs w:val="28"/>
              </w:rPr>
              <w:t>階級</w:t>
            </w:r>
          </w:p>
        </w:tc>
        <w:tc>
          <w:tcPr>
            <w:tcW w:w="2517" w:type="dxa"/>
            <w:gridSpan w:val="2"/>
            <w:tcBorders>
              <w:left w:val="single" w:sz="6" w:space="0" w:color="000000"/>
              <w:bottom w:val="single" w:sz="6"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rPr>
                <w:rFonts w:ascii="標楷體" w:eastAsia="標楷體" w:hAnsi="標楷體" w:cs="標楷體"/>
                <w:sz w:val="28"/>
                <w:szCs w:val="28"/>
              </w:rPr>
            </w:pPr>
            <w:r>
              <w:rPr>
                <w:rFonts w:ascii="標楷體" w:eastAsia="標楷體" w:hAnsi="標楷體" w:cs="標楷體"/>
                <w:sz w:val="28"/>
                <w:szCs w:val="28"/>
              </w:rPr>
              <w:t>戶籍地址</w:t>
            </w:r>
          </w:p>
          <w:p w:rsidR="001C06E9" w:rsidRDefault="00FB14DD">
            <w:pPr>
              <w:pStyle w:val="Standard"/>
              <w:snapToGrid w:val="0"/>
              <w:spacing w:line="0" w:lineRule="atLeast"/>
              <w:jc w:val="both"/>
            </w:pPr>
            <w:r>
              <w:rPr>
                <w:rFonts w:ascii="標楷體" w:eastAsia="標楷體" w:hAnsi="標楷體"/>
              </w:rPr>
              <w:t>（填至</w:t>
            </w:r>
            <w:r>
              <w:rPr>
                <w:rFonts w:ascii="標楷體" w:eastAsia="標楷體" w:hAnsi="標楷體"/>
                <w:lang w:val="zh-TW"/>
              </w:rPr>
              <w:t>鄉鎮市區</w:t>
            </w:r>
            <w:r>
              <w:rPr>
                <w:rFonts w:ascii="標楷體" w:eastAsia="標楷體" w:hAnsi="標楷體"/>
              </w:rPr>
              <w:t>）</w:t>
            </w:r>
          </w:p>
        </w:tc>
        <w:tc>
          <w:tcPr>
            <w:tcW w:w="2160" w:type="dxa"/>
            <w:gridSpan w:val="2"/>
            <w:tcBorders>
              <w:left w:val="single" w:sz="6" w:space="0" w:color="000000"/>
              <w:bottom w:val="single" w:sz="6"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rPr>
                <w:rFonts w:ascii="標楷體" w:eastAsia="標楷體" w:hAnsi="標楷體"/>
                <w:sz w:val="28"/>
                <w:szCs w:val="28"/>
              </w:rPr>
            </w:pPr>
            <w:r>
              <w:rPr>
                <w:rFonts w:ascii="標楷體" w:eastAsia="標楷體" w:hAnsi="標楷體"/>
                <w:sz w:val="28"/>
                <w:szCs w:val="28"/>
              </w:rPr>
              <w:t>原核准日期、字號</w:t>
            </w:r>
          </w:p>
        </w:tc>
        <w:tc>
          <w:tcPr>
            <w:tcW w:w="2000" w:type="dxa"/>
            <w:tcBorders>
              <w:left w:val="single" w:sz="6" w:space="0" w:color="000000"/>
              <w:bottom w:val="single" w:sz="6"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ind w:right="43"/>
              <w:jc w:val="both"/>
              <w:rPr>
                <w:rFonts w:ascii="標楷體" w:eastAsia="標楷體" w:hAnsi="標楷體"/>
                <w:color w:val="000000"/>
                <w:spacing w:val="-20"/>
                <w:sz w:val="28"/>
                <w:szCs w:val="28"/>
              </w:rPr>
            </w:pPr>
            <w:r>
              <w:rPr>
                <w:rFonts w:ascii="標楷體" w:eastAsia="標楷體" w:hAnsi="標楷體"/>
                <w:color w:val="000000"/>
                <w:spacing w:val="-20"/>
                <w:sz w:val="28"/>
                <w:szCs w:val="28"/>
              </w:rPr>
              <w:t>消滅原因、日期</w:t>
            </w:r>
          </w:p>
        </w:tc>
        <w:tc>
          <w:tcPr>
            <w:tcW w:w="1120" w:type="dxa"/>
            <w:tcBorders>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rPr>
                <w:rFonts w:ascii="標楷體" w:eastAsia="標楷體" w:hAnsi="標楷體"/>
                <w:color w:val="000000"/>
              </w:rPr>
            </w:pPr>
            <w:r>
              <w:rPr>
                <w:rFonts w:ascii="標楷體" w:eastAsia="標楷體" w:hAnsi="標楷體"/>
                <w:color w:val="000000"/>
              </w:rPr>
              <w:t>原核准</w:t>
            </w:r>
          </w:p>
          <w:p w:rsidR="001C06E9" w:rsidRDefault="00FB14DD">
            <w:pPr>
              <w:pStyle w:val="Standard"/>
              <w:snapToGrid w:val="0"/>
              <w:spacing w:line="0" w:lineRule="atLeast"/>
              <w:jc w:val="both"/>
              <w:rPr>
                <w:rFonts w:ascii="標楷體" w:eastAsia="標楷體" w:hAnsi="標楷體"/>
                <w:color w:val="000000"/>
              </w:rPr>
            </w:pPr>
            <w:r>
              <w:rPr>
                <w:rFonts w:ascii="標楷體" w:eastAsia="標楷體" w:hAnsi="標楷體"/>
                <w:color w:val="000000"/>
              </w:rPr>
              <w:t>逐召序號</w:t>
            </w:r>
          </w:p>
        </w:tc>
      </w:tr>
      <w:tr w:rsidR="001C06E9">
        <w:tblPrEx>
          <w:tblCellMar>
            <w:top w:w="0" w:type="dxa"/>
            <w:bottom w:w="0" w:type="dxa"/>
          </w:tblCellMar>
        </w:tblPrEx>
        <w:trPr>
          <w:cantSplit/>
          <w:trHeight w:val="860"/>
        </w:trPr>
        <w:tc>
          <w:tcPr>
            <w:tcW w:w="2160" w:type="dxa"/>
            <w:tcBorders>
              <w:left w:val="single" w:sz="18" w:space="0" w:color="000000"/>
              <w:bottom w:val="single" w:sz="6"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rPr>
                <w:rFonts w:ascii="標楷體" w:eastAsia="標楷體" w:hAnsi="標楷體" w:cs="標楷體"/>
              </w:rPr>
            </w:pPr>
            <w:r>
              <w:rPr>
                <w:rFonts w:ascii="標楷體" w:eastAsia="標楷體" w:hAnsi="標楷體" w:cs="標楷體"/>
              </w:rPr>
              <w:t>C123456798</w:t>
            </w:r>
          </w:p>
          <w:p w:rsidR="001C06E9" w:rsidRDefault="00FB14DD">
            <w:pPr>
              <w:pStyle w:val="Standard"/>
              <w:snapToGrid w:val="0"/>
              <w:spacing w:line="0" w:lineRule="atLeast"/>
              <w:rPr>
                <w:rFonts w:ascii="標楷體" w:eastAsia="標楷體" w:hAnsi="標楷體" w:cs="標楷體"/>
              </w:rPr>
            </w:pPr>
            <w:r>
              <w:rPr>
                <w:rFonts w:ascii="標楷體" w:eastAsia="標楷體" w:hAnsi="標楷體" w:cs="標楷體"/>
              </w:rPr>
              <w:t>77.3.15</w:t>
            </w:r>
          </w:p>
          <w:p w:rsidR="001C06E9" w:rsidRDefault="00FB14DD">
            <w:pPr>
              <w:pStyle w:val="Standard"/>
              <w:snapToGrid w:val="0"/>
              <w:spacing w:line="0" w:lineRule="atLeast"/>
              <w:jc w:val="both"/>
              <w:rPr>
                <w:rFonts w:ascii="標楷體" w:eastAsia="標楷體" w:hAnsi="標楷體" w:cs="標楷體"/>
              </w:rPr>
            </w:pPr>
            <w:r>
              <w:rPr>
                <w:rFonts w:ascii="標楷體" w:eastAsia="標楷體" w:hAnsi="標楷體" w:cs="標楷體"/>
              </w:rPr>
              <w:t>林</w:t>
            </w:r>
            <w:r>
              <w:rPr>
                <w:rFonts w:ascii="標楷體" w:eastAsia="標楷體" w:hAnsi="標楷體" w:cs="標楷體"/>
              </w:rPr>
              <w:t>○○</w:t>
            </w:r>
          </w:p>
          <w:p w:rsidR="001C06E9" w:rsidRDefault="00FB14DD">
            <w:pPr>
              <w:pStyle w:val="Standard"/>
              <w:snapToGrid w:val="0"/>
              <w:spacing w:line="0" w:lineRule="atLeast"/>
              <w:jc w:val="both"/>
              <w:rPr>
                <w:rFonts w:ascii="標楷體" w:eastAsia="標楷體" w:hAnsi="標楷體" w:cs="標楷體"/>
              </w:rPr>
            </w:pPr>
            <w:r>
              <w:rPr>
                <w:rFonts w:ascii="標楷體" w:eastAsia="標楷體" w:hAnsi="標楷體" w:cs="標楷體"/>
              </w:rPr>
              <w:t>上兵</w:t>
            </w:r>
          </w:p>
        </w:tc>
        <w:tc>
          <w:tcPr>
            <w:tcW w:w="2517" w:type="dxa"/>
            <w:gridSpan w:val="2"/>
            <w:tcBorders>
              <w:left w:val="single" w:sz="6" w:space="0" w:color="000000"/>
              <w:bottom w:val="single" w:sz="6"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rPr>
                <w:rFonts w:ascii="標楷體" w:eastAsia="標楷體" w:hAnsi="標楷體" w:cs="標楷體"/>
              </w:rPr>
            </w:pPr>
            <w:r>
              <w:rPr>
                <w:rFonts w:ascii="標楷體" w:eastAsia="標楷體" w:hAnsi="標楷體" w:cs="標楷體"/>
              </w:rPr>
              <w:t>嘉義縣大林鎮</w:t>
            </w:r>
          </w:p>
        </w:tc>
        <w:tc>
          <w:tcPr>
            <w:tcW w:w="2160" w:type="dxa"/>
            <w:gridSpan w:val="2"/>
            <w:tcBorders>
              <w:left w:val="single" w:sz="6" w:space="0" w:color="000000"/>
              <w:bottom w:val="single" w:sz="6"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rPr>
                <w:rFonts w:ascii="標楷體" w:eastAsia="標楷體" w:hAnsi="標楷體" w:cs="標楷體"/>
              </w:rPr>
            </w:pPr>
            <w:r>
              <w:rPr>
                <w:rFonts w:ascii="標楷體" w:eastAsia="標楷體" w:hAnsi="標楷體" w:cs="標楷體"/>
              </w:rPr>
              <w:t>106.6.15</w:t>
            </w:r>
            <w:r>
              <w:rPr>
                <w:rFonts w:ascii="標楷體" w:eastAsia="標楷體" w:hAnsi="標楷體" w:cs="標楷體"/>
              </w:rPr>
              <w:t>後嘉義管字第</w:t>
            </w:r>
            <w:r>
              <w:rPr>
                <w:rFonts w:ascii="標楷體" w:eastAsia="標楷體" w:hAnsi="標楷體" w:cs="標楷體"/>
              </w:rPr>
              <w:t>1060004566</w:t>
            </w:r>
            <w:r>
              <w:rPr>
                <w:rFonts w:ascii="標楷體" w:eastAsia="標楷體" w:hAnsi="標楷體" w:cs="標楷體"/>
              </w:rPr>
              <w:t>號</w:t>
            </w:r>
          </w:p>
        </w:tc>
        <w:tc>
          <w:tcPr>
            <w:tcW w:w="2000" w:type="dxa"/>
            <w:tcBorders>
              <w:left w:val="single" w:sz="6" w:space="0" w:color="000000"/>
              <w:bottom w:val="single" w:sz="6"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rPr>
                <w:rFonts w:ascii="標楷體" w:eastAsia="標楷體" w:hAnsi="標楷體" w:cs="標楷體"/>
              </w:rPr>
            </w:pPr>
            <w:r>
              <w:rPr>
                <w:rFonts w:ascii="標楷體" w:eastAsia="標楷體" w:hAnsi="標楷體" w:cs="標楷體"/>
              </w:rPr>
              <w:t>107.2.15</w:t>
            </w:r>
            <w:r>
              <w:rPr>
                <w:rFonts w:ascii="標楷體" w:eastAsia="標楷體" w:hAnsi="標楷體" w:cs="標楷體"/>
              </w:rPr>
              <w:t>離職</w:t>
            </w:r>
          </w:p>
        </w:tc>
        <w:tc>
          <w:tcPr>
            <w:tcW w:w="1120" w:type="dxa"/>
            <w:tcBorders>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center"/>
              <w:rPr>
                <w:rFonts w:ascii="標楷體" w:eastAsia="標楷體" w:hAnsi="標楷體" w:cs="標楷體"/>
              </w:rPr>
            </w:pPr>
            <w:r>
              <w:rPr>
                <w:rFonts w:ascii="標楷體" w:eastAsia="標楷體" w:hAnsi="標楷體" w:cs="標楷體"/>
              </w:rPr>
              <w:t>69</w:t>
            </w:r>
          </w:p>
        </w:tc>
      </w:tr>
      <w:tr w:rsidR="001C06E9">
        <w:tblPrEx>
          <w:tblCellMar>
            <w:top w:w="0" w:type="dxa"/>
            <w:bottom w:w="0" w:type="dxa"/>
          </w:tblCellMar>
        </w:tblPrEx>
        <w:trPr>
          <w:cantSplit/>
          <w:trHeight w:val="860"/>
        </w:trPr>
        <w:tc>
          <w:tcPr>
            <w:tcW w:w="2160" w:type="dxa"/>
            <w:tcBorders>
              <w:left w:val="single" w:sz="18" w:space="0" w:color="000000"/>
              <w:bottom w:val="single" w:sz="6" w:space="0" w:color="000000"/>
            </w:tcBorders>
            <w:shd w:val="clear" w:color="auto" w:fill="auto"/>
            <w:tcMar>
              <w:top w:w="0" w:type="dxa"/>
              <w:left w:w="28" w:type="dxa"/>
              <w:bottom w:w="0" w:type="dxa"/>
              <w:right w:w="28" w:type="dxa"/>
            </w:tcMar>
            <w:vAlign w:val="center"/>
          </w:tcPr>
          <w:p w:rsidR="001C06E9" w:rsidRDefault="001C06E9">
            <w:pPr>
              <w:pStyle w:val="Standard"/>
              <w:snapToGrid w:val="0"/>
              <w:spacing w:line="0" w:lineRule="atLeast"/>
              <w:jc w:val="both"/>
              <w:rPr>
                <w:rFonts w:ascii="標楷體" w:eastAsia="標楷體" w:hAnsi="標楷體" w:cs="標楷體"/>
                <w:color w:val="3366FF"/>
              </w:rPr>
            </w:pPr>
          </w:p>
        </w:tc>
        <w:tc>
          <w:tcPr>
            <w:tcW w:w="2517" w:type="dxa"/>
            <w:gridSpan w:val="2"/>
            <w:tcBorders>
              <w:left w:val="single" w:sz="6" w:space="0" w:color="000000"/>
              <w:bottom w:val="single" w:sz="6"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c>
          <w:tcPr>
            <w:tcW w:w="2160" w:type="dxa"/>
            <w:gridSpan w:val="2"/>
            <w:tcBorders>
              <w:left w:val="single" w:sz="6" w:space="0" w:color="000000"/>
              <w:bottom w:val="single" w:sz="6" w:space="0" w:color="000000"/>
            </w:tcBorders>
            <w:shd w:val="clear" w:color="auto" w:fill="auto"/>
            <w:tcMar>
              <w:top w:w="0" w:type="dxa"/>
              <w:left w:w="28" w:type="dxa"/>
              <w:bottom w:w="0" w:type="dxa"/>
              <w:right w:w="28" w:type="dxa"/>
            </w:tcMar>
            <w:vAlign w:val="center"/>
          </w:tcPr>
          <w:p w:rsidR="001C06E9" w:rsidRDefault="001C06E9">
            <w:pPr>
              <w:pStyle w:val="Standard"/>
              <w:snapToGrid w:val="0"/>
              <w:spacing w:line="0" w:lineRule="atLeast"/>
              <w:jc w:val="both"/>
              <w:rPr>
                <w:rFonts w:ascii="標楷體" w:eastAsia="標楷體" w:hAnsi="標楷體"/>
              </w:rPr>
            </w:pPr>
          </w:p>
        </w:tc>
        <w:tc>
          <w:tcPr>
            <w:tcW w:w="2000" w:type="dxa"/>
            <w:tcBorders>
              <w:left w:val="single" w:sz="6" w:space="0" w:color="000000"/>
              <w:bottom w:val="single" w:sz="6" w:space="0" w:color="000000"/>
            </w:tcBorders>
            <w:shd w:val="clear" w:color="auto" w:fill="auto"/>
            <w:tcMar>
              <w:top w:w="0" w:type="dxa"/>
              <w:left w:w="28" w:type="dxa"/>
              <w:bottom w:w="0" w:type="dxa"/>
              <w:right w:w="28" w:type="dxa"/>
            </w:tcMar>
            <w:vAlign w:val="center"/>
          </w:tcPr>
          <w:p w:rsidR="001C06E9" w:rsidRDefault="001C06E9">
            <w:pPr>
              <w:pStyle w:val="Standard"/>
              <w:snapToGrid w:val="0"/>
              <w:spacing w:line="0" w:lineRule="atLeast"/>
              <w:jc w:val="both"/>
              <w:rPr>
                <w:rFonts w:ascii="標楷體" w:eastAsia="標楷體" w:hAnsi="標楷體"/>
              </w:rPr>
            </w:pPr>
          </w:p>
        </w:tc>
        <w:tc>
          <w:tcPr>
            <w:tcW w:w="1120" w:type="dxa"/>
            <w:tcBorders>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1C06E9" w:rsidRDefault="001C06E9">
            <w:pPr>
              <w:pStyle w:val="Standard"/>
              <w:snapToGrid w:val="0"/>
              <w:spacing w:line="0" w:lineRule="atLeast"/>
              <w:jc w:val="both"/>
              <w:rPr>
                <w:rFonts w:ascii="標楷體" w:eastAsia="標楷體" w:hAnsi="標楷體"/>
              </w:rPr>
            </w:pPr>
          </w:p>
        </w:tc>
      </w:tr>
      <w:tr w:rsidR="001C06E9">
        <w:tblPrEx>
          <w:tblCellMar>
            <w:top w:w="0" w:type="dxa"/>
            <w:bottom w:w="0" w:type="dxa"/>
          </w:tblCellMar>
        </w:tblPrEx>
        <w:trPr>
          <w:cantSplit/>
          <w:trHeight w:val="860"/>
        </w:trPr>
        <w:tc>
          <w:tcPr>
            <w:tcW w:w="2160" w:type="dxa"/>
            <w:tcBorders>
              <w:left w:val="single" w:sz="18" w:space="0" w:color="000000"/>
              <w:bottom w:val="single" w:sz="6" w:space="0" w:color="000000"/>
            </w:tcBorders>
            <w:shd w:val="clear" w:color="auto" w:fill="auto"/>
            <w:tcMar>
              <w:top w:w="0" w:type="dxa"/>
              <w:left w:w="28" w:type="dxa"/>
              <w:bottom w:w="0" w:type="dxa"/>
              <w:right w:w="28" w:type="dxa"/>
            </w:tcMar>
            <w:vAlign w:val="center"/>
          </w:tcPr>
          <w:p w:rsidR="001C06E9" w:rsidRDefault="001C06E9">
            <w:pPr>
              <w:pStyle w:val="Standard"/>
              <w:snapToGrid w:val="0"/>
              <w:spacing w:line="0" w:lineRule="atLeast"/>
              <w:jc w:val="both"/>
              <w:rPr>
                <w:rFonts w:ascii="標楷體" w:eastAsia="標楷體" w:hAnsi="標楷體"/>
              </w:rPr>
            </w:pPr>
          </w:p>
        </w:tc>
        <w:tc>
          <w:tcPr>
            <w:tcW w:w="2517" w:type="dxa"/>
            <w:gridSpan w:val="2"/>
            <w:tcBorders>
              <w:left w:val="single" w:sz="6" w:space="0" w:color="000000"/>
              <w:bottom w:val="single" w:sz="6" w:space="0" w:color="000000"/>
            </w:tcBorders>
            <w:shd w:val="clear" w:color="auto" w:fill="auto"/>
            <w:tcMar>
              <w:top w:w="0" w:type="dxa"/>
              <w:left w:w="28" w:type="dxa"/>
              <w:bottom w:w="0" w:type="dxa"/>
              <w:right w:w="28" w:type="dxa"/>
            </w:tcMar>
            <w:vAlign w:val="center"/>
          </w:tcPr>
          <w:p w:rsidR="001C06E9" w:rsidRDefault="001C06E9">
            <w:pPr>
              <w:pStyle w:val="Standard"/>
              <w:snapToGrid w:val="0"/>
              <w:spacing w:line="0" w:lineRule="atLeast"/>
              <w:jc w:val="both"/>
              <w:rPr>
                <w:rFonts w:ascii="標楷體" w:eastAsia="標楷體" w:hAnsi="標楷體"/>
              </w:rPr>
            </w:pPr>
          </w:p>
        </w:tc>
        <w:tc>
          <w:tcPr>
            <w:tcW w:w="2160" w:type="dxa"/>
            <w:gridSpan w:val="2"/>
            <w:tcBorders>
              <w:left w:val="single" w:sz="6" w:space="0" w:color="000000"/>
              <w:bottom w:val="single" w:sz="6" w:space="0" w:color="000000"/>
            </w:tcBorders>
            <w:shd w:val="clear" w:color="auto" w:fill="auto"/>
            <w:tcMar>
              <w:top w:w="0" w:type="dxa"/>
              <w:left w:w="28" w:type="dxa"/>
              <w:bottom w:w="0" w:type="dxa"/>
              <w:right w:w="28" w:type="dxa"/>
            </w:tcMar>
            <w:vAlign w:val="center"/>
          </w:tcPr>
          <w:p w:rsidR="001C06E9" w:rsidRDefault="001C06E9">
            <w:pPr>
              <w:pStyle w:val="Standard"/>
              <w:snapToGrid w:val="0"/>
              <w:spacing w:line="0" w:lineRule="atLeast"/>
              <w:jc w:val="both"/>
              <w:rPr>
                <w:rFonts w:ascii="標楷體" w:eastAsia="標楷體" w:hAnsi="標楷體"/>
              </w:rPr>
            </w:pPr>
          </w:p>
        </w:tc>
        <w:tc>
          <w:tcPr>
            <w:tcW w:w="2000" w:type="dxa"/>
            <w:tcBorders>
              <w:left w:val="single" w:sz="6" w:space="0" w:color="000000"/>
              <w:bottom w:val="single" w:sz="6" w:space="0" w:color="000000"/>
            </w:tcBorders>
            <w:shd w:val="clear" w:color="auto" w:fill="auto"/>
            <w:tcMar>
              <w:top w:w="0" w:type="dxa"/>
              <w:left w:w="28" w:type="dxa"/>
              <w:bottom w:w="0" w:type="dxa"/>
              <w:right w:w="28" w:type="dxa"/>
            </w:tcMar>
            <w:vAlign w:val="center"/>
          </w:tcPr>
          <w:p w:rsidR="001C06E9" w:rsidRDefault="001C06E9">
            <w:pPr>
              <w:pStyle w:val="Standard"/>
              <w:snapToGrid w:val="0"/>
              <w:spacing w:line="0" w:lineRule="atLeast"/>
              <w:jc w:val="both"/>
              <w:rPr>
                <w:rFonts w:ascii="標楷體" w:eastAsia="標楷體" w:hAnsi="標楷體"/>
              </w:rPr>
            </w:pPr>
          </w:p>
        </w:tc>
        <w:tc>
          <w:tcPr>
            <w:tcW w:w="1120" w:type="dxa"/>
            <w:tcBorders>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1C06E9" w:rsidRDefault="001C06E9">
            <w:pPr>
              <w:pStyle w:val="Standard"/>
              <w:snapToGrid w:val="0"/>
              <w:spacing w:line="0" w:lineRule="atLeast"/>
              <w:jc w:val="both"/>
              <w:rPr>
                <w:rFonts w:ascii="標楷體" w:eastAsia="標楷體" w:hAnsi="標楷體"/>
              </w:rPr>
            </w:pPr>
          </w:p>
        </w:tc>
      </w:tr>
      <w:tr w:rsidR="001C06E9">
        <w:tblPrEx>
          <w:tblCellMar>
            <w:top w:w="0" w:type="dxa"/>
            <w:bottom w:w="0" w:type="dxa"/>
          </w:tblCellMar>
        </w:tblPrEx>
        <w:trPr>
          <w:cantSplit/>
          <w:trHeight w:val="860"/>
        </w:trPr>
        <w:tc>
          <w:tcPr>
            <w:tcW w:w="2160" w:type="dxa"/>
            <w:tcBorders>
              <w:left w:val="single" w:sz="18" w:space="0" w:color="000000"/>
              <w:bottom w:val="single" w:sz="6" w:space="0" w:color="000000"/>
            </w:tcBorders>
            <w:shd w:val="clear" w:color="auto" w:fill="auto"/>
            <w:tcMar>
              <w:top w:w="0" w:type="dxa"/>
              <w:left w:w="28" w:type="dxa"/>
              <w:bottom w:w="0" w:type="dxa"/>
              <w:right w:w="28" w:type="dxa"/>
            </w:tcMar>
            <w:vAlign w:val="center"/>
          </w:tcPr>
          <w:p w:rsidR="001C06E9" w:rsidRDefault="001C06E9">
            <w:pPr>
              <w:pStyle w:val="Standard"/>
              <w:snapToGrid w:val="0"/>
              <w:spacing w:line="0" w:lineRule="atLeast"/>
              <w:jc w:val="both"/>
              <w:rPr>
                <w:rFonts w:ascii="標楷體" w:eastAsia="標楷體" w:hAnsi="標楷體"/>
              </w:rPr>
            </w:pPr>
          </w:p>
        </w:tc>
        <w:tc>
          <w:tcPr>
            <w:tcW w:w="2517" w:type="dxa"/>
            <w:gridSpan w:val="2"/>
            <w:tcBorders>
              <w:left w:val="single" w:sz="6" w:space="0" w:color="000000"/>
              <w:bottom w:val="single" w:sz="6" w:space="0" w:color="000000"/>
            </w:tcBorders>
            <w:shd w:val="clear" w:color="auto" w:fill="auto"/>
            <w:tcMar>
              <w:top w:w="0" w:type="dxa"/>
              <w:left w:w="28" w:type="dxa"/>
              <w:bottom w:w="0" w:type="dxa"/>
              <w:right w:w="28" w:type="dxa"/>
            </w:tcMar>
            <w:vAlign w:val="center"/>
          </w:tcPr>
          <w:p w:rsidR="001C06E9" w:rsidRDefault="001C06E9">
            <w:pPr>
              <w:pStyle w:val="Standard"/>
              <w:snapToGrid w:val="0"/>
              <w:spacing w:line="0" w:lineRule="atLeast"/>
              <w:jc w:val="both"/>
              <w:rPr>
                <w:rFonts w:ascii="標楷體" w:eastAsia="標楷體" w:hAnsi="標楷體"/>
              </w:rPr>
            </w:pPr>
          </w:p>
        </w:tc>
        <w:tc>
          <w:tcPr>
            <w:tcW w:w="2160" w:type="dxa"/>
            <w:gridSpan w:val="2"/>
            <w:tcBorders>
              <w:left w:val="single" w:sz="6" w:space="0" w:color="000000"/>
              <w:bottom w:val="single" w:sz="6" w:space="0" w:color="000000"/>
            </w:tcBorders>
            <w:shd w:val="clear" w:color="auto" w:fill="auto"/>
            <w:tcMar>
              <w:top w:w="0" w:type="dxa"/>
              <w:left w:w="28" w:type="dxa"/>
              <w:bottom w:w="0" w:type="dxa"/>
              <w:right w:w="28" w:type="dxa"/>
            </w:tcMar>
            <w:vAlign w:val="center"/>
          </w:tcPr>
          <w:p w:rsidR="001C06E9" w:rsidRDefault="001C06E9">
            <w:pPr>
              <w:pStyle w:val="Standard"/>
              <w:snapToGrid w:val="0"/>
              <w:spacing w:line="0" w:lineRule="atLeast"/>
              <w:jc w:val="both"/>
              <w:rPr>
                <w:rFonts w:ascii="標楷體" w:eastAsia="標楷體" w:hAnsi="標楷體"/>
              </w:rPr>
            </w:pPr>
          </w:p>
        </w:tc>
        <w:tc>
          <w:tcPr>
            <w:tcW w:w="2000" w:type="dxa"/>
            <w:tcBorders>
              <w:left w:val="single" w:sz="6" w:space="0" w:color="000000"/>
              <w:bottom w:val="single" w:sz="6" w:space="0" w:color="000000"/>
            </w:tcBorders>
            <w:shd w:val="clear" w:color="auto" w:fill="auto"/>
            <w:tcMar>
              <w:top w:w="0" w:type="dxa"/>
              <w:left w:w="28" w:type="dxa"/>
              <w:bottom w:w="0" w:type="dxa"/>
              <w:right w:w="28" w:type="dxa"/>
            </w:tcMar>
            <w:vAlign w:val="center"/>
          </w:tcPr>
          <w:p w:rsidR="001C06E9" w:rsidRDefault="001C06E9">
            <w:pPr>
              <w:pStyle w:val="Standard"/>
              <w:snapToGrid w:val="0"/>
              <w:spacing w:line="0" w:lineRule="atLeast"/>
              <w:jc w:val="both"/>
              <w:rPr>
                <w:rFonts w:ascii="標楷體" w:eastAsia="標楷體" w:hAnsi="標楷體"/>
              </w:rPr>
            </w:pPr>
          </w:p>
        </w:tc>
        <w:tc>
          <w:tcPr>
            <w:tcW w:w="1120" w:type="dxa"/>
            <w:tcBorders>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1C06E9" w:rsidRDefault="001C06E9">
            <w:pPr>
              <w:pStyle w:val="Standard"/>
              <w:snapToGrid w:val="0"/>
              <w:spacing w:line="0" w:lineRule="atLeast"/>
              <w:jc w:val="both"/>
              <w:rPr>
                <w:rFonts w:ascii="標楷體" w:eastAsia="標楷體" w:hAnsi="標楷體"/>
              </w:rPr>
            </w:pPr>
          </w:p>
        </w:tc>
      </w:tr>
      <w:tr w:rsidR="001C06E9">
        <w:tblPrEx>
          <w:tblCellMar>
            <w:top w:w="0" w:type="dxa"/>
            <w:bottom w:w="0" w:type="dxa"/>
          </w:tblCellMar>
        </w:tblPrEx>
        <w:trPr>
          <w:cantSplit/>
          <w:trHeight w:val="860"/>
        </w:trPr>
        <w:tc>
          <w:tcPr>
            <w:tcW w:w="2160" w:type="dxa"/>
            <w:tcBorders>
              <w:left w:val="single" w:sz="18" w:space="0" w:color="000000"/>
              <w:bottom w:val="single" w:sz="6" w:space="0" w:color="000000"/>
            </w:tcBorders>
            <w:shd w:val="clear" w:color="auto" w:fill="auto"/>
            <w:tcMar>
              <w:top w:w="0" w:type="dxa"/>
              <w:left w:w="28" w:type="dxa"/>
              <w:bottom w:w="0" w:type="dxa"/>
              <w:right w:w="28" w:type="dxa"/>
            </w:tcMar>
            <w:vAlign w:val="center"/>
          </w:tcPr>
          <w:p w:rsidR="001C06E9" w:rsidRDefault="001C06E9">
            <w:pPr>
              <w:pStyle w:val="Standard"/>
              <w:snapToGrid w:val="0"/>
              <w:spacing w:line="0" w:lineRule="atLeast"/>
              <w:jc w:val="both"/>
              <w:rPr>
                <w:rFonts w:ascii="標楷體" w:eastAsia="標楷體" w:hAnsi="標楷體"/>
              </w:rPr>
            </w:pPr>
          </w:p>
        </w:tc>
        <w:tc>
          <w:tcPr>
            <w:tcW w:w="2517" w:type="dxa"/>
            <w:gridSpan w:val="2"/>
            <w:tcBorders>
              <w:left w:val="single" w:sz="6" w:space="0" w:color="000000"/>
              <w:bottom w:val="single" w:sz="6" w:space="0" w:color="000000"/>
            </w:tcBorders>
            <w:shd w:val="clear" w:color="auto" w:fill="auto"/>
            <w:tcMar>
              <w:top w:w="0" w:type="dxa"/>
              <w:left w:w="28" w:type="dxa"/>
              <w:bottom w:w="0" w:type="dxa"/>
              <w:right w:w="28" w:type="dxa"/>
            </w:tcMar>
            <w:vAlign w:val="center"/>
          </w:tcPr>
          <w:p w:rsidR="001C06E9" w:rsidRDefault="001C06E9">
            <w:pPr>
              <w:pStyle w:val="Standard"/>
              <w:snapToGrid w:val="0"/>
              <w:spacing w:line="0" w:lineRule="atLeast"/>
              <w:jc w:val="both"/>
              <w:rPr>
                <w:rFonts w:ascii="標楷體" w:eastAsia="標楷體" w:hAnsi="標楷體"/>
              </w:rPr>
            </w:pPr>
          </w:p>
        </w:tc>
        <w:tc>
          <w:tcPr>
            <w:tcW w:w="2160" w:type="dxa"/>
            <w:gridSpan w:val="2"/>
            <w:tcBorders>
              <w:left w:val="single" w:sz="6" w:space="0" w:color="000000"/>
              <w:bottom w:val="single" w:sz="6" w:space="0" w:color="000000"/>
            </w:tcBorders>
            <w:shd w:val="clear" w:color="auto" w:fill="auto"/>
            <w:tcMar>
              <w:top w:w="0" w:type="dxa"/>
              <w:left w:w="28" w:type="dxa"/>
              <w:bottom w:w="0" w:type="dxa"/>
              <w:right w:w="28" w:type="dxa"/>
            </w:tcMar>
            <w:vAlign w:val="center"/>
          </w:tcPr>
          <w:p w:rsidR="001C06E9" w:rsidRDefault="001C06E9">
            <w:pPr>
              <w:pStyle w:val="Standard"/>
              <w:snapToGrid w:val="0"/>
              <w:spacing w:line="0" w:lineRule="atLeast"/>
              <w:jc w:val="both"/>
              <w:rPr>
                <w:rFonts w:ascii="標楷體" w:eastAsia="標楷體" w:hAnsi="標楷體"/>
              </w:rPr>
            </w:pPr>
          </w:p>
        </w:tc>
        <w:tc>
          <w:tcPr>
            <w:tcW w:w="2000" w:type="dxa"/>
            <w:tcBorders>
              <w:left w:val="single" w:sz="6" w:space="0" w:color="000000"/>
              <w:bottom w:val="single" w:sz="6" w:space="0" w:color="000000"/>
            </w:tcBorders>
            <w:shd w:val="clear" w:color="auto" w:fill="auto"/>
            <w:tcMar>
              <w:top w:w="0" w:type="dxa"/>
              <w:left w:w="28" w:type="dxa"/>
              <w:bottom w:w="0" w:type="dxa"/>
              <w:right w:w="28" w:type="dxa"/>
            </w:tcMar>
            <w:vAlign w:val="center"/>
          </w:tcPr>
          <w:p w:rsidR="001C06E9" w:rsidRDefault="001C06E9">
            <w:pPr>
              <w:pStyle w:val="Standard"/>
              <w:snapToGrid w:val="0"/>
              <w:spacing w:line="0" w:lineRule="atLeast"/>
              <w:jc w:val="both"/>
              <w:rPr>
                <w:rFonts w:ascii="標楷體" w:eastAsia="標楷體" w:hAnsi="標楷體"/>
              </w:rPr>
            </w:pPr>
          </w:p>
        </w:tc>
        <w:tc>
          <w:tcPr>
            <w:tcW w:w="1120" w:type="dxa"/>
            <w:tcBorders>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1C06E9" w:rsidRDefault="001C06E9">
            <w:pPr>
              <w:pStyle w:val="Standard"/>
              <w:snapToGrid w:val="0"/>
              <w:spacing w:line="0" w:lineRule="atLeast"/>
              <w:jc w:val="both"/>
              <w:rPr>
                <w:rFonts w:ascii="標楷體" w:eastAsia="標楷體" w:hAnsi="標楷體"/>
              </w:rPr>
            </w:pPr>
          </w:p>
        </w:tc>
      </w:tr>
      <w:tr w:rsidR="001C06E9">
        <w:tblPrEx>
          <w:tblCellMar>
            <w:top w:w="0" w:type="dxa"/>
            <w:bottom w:w="0" w:type="dxa"/>
          </w:tblCellMar>
        </w:tblPrEx>
        <w:trPr>
          <w:cantSplit/>
          <w:trHeight w:val="860"/>
        </w:trPr>
        <w:tc>
          <w:tcPr>
            <w:tcW w:w="2160" w:type="dxa"/>
            <w:tcBorders>
              <w:left w:val="single" w:sz="18" w:space="0" w:color="000000"/>
              <w:bottom w:val="single" w:sz="6" w:space="0" w:color="000000"/>
            </w:tcBorders>
            <w:shd w:val="clear" w:color="auto" w:fill="auto"/>
            <w:tcMar>
              <w:top w:w="0" w:type="dxa"/>
              <w:left w:w="28" w:type="dxa"/>
              <w:bottom w:w="0" w:type="dxa"/>
              <w:right w:w="28" w:type="dxa"/>
            </w:tcMar>
            <w:vAlign w:val="center"/>
          </w:tcPr>
          <w:p w:rsidR="001C06E9" w:rsidRDefault="001C06E9">
            <w:pPr>
              <w:pStyle w:val="Standard"/>
              <w:snapToGrid w:val="0"/>
              <w:spacing w:line="0" w:lineRule="atLeast"/>
              <w:jc w:val="both"/>
              <w:rPr>
                <w:rFonts w:ascii="標楷體" w:eastAsia="標楷體" w:hAnsi="標楷體"/>
              </w:rPr>
            </w:pPr>
          </w:p>
        </w:tc>
        <w:tc>
          <w:tcPr>
            <w:tcW w:w="2517" w:type="dxa"/>
            <w:gridSpan w:val="2"/>
            <w:tcBorders>
              <w:left w:val="single" w:sz="6" w:space="0" w:color="000000"/>
              <w:bottom w:val="single" w:sz="6" w:space="0" w:color="000000"/>
            </w:tcBorders>
            <w:shd w:val="clear" w:color="auto" w:fill="auto"/>
            <w:tcMar>
              <w:top w:w="0" w:type="dxa"/>
              <w:left w:w="28" w:type="dxa"/>
              <w:bottom w:w="0" w:type="dxa"/>
              <w:right w:w="28" w:type="dxa"/>
            </w:tcMar>
            <w:vAlign w:val="center"/>
          </w:tcPr>
          <w:p w:rsidR="001C06E9" w:rsidRDefault="001C06E9">
            <w:pPr>
              <w:pStyle w:val="Standard"/>
              <w:snapToGrid w:val="0"/>
              <w:spacing w:line="0" w:lineRule="atLeast"/>
              <w:jc w:val="both"/>
              <w:rPr>
                <w:rFonts w:ascii="標楷體" w:eastAsia="標楷體" w:hAnsi="標楷體"/>
              </w:rPr>
            </w:pPr>
          </w:p>
        </w:tc>
        <w:tc>
          <w:tcPr>
            <w:tcW w:w="2160" w:type="dxa"/>
            <w:gridSpan w:val="2"/>
            <w:tcBorders>
              <w:left w:val="single" w:sz="6" w:space="0" w:color="000000"/>
              <w:bottom w:val="single" w:sz="6" w:space="0" w:color="000000"/>
            </w:tcBorders>
            <w:shd w:val="clear" w:color="auto" w:fill="auto"/>
            <w:tcMar>
              <w:top w:w="0" w:type="dxa"/>
              <w:left w:w="28" w:type="dxa"/>
              <w:bottom w:w="0" w:type="dxa"/>
              <w:right w:w="28" w:type="dxa"/>
            </w:tcMar>
            <w:vAlign w:val="center"/>
          </w:tcPr>
          <w:p w:rsidR="001C06E9" w:rsidRDefault="001C06E9">
            <w:pPr>
              <w:pStyle w:val="Standard"/>
              <w:snapToGrid w:val="0"/>
              <w:spacing w:line="0" w:lineRule="atLeast"/>
              <w:jc w:val="both"/>
              <w:rPr>
                <w:rFonts w:ascii="標楷體" w:eastAsia="標楷體" w:hAnsi="標楷體"/>
              </w:rPr>
            </w:pPr>
          </w:p>
        </w:tc>
        <w:tc>
          <w:tcPr>
            <w:tcW w:w="2000" w:type="dxa"/>
            <w:tcBorders>
              <w:left w:val="single" w:sz="6" w:space="0" w:color="000000"/>
              <w:bottom w:val="single" w:sz="6" w:space="0" w:color="000000"/>
            </w:tcBorders>
            <w:shd w:val="clear" w:color="auto" w:fill="auto"/>
            <w:tcMar>
              <w:top w:w="0" w:type="dxa"/>
              <w:left w:w="28" w:type="dxa"/>
              <w:bottom w:w="0" w:type="dxa"/>
              <w:right w:w="28" w:type="dxa"/>
            </w:tcMar>
            <w:vAlign w:val="center"/>
          </w:tcPr>
          <w:p w:rsidR="001C06E9" w:rsidRDefault="001C06E9">
            <w:pPr>
              <w:pStyle w:val="Standard"/>
              <w:snapToGrid w:val="0"/>
              <w:spacing w:line="0" w:lineRule="atLeast"/>
              <w:jc w:val="both"/>
              <w:rPr>
                <w:rFonts w:ascii="標楷體" w:eastAsia="標楷體" w:hAnsi="標楷體"/>
              </w:rPr>
            </w:pPr>
          </w:p>
        </w:tc>
        <w:tc>
          <w:tcPr>
            <w:tcW w:w="1120" w:type="dxa"/>
            <w:tcBorders>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1C06E9" w:rsidRDefault="001C06E9">
            <w:pPr>
              <w:pStyle w:val="Standard"/>
              <w:snapToGrid w:val="0"/>
              <w:spacing w:line="0" w:lineRule="atLeast"/>
              <w:jc w:val="both"/>
              <w:rPr>
                <w:rFonts w:ascii="標楷體" w:eastAsia="標楷體" w:hAnsi="標楷體"/>
              </w:rPr>
            </w:pPr>
          </w:p>
        </w:tc>
      </w:tr>
      <w:tr w:rsidR="001C06E9">
        <w:tblPrEx>
          <w:tblCellMar>
            <w:top w:w="0" w:type="dxa"/>
            <w:bottom w:w="0" w:type="dxa"/>
          </w:tblCellMar>
        </w:tblPrEx>
        <w:trPr>
          <w:cantSplit/>
          <w:trHeight w:val="860"/>
        </w:trPr>
        <w:tc>
          <w:tcPr>
            <w:tcW w:w="2160" w:type="dxa"/>
            <w:tcBorders>
              <w:left w:val="single" w:sz="18" w:space="0" w:color="000000"/>
              <w:bottom w:val="single" w:sz="6" w:space="0" w:color="000000"/>
            </w:tcBorders>
            <w:shd w:val="clear" w:color="auto" w:fill="auto"/>
            <w:tcMar>
              <w:top w:w="0" w:type="dxa"/>
              <w:left w:w="28" w:type="dxa"/>
              <w:bottom w:w="0" w:type="dxa"/>
              <w:right w:w="28" w:type="dxa"/>
            </w:tcMar>
            <w:vAlign w:val="center"/>
          </w:tcPr>
          <w:p w:rsidR="001C06E9" w:rsidRDefault="001C06E9">
            <w:pPr>
              <w:pStyle w:val="Standard"/>
              <w:snapToGrid w:val="0"/>
              <w:spacing w:line="0" w:lineRule="atLeast"/>
              <w:jc w:val="both"/>
              <w:rPr>
                <w:rFonts w:ascii="標楷體" w:eastAsia="標楷體" w:hAnsi="標楷體"/>
              </w:rPr>
            </w:pPr>
          </w:p>
        </w:tc>
        <w:tc>
          <w:tcPr>
            <w:tcW w:w="2517" w:type="dxa"/>
            <w:gridSpan w:val="2"/>
            <w:tcBorders>
              <w:left w:val="single" w:sz="6" w:space="0" w:color="000000"/>
              <w:bottom w:val="single" w:sz="6" w:space="0" w:color="000000"/>
            </w:tcBorders>
            <w:shd w:val="clear" w:color="auto" w:fill="auto"/>
            <w:tcMar>
              <w:top w:w="0" w:type="dxa"/>
              <w:left w:w="28" w:type="dxa"/>
              <w:bottom w:w="0" w:type="dxa"/>
              <w:right w:w="28" w:type="dxa"/>
            </w:tcMar>
            <w:vAlign w:val="center"/>
          </w:tcPr>
          <w:p w:rsidR="001C06E9" w:rsidRDefault="001C06E9">
            <w:pPr>
              <w:pStyle w:val="Standard"/>
              <w:snapToGrid w:val="0"/>
              <w:spacing w:line="0" w:lineRule="atLeast"/>
              <w:jc w:val="both"/>
              <w:rPr>
                <w:rFonts w:ascii="標楷體" w:eastAsia="標楷體" w:hAnsi="標楷體"/>
              </w:rPr>
            </w:pPr>
          </w:p>
        </w:tc>
        <w:tc>
          <w:tcPr>
            <w:tcW w:w="2160" w:type="dxa"/>
            <w:gridSpan w:val="2"/>
            <w:tcBorders>
              <w:left w:val="single" w:sz="6" w:space="0" w:color="000000"/>
              <w:bottom w:val="single" w:sz="6" w:space="0" w:color="000000"/>
            </w:tcBorders>
            <w:shd w:val="clear" w:color="auto" w:fill="auto"/>
            <w:tcMar>
              <w:top w:w="0" w:type="dxa"/>
              <w:left w:w="28" w:type="dxa"/>
              <w:bottom w:w="0" w:type="dxa"/>
              <w:right w:w="28" w:type="dxa"/>
            </w:tcMar>
            <w:vAlign w:val="center"/>
          </w:tcPr>
          <w:p w:rsidR="001C06E9" w:rsidRDefault="001C06E9">
            <w:pPr>
              <w:pStyle w:val="Standard"/>
              <w:snapToGrid w:val="0"/>
              <w:spacing w:line="0" w:lineRule="atLeast"/>
              <w:jc w:val="both"/>
              <w:rPr>
                <w:rFonts w:ascii="標楷體" w:eastAsia="標楷體" w:hAnsi="標楷體"/>
              </w:rPr>
            </w:pPr>
          </w:p>
        </w:tc>
        <w:tc>
          <w:tcPr>
            <w:tcW w:w="2000" w:type="dxa"/>
            <w:tcBorders>
              <w:left w:val="single" w:sz="6" w:space="0" w:color="000000"/>
              <w:bottom w:val="single" w:sz="6" w:space="0" w:color="000000"/>
            </w:tcBorders>
            <w:shd w:val="clear" w:color="auto" w:fill="auto"/>
            <w:tcMar>
              <w:top w:w="0" w:type="dxa"/>
              <w:left w:w="28" w:type="dxa"/>
              <w:bottom w:w="0" w:type="dxa"/>
              <w:right w:w="28" w:type="dxa"/>
            </w:tcMar>
            <w:vAlign w:val="center"/>
          </w:tcPr>
          <w:p w:rsidR="001C06E9" w:rsidRDefault="001C06E9">
            <w:pPr>
              <w:pStyle w:val="Standard"/>
              <w:snapToGrid w:val="0"/>
              <w:spacing w:line="0" w:lineRule="atLeast"/>
              <w:jc w:val="both"/>
              <w:rPr>
                <w:rFonts w:ascii="標楷體" w:eastAsia="標楷體" w:hAnsi="標楷體"/>
              </w:rPr>
            </w:pPr>
          </w:p>
        </w:tc>
        <w:tc>
          <w:tcPr>
            <w:tcW w:w="1120" w:type="dxa"/>
            <w:tcBorders>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1C06E9" w:rsidRDefault="001C06E9">
            <w:pPr>
              <w:pStyle w:val="Standard"/>
              <w:snapToGrid w:val="0"/>
              <w:spacing w:line="0" w:lineRule="atLeast"/>
              <w:jc w:val="both"/>
              <w:rPr>
                <w:rFonts w:ascii="標楷體" w:eastAsia="標楷體" w:hAnsi="標楷體"/>
              </w:rPr>
            </w:pPr>
          </w:p>
        </w:tc>
      </w:tr>
      <w:tr w:rsidR="001C06E9">
        <w:tblPrEx>
          <w:tblCellMar>
            <w:top w:w="0" w:type="dxa"/>
            <w:bottom w:w="0" w:type="dxa"/>
          </w:tblCellMar>
        </w:tblPrEx>
        <w:trPr>
          <w:cantSplit/>
          <w:trHeight w:val="860"/>
        </w:trPr>
        <w:tc>
          <w:tcPr>
            <w:tcW w:w="2160" w:type="dxa"/>
            <w:tcBorders>
              <w:left w:val="single" w:sz="18" w:space="0" w:color="000000"/>
              <w:bottom w:val="single" w:sz="6" w:space="0" w:color="000000"/>
            </w:tcBorders>
            <w:shd w:val="clear" w:color="auto" w:fill="auto"/>
            <w:tcMar>
              <w:top w:w="0" w:type="dxa"/>
              <w:left w:w="28" w:type="dxa"/>
              <w:bottom w:w="0" w:type="dxa"/>
              <w:right w:w="28" w:type="dxa"/>
            </w:tcMar>
            <w:vAlign w:val="center"/>
          </w:tcPr>
          <w:p w:rsidR="001C06E9" w:rsidRDefault="001C06E9">
            <w:pPr>
              <w:pStyle w:val="Standard"/>
              <w:snapToGrid w:val="0"/>
              <w:spacing w:line="0" w:lineRule="atLeast"/>
              <w:jc w:val="both"/>
              <w:rPr>
                <w:rFonts w:ascii="標楷體" w:eastAsia="標楷體" w:hAnsi="標楷體"/>
              </w:rPr>
            </w:pPr>
          </w:p>
        </w:tc>
        <w:tc>
          <w:tcPr>
            <w:tcW w:w="2517" w:type="dxa"/>
            <w:gridSpan w:val="2"/>
            <w:tcBorders>
              <w:left w:val="single" w:sz="6" w:space="0" w:color="000000"/>
              <w:bottom w:val="single" w:sz="6" w:space="0" w:color="000000"/>
            </w:tcBorders>
            <w:shd w:val="clear" w:color="auto" w:fill="auto"/>
            <w:tcMar>
              <w:top w:w="0" w:type="dxa"/>
              <w:left w:w="28" w:type="dxa"/>
              <w:bottom w:w="0" w:type="dxa"/>
              <w:right w:w="28" w:type="dxa"/>
            </w:tcMar>
            <w:vAlign w:val="center"/>
          </w:tcPr>
          <w:p w:rsidR="001C06E9" w:rsidRDefault="001C06E9">
            <w:pPr>
              <w:pStyle w:val="Standard"/>
              <w:snapToGrid w:val="0"/>
              <w:spacing w:line="0" w:lineRule="atLeast"/>
              <w:jc w:val="both"/>
              <w:rPr>
                <w:rFonts w:ascii="標楷體" w:eastAsia="標楷體" w:hAnsi="標楷體"/>
              </w:rPr>
            </w:pPr>
          </w:p>
        </w:tc>
        <w:tc>
          <w:tcPr>
            <w:tcW w:w="2160" w:type="dxa"/>
            <w:gridSpan w:val="2"/>
            <w:tcBorders>
              <w:left w:val="single" w:sz="6" w:space="0" w:color="000000"/>
              <w:bottom w:val="single" w:sz="6" w:space="0" w:color="000000"/>
            </w:tcBorders>
            <w:shd w:val="clear" w:color="auto" w:fill="auto"/>
            <w:tcMar>
              <w:top w:w="0" w:type="dxa"/>
              <w:left w:w="28" w:type="dxa"/>
              <w:bottom w:w="0" w:type="dxa"/>
              <w:right w:w="28" w:type="dxa"/>
            </w:tcMar>
            <w:vAlign w:val="center"/>
          </w:tcPr>
          <w:p w:rsidR="001C06E9" w:rsidRDefault="001C06E9">
            <w:pPr>
              <w:pStyle w:val="Standard"/>
              <w:snapToGrid w:val="0"/>
              <w:spacing w:line="0" w:lineRule="atLeast"/>
              <w:jc w:val="both"/>
              <w:rPr>
                <w:rFonts w:ascii="標楷體" w:eastAsia="標楷體" w:hAnsi="標楷體"/>
              </w:rPr>
            </w:pPr>
          </w:p>
        </w:tc>
        <w:tc>
          <w:tcPr>
            <w:tcW w:w="2000" w:type="dxa"/>
            <w:tcBorders>
              <w:left w:val="single" w:sz="6" w:space="0" w:color="000000"/>
              <w:bottom w:val="single" w:sz="6" w:space="0" w:color="000000"/>
            </w:tcBorders>
            <w:shd w:val="clear" w:color="auto" w:fill="auto"/>
            <w:tcMar>
              <w:top w:w="0" w:type="dxa"/>
              <w:left w:w="28" w:type="dxa"/>
              <w:bottom w:w="0" w:type="dxa"/>
              <w:right w:w="28" w:type="dxa"/>
            </w:tcMar>
            <w:vAlign w:val="center"/>
          </w:tcPr>
          <w:p w:rsidR="001C06E9" w:rsidRDefault="001C06E9">
            <w:pPr>
              <w:pStyle w:val="Standard"/>
              <w:snapToGrid w:val="0"/>
              <w:spacing w:line="0" w:lineRule="atLeast"/>
              <w:jc w:val="both"/>
              <w:rPr>
                <w:rFonts w:ascii="標楷體" w:eastAsia="標楷體" w:hAnsi="標楷體"/>
              </w:rPr>
            </w:pPr>
          </w:p>
        </w:tc>
        <w:tc>
          <w:tcPr>
            <w:tcW w:w="1120" w:type="dxa"/>
            <w:tcBorders>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1C06E9" w:rsidRDefault="001C06E9">
            <w:pPr>
              <w:pStyle w:val="Standard"/>
              <w:snapToGrid w:val="0"/>
              <w:spacing w:line="0" w:lineRule="atLeast"/>
              <w:jc w:val="both"/>
              <w:rPr>
                <w:rFonts w:ascii="標楷體" w:eastAsia="標楷體" w:hAnsi="標楷體"/>
              </w:rPr>
            </w:pPr>
          </w:p>
        </w:tc>
      </w:tr>
      <w:tr w:rsidR="001C06E9">
        <w:tblPrEx>
          <w:tblCellMar>
            <w:top w:w="0" w:type="dxa"/>
            <w:bottom w:w="0" w:type="dxa"/>
          </w:tblCellMar>
        </w:tblPrEx>
        <w:trPr>
          <w:cantSplit/>
          <w:trHeight w:val="860"/>
        </w:trPr>
        <w:tc>
          <w:tcPr>
            <w:tcW w:w="2160" w:type="dxa"/>
            <w:tcBorders>
              <w:left w:val="single" w:sz="18" w:space="0" w:color="000000"/>
              <w:bottom w:val="single" w:sz="6" w:space="0" w:color="000000"/>
            </w:tcBorders>
            <w:shd w:val="clear" w:color="auto" w:fill="auto"/>
            <w:tcMar>
              <w:top w:w="0" w:type="dxa"/>
              <w:left w:w="28" w:type="dxa"/>
              <w:bottom w:w="0" w:type="dxa"/>
              <w:right w:w="28" w:type="dxa"/>
            </w:tcMar>
            <w:vAlign w:val="center"/>
          </w:tcPr>
          <w:p w:rsidR="001C06E9" w:rsidRDefault="001C06E9">
            <w:pPr>
              <w:pStyle w:val="Standard"/>
              <w:snapToGrid w:val="0"/>
              <w:spacing w:line="0" w:lineRule="atLeast"/>
              <w:jc w:val="both"/>
              <w:rPr>
                <w:rFonts w:ascii="標楷體" w:eastAsia="標楷體" w:hAnsi="標楷體"/>
              </w:rPr>
            </w:pPr>
          </w:p>
        </w:tc>
        <w:tc>
          <w:tcPr>
            <w:tcW w:w="2517" w:type="dxa"/>
            <w:gridSpan w:val="2"/>
            <w:tcBorders>
              <w:left w:val="single" w:sz="6" w:space="0" w:color="000000"/>
              <w:bottom w:val="single" w:sz="6" w:space="0" w:color="000000"/>
            </w:tcBorders>
            <w:shd w:val="clear" w:color="auto" w:fill="auto"/>
            <w:tcMar>
              <w:top w:w="0" w:type="dxa"/>
              <w:left w:w="28" w:type="dxa"/>
              <w:bottom w:w="0" w:type="dxa"/>
              <w:right w:w="28" w:type="dxa"/>
            </w:tcMar>
            <w:vAlign w:val="center"/>
          </w:tcPr>
          <w:p w:rsidR="001C06E9" w:rsidRDefault="001C06E9">
            <w:pPr>
              <w:pStyle w:val="Standard"/>
              <w:snapToGrid w:val="0"/>
              <w:spacing w:line="0" w:lineRule="atLeast"/>
              <w:jc w:val="both"/>
              <w:rPr>
                <w:rFonts w:ascii="標楷體" w:eastAsia="標楷體" w:hAnsi="標楷體"/>
              </w:rPr>
            </w:pPr>
          </w:p>
        </w:tc>
        <w:tc>
          <w:tcPr>
            <w:tcW w:w="2160" w:type="dxa"/>
            <w:gridSpan w:val="2"/>
            <w:tcBorders>
              <w:left w:val="single" w:sz="6" w:space="0" w:color="000000"/>
              <w:bottom w:val="single" w:sz="6" w:space="0" w:color="000000"/>
            </w:tcBorders>
            <w:shd w:val="clear" w:color="auto" w:fill="auto"/>
            <w:tcMar>
              <w:top w:w="0" w:type="dxa"/>
              <w:left w:w="28" w:type="dxa"/>
              <w:bottom w:w="0" w:type="dxa"/>
              <w:right w:w="28" w:type="dxa"/>
            </w:tcMar>
            <w:vAlign w:val="center"/>
          </w:tcPr>
          <w:p w:rsidR="001C06E9" w:rsidRDefault="001C06E9">
            <w:pPr>
              <w:pStyle w:val="Standard"/>
              <w:snapToGrid w:val="0"/>
              <w:spacing w:line="0" w:lineRule="atLeast"/>
              <w:jc w:val="both"/>
              <w:rPr>
                <w:rFonts w:ascii="標楷體" w:eastAsia="標楷體" w:hAnsi="標楷體"/>
              </w:rPr>
            </w:pPr>
          </w:p>
        </w:tc>
        <w:tc>
          <w:tcPr>
            <w:tcW w:w="2000" w:type="dxa"/>
            <w:tcBorders>
              <w:left w:val="single" w:sz="6" w:space="0" w:color="000000"/>
              <w:bottom w:val="single" w:sz="6" w:space="0" w:color="000000"/>
            </w:tcBorders>
            <w:shd w:val="clear" w:color="auto" w:fill="auto"/>
            <w:tcMar>
              <w:top w:w="0" w:type="dxa"/>
              <w:left w:w="28" w:type="dxa"/>
              <w:bottom w:w="0" w:type="dxa"/>
              <w:right w:w="28" w:type="dxa"/>
            </w:tcMar>
            <w:vAlign w:val="center"/>
          </w:tcPr>
          <w:p w:rsidR="001C06E9" w:rsidRDefault="001C06E9">
            <w:pPr>
              <w:pStyle w:val="Standard"/>
              <w:snapToGrid w:val="0"/>
              <w:spacing w:line="0" w:lineRule="atLeast"/>
              <w:jc w:val="both"/>
              <w:rPr>
                <w:rFonts w:ascii="標楷體" w:eastAsia="標楷體" w:hAnsi="標楷體"/>
              </w:rPr>
            </w:pPr>
          </w:p>
        </w:tc>
        <w:tc>
          <w:tcPr>
            <w:tcW w:w="1120" w:type="dxa"/>
            <w:tcBorders>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1C06E9" w:rsidRDefault="001C06E9">
            <w:pPr>
              <w:pStyle w:val="Standard"/>
              <w:snapToGrid w:val="0"/>
              <w:spacing w:line="0" w:lineRule="atLeast"/>
              <w:jc w:val="both"/>
              <w:rPr>
                <w:rFonts w:ascii="標楷體" w:eastAsia="標楷體" w:hAnsi="標楷體"/>
              </w:rPr>
            </w:pPr>
          </w:p>
        </w:tc>
      </w:tr>
      <w:tr w:rsidR="001C06E9">
        <w:tblPrEx>
          <w:tblCellMar>
            <w:top w:w="0" w:type="dxa"/>
            <w:bottom w:w="0" w:type="dxa"/>
          </w:tblCellMar>
        </w:tblPrEx>
        <w:trPr>
          <w:cantSplit/>
          <w:trHeight w:val="860"/>
        </w:trPr>
        <w:tc>
          <w:tcPr>
            <w:tcW w:w="2160" w:type="dxa"/>
            <w:tcBorders>
              <w:left w:val="single" w:sz="18" w:space="0" w:color="000000"/>
              <w:bottom w:val="single" w:sz="6" w:space="0" w:color="000000"/>
            </w:tcBorders>
            <w:shd w:val="clear" w:color="auto" w:fill="auto"/>
            <w:tcMar>
              <w:top w:w="0" w:type="dxa"/>
              <w:left w:w="28" w:type="dxa"/>
              <w:bottom w:w="0" w:type="dxa"/>
              <w:right w:w="28" w:type="dxa"/>
            </w:tcMar>
            <w:vAlign w:val="center"/>
          </w:tcPr>
          <w:p w:rsidR="001C06E9" w:rsidRDefault="00FB14DD">
            <w:pPr>
              <w:pStyle w:val="Standard"/>
              <w:spacing w:line="0" w:lineRule="atLeast"/>
              <w:jc w:val="both"/>
              <w:rPr>
                <w:rFonts w:ascii="標楷體" w:eastAsia="標楷體" w:hAnsi="標楷體"/>
                <w:sz w:val="28"/>
                <w:szCs w:val="28"/>
              </w:rPr>
            </w:pPr>
            <w:r>
              <w:rPr>
                <w:rFonts w:ascii="標楷體" w:eastAsia="標楷體" w:hAnsi="標楷體"/>
                <w:sz w:val="28"/>
                <w:szCs w:val="28"/>
              </w:rPr>
              <w:t>承辦人</w:t>
            </w:r>
          </w:p>
          <w:p w:rsidR="001C06E9" w:rsidRDefault="00FB14DD">
            <w:pPr>
              <w:pStyle w:val="Standard"/>
              <w:snapToGrid w:val="0"/>
              <w:spacing w:line="0" w:lineRule="atLeast"/>
              <w:jc w:val="both"/>
              <w:rPr>
                <w:rFonts w:ascii="標楷體" w:eastAsia="標楷體" w:hAnsi="標楷體"/>
                <w:sz w:val="28"/>
                <w:szCs w:val="28"/>
              </w:rPr>
            </w:pPr>
            <w:r>
              <w:rPr>
                <w:rFonts w:ascii="標楷體" w:eastAsia="標楷體" w:hAnsi="標楷體"/>
                <w:sz w:val="28"/>
                <w:szCs w:val="28"/>
              </w:rPr>
              <w:t>職名章</w:t>
            </w:r>
          </w:p>
        </w:tc>
        <w:tc>
          <w:tcPr>
            <w:tcW w:w="2517" w:type="dxa"/>
            <w:gridSpan w:val="2"/>
            <w:tcBorders>
              <w:left w:val="single" w:sz="6" w:space="0" w:color="000000"/>
              <w:bottom w:val="single" w:sz="6"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rPr>
                <w:rFonts w:ascii="標楷體" w:eastAsia="標楷體" w:hAnsi="標楷體"/>
                <w:b/>
                <w:bCs/>
                <w:color w:val="FF0000"/>
                <w:shd w:val="clear" w:color="auto" w:fill="FFFFFF"/>
                <w:lang w:val="zh-TW"/>
              </w:rPr>
            </w:pPr>
            <w:r>
              <w:rPr>
                <w:rFonts w:ascii="標楷體" w:eastAsia="標楷體" w:hAnsi="標楷體"/>
                <w:b/>
                <w:bCs/>
                <w:color w:val="FF0000"/>
                <w:shd w:val="clear" w:color="auto" w:fill="FFFFFF"/>
                <w:lang w:val="zh-TW"/>
              </w:rPr>
              <w:t>(</w:t>
            </w:r>
            <w:r>
              <w:rPr>
                <w:rFonts w:ascii="標楷體" w:eastAsia="標楷體" w:hAnsi="標楷體"/>
                <w:b/>
                <w:bCs/>
                <w:color w:val="FF0000"/>
                <w:shd w:val="clear" w:color="auto" w:fill="FFFFFF"/>
                <w:lang w:val="zh-TW"/>
              </w:rPr>
              <w:t>每</w:t>
            </w:r>
            <w:r>
              <w:rPr>
                <w:rFonts w:ascii="標楷體" w:eastAsia="標楷體" w:hAnsi="標楷體"/>
                <w:b/>
                <w:bCs/>
                <w:color w:val="FF0000"/>
                <w:shd w:val="clear" w:color="auto" w:fill="FFFFFF"/>
                <w:lang w:val="zh-TW"/>
              </w:rPr>
              <w:t>1</w:t>
            </w:r>
            <w:r>
              <w:rPr>
                <w:rFonts w:ascii="標楷體" w:eastAsia="標楷體" w:hAnsi="標楷體"/>
                <w:b/>
                <w:bCs/>
                <w:color w:val="FF0000"/>
                <w:shd w:val="clear" w:color="auto" w:fill="FFFFFF"/>
                <w:lang w:val="zh-TW"/>
              </w:rPr>
              <w:t>頁均須註記顯示</w:t>
            </w:r>
            <w:r>
              <w:rPr>
                <w:rFonts w:ascii="標楷體" w:eastAsia="標楷體" w:hAnsi="標楷體"/>
                <w:b/>
                <w:bCs/>
                <w:color w:val="FF0000"/>
                <w:shd w:val="clear" w:color="auto" w:fill="FFFFFF"/>
                <w:lang w:val="zh-TW"/>
              </w:rPr>
              <w:t>)</w:t>
            </w:r>
          </w:p>
        </w:tc>
        <w:tc>
          <w:tcPr>
            <w:tcW w:w="2160" w:type="dxa"/>
            <w:gridSpan w:val="2"/>
            <w:tcBorders>
              <w:left w:val="single" w:sz="6" w:space="0" w:color="000000"/>
              <w:bottom w:val="single" w:sz="6"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rPr>
                <w:rFonts w:ascii="標楷體" w:eastAsia="標楷體" w:hAnsi="標楷體" w:cs="標楷體"/>
                <w:b/>
                <w:bCs/>
                <w:color w:val="FF0000"/>
              </w:rPr>
            </w:pPr>
            <w:r>
              <w:rPr>
                <w:rFonts w:ascii="標楷體" w:eastAsia="標楷體" w:hAnsi="標楷體" w:cs="標楷體"/>
                <w:b/>
                <w:bCs/>
                <w:color w:val="FF0000"/>
              </w:rPr>
              <w:t>嘉義</w:t>
            </w:r>
          </w:p>
          <w:p w:rsidR="001C06E9" w:rsidRDefault="00FB14DD">
            <w:pPr>
              <w:pStyle w:val="Standard"/>
              <w:snapToGrid w:val="0"/>
              <w:spacing w:line="0" w:lineRule="atLeast"/>
              <w:jc w:val="both"/>
              <w:rPr>
                <w:rFonts w:ascii="標楷體" w:eastAsia="標楷體" w:hAnsi="標楷體" w:cs="標楷體"/>
                <w:b/>
                <w:bCs/>
                <w:color w:val="FF0000"/>
              </w:rPr>
            </w:pPr>
            <w:r>
              <w:rPr>
                <w:rFonts w:ascii="標楷體" w:eastAsia="標楷體" w:hAnsi="標楷體" w:cs="標楷體"/>
                <w:b/>
                <w:bCs/>
                <w:color w:val="FF0000"/>
              </w:rPr>
              <w:t>後備指揮部</w:t>
            </w:r>
          </w:p>
          <w:p w:rsidR="001C06E9" w:rsidRDefault="00FB14DD">
            <w:pPr>
              <w:pStyle w:val="Standard"/>
              <w:snapToGrid w:val="0"/>
              <w:spacing w:line="0" w:lineRule="atLeast"/>
              <w:jc w:val="both"/>
              <w:rPr>
                <w:rFonts w:ascii="標楷體" w:eastAsia="標楷體" w:hAnsi="標楷體" w:cs="標楷體"/>
                <w:b/>
                <w:bCs/>
                <w:color w:val="FF0000"/>
              </w:rPr>
            </w:pPr>
            <w:r>
              <w:rPr>
                <w:rFonts w:ascii="標楷體" w:eastAsia="標楷體" w:hAnsi="標楷體" w:cs="標楷體"/>
                <w:b/>
                <w:bCs/>
                <w:color w:val="FF0000"/>
              </w:rPr>
              <w:t>核定章</w:t>
            </w:r>
          </w:p>
        </w:tc>
        <w:tc>
          <w:tcPr>
            <w:tcW w:w="3120" w:type="dxa"/>
            <w:gridSpan w:val="2"/>
            <w:tcBorders>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1C06E9" w:rsidRDefault="001C06E9">
            <w:pPr>
              <w:pStyle w:val="Standard"/>
              <w:snapToGrid w:val="0"/>
              <w:spacing w:line="0" w:lineRule="atLeast"/>
              <w:jc w:val="both"/>
              <w:rPr>
                <w:rFonts w:ascii="標楷體" w:eastAsia="標楷體" w:hAnsi="標楷體"/>
                <w:b/>
                <w:bCs/>
                <w:color w:val="FF0000"/>
                <w:sz w:val="32"/>
              </w:rPr>
            </w:pPr>
          </w:p>
        </w:tc>
      </w:tr>
      <w:tr w:rsidR="001C06E9">
        <w:tblPrEx>
          <w:tblCellMar>
            <w:top w:w="0" w:type="dxa"/>
            <w:bottom w:w="0" w:type="dxa"/>
          </w:tblCellMar>
        </w:tblPrEx>
        <w:trPr>
          <w:cantSplit/>
          <w:trHeight w:val="1933"/>
        </w:trPr>
        <w:tc>
          <w:tcPr>
            <w:tcW w:w="9957" w:type="dxa"/>
            <w:gridSpan w:val="7"/>
            <w:tcBorders>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rPr>
                <w:rFonts w:ascii="標楷體" w:eastAsia="標楷體" w:hAnsi="標楷體" w:cs="標楷體"/>
              </w:rPr>
            </w:pPr>
            <w:r>
              <w:rPr>
                <w:rFonts w:ascii="標楷體" w:eastAsia="標楷體" w:hAnsi="標楷體" w:cs="標楷體"/>
              </w:rPr>
              <w:t>說明：</w:t>
            </w:r>
          </w:p>
          <w:p w:rsidR="001C06E9" w:rsidRDefault="00FB14DD">
            <w:pPr>
              <w:pStyle w:val="Standard"/>
              <w:snapToGrid w:val="0"/>
              <w:spacing w:line="0" w:lineRule="atLeast"/>
              <w:rPr>
                <w:rFonts w:ascii="標楷體" w:eastAsia="標楷體" w:hAnsi="標楷體" w:cs="標楷體"/>
              </w:rPr>
            </w:pPr>
            <w:r>
              <w:rPr>
                <w:rFonts w:ascii="標楷體" w:eastAsia="標楷體" w:hAnsi="標楷體" w:cs="標楷體"/>
              </w:rPr>
              <w:t>一、依階級區分順序，以縣市後備指揮部為單位繕造。</w:t>
            </w:r>
          </w:p>
          <w:p w:rsidR="001C06E9" w:rsidRDefault="00FB14DD">
            <w:pPr>
              <w:pStyle w:val="Standard"/>
              <w:snapToGrid w:val="0"/>
              <w:spacing w:line="0" w:lineRule="atLeast"/>
            </w:pPr>
            <w:r>
              <w:rPr>
                <w:rFonts w:ascii="標楷體" w:eastAsia="標楷體" w:hAnsi="標楷體" w:cs="標楷體"/>
              </w:rPr>
              <w:t>二、逐次召集原因消滅</w:t>
            </w:r>
            <w:r>
              <w:rPr>
                <w:rFonts w:ascii="標楷體" w:eastAsia="標楷體" w:hAnsi="標楷體" w:cs="標楷體"/>
              </w:rPr>
              <w:t>1</w:t>
            </w:r>
            <w:r>
              <w:rPr>
                <w:rFonts w:ascii="標楷體" w:eastAsia="標楷體" w:hAnsi="標楷體" w:cs="標楷體"/>
              </w:rPr>
              <w:t>個月內，應將原申請核定之逐次召集序號，</w:t>
            </w:r>
            <w:r>
              <w:rPr>
                <w:rFonts w:ascii="標楷體" w:eastAsia="標楷體" w:hAnsi="標楷體" w:cs="標楷體"/>
                <w:color w:val="000000"/>
              </w:rPr>
              <w:t>填註於名冊內。</w:t>
            </w:r>
          </w:p>
          <w:p w:rsidR="001C06E9" w:rsidRDefault="00FB14DD">
            <w:pPr>
              <w:pStyle w:val="Standard"/>
              <w:snapToGrid w:val="0"/>
              <w:spacing w:line="0" w:lineRule="atLeast"/>
              <w:ind w:left="480" w:hanging="480"/>
              <w:rPr>
                <w:rFonts w:ascii="標楷體" w:eastAsia="標楷體" w:hAnsi="標楷體" w:cs="標楷體"/>
              </w:rPr>
            </w:pPr>
            <w:r>
              <w:rPr>
                <w:rFonts w:ascii="標楷體" w:eastAsia="標楷體" w:hAnsi="標楷體" w:cs="標楷體"/>
              </w:rPr>
              <w:t>三、本冊應於原因消滅</w:t>
            </w:r>
            <w:r>
              <w:rPr>
                <w:rFonts w:ascii="標楷體" w:eastAsia="標楷體" w:hAnsi="標楷體" w:cs="標楷體"/>
              </w:rPr>
              <w:t>1</w:t>
            </w:r>
            <w:r>
              <w:rPr>
                <w:rFonts w:ascii="標楷體" w:eastAsia="標楷體" w:hAnsi="標楷體" w:cs="標楷體"/>
              </w:rPr>
              <w:t>個月內，由「申請人所屬機關、學校、鄉鎮公所」造送戶籍所在地縣市指揮部辦理註銷。</w:t>
            </w:r>
          </w:p>
          <w:p w:rsidR="001C06E9" w:rsidRDefault="00FB14DD">
            <w:pPr>
              <w:pStyle w:val="Standard"/>
              <w:snapToGrid w:val="0"/>
              <w:spacing w:line="0" w:lineRule="atLeast"/>
              <w:ind w:left="240" w:hanging="240"/>
              <w:rPr>
                <w:rFonts w:ascii="標楷體" w:eastAsia="標楷體" w:hAnsi="標楷體" w:cs="標楷體"/>
              </w:rPr>
            </w:pPr>
            <w:r>
              <w:rPr>
                <w:rFonts w:ascii="標楷體" w:eastAsia="標楷體" w:hAnsi="標楷體" w:cs="標楷體"/>
              </w:rPr>
              <w:t>四、本冊由所隸機關依式繕造。</w:t>
            </w:r>
          </w:p>
          <w:p w:rsidR="001C06E9" w:rsidRDefault="00FB14DD">
            <w:pPr>
              <w:pStyle w:val="Standard"/>
              <w:snapToGrid w:val="0"/>
              <w:spacing w:line="0" w:lineRule="atLeast"/>
              <w:ind w:left="510" w:hanging="510"/>
            </w:pPr>
            <w:r>
              <w:rPr>
                <w:rFonts w:ascii="標楷體" w:eastAsia="標楷體" w:hAnsi="標楷體" w:cs="標楷體"/>
              </w:rPr>
              <w:t>五、</w:t>
            </w:r>
            <w:r>
              <w:rPr>
                <w:rFonts w:ascii="標楷體" w:eastAsia="標楷體" w:hAnsi="標楷體" w:cs="標楷體"/>
                <w:color w:val="000000"/>
                <w:kern w:val="0"/>
                <w:lang w:val="zh-TW"/>
              </w:rPr>
              <w:t>有關單位處理申請人相關資料文件時，應遵守個人資料保護法相關規範，嚴密注意資料運用安全，避免肇生洩漏</w:t>
            </w:r>
            <w:r>
              <w:rPr>
                <w:rFonts w:ascii="標楷體" w:eastAsia="標楷體" w:hAnsi="標楷體" w:cs="標楷體"/>
                <w:color w:val="000000"/>
                <w:kern w:val="0"/>
                <w:lang w:val="zh-TW"/>
              </w:rPr>
              <w:t>(</w:t>
            </w:r>
            <w:r>
              <w:rPr>
                <w:rFonts w:ascii="標楷體" w:eastAsia="標楷體" w:hAnsi="標楷體" w:cs="標楷體"/>
                <w:color w:val="000000"/>
                <w:kern w:val="0"/>
                <w:lang w:val="zh-TW"/>
              </w:rPr>
              <w:t>遺失</w:t>
            </w:r>
            <w:r>
              <w:rPr>
                <w:rFonts w:ascii="標楷體" w:eastAsia="標楷體" w:hAnsi="標楷體" w:cs="標楷體"/>
                <w:color w:val="000000"/>
                <w:kern w:val="0"/>
                <w:lang w:val="zh-TW"/>
              </w:rPr>
              <w:t>)</w:t>
            </w:r>
            <w:r>
              <w:rPr>
                <w:rFonts w:ascii="標楷體" w:eastAsia="標楷體" w:hAnsi="標楷體" w:cs="標楷體"/>
                <w:color w:val="000000"/>
                <w:kern w:val="0"/>
                <w:lang w:val="zh-TW"/>
              </w:rPr>
              <w:t>個資等違法情事。</w:t>
            </w:r>
          </w:p>
        </w:tc>
      </w:tr>
    </w:tbl>
    <w:p w:rsidR="001C06E9" w:rsidRDefault="001C06E9">
      <w:pPr>
        <w:pStyle w:val="Standard"/>
        <w:spacing w:line="240" w:lineRule="exact"/>
        <w:rPr>
          <w:rFonts w:ascii="標楷體" w:eastAsia="標楷體" w:hAnsi="標楷體" w:cs="標楷體"/>
          <w:color w:val="000000"/>
          <w:kern w:val="0"/>
          <w:sz w:val="20"/>
          <w:szCs w:val="20"/>
          <w:lang w:val="zh-TW"/>
        </w:rPr>
      </w:pPr>
    </w:p>
    <w:p w:rsidR="001C06E9" w:rsidRDefault="00FB14DD">
      <w:pPr>
        <w:pStyle w:val="Standard"/>
        <w:pageBreakBefore/>
        <w:spacing w:line="340" w:lineRule="exact"/>
        <w:rPr>
          <w:rFonts w:ascii="標楷體" w:eastAsia="標楷體" w:hAnsi="標楷體" w:cs="標楷體"/>
          <w:color w:val="000000"/>
          <w:sz w:val="32"/>
          <w:szCs w:val="32"/>
        </w:rPr>
      </w:pPr>
      <w:r>
        <w:rPr>
          <w:rFonts w:ascii="標楷體" w:eastAsia="標楷體" w:hAnsi="標楷體" w:cs="標楷體"/>
          <w:color w:val="000000"/>
          <w:sz w:val="32"/>
          <w:szCs w:val="32"/>
        </w:rPr>
        <w:t>附表</w:t>
      </w:r>
      <w:r>
        <w:rPr>
          <w:rFonts w:ascii="標楷體" w:eastAsia="標楷體" w:hAnsi="標楷體" w:cs="標楷體"/>
          <w:color w:val="000000"/>
          <w:sz w:val="32"/>
          <w:szCs w:val="32"/>
        </w:rPr>
        <w:t>13</w:t>
      </w:r>
    </w:p>
    <w:tbl>
      <w:tblPr>
        <w:tblW w:w="10480" w:type="dxa"/>
        <w:tblInd w:w="-185" w:type="dxa"/>
        <w:tblLayout w:type="fixed"/>
        <w:tblCellMar>
          <w:left w:w="10" w:type="dxa"/>
          <w:right w:w="10" w:type="dxa"/>
        </w:tblCellMar>
        <w:tblLook w:val="0000" w:firstRow="0" w:lastRow="0" w:firstColumn="0" w:lastColumn="0" w:noHBand="0" w:noVBand="0"/>
      </w:tblPr>
      <w:tblGrid>
        <w:gridCol w:w="1014"/>
        <w:gridCol w:w="1986"/>
        <w:gridCol w:w="3300"/>
        <w:gridCol w:w="4180"/>
      </w:tblGrid>
      <w:tr w:rsidR="001C06E9">
        <w:tblPrEx>
          <w:tblCellMar>
            <w:top w:w="0" w:type="dxa"/>
            <w:bottom w:w="0" w:type="dxa"/>
          </w:tblCellMar>
        </w:tblPrEx>
        <w:trPr>
          <w:trHeight w:val="506"/>
        </w:trPr>
        <w:tc>
          <w:tcPr>
            <w:tcW w:w="10480" w:type="dxa"/>
            <w:gridSpan w:val="4"/>
            <w:tcBorders>
              <w:top w:val="single" w:sz="18"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1C06E9" w:rsidRDefault="00FB14DD">
            <w:pPr>
              <w:pStyle w:val="Standard"/>
              <w:spacing w:line="380" w:lineRule="exact"/>
              <w:jc w:val="both"/>
            </w:pPr>
            <w:r>
              <w:rPr>
                <w:rFonts w:ascii="標楷體" w:eastAsia="標楷體" w:hAnsi="標楷體" w:cs="標楷體"/>
                <w:color w:val="000000"/>
                <w:sz w:val="36"/>
                <w:szCs w:val="36"/>
              </w:rPr>
              <w:t>後備軍人及補充兵申請</w:t>
            </w:r>
            <w:r>
              <w:rPr>
                <w:rFonts w:ascii="標楷體" w:eastAsia="標楷體" w:hAnsi="標楷體" w:cs="標楷體"/>
                <w:color w:val="000000"/>
                <w:sz w:val="36"/>
                <w:szCs w:val="36"/>
                <w:u w:val="single"/>
              </w:rPr>
              <w:t>儘後召集</w:t>
            </w:r>
            <w:r>
              <w:rPr>
                <w:rFonts w:ascii="標楷體" w:eastAsia="標楷體" w:hAnsi="標楷體" w:cs="標楷體"/>
                <w:color w:val="000000"/>
                <w:sz w:val="36"/>
                <w:szCs w:val="36"/>
              </w:rPr>
              <w:t>各款應檢附相關資料</w:t>
            </w:r>
          </w:p>
        </w:tc>
      </w:tr>
      <w:tr w:rsidR="001C06E9">
        <w:tblPrEx>
          <w:tblCellMar>
            <w:top w:w="0" w:type="dxa"/>
            <w:bottom w:w="0" w:type="dxa"/>
          </w:tblCellMar>
        </w:tblPrEx>
        <w:trPr>
          <w:trHeight w:val="619"/>
        </w:trPr>
        <w:tc>
          <w:tcPr>
            <w:tcW w:w="1014" w:type="dxa"/>
            <w:tcBorders>
              <w:top w:val="single" w:sz="4" w:space="0" w:color="000000"/>
              <w:left w:val="single" w:sz="18" w:space="0" w:color="000000"/>
              <w:bottom w:val="single" w:sz="4" w:space="0" w:color="000000"/>
            </w:tcBorders>
            <w:shd w:val="clear" w:color="auto" w:fill="auto"/>
            <w:tcMar>
              <w:top w:w="0" w:type="dxa"/>
              <w:left w:w="108" w:type="dxa"/>
              <w:bottom w:w="0" w:type="dxa"/>
              <w:right w:w="108" w:type="dxa"/>
            </w:tcMar>
            <w:vAlign w:val="center"/>
          </w:tcPr>
          <w:p w:rsidR="001C06E9" w:rsidRDefault="00FB14DD">
            <w:pPr>
              <w:pStyle w:val="Standard"/>
              <w:spacing w:line="400" w:lineRule="exact"/>
              <w:jc w:val="center"/>
              <w:rPr>
                <w:rFonts w:ascii="標楷體" w:eastAsia="標楷體" w:hAnsi="標楷體" w:cs="標楷體"/>
                <w:color w:val="000000"/>
                <w:sz w:val="32"/>
                <w:szCs w:val="32"/>
              </w:rPr>
            </w:pPr>
            <w:r>
              <w:rPr>
                <w:rFonts w:ascii="標楷體" w:eastAsia="標楷體" w:hAnsi="標楷體" w:cs="標楷體"/>
                <w:color w:val="000000"/>
                <w:sz w:val="32"/>
                <w:szCs w:val="32"/>
              </w:rPr>
              <w:t>申請款項</w:t>
            </w:r>
          </w:p>
        </w:tc>
        <w:tc>
          <w:tcPr>
            <w:tcW w:w="5286"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C06E9" w:rsidRDefault="00FB14DD">
            <w:pPr>
              <w:pStyle w:val="Standard"/>
              <w:spacing w:line="400" w:lineRule="exact"/>
              <w:jc w:val="both"/>
              <w:rPr>
                <w:rFonts w:ascii="標楷體" w:eastAsia="標楷體" w:hAnsi="標楷體" w:cs="標楷體"/>
                <w:color w:val="000000"/>
                <w:sz w:val="32"/>
                <w:szCs w:val="32"/>
              </w:rPr>
            </w:pPr>
            <w:r>
              <w:rPr>
                <w:rFonts w:ascii="標楷體" w:eastAsia="標楷體" w:hAnsi="標楷體" w:cs="標楷體"/>
                <w:color w:val="000000"/>
                <w:sz w:val="32"/>
                <w:szCs w:val="32"/>
              </w:rPr>
              <w:t>檢附資料</w:t>
            </w:r>
          </w:p>
        </w:tc>
        <w:tc>
          <w:tcPr>
            <w:tcW w:w="4180"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1C06E9" w:rsidRDefault="00FB14DD">
            <w:pPr>
              <w:pStyle w:val="Standard"/>
              <w:spacing w:line="400" w:lineRule="exact"/>
              <w:jc w:val="both"/>
              <w:rPr>
                <w:rFonts w:ascii="標楷體" w:eastAsia="標楷體" w:hAnsi="標楷體" w:cs="標楷體"/>
                <w:color w:val="000000"/>
                <w:sz w:val="32"/>
                <w:szCs w:val="32"/>
              </w:rPr>
            </w:pPr>
            <w:r>
              <w:rPr>
                <w:rFonts w:ascii="標楷體" w:eastAsia="標楷體" w:hAnsi="標楷體" w:cs="標楷體"/>
                <w:color w:val="000000"/>
                <w:sz w:val="32"/>
                <w:szCs w:val="32"/>
              </w:rPr>
              <w:t>備考</w:t>
            </w:r>
          </w:p>
        </w:tc>
      </w:tr>
      <w:tr w:rsidR="001C06E9">
        <w:tblPrEx>
          <w:tblCellMar>
            <w:top w:w="0" w:type="dxa"/>
            <w:bottom w:w="0" w:type="dxa"/>
          </w:tblCellMar>
        </w:tblPrEx>
        <w:trPr>
          <w:cantSplit/>
          <w:trHeight w:val="4592"/>
        </w:trPr>
        <w:tc>
          <w:tcPr>
            <w:tcW w:w="1014" w:type="dxa"/>
            <w:vMerge w:val="restart"/>
            <w:tcBorders>
              <w:top w:val="single" w:sz="4" w:space="0" w:color="000000"/>
              <w:left w:val="single" w:sz="18" w:space="0" w:color="000000"/>
              <w:bottom w:val="single" w:sz="4" w:space="0" w:color="000000"/>
            </w:tcBorders>
            <w:shd w:val="clear" w:color="auto" w:fill="auto"/>
            <w:tcMar>
              <w:top w:w="0" w:type="dxa"/>
              <w:left w:w="108" w:type="dxa"/>
              <w:bottom w:w="0" w:type="dxa"/>
              <w:right w:w="108" w:type="dxa"/>
            </w:tcMar>
            <w:vAlign w:val="center"/>
          </w:tcPr>
          <w:p w:rsidR="001C06E9" w:rsidRDefault="00FB14DD">
            <w:pPr>
              <w:pStyle w:val="Standard"/>
              <w:snapToGrid w:val="0"/>
              <w:spacing w:line="400" w:lineRule="atLeast"/>
              <w:jc w:val="center"/>
              <w:rPr>
                <w:rFonts w:ascii="標楷體" w:eastAsia="標楷體" w:hAnsi="標楷體" w:cs="標楷體"/>
                <w:color w:val="000000"/>
                <w:sz w:val="28"/>
                <w:szCs w:val="28"/>
              </w:rPr>
            </w:pPr>
            <w:r>
              <w:rPr>
                <w:rFonts w:ascii="標楷體" w:eastAsia="標楷體" w:hAnsi="標楷體" w:cs="標楷體"/>
                <w:color w:val="000000"/>
                <w:sz w:val="28"/>
                <w:szCs w:val="28"/>
              </w:rPr>
              <w:t>儘召一款</w:t>
            </w:r>
          </w:p>
        </w:tc>
        <w:tc>
          <w:tcPr>
            <w:tcW w:w="19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C06E9" w:rsidRDefault="00FB14DD">
            <w:pPr>
              <w:pStyle w:val="Standard"/>
              <w:snapToGrid w:val="0"/>
              <w:ind w:left="420" w:hanging="420"/>
              <w:jc w:val="both"/>
              <w:rPr>
                <w:rFonts w:ascii="標楷體" w:eastAsia="標楷體" w:hAnsi="標楷體" w:cs="標楷體"/>
                <w:color w:val="000000"/>
                <w:sz w:val="28"/>
                <w:szCs w:val="28"/>
              </w:rPr>
            </w:pPr>
            <w:r>
              <w:rPr>
                <w:rFonts w:ascii="標楷體" w:eastAsia="標楷體" w:hAnsi="標楷體" w:cs="標楷體"/>
                <w:color w:val="000000"/>
                <w:sz w:val="28"/>
                <w:szCs w:val="28"/>
              </w:rPr>
              <w:t>新發生</w:t>
            </w:r>
          </w:p>
          <w:p w:rsidR="001C06E9" w:rsidRDefault="00FB14DD">
            <w:pPr>
              <w:pStyle w:val="Standard"/>
              <w:snapToGrid w:val="0"/>
              <w:ind w:left="420" w:hanging="420"/>
              <w:jc w:val="both"/>
              <w:rPr>
                <w:rFonts w:ascii="標楷體" w:eastAsia="標楷體" w:hAnsi="標楷體" w:cs="標楷體"/>
                <w:color w:val="000000"/>
                <w:sz w:val="28"/>
                <w:szCs w:val="28"/>
              </w:rPr>
            </w:pPr>
            <w:r>
              <w:rPr>
                <w:rFonts w:ascii="標楷體" w:eastAsia="標楷體" w:hAnsi="標楷體" w:cs="標楷體"/>
                <w:color w:val="000000"/>
                <w:sz w:val="28"/>
                <w:szCs w:val="28"/>
              </w:rPr>
              <w:t>及初次申請</w:t>
            </w:r>
          </w:p>
        </w:tc>
        <w:tc>
          <w:tcPr>
            <w:tcW w:w="33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C06E9" w:rsidRDefault="00FB14DD">
            <w:pPr>
              <w:pStyle w:val="Standard"/>
              <w:snapToGrid w:val="0"/>
              <w:spacing w:line="440" w:lineRule="exact"/>
              <w:jc w:val="both"/>
              <w:rPr>
                <w:rFonts w:ascii="標楷體" w:eastAsia="標楷體" w:hAnsi="標楷體" w:cs="標楷體"/>
                <w:color w:val="000000"/>
                <w:sz w:val="28"/>
                <w:szCs w:val="28"/>
              </w:rPr>
            </w:pPr>
            <w:r>
              <w:rPr>
                <w:rFonts w:ascii="標楷體" w:eastAsia="標楷體" w:hAnsi="標楷體" w:cs="標楷體"/>
                <w:color w:val="000000"/>
                <w:sz w:val="28"/>
                <w:szCs w:val="28"/>
              </w:rPr>
              <w:t>一、申請名冊一式</w:t>
            </w:r>
            <w:r>
              <w:rPr>
                <w:rFonts w:ascii="標楷體" w:eastAsia="標楷體" w:hAnsi="標楷體" w:cs="標楷體"/>
                <w:color w:val="000000"/>
                <w:sz w:val="28"/>
                <w:szCs w:val="28"/>
              </w:rPr>
              <w:t>3</w:t>
            </w:r>
            <w:r>
              <w:rPr>
                <w:rFonts w:ascii="標楷體" w:eastAsia="標楷體" w:hAnsi="標楷體" w:cs="標楷體"/>
                <w:color w:val="000000"/>
                <w:sz w:val="28"/>
                <w:szCs w:val="28"/>
              </w:rPr>
              <w:t>份。</w:t>
            </w:r>
          </w:p>
          <w:p w:rsidR="001C06E9" w:rsidRDefault="00FB14DD">
            <w:pPr>
              <w:pStyle w:val="Standard"/>
              <w:snapToGrid w:val="0"/>
              <w:spacing w:line="440" w:lineRule="exact"/>
              <w:ind w:left="567"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t>二、人事權責單位有效之現職任用令。</w:t>
            </w:r>
          </w:p>
        </w:tc>
        <w:tc>
          <w:tcPr>
            <w:tcW w:w="4180" w:type="dxa"/>
            <w:vMerge w:val="restart"/>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1C06E9" w:rsidRDefault="00FB14DD">
            <w:pPr>
              <w:pStyle w:val="Standard"/>
              <w:snapToGrid w:val="0"/>
              <w:ind w:left="560" w:hanging="560"/>
              <w:rPr>
                <w:rFonts w:ascii="標楷體" w:eastAsia="標楷體" w:hAnsi="標楷體" w:cs="標楷體"/>
                <w:color w:val="000000"/>
                <w:sz w:val="28"/>
                <w:szCs w:val="28"/>
              </w:rPr>
            </w:pPr>
            <w:r>
              <w:rPr>
                <w:rFonts w:ascii="標楷體" w:eastAsia="標楷體" w:hAnsi="標楷體" w:cs="標楷體"/>
                <w:color w:val="000000"/>
                <w:sz w:val="28"/>
                <w:szCs w:val="28"/>
              </w:rPr>
              <w:t>限制條件：</w:t>
            </w:r>
          </w:p>
          <w:p w:rsidR="001C06E9" w:rsidRDefault="00FB14DD">
            <w:pPr>
              <w:pStyle w:val="Standard"/>
              <w:snapToGrid w:val="0"/>
              <w:ind w:left="560" w:hanging="560"/>
              <w:rPr>
                <w:rFonts w:ascii="標楷體" w:eastAsia="標楷體" w:hAnsi="標楷體" w:cs="標楷體"/>
                <w:color w:val="000000"/>
                <w:sz w:val="28"/>
                <w:szCs w:val="28"/>
              </w:rPr>
            </w:pPr>
            <w:r>
              <w:rPr>
                <w:rFonts w:ascii="標楷體" w:eastAsia="標楷體" w:hAnsi="標楷體" w:cs="標楷體"/>
                <w:color w:val="000000"/>
                <w:sz w:val="28"/>
                <w:szCs w:val="28"/>
              </w:rPr>
              <w:t>一、申請人需為單位編制內任用有案現職人員。</w:t>
            </w:r>
          </w:p>
          <w:p w:rsidR="001C06E9" w:rsidRDefault="00FB14DD">
            <w:pPr>
              <w:pStyle w:val="Standard"/>
              <w:snapToGrid w:val="0"/>
              <w:ind w:left="560" w:hanging="560"/>
              <w:jc w:val="both"/>
            </w:pPr>
            <w:r>
              <w:rPr>
                <w:rFonts w:ascii="標楷體" w:eastAsia="標楷體" w:hAnsi="標楷體" w:cs="標楷體"/>
                <w:color w:val="000000"/>
                <w:sz w:val="28"/>
                <w:szCs w:val="28"/>
              </w:rPr>
              <w:t>二、屬</w:t>
            </w:r>
            <w:r>
              <w:rPr>
                <w:rFonts w:ascii="標楷體" w:eastAsia="標楷體" w:hAnsi="標楷體" w:cs="標楷體"/>
                <w:b/>
                <w:bCs/>
                <w:color w:val="FF0000"/>
                <w:sz w:val="28"/>
                <w:szCs w:val="28"/>
              </w:rPr>
              <w:t>行政、教育、經濟、後勤、秘書、法制、公關、資訊、人事、會計、統計、企劃、業務、作業設計、系統管理、資料處理、後勤、訓練、公文、檔案、政訓、學術及輔導考核等業務性質單位</w:t>
            </w:r>
            <w:r>
              <w:rPr>
                <w:rFonts w:ascii="標楷體" w:eastAsia="標楷體" w:hAnsi="標楷體" w:cs="標楷體"/>
                <w:b/>
                <w:bCs/>
                <w:color w:val="FF0000"/>
                <w:sz w:val="28"/>
                <w:szCs w:val="28"/>
                <w:u w:val="single"/>
              </w:rPr>
              <w:t>均不納入申請範圍</w:t>
            </w:r>
            <w:r>
              <w:rPr>
                <w:rFonts w:ascii="標楷體" w:eastAsia="標楷體" w:hAnsi="標楷體" w:cs="標楷體"/>
                <w:b/>
                <w:bCs/>
                <w:color w:val="FF0000"/>
                <w:sz w:val="28"/>
                <w:szCs w:val="28"/>
              </w:rPr>
              <w:t>。</w:t>
            </w:r>
          </w:p>
          <w:p w:rsidR="001C06E9" w:rsidRDefault="00FB14DD">
            <w:pPr>
              <w:pStyle w:val="Standard"/>
              <w:snapToGrid w:val="0"/>
              <w:ind w:left="560" w:hanging="560"/>
              <w:rPr>
                <w:rFonts w:ascii="標楷體" w:eastAsia="標楷體" w:hAnsi="標楷體" w:cs="標楷體"/>
                <w:color w:val="000000"/>
                <w:sz w:val="28"/>
                <w:szCs w:val="28"/>
              </w:rPr>
            </w:pPr>
            <w:r>
              <w:rPr>
                <w:rFonts w:ascii="標楷體" w:eastAsia="標楷體" w:hAnsi="標楷體" w:cs="標楷體"/>
                <w:color w:val="000000"/>
                <w:sz w:val="28"/>
                <w:szCs w:val="28"/>
              </w:rPr>
              <w:t>二、支援</w:t>
            </w:r>
            <w:r>
              <w:rPr>
                <w:rFonts w:ascii="標楷體" w:eastAsia="標楷體" w:hAnsi="標楷體" w:cs="標楷體"/>
                <w:color w:val="000000"/>
                <w:sz w:val="28"/>
                <w:szCs w:val="28"/>
              </w:rPr>
              <w:t>(</w:t>
            </w:r>
            <w:r>
              <w:rPr>
                <w:rFonts w:ascii="標楷體" w:eastAsia="標楷體" w:hAnsi="標楷體" w:cs="標楷體"/>
                <w:color w:val="000000"/>
                <w:sz w:val="28"/>
                <w:szCs w:val="28"/>
              </w:rPr>
              <w:t>借調、暫代</w:t>
            </w:r>
            <w:r>
              <w:rPr>
                <w:rFonts w:ascii="標楷體" w:eastAsia="標楷體" w:hAnsi="標楷體" w:cs="標楷體"/>
                <w:color w:val="000000"/>
                <w:sz w:val="28"/>
                <w:szCs w:val="28"/>
              </w:rPr>
              <w:t>)</w:t>
            </w:r>
            <w:r>
              <w:rPr>
                <w:rFonts w:ascii="標楷體" w:eastAsia="標楷體" w:hAnsi="標楷體" w:cs="標楷體"/>
                <w:color w:val="000000"/>
                <w:sz w:val="28"/>
                <w:szCs w:val="28"/>
              </w:rPr>
              <w:t>他職期間如為期一個月以上者，以原因消滅依法申辦註銷，俟回任原職日起一個月內以新發生原因申辦。</w:t>
            </w:r>
          </w:p>
          <w:p w:rsidR="001C06E9" w:rsidRDefault="00FB14DD">
            <w:pPr>
              <w:pStyle w:val="Standard"/>
              <w:snapToGrid w:val="0"/>
              <w:ind w:left="560" w:hanging="560"/>
              <w:rPr>
                <w:rFonts w:ascii="標楷體" w:eastAsia="標楷體" w:hAnsi="標楷體" w:cs="標楷體"/>
                <w:color w:val="000000"/>
                <w:sz w:val="28"/>
                <w:szCs w:val="28"/>
              </w:rPr>
            </w:pPr>
            <w:r>
              <w:rPr>
                <w:rFonts w:ascii="標楷體" w:eastAsia="標楷體" w:hAnsi="標楷體" w:cs="標楷體"/>
                <w:color w:val="000000"/>
                <w:sz w:val="28"/>
                <w:szCs w:val="28"/>
              </w:rPr>
              <w:t>三、非直接擔任維持治安人員不符申請範圍。</w:t>
            </w:r>
          </w:p>
        </w:tc>
      </w:tr>
      <w:tr w:rsidR="001C06E9">
        <w:tblPrEx>
          <w:tblCellMar>
            <w:top w:w="0" w:type="dxa"/>
            <w:bottom w:w="0" w:type="dxa"/>
          </w:tblCellMar>
        </w:tblPrEx>
        <w:trPr>
          <w:cantSplit/>
          <w:trHeight w:val="4592"/>
        </w:trPr>
        <w:tc>
          <w:tcPr>
            <w:tcW w:w="1014" w:type="dxa"/>
            <w:vMerge/>
            <w:tcBorders>
              <w:top w:val="single" w:sz="4" w:space="0" w:color="000000"/>
              <w:left w:val="single" w:sz="18" w:space="0" w:color="000000"/>
              <w:bottom w:val="single" w:sz="4" w:space="0" w:color="000000"/>
            </w:tcBorders>
            <w:shd w:val="clear" w:color="auto" w:fill="auto"/>
            <w:tcMar>
              <w:top w:w="0" w:type="dxa"/>
              <w:left w:w="108" w:type="dxa"/>
              <w:bottom w:w="0" w:type="dxa"/>
              <w:right w:w="108" w:type="dxa"/>
            </w:tcMar>
            <w:vAlign w:val="center"/>
          </w:tcPr>
          <w:p w:rsidR="001C06E9" w:rsidRDefault="001C06E9">
            <w:pPr>
              <w:rPr>
                <w:rFonts w:hint="eastAsia"/>
              </w:rPr>
            </w:pPr>
          </w:p>
        </w:tc>
        <w:tc>
          <w:tcPr>
            <w:tcW w:w="19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C06E9" w:rsidRDefault="00FB14DD">
            <w:pPr>
              <w:pStyle w:val="Standard"/>
              <w:snapToGrid w:val="0"/>
              <w:ind w:left="420" w:hanging="420"/>
              <w:jc w:val="both"/>
              <w:rPr>
                <w:rFonts w:ascii="標楷體" w:eastAsia="標楷體" w:hAnsi="標楷體" w:cs="標楷體"/>
                <w:color w:val="000000"/>
                <w:sz w:val="28"/>
                <w:szCs w:val="28"/>
              </w:rPr>
            </w:pPr>
            <w:r>
              <w:rPr>
                <w:rFonts w:ascii="標楷體" w:eastAsia="標楷體" w:hAnsi="標楷體" w:cs="標楷體"/>
                <w:color w:val="000000"/>
                <w:sz w:val="28"/>
                <w:szCs w:val="28"/>
              </w:rPr>
              <w:t>延長時效</w:t>
            </w:r>
          </w:p>
          <w:p w:rsidR="001C06E9" w:rsidRDefault="00FB14DD">
            <w:pPr>
              <w:pStyle w:val="Standard"/>
              <w:snapToGrid w:val="0"/>
              <w:ind w:left="330" w:hanging="330"/>
              <w:jc w:val="both"/>
              <w:rPr>
                <w:rFonts w:ascii="標楷體" w:eastAsia="標楷體" w:hAnsi="標楷體" w:cs="標楷體"/>
                <w:color w:val="000000"/>
                <w:sz w:val="22"/>
                <w:szCs w:val="22"/>
              </w:rPr>
            </w:pPr>
            <w:r>
              <w:rPr>
                <w:rFonts w:ascii="標楷體" w:eastAsia="標楷體" w:hAnsi="標楷體" w:cs="標楷體"/>
                <w:color w:val="000000"/>
                <w:sz w:val="22"/>
                <w:szCs w:val="22"/>
              </w:rPr>
              <w:t>（原核准有案者）</w:t>
            </w:r>
          </w:p>
        </w:tc>
        <w:tc>
          <w:tcPr>
            <w:tcW w:w="33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C06E9" w:rsidRDefault="00FB14DD">
            <w:pPr>
              <w:pStyle w:val="Standard"/>
              <w:snapToGrid w:val="0"/>
              <w:spacing w:line="440" w:lineRule="exact"/>
              <w:jc w:val="both"/>
              <w:rPr>
                <w:rFonts w:ascii="標楷體" w:eastAsia="標楷體" w:hAnsi="標楷體" w:cs="標楷體"/>
                <w:color w:val="000000"/>
                <w:sz w:val="28"/>
                <w:szCs w:val="28"/>
              </w:rPr>
            </w:pPr>
            <w:r>
              <w:rPr>
                <w:rFonts w:ascii="標楷體" w:eastAsia="標楷體" w:hAnsi="標楷體" w:cs="標楷體"/>
                <w:color w:val="000000"/>
                <w:sz w:val="28"/>
                <w:szCs w:val="28"/>
              </w:rPr>
              <w:t>申請名冊一式</w:t>
            </w:r>
            <w:r>
              <w:rPr>
                <w:rFonts w:ascii="標楷體" w:eastAsia="標楷體" w:hAnsi="標楷體" w:cs="標楷體"/>
                <w:color w:val="000000"/>
                <w:sz w:val="28"/>
                <w:szCs w:val="28"/>
              </w:rPr>
              <w:t>3</w:t>
            </w:r>
            <w:r>
              <w:rPr>
                <w:rFonts w:ascii="標楷體" w:eastAsia="標楷體" w:hAnsi="標楷體" w:cs="標楷體"/>
                <w:color w:val="000000"/>
                <w:sz w:val="28"/>
                <w:szCs w:val="28"/>
              </w:rPr>
              <w:t>份。</w:t>
            </w:r>
          </w:p>
          <w:p w:rsidR="001C06E9" w:rsidRDefault="00FB14DD">
            <w:pPr>
              <w:pStyle w:val="Standard"/>
              <w:snapToGrid w:val="0"/>
              <w:spacing w:line="440" w:lineRule="exact"/>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無異動者無須檢附人令</w:t>
            </w:r>
            <w:r>
              <w:rPr>
                <w:rFonts w:ascii="標楷體" w:eastAsia="標楷體" w:hAnsi="標楷體" w:cs="標楷體"/>
                <w:color w:val="000000"/>
                <w:sz w:val="28"/>
                <w:szCs w:val="28"/>
              </w:rPr>
              <w:t>)</w:t>
            </w:r>
          </w:p>
        </w:tc>
        <w:tc>
          <w:tcPr>
            <w:tcW w:w="4180" w:type="dxa"/>
            <w:vMerge/>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1C06E9" w:rsidRDefault="001C06E9">
            <w:pPr>
              <w:rPr>
                <w:rFonts w:hint="eastAsia"/>
              </w:rPr>
            </w:pPr>
          </w:p>
        </w:tc>
      </w:tr>
      <w:tr w:rsidR="001C06E9">
        <w:tblPrEx>
          <w:tblCellMar>
            <w:top w:w="0" w:type="dxa"/>
            <w:bottom w:w="0" w:type="dxa"/>
          </w:tblCellMar>
        </w:tblPrEx>
        <w:trPr>
          <w:cantSplit/>
          <w:trHeight w:val="1605"/>
        </w:trPr>
        <w:tc>
          <w:tcPr>
            <w:tcW w:w="1014" w:type="dxa"/>
            <w:vMerge w:val="restart"/>
            <w:tcBorders>
              <w:top w:val="single" w:sz="4" w:space="0" w:color="000000"/>
              <w:left w:val="single" w:sz="18" w:space="0" w:color="000000"/>
              <w:bottom w:val="single" w:sz="4" w:space="0" w:color="000000"/>
            </w:tcBorders>
            <w:shd w:val="clear" w:color="auto" w:fill="auto"/>
            <w:tcMar>
              <w:top w:w="0" w:type="dxa"/>
              <w:left w:w="108" w:type="dxa"/>
              <w:bottom w:w="0" w:type="dxa"/>
              <w:right w:w="108" w:type="dxa"/>
            </w:tcMar>
            <w:vAlign w:val="center"/>
          </w:tcPr>
          <w:p w:rsidR="001C06E9" w:rsidRDefault="00FB14DD">
            <w:pPr>
              <w:pStyle w:val="Standard"/>
              <w:snapToGrid w:val="0"/>
              <w:spacing w:line="400" w:lineRule="atLeast"/>
              <w:jc w:val="center"/>
              <w:rPr>
                <w:rFonts w:ascii="標楷體" w:eastAsia="標楷體" w:hAnsi="標楷體" w:cs="標楷體"/>
                <w:color w:val="000000"/>
                <w:sz w:val="28"/>
                <w:szCs w:val="28"/>
              </w:rPr>
            </w:pPr>
            <w:r>
              <w:rPr>
                <w:rFonts w:ascii="標楷體" w:eastAsia="標楷體" w:hAnsi="標楷體" w:cs="標楷體"/>
                <w:color w:val="000000"/>
                <w:sz w:val="28"/>
                <w:szCs w:val="28"/>
              </w:rPr>
              <w:t>儘召二款</w:t>
            </w:r>
          </w:p>
        </w:tc>
        <w:tc>
          <w:tcPr>
            <w:tcW w:w="19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C06E9" w:rsidRDefault="00FB14DD">
            <w:pPr>
              <w:pStyle w:val="Standard"/>
              <w:snapToGrid w:val="0"/>
              <w:ind w:left="420" w:hanging="420"/>
              <w:jc w:val="both"/>
              <w:rPr>
                <w:rFonts w:ascii="標楷體" w:eastAsia="標楷體" w:hAnsi="標楷體" w:cs="標楷體"/>
                <w:color w:val="FF0000"/>
                <w:sz w:val="28"/>
                <w:szCs w:val="28"/>
              </w:rPr>
            </w:pPr>
            <w:r>
              <w:rPr>
                <w:rFonts w:ascii="標楷體" w:eastAsia="標楷體" w:hAnsi="標楷體" w:cs="標楷體"/>
                <w:color w:val="FF0000"/>
                <w:sz w:val="28"/>
                <w:szCs w:val="28"/>
              </w:rPr>
              <w:t>新發生</w:t>
            </w:r>
          </w:p>
          <w:p w:rsidR="001C06E9" w:rsidRDefault="00FB14DD">
            <w:pPr>
              <w:pStyle w:val="Standard"/>
              <w:snapToGrid w:val="0"/>
              <w:ind w:left="280" w:hanging="280"/>
              <w:jc w:val="both"/>
              <w:rPr>
                <w:rFonts w:ascii="標楷體" w:eastAsia="標楷體" w:hAnsi="標楷體" w:cs="標楷體"/>
                <w:color w:val="FF0000"/>
                <w:sz w:val="28"/>
                <w:szCs w:val="28"/>
              </w:rPr>
            </w:pPr>
            <w:r>
              <w:rPr>
                <w:rFonts w:ascii="標楷體" w:eastAsia="標楷體" w:hAnsi="標楷體" w:cs="標楷體"/>
                <w:color w:val="FF0000"/>
                <w:sz w:val="28"/>
                <w:szCs w:val="28"/>
              </w:rPr>
              <w:t>申請</w:t>
            </w:r>
          </w:p>
          <w:p w:rsidR="001C06E9" w:rsidRDefault="00FB14DD">
            <w:pPr>
              <w:pStyle w:val="Standard"/>
              <w:snapToGrid w:val="0"/>
              <w:ind w:left="280" w:hanging="280"/>
              <w:jc w:val="both"/>
              <w:rPr>
                <w:rFonts w:ascii="標楷體" w:eastAsia="標楷體" w:hAnsi="標楷體" w:cs="標楷體"/>
                <w:color w:val="FF0000"/>
                <w:sz w:val="28"/>
                <w:szCs w:val="28"/>
              </w:rPr>
            </w:pPr>
            <w:r>
              <w:rPr>
                <w:rFonts w:ascii="標楷體" w:eastAsia="標楷體" w:hAnsi="標楷體" w:cs="標楷體"/>
                <w:color w:val="FF0000"/>
                <w:sz w:val="28"/>
                <w:szCs w:val="28"/>
              </w:rPr>
              <w:t>(</w:t>
            </w:r>
            <w:r>
              <w:rPr>
                <w:rFonts w:ascii="標楷體" w:eastAsia="標楷體" w:hAnsi="標楷體" w:cs="標楷體"/>
                <w:color w:val="FF0000"/>
                <w:sz w:val="28"/>
                <w:szCs w:val="28"/>
              </w:rPr>
              <w:t>一般生</w:t>
            </w:r>
            <w:r>
              <w:rPr>
                <w:rFonts w:ascii="標楷體" w:eastAsia="標楷體" w:hAnsi="標楷體" w:cs="標楷體"/>
                <w:color w:val="FF0000"/>
                <w:sz w:val="28"/>
                <w:szCs w:val="28"/>
              </w:rPr>
              <w:t>)</w:t>
            </w:r>
          </w:p>
        </w:tc>
        <w:tc>
          <w:tcPr>
            <w:tcW w:w="33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C06E9" w:rsidRDefault="00FB14DD">
            <w:pPr>
              <w:pStyle w:val="Standard"/>
              <w:snapToGrid w:val="0"/>
              <w:spacing w:line="400" w:lineRule="atLeast"/>
              <w:jc w:val="both"/>
              <w:rPr>
                <w:rFonts w:ascii="標楷體" w:eastAsia="標楷體" w:hAnsi="標楷體" w:cs="標楷體"/>
                <w:color w:val="FF0000"/>
                <w:spacing w:val="-20"/>
                <w:sz w:val="28"/>
                <w:szCs w:val="28"/>
              </w:rPr>
            </w:pPr>
            <w:r>
              <w:rPr>
                <w:rFonts w:ascii="標楷體" w:eastAsia="標楷體" w:hAnsi="標楷體" w:cs="標楷體"/>
                <w:color w:val="FF0000"/>
                <w:spacing w:val="-20"/>
                <w:sz w:val="28"/>
                <w:szCs w:val="28"/>
              </w:rPr>
              <w:t>申請名冊一式</w:t>
            </w:r>
            <w:r>
              <w:rPr>
                <w:rFonts w:ascii="標楷體" w:eastAsia="標楷體" w:hAnsi="標楷體" w:cs="標楷體"/>
                <w:color w:val="FF0000"/>
                <w:spacing w:val="-20"/>
                <w:sz w:val="28"/>
                <w:szCs w:val="28"/>
              </w:rPr>
              <w:t>3</w:t>
            </w:r>
            <w:r>
              <w:rPr>
                <w:rFonts w:ascii="標楷體" w:eastAsia="標楷體" w:hAnsi="標楷體" w:cs="標楷體"/>
                <w:color w:val="FF0000"/>
                <w:spacing w:val="-20"/>
                <w:sz w:val="28"/>
                <w:szCs w:val="28"/>
              </w:rPr>
              <w:t>份。</w:t>
            </w:r>
          </w:p>
        </w:tc>
        <w:tc>
          <w:tcPr>
            <w:tcW w:w="4180"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1C06E9" w:rsidRDefault="00FB14DD">
            <w:pPr>
              <w:pStyle w:val="Standard"/>
              <w:snapToGrid w:val="0"/>
              <w:ind w:left="567" w:hanging="567"/>
              <w:jc w:val="both"/>
              <w:rPr>
                <w:rFonts w:ascii="標楷體" w:eastAsia="標楷體" w:hAnsi="標楷體" w:cs="標楷體"/>
                <w:b/>
                <w:bCs/>
                <w:color w:val="FF0000"/>
                <w:sz w:val="28"/>
                <w:szCs w:val="28"/>
              </w:rPr>
            </w:pPr>
            <w:r>
              <w:rPr>
                <w:rFonts w:ascii="標楷體" w:eastAsia="標楷體" w:hAnsi="標楷體" w:cs="標楷體"/>
                <w:b/>
                <w:bCs/>
                <w:color w:val="FF0000"/>
                <w:sz w:val="28"/>
                <w:szCs w:val="28"/>
              </w:rPr>
              <w:t>一、請於上、下學期正式上課日起二個月內提出申請。</w:t>
            </w:r>
          </w:p>
          <w:p w:rsidR="001C06E9" w:rsidRDefault="00FB14DD">
            <w:pPr>
              <w:pStyle w:val="Standard"/>
              <w:snapToGrid w:val="0"/>
              <w:ind w:left="567" w:hanging="567"/>
              <w:jc w:val="both"/>
            </w:pPr>
            <w:r>
              <w:rPr>
                <w:rFonts w:ascii="標楷體" w:eastAsia="標楷體" w:hAnsi="標楷體" w:cs="標楷體"/>
                <w:b/>
                <w:bCs/>
                <w:color w:val="FF0000"/>
                <w:sz w:val="28"/>
                <w:szCs w:val="28"/>
              </w:rPr>
              <w:t>二、請於公文內註記開學日期，俾利審查作業。</w:t>
            </w:r>
          </w:p>
          <w:p w:rsidR="001C06E9" w:rsidRDefault="00FB14DD">
            <w:pPr>
              <w:pStyle w:val="Standard"/>
              <w:snapToGrid w:val="0"/>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    </w:t>
            </w:r>
          </w:p>
        </w:tc>
      </w:tr>
      <w:tr w:rsidR="001C06E9">
        <w:tblPrEx>
          <w:tblCellMar>
            <w:top w:w="0" w:type="dxa"/>
            <w:bottom w:w="0" w:type="dxa"/>
          </w:tblCellMar>
        </w:tblPrEx>
        <w:trPr>
          <w:cantSplit/>
          <w:trHeight w:val="1781"/>
        </w:trPr>
        <w:tc>
          <w:tcPr>
            <w:tcW w:w="1014" w:type="dxa"/>
            <w:vMerge/>
            <w:tcBorders>
              <w:top w:val="single" w:sz="4" w:space="0" w:color="000000"/>
              <w:left w:val="single" w:sz="18" w:space="0" w:color="000000"/>
              <w:bottom w:val="single" w:sz="4" w:space="0" w:color="000000"/>
            </w:tcBorders>
            <w:shd w:val="clear" w:color="auto" w:fill="auto"/>
            <w:tcMar>
              <w:top w:w="0" w:type="dxa"/>
              <w:left w:w="108" w:type="dxa"/>
              <w:bottom w:w="0" w:type="dxa"/>
              <w:right w:w="108" w:type="dxa"/>
            </w:tcMar>
            <w:vAlign w:val="center"/>
          </w:tcPr>
          <w:p w:rsidR="001C06E9" w:rsidRDefault="001C06E9">
            <w:pPr>
              <w:rPr>
                <w:rFonts w:hint="eastAsia"/>
              </w:rPr>
            </w:pPr>
          </w:p>
        </w:tc>
        <w:tc>
          <w:tcPr>
            <w:tcW w:w="19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C06E9" w:rsidRDefault="00FB14DD">
            <w:pPr>
              <w:pStyle w:val="Standard"/>
              <w:snapToGrid w:val="0"/>
              <w:ind w:left="280" w:hanging="280"/>
              <w:jc w:val="both"/>
              <w:rPr>
                <w:rFonts w:ascii="標楷體" w:eastAsia="標楷體" w:hAnsi="標楷體" w:cs="標楷體"/>
                <w:color w:val="FF0000"/>
                <w:sz w:val="28"/>
                <w:szCs w:val="28"/>
              </w:rPr>
            </w:pPr>
            <w:r>
              <w:rPr>
                <w:rFonts w:ascii="標楷體" w:eastAsia="標楷體" w:hAnsi="標楷體" w:cs="標楷體"/>
                <w:color w:val="FF0000"/>
                <w:sz w:val="28"/>
                <w:szCs w:val="28"/>
              </w:rPr>
              <w:t>延長修業</w:t>
            </w:r>
          </w:p>
          <w:p w:rsidR="001C06E9" w:rsidRDefault="00FB14DD">
            <w:pPr>
              <w:pStyle w:val="Standard"/>
              <w:snapToGrid w:val="0"/>
              <w:ind w:left="280" w:hanging="280"/>
              <w:jc w:val="both"/>
              <w:rPr>
                <w:rFonts w:ascii="標楷體" w:eastAsia="標楷體" w:hAnsi="標楷體" w:cs="標楷體"/>
                <w:color w:val="FF0000"/>
                <w:sz w:val="28"/>
                <w:szCs w:val="28"/>
              </w:rPr>
            </w:pPr>
            <w:r>
              <w:rPr>
                <w:rFonts w:ascii="標楷體" w:eastAsia="標楷體" w:hAnsi="標楷體" w:cs="標楷體"/>
                <w:color w:val="FF0000"/>
                <w:sz w:val="28"/>
                <w:szCs w:val="28"/>
              </w:rPr>
              <w:t>年限申請</w:t>
            </w:r>
          </w:p>
          <w:p w:rsidR="001C06E9" w:rsidRDefault="00FB14DD">
            <w:pPr>
              <w:pStyle w:val="Standard"/>
              <w:snapToGrid w:val="0"/>
              <w:ind w:left="220" w:hanging="220"/>
              <w:jc w:val="both"/>
              <w:rPr>
                <w:rFonts w:ascii="標楷體" w:eastAsia="標楷體" w:hAnsi="標楷體" w:cs="標楷體"/>
                <w:color w:val="FF0000"/>
                <w:sz w:val="22"/>
                <w:szCs w:val="22"/>
              </w:rPr>
            </w:pPr>
            <w:r>
              <w:rPr>
                <w:rFonts w:ascii="標楷體" w:eastAsia="標楷體" w:hAnsi="標楷體" w:cs="標楷體"/>
                <w:color w:val="FF0000"/>
                <w:sz w:val="22"/>
                <w:szCs w:val="22"/>
              </w:rPr>
              <w:t>(</w:t>
            </w:r>
            <w:r>
              <w:rPr>
                <w:rFonts w:ascii="標楷體" w:eastAsia="標楷體" w:hAnsi="標楷體" w:cs="標楷體"/>
                <w:color w:val="FF0000"/>
                <w:sz w:val="22"/>
                <w:szCs w:val="22"/>
              </w:rPr>
              <w:t>原核定儘召因素在案者</w:t>
            </w:r>
            <w:r>
              <w:rPr>
                <w:rFonts w:ascii="標楷體" w:eastAsia="標楷體" w:hAnsi="標楷體" w:cs="標楷體"/>
                <w:color w:val="FF0000"/>
                <w:sz w:val="22"/>
                <w:szCs w:val="22"/>
              </w:rPr>
              <w:t>)</w:t>
            </w:r>
          </w:p>
        </w:tc>
        <w:tc>
          <w:tcPr>
            <w:tcW w:w="33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C06E9" w:rsidRDefault="00FB14DD">
            <w:pPr>
              <w:pStyle w:val="Standard"/>
              <w:snapToGrid w:val="0"/>
              <w:spacing w:line="400" w:lineRule="atLeast"/>
              <w:jc w:val="both"/>
              <w:rPr>
                <w:rFonts w:ascii="標楷體" w:eastAsia="標楷體" w:hAnsi="標楷體" w:cs="標楷體"/>
                <w:color w:val="FF0000"/>
                <w:spacing w:val="-20"/>
                <w:sz w:val="28"/>
                <w:szCs w:val="28"/>
              </w:rPr>
            </w:pPr>
            <w:r>
              <w:rPr>
                <w:rFonts w:ascii="標楷體" w:eastAsia="標楷體" w:hAnsi="標楷體" w:cs="標楷體"/>
                <w:color w:val="FF0000"/>
                <w:spacing w:val="-20"/>
                <w:sz w:val="28"/>
                <w:szCs w:val="28"/>
              </w:rPr>
              <w:t>申請名冊一式</w:t>
            </w:r>
            <w:r>
              <w:rPr>
                <w:rFonts w:ascii="標楷體" w:eastAsia="標楷體" w:hAnsi="標楷體" w:cs="標楷體"/>
                <w:color w:val="FF0000"/>
                <w:spacing w:val="-20"/>
                <w:sz w:val="28"/>
                <w:szCs w:val="28"/>
              </w:rPr>
              <w:t>3</w:t>
            </w:r>
            <w:r>
              <w:rPr>
                <w:rFonts w:ascii="標楷體" w:eastAsia="標楷體" w:hAnsi="標楷體" w:cs="標楷體"/>
                <w:color w:val="FF0000"/>
                <w:spacing w:val="-20"/>
                <w:sz w:val="28"/>
                <w:szCs w:val="28"/>
              </w:rPr>
              <w:t>份。</w:t>
            </w:r>
          </w:p>
        </w:tc>
        <w:tc>
          <w:tcPr>
            <w:tcW w:w="4180"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1C06E9" w:rsidRDefault="00FB14DD">
            <w:pPr>
              <w:pStyle w:val="Standard"/>
              <w:snapToGrid w:val="0"/>
              <w:spacing w:line="400" w:lineRule="atLeast"/>
              <w:ind w:left="280" w:hanging="280"/>
              <w:jc w:val="both"/>
              <w:rPr>
                <w:rFonts w:ascii="標楷體" w:eastAsia="標楷體" w:hAnsi="標楷體" w:cs="標楷體"/>
                <w:b/>
                <w:bCs/>
                <w:color w:val="FF0000"/>
                <w:sz w:val="28"/>
                <w:szCs w:val="28"/>
              </w:rPr>
            </w:pPr>
            <w:r>
              <w:rPr>
                <w:rFonts w:ascii="標楷體" w:eastAsia="標楷體" w:hAnsi="標楷體" w:cs="標楷體"/>
                <w:b/>
                <w:bCs/>
                <w:color w:val="FF0000"/>
                <w:sz w:val="28"/>
                <w:szCs w:val="28"/>
              </w:rPr>
              <w:t>於每年</w:t>
            </w:r>
            <w:r>
              <w:rPr>
                <w:rFonts w:ascii="標楷體" w:eastAsia="標楷體" w:hAnsi="標楷體" w:cs="標楷體"/>
                <w:b/>
                <w:bCs/>
                <w:color w:val="FF0000"/>
                <w:sz w:val="28"/>
                <w:szCs w:val="28"/>
              </w:rPr>
              <w:t>10</w:t>
            </w:r>
            <w:r>
              <w:rPr>
                <w:rFonts w:ascii="標楷體" w:eastAsia="標楷體" w:hAnsi="標楷體" w:cs="標楷體"/>
                <w:b/>
                <w:bCs/>
                <w:color w:val="FF0000"/>
                <w:sz w:val="28"/>
                <w:szCs w:val="28"/>
              </w:rPr>
              <w:t>月</w:t>
            </w:r>
            <w:r>
              <w:rPr>
                <w:rFonts w:ascii="標楷體" w:eastAsia="標楷體" w:hAnsi="標楷體" w:cs="標楷體"/>
                <w:b/>
                <w:bCs/>
                <w:color w:val="FF0000"/>
                <w:sz w:val="28"/>
                <w:szCs w:val="28"/>
              </w:rPr>
              <w:t>20</w:t>
            </w:r>
            <w:r>
              <w:rPr>
                <w:rFonts w:ascii="標楷體" w:eastAsia="標楷體" w:hAnsi="標楷體" w:cs="標楷體"/>
                <w:b/>
                <w:bCs/>
                <w:color w:val="FF0000"/>
                <w:sz w:val="28"/>
                <w:szCs w:val="28"/>
              </w:rPr>
              <w:t>日前申辦</w:t>
            </w:r>
          </w:p>
        </w:tc>
      </w:tr>
      <w:tr w:rsidR="001C06E9">
        <w:tblPrEx>
          <w:tblCellMar>
            <w:top w:w="0" w:type="dxa"/>
            <w:bottom w:w="0" w:type="dxa"/>
          </w:tblCellMar>
        </w:tblPrEx>
        <w:trPr>
          <w:cantSplit/>
          <w:trHeight w:val="1820"/>
        </w:trPr>
        <w:tc>
          <w:tcPr>
            <w:tcW w:w="1014" w:type="dxa"/>
            <w:vMerge w:val="restart"/>
            <w:tcBorders>
              <w:top w:val="single" w:sz="4" w:space="0" w:color="000000"/>
              <w:left w:val="single" w:sz="18" w:space="0" w:color="000000"/>
              <w:bottom w:val="single" w:sz="4" w:space="0" w:color="000000"/>
            </w:tcBorders>
            <w:shd w:val="clear" w:color="auto" w:fill="auto"/>
            <w:tcMar>
              <w:top w:w="0" w:type="dxa"/>
              <w:left w:w="108" w:type="dxa"/>
              <w:bottom w:w="0" w:type="dxa"/>
              <w:right w:w="108" w:type="dxa"/>
            </w:tcMar>
            <w:vAlign w:val="center"/>
          </w:tcPr>
          <w:p w:rsidR="001C06E9" w:rsidRDefault="00FB14DD">
            <w:pPr>
              <w:pStyle w:val="Standard"/>
              <w:snapToGrid w:val="0"/>
              <w:spacing w:line="400" w:lineRule="atLeast"/>
              <w:jc w:val="center"/>
              <w:rPr>
                <w:rFonts w:ascii="標楷體" w:eastAsia="標楷體" w:hAnsi="標楷體" w:cs="標楷體"/>
                <w:color w:val="000000"/>
                <w:sz w:val="28"/>
                <w:szCs w:val="28"/>
              </w:rPr>
            </w:pPr>
            <w:r>
              <w:rPr>
                <w:rFonts w:ascii="標楷體" w:eastAsia="標楷體" w:hAnsi="標楷體" w:cs="標楷體"/>
                <w:color w:val="000000"/>
                <w:sz w:val="28"/>
                <w:szCs w:val="28"/>
              </w:rPr>
              <w:t>儘召三款</w:t>
            </w:r>
          </w:p>
        </w:tc>
        <w:tc>
          <w:tcPr>
            <w:tcW w:w="19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C06E9" w:rsidRDefault="00FB14DD">
            <w:pPr>
              <w:pStyle w:val="Standard"/>
              <w:snapToGrid w:val="0"/>
              <w:ind w:left="420" w:hanging="420"/>
              <w:jc w:val="both"/>
              <w:rPr>
                <w:rFonts w:ascii="標楷體" w:eastAsia="標楷體" w:hAnsi="標楷體" w:cs="標楷體"/>
                <w:color w:val="000000"/>
                <w:sz w:val="28"/>
                <w:szCs w:val="28"/>
              </w:rPr>
            </w:pPr>
            <w:r>
              <w:rPr>
                <w:rFonts w:ascii="標楷體" w:eastAsia="標楷體" w:hAnsi="標楷體" w:cs="標楷體"/>
                <w:color w:val="000000"/>
                <w:sz w:val="28"/>
                <w:szCs w:val="28"/>
              </w:rPr>
              <w:t>新發原因</w:t>
            </w:r>
          </w:p>
          <w:p w:rsidR="001C06E9" w:rsidRDefault="00FB14DD">
            <w:pPr>
              <w:pStyle w:val="Standard"/>
              <w:snapToGrid w:val="0"/>
              <w:ind w:left="420" w:hanging="420"/>
              <w:jc w:val="both"/>
              <w:rPr>
                <w:rFonts w:ascii="標楷體" w:eastAsia="標楷體" w:hAnsi="標楷體" w:cs="標楷體"/>
                <w:color w:val="000000"/>
                <w:sz w:val="28"/>
                <w:szCs w:val="28"/>
              </w:rPr>
            </w:pPr>
            <w:r>
              <w:rPr>
                <w:rFonts w:ascii="標楷體" w:eastAsia="標楷體" w:hAnsi="標楷體" w:cs="標楷體"/>
                <w:color w:val="000000"/>
                <w:sz w:val="28"/>
                <w:szCs w:val="28"/>
              </w:rPr>
              <w:t>及初次申請</w:t>
            </w:r>
          </w:p>
        </w:tc>
        <w:tc>
          <w:tcPr>
            <w:tcW w:w="3300"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C06E9" w:rsidRDefault="00FB14DD">
            <w:pPr>
              <w:pStyle w:val="Standard"/>
              <w:snapToGrid w:val="0"/>
              <w:spacing w:line="440" w:lineRule="exact"/>
              <w:ind w:left="280"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一、處理名冊一式</w:t>
            </w:r>
            <w:r>
              <w:rPr>
                <w:rFonts w:ascii="標楷體" w:eastAsia="標楷體" w:hAnsi="標楷體" w:cs="標楷體"/>
                <w:color w:val="000000"/>
                <w:sz w:val="28"/>
                <w:szCs w:val="28"/>
              </w:rPr>
              <w:t>3</w:t>
            </w:r>
            <w:r>
              <w:rPr>
                <w:rFonts w:ascii="標楷體" w:eastAsia="標楷體" w:hAnsi="標楷體" w:cs="標楷體"/>
                <w:color w:val="000000"/>
                <w:sz w:val="28"/>
                <w:szCs w:val="28"/>
              </w:rPr>
              <w:t>份。</w:t>
            </w:r>
          </w:p>
          <w:p w:rsidR="001C06E9" w:rsidRDefault="00FB14DD">
            <w:pPr>
              <w:pStyle w:val="Standard"/>
              <w:snapToGrid w:val="0"/>
              <w:spacing w:line="400" w:lineRule="atLeast"/>
              <w:ind w:left="510" w:hanging="510"/>
              <w:jc w:val="both"/>
            </w:pPr>
            <w:r>
              <w:rPr>
                <w:rFonts w:ascii="標楷體" w:eastAsia="標楷體" w:hAnsi="標楷體" w:cs="標楷體"/>
                <w:color w:val="000000"/>
                <w:spacing w:val="-20"/>
                <w:sz w:val="28"/>
                <w:szCs w:val="28"/>
              </w:rPr>
              <w:t>二、人事權責單位有效之現職任用令；董事會之現職聘約書；各級戰力綜合協調會報、災害防救任務編組之公函。</w:t>
            </w:r>
            <w:r>
              <w:rPr>
                <w:rFonts w:ascii="標楷體" w:eastAsia="標楷體" w:hAnsi="標楷體" w:cs="標楷體"/>
                <w:color w:val="000000"/>
                <w:sz w:val="28"/>
                <w:szCs w:val="28"/>
              </w:rPr>
              <w:t xml:space="preserve">   </w:t>
            </w:r>
          </w:p>
        </w:tc>
        <w:tc>
          <w:tcPr>
            <w:tcW w:w="4180" w:type="dxa"/>
            <w:vMerge w:val="restart"/>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1C06E9" w:rsidRDefault="00FB14DD">
            <w:pPr>
              <w:pStyle w:val="Standard"/>
              <w:snapToGrid w:val="0"/>
              <w:spacing w:line="440" w:lineRule="exact"/>
              <w:ind w:left="560" w:hanging="560"/>
              <w:jc w:val="both"/>
              <w:rPr>
                <w:rFonts w:ascii="標楷體" w:eastAsia="標楷體" w:hAnsi="標楷體" w:cs="標楷體"/>
                <w:color w:val="000000"/>
                <w:sz w:val="28"/>
                <w:szCs w:val="28"/>
              </w:rPr>
            </w:pPr>
            <w:r>
              <w:rPr>
                <w:rFonts w:ascii="標楷體" w:eastAsia="標楷體" w:hAnsi="標楷體" w:cs="標楷體"/>
                <w:color w:val="000000"/>
                <w:sz w:val="28"/>
                <w:szCs w:val="28"/>
              </w:rPr>
              <w:t>一、主管人員屬於總務性質之科</w:t>
            </w:r>
            <w:r>
              <w:rPr>
                <w:rFonts w:ascii="標楷體" w:eastAsia="標楷體" w:hAnsi="標楷體" w:cs="標楷體"/>
                <w:color w:val="000000"/>
                <w:sz w:val="28"/>
                <w:szCs w:val="28"/>
              </w:rPr>
              <w:t>(</w:t>
            </w:r>
            <w:r>
              <w:rPr>
                <w:rFonts w:ascii="標楷體" w:eastAsia="標楷體" w:hAnsi="標楷體" w:cs="標楷體"/>
                <w:color w:val="000000"/>
                <w:sz w:val="28"/>
                <w:szCs w:val="28"/>
              </w:rPr>
              <w:t>課</w:t>
            </w:r>
            <w:r>
              <w:rPr>
                <w:rFonts w:ascii="標楷體" w:eastAsia="標楷體" w:hAnsi="標楷體" w:cs="標楷體"/>
                <w:color w:val="000000"/>
                <w:sz w:val="28"/>
                <w:szCs w:val="28"/>
              </w:rPr>
              <w:t>)</w:t>
            </w:r>
            <w:r>
              <w:rPr>
                <w:rFonts w:ascii="標楷體" w:eastAsia="標楷體" w:hAnsi="標楷體" w:cs="標楷體"/>
                <w:color w:val="000000"/>
                <w:sz w:val="28"/>
                <w:szCs w:val="28"/>
              </w:rPr>
              <w:t>長不得申請。</w:t>
            </w:r>
          </w:p>
          <w:p w:rsidR="001C06E9" w:rsidRDefault="00FB14DD">
            <w:pPr>
              <w:pStyle w:val="Standard"/>
              <w:snapToGrid w:val="0"/>
              <w:spacing w:line="440" w:lineRule="exact"/>
              <w:ind w:left="567"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t>二、戶政人員：僅須檢附現職人事命令。</w:t>
            </w:r>
          </w:p>
        </w:tc>
      </w:tr>
      <w:tr w:rsidR="001C06E9">
        <w:tblPrEx>
          <w:tblCellMar>
            <w:top w:w="0" w:type="dxa"/>
            <w:bottom w:w="0" w:type="dxa"/>
          </w:tblCellMar>
        </w:tblPrEx>
        <w:trPr>
          <w:cantSplit/>
          <w:trHeight w:val="1820"/>
        </w:trPr>
        <w:tc>
          <w:tcPr>
            <w:tcW w:w="1014" w:type="dxa"/>
            <w:vMerge/>
            <w:tcBorders>
              <w:top w:val="single" w:sz="4" w:space="0" w:color="000000"/>
              <w:left w:val="single" w:sz="18" w:space="0" w:color="000000"/>
              <w:bottom w:val="single" w:sz="4" w:space="0" w:color="000000"/>
            </w:tcBorders>
            <w:shd w:val="clear" w:color="auto" w:fill="auto"/>
            <w:tcMar>
              <w:top w:w="0" w:type="dxa"/>
              <w:left w:w="108" w:type="dxa"/>
              <w:bottom w:w="0" w:type="dxa"/>
              <w:right w:w="108" w:type="dxa"/>
            </w:tcMar>
            <w:vAlign w:val="center"/>
          </w:tcPr>
          <w:p w:rsidR="001C06E9" w:rsidRDefault="001C06E9">
            <w:pPr>
              <w:rPr>
                <w:rFonts w:hint="eastAsia"/>
              </w:rPr>
            </w:pPr>
          </w:p>
        </w:tc>
        <w:tc>
          <w:tcPr>
            <w:tcW w:w="19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C06E9" w:rsidRDefault="00FB14DD">
            <w:pPr>
              <w:pStyle w:val="Standard"/>
              <w:snapToGrid w:val="0"/>
              <w:ind w:left="420" w:hanging="420"/>
              <w:jc w:val="both"/>
              <w:rPr>
                <w:rFonts w:ascii="標楷體" w:eastAsia="標楷體" w:hAnsi="標楷體" w:cs="標楷體"/>
                <w:color w:val="000000"/>
                <w:sz w:val="28"/>
                <w:szCs w:val="28"/>
              </w:rPr>
            </w:pPr>
            <w:r>
              <w:rPr>
                <w:rFonts w:ascii="標楷體" w:eastAsia="標楷體" w:hAnsi="標楷體" w:cs="標楷體"/>
                <w:color w:val="000000"/>
                <w:sz w:val="28"/>
                <w:szCs w:val="28"/>
              </w:rPr>
              <w:t>延長時效</w:t>
            </w:r>
          </w:p>
          <w:p w:rsidR="001C06E9" w:rsidRDefault="00FB14DD">
            <w:pPr>
              <w:pStyle w:val="Standard"/>
              <w:snapToGrid w:val="0"/>
              <w:ind w:left="330" w:hanging="330"/>
              <w:jc w:val="both"/>
              <w:rPr>
                <w:rFonts w:ascii="標楷體" w:eastAsia="標楷體" w:hAnsi="標楷體" w:cs="標楷體"/>
                <w:color w:val="000000"/>
                <w:sz w:val="22"/>
                <w:szCs w:val="22"/>
              </w:rPr>
            </w:pPr>
            <w:r>
              <w:rPr>
                <w:rFonts w:ascii="標楷體" w:eastAsia="標楷體" w:hAnsi="標楷體" w:cs="標楷體"/>
                <w:color w:val="000000"/>
                <w:sz w:val="22"/>
                <w:szCs w:val="22"/>
              </w:rPr>
              <w:t>(</w:t>
            </w:r>
            <w:r>
              <w:rPr>
                <w:rFonts w:ascii="標楷體" w:eastAsia="標楷體" w:hAnsi="標楷體" w:cs="標楷體"/>
                <w:color w:val="000000"/>
                <w:sz w:val="22"/>
                <w:szCs w:val="22"/>
              </w:rPr>
              <w:t>原核准有案者</w:t>
            </w:r>
            <w:r>
              <w:rPr>
                <w:rFonts w:ascii="標楷體" w:eastAsia="標楷體" w:hAnsi="標楷體" w:cs="標楷體"/>
                <w:color w:val="000000"/>
                <w:sz w:val="22"/>
                <w:szCs w:val="22"/>
              </w:rPr>
              <w:t>)</w:t>
            </w:r>
          </w:p>
        </w:tc>
        <w:tc>
          <w:tcPr>
            <w:tcW w:w="3300"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C06E9" w:rsidRDefault="001C06E9">
            <w:pPr>
              <w:rPr>
                <w:rFonts w:hint="eastAsia"/>
              </w:rPr>
            </w:pPr>
          </w:p>
        </w:tc>
        <w:tc>
          <w:tcPr>
            <w:tcW w:w="4180" w:type="dxa"/>
            <w:vMerge/>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1C06E9" w:rsidRDefault="001C06E9">
            <w:pPr>
              <w:rPr>
                <w:rFonts w:hint="eastAsia"/>
              </w:rPr>
            </w:pPr>
          </w:p>
        </w:tc>
      </w:tr>
      <w:tr w:rsidR="001C06E9">
        <w:tblPrEx>
          <w:tblCellMar>
            <w:top w:w="0" w:type="dxa"/>
            <w:bottom w:w="0" w:type="dxa"/>
          </w:tblCellMar>
        </w:tblPrEx>
        <w:trPr>
          <w:cantSplit/>
          <w:trHeight w:val="3407"/>
        </w:trPr>
        <w:tc>
          <w:tcPr>
            <w:tcW w:w="1014" w:type="dxa"/>
            <w:vMerge w:val="restart"/>
            <w:tcBorders>
              <w:top w:val="single" w:sz="4" w:space="0" w:color="000000"/>
              <w:left w:val="single" w:sz="18" w:space="0" w:color="000000"/>
              <w:bottom w:val="single" w:sz="4" w:space="0" w:color="000000"/>
            </w:tcBorders>
            <w:shd w:val="clear" w:color="auto" w:fill="auto"/>
            <w:tcMar>
              <w:top w:w="0" w:type="dxa"/>
              <w:left w:w="108" w:type="dxa"/>
              <w:bottom w:w="0" w:type="dxa"/>
              <w:right w:w="108" w:type="dxa"/>
            </w:tcMar>
            <w:vAlign w:val="center"/>
          </w:tcPr>
          <w:p w:rsidR="001C06E9" w:rsidRDefault="00FB14DD">
            <w:pPr>
              <w:pStyle w:val="Standard"/>
              <w:snapToGrid w:val="0"/>
              <w:spacing w:line="400" w:lineRule="atLeast"/>
              <w:jc w:val="both"/>
              <w:rPr>
                <w:rFonts w:ascii="標楷體" w:eastAsia="標楷體" w:hAnsi="標楷體" w:cs="標楷體"/>
                <w:color w:val="000000"/>
                <w:sz w:val="28"/>
                <w:szCs w:val="28"/>
              </w:rPr>
            </w:pPr>
            <w:r>
              <w:rPr>
                <w:rFonts w:ascii="標楷體" w:eastAsia="標楷體" w:hAnsi="標楷體" w:cs="標楷體"/>
                <w:color w:val="000000"/>
                <w:sz w:val="28"/>
                <w:szCs w:val="28"/>
              </w:rPr>
              <w:t>儘召四款</w:t>
            </w:r>
          </w:p>
        </w:tc>
        <w:tc>
          <w:tcPr>
            <w:tcW w:w="19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C06E9" w:rsidRDefault="00FB14DD">
            <w:pPr>
              <w:pStyle w:val="Standard"/>
              <w:snapToGrid w:val="0"/>
              <w:ind w:left="420" w:hanging="420"/>
              <w:jc w:val="both"/>
              <w:rPr>
                <w:rFonts w:ascii="標楷體" w:eastAsia="標楷體" w:hAnsi="標楷體" w:cs="標楷體"/>
                <w:color w:val="000000"/>
                <w:sz w:val="28"/>
                <w:szCs w:val="28"/>
              </w:rPr>
            </w:pPr>
            <w:r>
              <w:rPr>
                <w:rFonts w:ascii="標楷體" w:eastAsia="標楷體" w:hAnsi="標楷體" w:cs="標楷體"/>
                <w:color w:val="000000"/>
                <w:sz w:val="28"/>
                <w:szCs w:val="28"/>
              </w:rPr>
              <w:t>新發原因</w:t>
            </w:r>
          </w:p>
          <w:p w:rsidR="001C06E9" w:rsidRDefault="00FB14DD">
            <w:pPr>
              <w:pStyle w:val="Standard"/>
              <w:snapToGrid w:val="0"/>
              <w:ind w:left="420" w:hanging="420"/>
              <w:jc w:val="both"/>
              <w:rPr>
                <w:rFonts w:ascii="標楷體" w:eastAsia="標楷體" w:hAnsi="標楷體" w:cs="標楷體"/>
                <w:color w:val="000000"/>
                <w:sz w:val="28"/>
                <w:szCs w:val="28"/>
              </w:rPr>
            </w:pPr>
            <w:r>
              <w:rPr>
                <w:rFonts w:ascii="標楷體" w:eastAsia="標楷體" w:hAnsi="標楷體" w:cs="標楷體"/>
                <w:color w:val="000000"/>
                <w:sz w:val="28"/>
                <w:szCs w:val="28"/>
              </w:rPr>
              <w:t>及初次</w:t>
            </w:r>
          </w:p>
          <w:p w:rsidR="001C06E9" w:rsidRDefault="00FB14DD">
            <w:pPr>
              <w:pStyle w:val="Standard"/>
              <w:snapToGrid w:val="0"/>
              <w:ind w:left="420" w:hanging="420"/>
              <w:jc w:val="both"/>
              <w:rPr>
                <w:rFonts w:ascii="標楷體" w:eastAsia="標楷體" w:hAnsi="標楷體" w:cs="標楷體"/>
                <w:color w:val="000000"/>
                <w:sz w:val="28"/>
                <w:szCs w:val="28"/>
              </w:rPr>
            </w:pPr>
            <w:r>
              <w:rPr>
                <w:rFonts w:ascii="標楷體" w:eastAsia="標楷體" w:hAnsi="標楷體" w:cs="標楷體"/>
                <w:color w:val="000000"/>
                <w:sz w:val="28"/>
                <w:szCs w:val="28"/>
              </w:rPr>
              <w:t>申請</w:t>
            </w:r>
          </w:p>
        </w:tc>
        <w:tc>
          <w:tcPr>
            <w:tcW w:w="33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C06E9" w:rsidRDefault="00FB14DD">
            <w:pPr>
              <w:pStyle w:val="Standard"/>
              <w:snapToGrid w:val="0"/>
              <w:spacing w:line="400" w:lineRule="atLeast"/>
              <w:jc w:val="both"/>
              <w:rPr>
                <w:rFonts w:ascii="標楷體" w:eastAsia="標楷體" w:hAnsi="標楷體" w:cs="標楷體"/>
                <w:sz w:val="28"/>
                <w:szCs w:val="28"/>
              </w:rPr>
            </w:pPr>
            <w:r>
              <w:rPr>
                <w:rFonts w:ascii="標楷體" w:eastAsia="標楷體" w:hAnsi="標楷體" w:cs="標楷體"/>
                <w:sz w:val="28"/>
                <w:szCs w:val="28"/>
              </w:rPr>
              <w:t>一、申請書。</w:t>
            </w:r>
            <w:r>
              <w:rPr>
                <w:rFonts w:ascii="標楷體" w:eastAsia="標楷體" w:hAnsi="標楷體" w:cs="標楷體"/>
                <w:sz w:val="28"/>
                <w:szCs w:val="28"/>
              </w:rPr>
              <w:t>(1</w:t>
            </w:r>
            <w:r>
              <w:rPr>
                <w:rFonts w:ascii="標楷體" w:eastAsia="標楷體" w:hAnsi="標楷體" w:cs="標楷體"/>
                <w:sz w:val="28"/>
                <w:szCs w:val="28"/>
              </w:rPr>
              <w:t>式</w:t>
            </w:r>
            <w:r>
              <w:rPr>
                <w:rFonts w:ascii="標楷體" w:eastAsia="標楷體" w:hAnsi="標楷體" w:cs="標楷體"/>
                <w:sz w:val="28"/>
                <w:szCs w:val="28"/>
              </w:rPr>
              <w:t>2</w:t>
            </w:r>
            <w:r>
              <w:rPr>
                <w:rFonts w:ascii="標楷體" w:eastAsia="標楷體" w:hAnsi="標楷體" w:cs="標楷體"/>
                <w:sz w:val="28"/>
                <w:szCs w:val="28"/>
              </w:rPr>
              <w:t>份</w:t>
            </w:r>
            <w:r>
              <w:rPr>
                <w:rFonts w:ascii="標楷體" w:eastAsia="標楷體" w:hAnsi="標楷體" w:cs="標楷體"/>
                <w:sz w:val="28"/>
                <w:szCs w:val="28"/>
              </w:rPr>
              <w:t>)</w:t>
            </w:r>
          </w:p>
          <w:p w:rsidR="001C06E9" w:rsidRDefault="00FB14DD">
            <w:pPr>
              <w:pStyle w:val="Standard"/>
              <w:snapToGrid w:val="0"/>
              <w:spacing w:line="400" w:lineRule="atLeast"/>
              <w:jc w:val="both"/>
              <w:rPr>
                <w:rFonts w:ascii="標楷體" w:eastAsia="標楷體" w:hAnsi="標楷體" w:cs="標楷體"/>
                <w:sz w:val="28"/>
                <w:szCs w:val="28"/>
              </w:rPr>
            </w:pPr>
            <w:r>
              <w:rPr>
                <w:rFonts w:ascii="標楷體" w:eastAsia="標楷體" w:hAnsi="標楷體" w:cs="標楷體"/>
                <w:sz w:val="28"/>
                <w:szCs w:val="28"/>
              </w:rPr>
              <w:t>二、兄弟姊妹在營服役證明。</w:t>
            </w:r>
            <w:r>
              <w:rPr>
                <w:rFonts w:ascii="標楷體" w:eastAsia="標楷體" w:hAnsi="標楷體" w:cs="標楷體"/>
                <w:sz w:val="28"/>
                <w:szCs w:val="28"/>
              </w:rPr>
              <w:t>(</w:t>
            </w:r>
            <w:r>
              <w:rPr>
                <w:rFonts w:ascii="標楷體" w:eastAsia="標楷體" w:hAnsi="標楷體" w:cs="標楷體"/>
                <w:sz w:val="28"/>
                <w:szCs w:val="28"/>
              </w:rPr>
              <w:t>須載明服役起止日期</w:t>
            </w:r>
            <w:r>
              <w:rPr>
                <w:rFonts w:ascii="標楷體" w:eastAsia="標楷體" w:hAnsi="標楷體" w:cs="標楷體"/>
                <w:sz w:val="28"/>
                <w:szCs w:val="28"/>
              </w:rPr>
              <w:t>)</w:t>
            </w:r>
          </w:p>
          <w:p w:rsidR="001C06E9" w:rsidRDefault="00FB14DD">
            <w:pPr>
              <w:pStyle w:val="Standard"/>
              <w:snapToGrid w:val="0"/>
              <w:spacing w:line="400" w:lineRule="atLeast"/>
              <w:jc w:val="both"/>
            </w:pPr>
            <w:r>
              <w:rPr>
                <w:rFonts w:ascii="標楷體" w:eastAsia="標楷體" w:hAnsi="標楷體" w:cs="標楷體"/>
                <w:b/>
                <w:bCs/>
                <w:color w:val="FF0000"/>
                <w:sz w:val="28"/>
                <w:szCs w:val="28"/>
              </w:rPr>
              <w:t>三、現戶全部戶籍資料。</w:t>
            </w:r>
            <w:r>
              <w:rPr>
                <w:rFonts w:ascii="標楷體" w:eastAsia="標楷體" w:hAnsi="標楷體" w:cs="標楷體"/>
                <w:b/>
                <w:bCs/>
                <w:color w:val="FF0000"/>
                <w:sz w:val="28"/>
                <w:szCs w:val="28"/>
              </w:rPr>
              <w:t>(</w:t>
            </w:r>
            <w:r>
              <w:rPr>
                <w:rFonts w:ascii="標楷體" w:eastAsia="標楷體" w:hAnsi="標楷體" w:cs="標楷體"/>
                <w:b/>
                <w:bCs/>
                <w:color w:val="FF0000"/>
                <w:sz w:val="28"/>
                <w:szCs w:val="28"/>
              </w:rPr>
              <w:t>需含申請人及</w:t>
            </w:r>
            <w:r>
              <w:rPr>
                <w:rFonts w:ascii="標楷體" w:eastAsia="標楷體" w:hAnsi="標楷體" w:cs="標楷體"/>
                <w:b/>
                <w:bCs/>
                <w:color w:val="FF0000"/>
                <w:sz w:val="28"/>
                <w:szCs w:val="28"/>
                <w:u w:val="single"/>
              </w:rPr>
              <w:t>全部家屬</w:t>
            </w:r>
            <w:r>
              <w:rPr>
                <w:rFonts w:ascii="標楷體" w:eastAsia="標楷體" w:hAnsi="標楷體" w:cs="標楷體"/>
                <w:b/>
                <w:bCs/>
                <w:color w:val="FF0000"/>
                <w:sz w:val="28"/>
                <w:szCs w:val="28"/>
              </w:rPr>
              <w:t>之現戶全部戶籍資料</w:t>
            </w:r>
            <w:r>
              <w:rPr>
                <w:rFonts w:ascii="標楷體" w:eastAsia="標楷體" w:hAnsi="標楷體" w:cs="標楷體"/>
                <w:b/>
                <w:bCs/>
                <w:color w:val="FF0000"/>
                <w:sz w:val="28"/>
                <w:szCs w:val="28"/>
              </w:rPr>
              <w:t>)</w:t>
            </w:r>
          </w:p>
          <w:p w:rsidR="001C06E9" w:rsidRDefault="00FB14DD">
            <w:pPr>
              <w:pStyle w:val="Standard"/>
              <w:snapToGrid w:val="0"/>
              <w:spacing w:line="400" w:lineRule="atLeast"/>
              <w:jc w:val="both"/>
              <w:rPr>
                <w:rFonts w:ascii="標楷體" w:eastAsia="標楷體" w:hAnsi="標楷體" w:cs="標楷體"/>
                <w:sz w:val="28"/>
                <w:szCs w:val="28"/>
              </w:rPr>
            </w:pPr>
            <w:r>
              <w:rPr>
                <w:rFonts w:ascii="標楷體" w:eastAsia="標楷體" w:hAnsi="標楷體" w:cs="標楷體"/>
                <w:sz w:val="28"/>
                <w:szCs w:val="28"/>
              </w:rPr>
              <w:t>四、協議書。</w:t>
            </w:r>
            <w:r>
              <w:rPr>
                <w:rFonts w:ascii="標楷體" w:eastAsia="標楷體" w:hAnsi="標楷體" w:cs="標楷體"/>
                <w:sz w:val="28"/>
                <w:szCs w:val="28"/>
              </w:rPr>
              <w:t>(</w:t>
            </w:r>
            <w:r>
              <w:rPr>
                <w:rFonts w:ascii="標楷體" w:eastAsia="標楷體" w:hAnsi="標楷體" w:cs="標楷體"/>
                <w:sz w:val="28"/>
                <w:szCs w:val="28"/>
              </w:rPr>
              <w:t>符合申請者為</w:t>
            </w:r>
            <w:r>
              <w:rPr>
                <w:rFonts w:ascii="標楷體" w:eastAsia="標楷體" w:hAnsi="標楷體" w:cs="標楷體"/>
                <w:sz w:val="28"/>
                <w:szCs w:val="28"/>
              </w:rPr>
              <w:t>2</w:t>
            </w:r>
            <w:r>
              <w:rPr>
                <w:rFonts w:ascii="標楷體" w:eastAsia="標楷體" w:hAnsi="標楷體" w:cs="標楷體"/>
                <w:sz w:val="28"/>
                <w:szCs w:val="28"/>
              </w:rPr>
              <w:t>人以上時，需檢附</w:t>
            </w:r>
            <w:r>
              <w:rPr>
                <w:rFonts w:ascii="標楷體" w:eastAsia="標楷體" w:hAnsi="標楷體" w:cs="標楷體"/>
                <w:sz w:val="28"/>
                <w:szCs w:val="28"/>
              </w:rPr>
              <w:t>)</w:t>
            </w:r>
          </w:p>
        </w:tc>
        <w:tc>
          <w:tcPr>
            <w:tcW w:w="4180" w:type="dxa"/>
            <w:vMerge w:val="restart"/>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1C06E9" w:rsidRDefault="00FB14DD">
            <w:pPr>
              <w:pStyle w:val="Standard"/>
              <w:snapToGrid w:val="0"/>
              <w:ind w:left="560" w:hanging="560"/>
              <w:jc w:val="both"/>
              <w:rPr>
                <w:rFonts w:ascii="標楷體" w:eastAsia="標楷體" w:hAnsi="標楷體" w:cs="標楷體"/>
                <w:color w:val="000000"/>
                <w:sz w:val="28"/>
                <w:szCs w:val="28"/>
              </w:rPr>
            </w:pPr>
            <w:r>
              <w:rPr>
                <w:rFonts w:ascii="標楷體" w:eastAsia="標楷體" w:hAnsi="標楷體" w:cs="標楷體"/>
                <w:color w:val="000000"/>
                <w:sz w:val="28"/>
                <w:szCs w:val="28"/>
              </w:rPr>
              <w:t>一、兄弟姊妹為軍校在學學生、訓儲預官預士及列為忠誠、忠勤案之警官警察者均不列入申請範圍。</w:t>
            </w:r>
          </w:p>
          <w:p w:rsidR="001C06E9" w:rsidRDefault="00FB14DD">
            <w:pPr>
              <w:pStyle w:val="Standard"/>
              <w:snapToGrid w:val="0"/>
              <w:ind w:left="560" w:hanging="560"/>
              <w:jc w:val="both"/>
              <w:rPr>
                <w:rFonts w:ascii="標楷體" w:eastAsia="標楷體" w:hAnsi="標楷體" w:cs="標楷體"/>
                <w:color w:val="000000"/>
                <w:sz w:val="28"/>
                <w:szCs w:val="28"/>
              </w:rPr>
            </w:pPr>
            <w:r>
              <w:rPr>
                <w:rFonts w:ascii="標楷體" w:eastAsia="標楷體" w:hAnsi="標楷體" w:cs="標楷體"/>
                <w:color w:val="000000"/>
                <w:sz w:val="28"/>
                <w:szCs w:val="28"/>
              </w:rPr>
              <w:t>二、因應內政部「個人資料保護法」施行，為利作業審查，申請檢附之戶籍資料仍需列印記事欄資料。</w:t>
            </w:r>
          </w:p>
        </w:tc>
      </w:tr>
      <w:tr w:rsidR="001C06E9">
        <w:tblPrEx>
          <w:tblCellMar>
            <w:top w:w="0" w:type="dxa"/>
            <w:bottom w:w="0" w:type="dxa"/>
          </w:tblCellMar>
        </w:tblPrEx>
        <w:trPr>
          <w:cantSplit/>
          <w:trHeight w:val="3396"/>
        </w:trPr>
        <w:tc>
          <w:tcPr>
            <w:tcW w:w="1014" w:type="dxa"/>
            <w:vMerge/>
            <w:tcBorders>
              <w:top w:val="single" w:sz="4" w:space="0" w:color="000000"/>
              <w:left w:val="single" w:sz="18" w:space="0" w:color="000000"/>
              <w:bottom w:val="single" w:sz="4" w:space="0" w:color="000000"/>
            </w:tcBorders>
            <w:shd w:val="clear" w:color="auto" w:fill="auto"/>
            <w:tcMar>
              <w:top w:w="0" w:type="dxa"/>
              <w:left w:w="108" w:type="dxa"/>
              <w:bottom w:w="0" w:type="dxa"/>
              <w:right w:w="108" w:type="dxa"/>
            </w:tcMar>
            <w:vAlign w:val="center"/>
          </w:tcPr>
          <w:p w:rsidR="001C06E9" w:rsidRDefault="001C06E9">
            <w:pPr>
              <w:rPr>
                <w:rFonts w:hint="eastAsia"/>
              </w:rPr>
            </w:pPr>
          </w:p>
        </w:tc>
        <w:tc>
          <w:tcPr>
            <w:tcW w:w="19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C06E9" w:rsidRDefault="00FB14DD">
            <w:pPr>
              <w:pStyle w:val="Standard"/>
              <w:snapToGrid w:val="0"/>
              <w:ind w:left="420" w:hanging="420"/>
              <w:jc w:val="both"/>
              <w:rPr>
                <w:rFonts w:ascii="標楷體" w:eastAsia="標楷體" w:hAnsi="標楷體" w:cs="標楷體"/>
                <w:color w:val="000000"/>
                <w:sz w:val="28"/>
                <w:szCs w:val="28"/>
              </w:rPr>
            </w:pPr>
            <w:r>
              <w:rPr>
                <w:rFonts w:ascii="標楷體" w:eastAsia="標楷體" w:hAnsi="標楷體" w:cs="標楷體"/>
                <w:color w:val="000000"/>
                <w:sz w:val="28"/>
                <w:szCs w:val="28"/>
              </w:rPr>
              <w:t>延長時效</w:t>
            </w:r>
          </w:p>
          <w:p w:rsidR="001C06E9" w:rsidRDefault="00FB14DD">
            <w:pPr>
              <w:pStyle w:val="Standard"/>
              <w:snapToGrid w:val="0"/>
              <w:ind w:left="330" w:hanging="330"/>
              <w:jc w:val="both"/>
              <w:rPr>
                <w:rFonts w:ascii="標楷體" w:eastAsia="標楷體" w:hAnsi="標楷體" w:cs="標楷體"/>
                <w:color w:val="000000"/>
                <w:sz w:val="22"/>
                <w:szCs w:val="22"/>
              </w:rPr>
            </w:pPr>
            <w:r>
              <w:rPr>
                <w:rFonts w:ascii="標楷體" w:eastAsia="標楷體" w:hAnsi="標楷體" w:cs="標楷體"/>
                <w:color w:val="000000"/>
                <w:sz w:val="22"/>
                <w:szCs w:val="22"/>
              </w:rPr>
              <w:t>(</w:t>
            </w:r>
            <w:r>
              <w:rPr>
                <w:rFonts w:ascii="標楷體" w:eastAsia="標楷體" w:hAnsi="標楷體" w:cs="標楷體"/>
                <w:color w:val="000000"/>
                <w:sz w:val="22"/>
                <w:szCs w:val="22"/>
              </w:rPr>
              <w:t>原核准有案者</w:t>
            </w:r>
            <w:r>
              <w:rPr>
                <w:rFonts w:ascii="標楷體" w:eastAsia="標楷體" w:hAnsi="標楷體" w:cs="標楷體"/>
                <w:color w:val="000000"/>
                <w:sz w:val="22"/>
                <w:szCs w:val="22"/>
              </w:rPr>
              <w:t>)</w:t>
            </w:r>
          </w:p>
        </w:tc>
        <w:tc>
          <w:tcPr>
            <w:tcW w:w="33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C06E9" w:rsidRDefault="00FB14DD">
            <w:pPr>
              <w:pStyle w:val="Standard"/>
              <w:snapToGrid w:val="0"/>
              <w:spacing w:line="400" w:lineRule="atLeast"/>
              <w:jc w:val="both"/>
              <w:rPr>
                <w:rFonts w:ascii="標楷體" w:eastAsia="標楷體" w:hAnsi="標楷體" w:cs="標楷體"/>
                <w:sz w:val="28"/>
                <w:szCs w:val="28"/>
              </w:rPr>
            </w:pPr>
            <w:r>
              <w:rPr>
                <w:rFonts w:ascii="標楷體" w:eastAsia="標楷體" w:hAnsi="標楷體" w:cs="標楷體"/>
                <w:sz w:val="28"/>
                <w:szCs w:val="28"/>
              </w:rPr>
              <w:t>一、申請書。</w:t>
            </w:r>
            <w:r>
              <w:rPr>
                <w:rFonts w:ascii="標楷體" w:eastAsia="標楷體" w:hAnsi="標楷體" w:cs="標楷體"/>
                <w:sz w:val="28"/>
                <w:szCs w:val="28"/>
              </w:rPr>
              <w:t>(1</w:t>
            </w:r>
            <w:r>
              <w:rPr>
                <w:rFonts w:ascii="標楷體" w:eastAsia="標楷體" w:hAnsi="標楷體" w:cs="標楷體"/>
                <w:sz w:val="28"/>
                <w:szCs w:val="28"/>
              </w:rPr>
              <w:t>式</w:t>
            </w:r>
            <w:r>
              <w:rPr>
                <w:rFonts w:ascii="標楷體" w:eastAsia="標楷體" w:hAnsi="標楷體" w:cs="標楷體"/>
                <w:sz w:val="28"/>
                <w:szCs w:val="28"/>
              </w:rPr>
              <w:t>2</w:t>
            </w:r>
            <w:r>
              <w:rPr>
                <w:rFonts w:ascii="標楷體" w:eastAsia="標楷體" w:hAnsi="標楷體" w:cs="標楷體"/>
                <w:sz w:val="28"/>
                <w:szCs w:val="28"/>
              </w:rPr>
              <w:t>份</w:t>
            </w:r>
            <w:r>
              <w:rPr>
                <w:rFonts w:ascii="標楷體" w:eastAsia="標楷體" w:hAnsi="標楷體" w:cs="標楷體"/>
                <w:sz w:val="28"/>
                <w:szCs w:val="28"/>
              </w:rPr>
              <w:t>)</w:t>
            </w:r>
          </w:p>
          <w:p w:rsidR="001C06E9" w:rsidRDefault="00FB14DD">
            <w:pPr>
              <w:pStyle w:val="Standard"/>
              <w:snapToGrid w:val="0"/>
              <w:spacing w:line="400" w:lineRule="atLeast"/>
              <w:jc w:val="both"/>
              <w:rPr>
                <w:rFonts w:ascii="標楷體" w:eastAsia="標楷體" w:hAnsi="標楷體" w:cs="標楷體"/>
                <w:sz w:val="28"/>
                <w:szCs w:val="28"/>
              </w:rPr>
            </w:pPr>
            <w:r>
              <w:rPr>
                <w:rFonts w:ascii="標楷體" w:eastAsia="標楷體" w:hAnsi="標楷體" w:cs="標楷體"/>
                <w:sz w:val="28"/>
                <w:szCs w:val="28"/>
              </w:rPr>
              <w:t>二、兄弟姊妹在營服役證明。</w:t>
            </w:r>
            <w:r>
              <w:rPr>
                <w:rFonts w:ascii="標楷體" w:eastAsia="標楷體" w:hAnsi="標楷體" w:cs="標楷體"/>
                <w:sz w:val="28"/>
                <w:szCs w:val="28"/>
              </w:rPr>
              <w:t>(</w:t>
            </w:r>
            <w:r>
              <w:rPr>
                <w:rFonts w:ascii="標楷體" w:eastAsia="標楷體" w:hAnsi="標楷體" w:cs="標楷體"/>
                <w:sz w:val="28"/>
                <w:szCs w:val="28"/>
              </w:rPr>
              <w:t>須載明服役起止日期</w:t>
            </w:r>
            <w:r>
              <w:rPr>
                <w:rFonts w:ascii="標楷體" w:eastAsia="標楷體" w:hAnsi="標楷體" w:cs="標楷體"/>
                <w:sz w:val="28"/>
                <w:szCs w:val="28"/>
              </w:rPr>
              <w:t>)</w:t>
            </w:r>
          </w:p>
          <w:p w:rsidR="001C06E9" w:rsidRDefault="00FB14DD">
            <w:pPr>
              <w:pStyle w:val="Standard"/>
              <w:snapToGrid w:val="0"/>
              <w:spacing w:line="400" w:lineRule="atLeast"/>
              <w:jc w:val="both"/>
              <w:rPr>
                <w:rFonts w:ascii="標楷體" w:eastAsia="標楷體" w:hAnsi="標楷體" w:cs="標楷體"/>
                <w:sz w:val="28"/>
                <w:szCs w:val="28"/>
              </w:rPr>
            </w:pPr>
            <w:r>
              <w:rPr>
                <w:rFonts w:ascii="標楷體" w:eastAsia="標楷體" w:hAnsi="標楷體" w:cs="標楷體"/>
                <w:sz w:val="28"/>
                <w:szCs w:val="28"/>
              </w:rPr>
              <w:t>三、現戶全部戶籍資料。</w:t>
            </w:r>
            <w:r>
              <w:rPr>
                <w:rFonts w:ascii="標楷體" w:eastAsia="標楷體" w:hAnsi="標楷體" w:cs="標楷體"/>
                <w:sz w:val="28"/>
                <w:szCs w:val="28"/>
              </w:rPr>
              <w:t>(</w:t>
            </w:r>
            <w:r>
              <w:rPr>
                <w:rFonts w:ascii="標楷體" w:eastAsia="標楷體" w:hAnsi="標楷體" w:cs="標楷體"/>
                <w:sz w:val="28"/>
                <w:szCs w:val="28"/>
              </w:rPr>
              <w:t>上年度儘召申請後，如有戶籍遷徙、戶長變更時，應一併檢附相關戶籍資料</w:t>
            </w:r>
            <w:r>
              <w:rPr>
                <w:rFonts w:ascii="標楷體" w:eastAsia="標楷體" w:hAnsi="標楷體" w:cs="標楷體"/>
                <w:sz w:val="28"/>
                <w:szCs w:val="28"/>
              </w:rPr>
              <w:t>)</w:t>
            </w:r>
          </w:p>
          <w:p w:rsidR="001C06E9" w:rsidRDefault="00FB14DD">
            <w:pPr>
              <w:pStyle w:val="Standard"/>
              <w:snapToGrid w:val="0"/>
              <w:spacing w:line="400" w:lineRule="atLeast"/>
              <w:jc w:val="both"/>
              <w:rPr>
                <w:rFonts w:ascii="標楷體" w:eastAsia="標楷體" w:hAnsi="標楷體" w:cs="標楷體"/>
                <w:sz w:val="28"/>
                <w:szCs w:val="28"/>
              </w:rPr>
            </w:pPr>
            <w:r>
              <w:rPr>
                <w:rFonts w:ascii="標楷體" w:eastAsia="標楷體" w:hAnsi="標楷體" w:cs="標楷體"/>
                <w:sz w:val="28"/>
                <w:szCs w:val="28"/>
              </w:rPr>
              <w:t>四、協議書。</w:t>
            </w:r>
          </w:p>
        </w:tc>
        <w:tc>
          <w:tcPr>
            <w:tcW w:w="4180" w:type="dxa"/>
            <w:vMerge/>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1C06E9" w:rsidRDefault="001C06E9">
            <w:pPr>
              <w:rPr>
                <w:rFonts w:hint="eastAsia"/>
              </w:rPr>
            </w:pPr>
          </w:p>
        </w:tc>
      </w:tr>
      <w:tr w:rsidR="001C06E9">
        <w:tblPrEx>
          <w:tblCellMar>
            <w:top w:w="0" w:type="dxa"/>
            <w:bottom w:w="0" w:type="dxa"/>
          </w:tblCellMar>
        </w:tblPrEx>
        <w:trPr>
          <w:trHeight w:val="750"/>
        </w:trPr>
        <w:tc>
          <w:tcPr>
            <w:tcW w:w="1014" w:type="dxa"/>
            <w:tcBorders>
              <w:top w:val="single" w:sz="4" w:space="0" w:color="000000"/>
              <w:left w:val="single" w:sz="18" w:space="0" w:color="000000"/>
              <w:bottom w:val="single" w:sz="4" w:space="0" w:color="000000"/>
            </w:tcBorders>
            <w:shd w:val="clear" w:color="auto" w:fill="auto"/>
            <w:tcMar>
              <w:top w:w="0" w:type="dxa"/>
              <w:left w:w="108" w:type="dxa"/>
              <w:bottom w:w="0" w:type="dxa"/>
              <w:right w:w="108" w:type="dxa"/>
            </w:tcMar>
          </w:tcPr>
          <w:p w:rsidR="001C06E9" w:rsidRDefault="00FB14DD">
            <w:pPr>
              <w:pStyle w:val="Standard"/>
              <w:spacing w:line="360" w:lineRule="exact"/>
              <w:jc w:val="both"/>
              <w:rPr>
                <w:rFonts w:ascii="標楷體" w:eastAsia="標楷體" w:hAnsi="標楷體" w:cs="標楷體"/>
                <w:color w:val="000000"/>
                <w:spacing w:val="-20"/>
                <w:sz w:val="28"/>
                <w:szCs w:val="28"/>
              </w:rPr>
            </w:pPr>
            <w:r>
              <w:rPr>
                <w:rFonts w:ascii="標楷體" w:eastAsia="標楷體" w:hAnsi="標楷體" w:cs="標楷體"/>
                <w:color w:val="000000"/>
                <w:spacing w:val="-20"/>
                <w:sz w:val="28"/>
                <w:szCs w:val="28"/>
              </w:rPr>
              <w:t>各款原因消滅</w:t>
            </w:r>
          </w:p>
        </w:tc>
        <w:tc>
          <w:tcPr>
            <w:tcW w:w="5286"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C06E9" w:rsidRDefault="00FB14DD">
            <w:pPr>
              <w:pStyle w:val="Standard"/>
              <w:snapToGrid w:val="0"/>
              <w:spacing w:line="400" w:lineRule="exact"/>
              <w:rPr>
                <w:rFonts w:ascii="標楷體" w:eastAsia="標楷體" w:hAnsi="標楷體" w:cs="標楷體"/>
                <w:color w:val="000000"/>
                <w:sz w:val="28"/>
                <w:szCs w:val="28"/>
              </w:rPr>
            </w:pPr>
            <w:r>
              <w:rPr>
                <w:rFonts w:ascii="標楷體" w:eastAsia="標楷體" w:hAnsi="標楷體" w:cs="標楷體"/>
                <w:color w:val="000000"/>
                <w:sz w:val="28"/>
                <w:szCs w:val="28"/>
              </w:rPr>
              <w:t>儘召原因消滅名冊（一式</w:t>
            </w:r>
            <w:r>
              <w:rPr>
                <w:rFonts w:ascii="標楷體" w:eastAsia="標楷體" w:hAnsi="標楷體" w:cs="標楷體"/>
                <w:color w:val="000000"/>
                <w:sz w:val="28"/>
                <w:szCs w:val="28"/>
              </w:rPr>
              <w:t>2</w:t>
            </w:r>
            <w:r>
              <w:rPr>
                <w:rFonts w:ascii="標楷體" w:eastAsia="標楷體" w:hAnsi="標楷體" w:cs="標楷體"/>
                <w:color w:val="000000"/>
                <w:sz w:val="28"/>
                <w:szCs w:val="28"/>
              </w:rPr>
              <w:t>份）</w:t>
            </w:r>
          </w:p>
        </w:tc>
        <w:tc>
          <w:tcPr>
            <w:tcW w:w="4180"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1C06E9" w:rsidRDefault="001C06E9">
            <w:pPr>
              <w:pStyle w:val="Standard"/>
              <w:snapToGrid w:val="0"/>
              <w:spacing w:line="400" w:lineRule="exact"/>
              <w:jc w:val="both"/>
              <w:rPr>
                <w:rFonts w:ascii="標楷體" w:eastAsia="標楷體" w:hAnsi="標楷體" w:cs="標楷體"/>
                <w:color w:val="000000"/>
                <w:spacing w:val="-20"/>
                <w:sz w:val="28"/>
                <w:szCs w:val="28"/>
              </w:rPr>
            </w:pPr>
          </w:p>
        </w:tc>
      </w:tr>
      <w:tr w:rsidR="001C06E9">
        <w:tblPrEx>
          <w:tblCellMar>
            <w:top w:w="0" w:type="dxa"/>
            <w:bottom w:w="0" w:type="dxa"/>
          </w:tblCellMar>
        </w:tblPrEx>
        <w:trPr>
          <w:trHeight w:val="2990"/>
        </w:trPr>
        <w:tc>
          <w:tcPr>
            <w:tcW w:w="1014" w:type="dxa"/>
            <w:tcBorders>
              <w:left w:val="single" w:sz="18" w:space="0" w:color="000000"/>
              <w:bottom w:val="single" w:sz="4" w:space="0" w:color="000000"/>
            </w:tcBorders>
            <w:shd w:val="clear" w:color="auto" w:fill="auto"/>
            <w:tcMar>
              <w:top w:w="0" w:type="dxa"/>
              <w:left w:w="108" w:type="dxa"/>
              <w:bottom w:w="0" w:type="dxa"/>
              <w:right w:w="108" w:type="dxa"/>
            </w:tcMar>
            <w:vAlign w:val="center"/>
          </w:tcPr>
          <w:p w:rsidR="001C06E9" w:rsidRDefault="001C06E9">
            <w:pPr>
              <w:pStyle w:val="Standard"/>
              <w:spacing w:line="360" w:lineRule="exact"/>
              <w:jc w:val="center"/>
              <w:rPr>
                <w:rFonts w:ascii="標楷體" w:eastAsia="標楷體" w:hAnsi="標楷體" w:cs="標楷體"/>
                <w:color w:val="000000"/>
                <w:spacing w:val="-20"/>
                <w:sz w:val="28"/>
                <w:szCs w:val="28"/>
              </w:rPr>
            </w:pPr>
          </w:p>
          <w:p w:rsidR="001C06E9" w:rsidRDefault="00FB14DD">
            <w:pPr>
              <w:pStyle w:val="Standard"/>
              <w:spacing w:line="360" w:lineRule="exact"/>
              <w:jc w:val="center"/>
              <w:rPr>
                <w:rFonts w:ascii="標楷體" w:eastAsia="標楷體" w:hAnsi="標楷體" w:cs="標楷體"/>
                <w:color w:val="000000"/>
                <w:spacing w:val="-20"/>
                <w:sz w:val="28"/>
                <w:szCs w:val="28"/>
              </w:rPr>
            </w:pPr>
            <w:r>
              <w:rPr>
                <w:rFonts w:ascii="標楷體" w:eastAsia="標楷體" w:hAnsi="標楷體" w:cs="標楷體"/>
                <w:color w:val="000000"/>
                <w:spacing w:val="-20"/>
                <w:sz w:val="28"/>
                <w:szCs w:val="28"/>
              </w:rPr>
              <w:t>附記</w:t>
            </w:r>
          </w:p>
        </w:tc>
        <w:tc>
          <w:tcPr>
            <w:tcW w:w="9466" w:type="dxa"/>
            <w:gridSpan w:val="3"/>
            <w:tcBorders>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1C06E9" w:rsidRDefault="00FB14DD">
            <w:pPr>
              <w:pStyle w:val="Standard"/>
              <w:snapToGrid w:val="0"/>
              <w:ind w:left="567" w:hanging="567"/>
              <w:jc w:val="both"/>
            </w:pPr>
            <w:r>
              <w:rPr>
                <w:rFonts w:ascii="標楷體" w:eastAsia="標楷體" w:hAnsi="標楷體" w:cs="標楷體"/>
                <w:color w:val="000000"/>
                <w:sz w:val="28"/>
                <w:szCs w:val="28"/>
              </w:rPr>
              <w:t>一、檢附佐證資料，</w:t>
            </w:r>
            <w:r>
              <w:rPr>
                <w:rFonts w:ascii="標楷體" w:eastAsia="標楷體" w:hAnsi="標楷體" w:cs="標楷體"/>
                <w:color w:val="000000"/>
                <w:spacing w:val="-20"/>
                <w:sz w:val="28"/>
                <w:szCs w:val="28"/>
              </w:rPr>
              <w:t>均須註明</w:t>
            </w:r>
            <w:r>
              <w:rPr>
                <w:rFonts w:ascii="標楷體" w:eastAsia="標楷體" w:hAnsi="標楷體" w:cs="標楷體"/>
                <w:color w:val="000000"/>
                <w:sz w:val="28"/>
                <w:szCs w:val="28"/>
              </w:rPr>
              <w:t>「本件與原件無訛」並加蓋「承辦人職章」另塗改、修訂部份均需加蓋單位校正章，以明責任，俾利審核。</w:t>
            </w:r>
          </w:p>
          <w:p w:rsidR="001C06E9" w:rsidRDefault="00FB14DD">
            <w:pPr>
              <w:pStyle w:val="Standard"/>
              <w:jc w:val="both"/>
              <w:rPr>
                <w:rFonts w:ascii="標楷體" w:eastAsia="標楷體" w:hAnsi="標楷體" w:cs="標楷體"/>
                <w:color w:val="000000"/>
                <w:sz w:val="28"/>
                <w:szCs w:val="28"/>
              </w:rPr>
            </w:pPr>
            <w:r>
              <w:rPr>
                <w:rFonts w:ascii="標楷體" w:eastAsia="標楷體" w:hAnsi="標楷體" w:cs="標楷體"/>
                <w:color w:val="000000"/>
                <w:sz w:val="28"/>
                <w:szCs w:val="28"/>
              </w:rPr>
              <w:t>二、新發生、原因消滅人員，請於事實發生三十日內造報。</w:t>
            </w:r>
          </w:p>
          <w:p w:rsidR="001C06E9" w:rsidRDefault="00FB14DD">
            <w:pPr>
              <w:pStyle w:val="Standard"/>
              <w:ind w:left="567" w:hanging="567"/>
            </w:pPr>
            <w:r>
              <w:rPr>
                <w:rFonts w:ascii="標楷體" w:eastAsia="標楷體" w:hAnsi="標楷體" w:cs="標楷體"/>
                <w:color w:val="000000"/>
                <w:sz w:val="28"/>
                <w:szCs w:val="28"/>
              </w:rPr>
              <w:t>三、</w:t>
            </w:r>
            <w:r>
              <w:rPr>
                <w:rFonts w:ascii="標楷體" w:eastAsia="標楷體" w:hAnsi="標楷體" w:cs="標楷體"/>
                <w:bCs/>
                <w:color w:val="000000"/>
                <w:sz w:val="28"/>
                <w:szCs w:val="28"/>
              </w:rPr>
              <w:t>111</w:t>
            </w:r>
            <w:r>
              <w:rPr>
                <w:rFonts w:ascii="標楷體" w:eastAsia="標楷體" w:hAnsi="標楷體" w:cs="標楷體"/>
                <w:bCs/>
                <w:color w:val="000000"/>
                <w:sz w:val="28"/>
                <w:szCs w:val="28"/>
              </w:rPr>
              <w:t>年申辦案件統一檢附</w:t>
            </w:r>
            <w:r>
              <w:rPr>
                <w:rFonts w:ascii="標楷體" w:eastAsia="標楷體" w:hAnsi="標楷體" w:cs="標楷體"/>
                <w:bCs/>
                <w:color w:val="000000"/>
                <w:sz w:val="28"/>
                <w:szCs w:val="28"/>
              </w:rPr>
              <w:t>108</w:t>
            </w:r>
            <w:r>
              <w:rPr>
                <w:rFonts w:ascii="標楷體" w:eastAsia="標楷體" w:hAnsi="標楷體" w:cs="標楷體"/>
                <w:bCs/>
                <w:color w:val="000000"/>
                <w:sz w:val="28"/>
                <w:szCs w:val="28"/>
              </w:rPr>
              <w:t>年</w:t>
            </w:r>
            <w:r>
              <w:rPr>
                <w:rFonts w:ascii="標楷體" w:eastAsia="標楷體" w:hAnsi="標楷體" w:cs="標楷體"/>
                <w:bCs/>
                <w:color w:val="000000"/>
                <w:sz w:val="28"/>
                <w:szCs w:val="28"/>
              </w:rPr>
              <w:t>(</w:t>
            </w:r>
            <w:r>
              <w:rPr>
                <w:rFonts w:ascii="標楷體" w:eastAsia="標楷體" w:hAnsi="標楷體" w:cs="標楷體"/>
                <w:bCs/>
                <w:color w:val="000000"/>
                <w:sz w:val="28"/>
                <w:szCs w:val="28"/>
              </w:rPr>
              <w:t>含</w:t>
            </w:r>
            <w:r>
              <w:rPr>
                <w:rFonts w:ascii="標楷體" w:eastAsia="標楷體" w:hAnsi="標楷體" w:cs="標楷體"/>
                <w:bCs/>
                <w:color w:val="000000"/>
                <w:sz w:val="28"/>
                <w:szCs w:val="28"/>
              </w:rPr>
              <w:t>)</w:t>
            </w:r>
            <w:r>
              <w:rPr>
                <w:rFonts w:ascii="標楷體" w:eastAsia="標楷體" w:hAnsi="標楷體" w:cs="標楷體"/>
                <w:bCs/>
                <w:color w:val="000000"/>
                <w:sz w:val="28"/>
                <w:szCs w:val="28"/>
              </w:rPr>
              <w:t>以後人令佐資，以書面據以審查，職務經久未異動且現仍任同一單位職稱者</w:t>
            </w:r>
            <w:r>
              <w:rPr>
                <w:rFonts w:ascii="標楷體" w:eastAsia="標楷體" w:hAnsi="標楷體" w:cs="標楷體"/>
                <w:bCs/>
                <w:color w:val="000000"/>
                <w:sz w:val="28"/>
                <w:szCs w:val="28"/>
              </w:rPr>
              <w:t>(</w:t>
            </w:r>
            <w:r>
              <w:rPr>
                <w:rFonts w:ascii="標楷體" w:eastAsia="標楷體" w:hAnsi="標楷體" w:cs="標楷體"/>
                <w:bCs/>
                <w:color w:val="000000"/>
                <w:sz w:val="28"/>
                <w:szCs w:val="28"/>
              </w:rPr>
              <w:t>檢附人令為</w:t>
            </w:r>
            <w:r>
              <w:rPr>
                <w:rFonts w:ascii="標楷體" w:eastAsia="標楷體" w:hAnsi="標楷體" w:cs="標楷體"/>
                <w:bCs/>
                <w:color w:val="000000"/>
                <w:sz w:val="28"/>
                <w:szCs w:val="28"/>
              </w:rPr>
              <w:t>107</w:t>
            </w:r>
            <w:r>
              <w:rPr>
                <w:rFonts w:ascii="標楷體" w:eastAsia="標楷體" w:hAnsi="標楷體" w:cs="標楷體"/>
                <w:bCs/>
                <w:color w:val="000000"/>
                <w:sz w:val="28"/>
                <w:szCs w:val="28"/>
              </w:rPr>
              <w:t>年【含】以前者</w:t>
            </w:r>
            <w:r>
              <w:rPr>
                <w:rFonts w:ascii="標楷體" w:eastAsia="標楷體" w:hAnsi="標楷體" w:cs="標楷體"/>
                <w:bCs/>
                <w:color w:val="000000"/>
                <w:sz w:val="28"/>
                <w:szCs w:val="28"/>
              </w:rPr>
              <w:t>)</w:t>
            </w:r>
            <w:r>
              <w:rPr>
                <w:rFonts w:ascii="標楷體" w:eastAsia="標楷體" w:hAnsi="標楷體" w:cs="標楷體"/>
                <w:b/>
                <w:bCs/>
                <w:color w:val="000000"/>
                <w:sz w:val="28"/>
                <w:szCs w:val="28"/>
              </w:rPr>
              <w:t>，</w:t>
            </w:r>
            <w:r>
              <w:rPr>
                <w:rFonts w:ascii="標楷體" w:eastAsia="標楷體" w:hAnsi="標楷體" w:cs="標楷體"/>
                <w:bCs/>
                <w:color w:val="000000"/>
                <w:sz w:val="28"/>
                <w:szCs w:val="28"/>
              </w:rPr>
              <w:t>請加附人事異動報表證明申請人無異動，最後異動日須與人令相符，如人令遺失者，</w:t>
            </w:r>
            <w:r>
              <w:rPr>
                <w:rFonts w:ascii="標楷體" w:eastAsia="標楷體" w:hAnsi="標楷體" w:cs="標楷體"/>
                <w:bCs/>
                <w:color w:val="000000"/>
                <w:spacing w:val="-20"/>
                <w:sz w:val="28"/>
                <w:szCs w:val="28"/>
              </w:rPr>
              <w:t>請於申請公函及現職證明書內說明遺失人令字號、申請人單位職稱</w:t>
            </w:r>
            <w:r>
              <w:rPr>
                <w:rFonts w:ascii="標楷體" w:eastAsia="標楷體" w:hAnsi="標楷體" w:cs="標楷體"/>
                <w:b/>
                <w:bCs/>
                <w:color w:val="000000"/>
                <w:spacing w:val="-20"/>
                <w:sz w:val="28"/>
                <w:szCs w:val="28"/>
              </w:rPr>
              <w:t>。</w:t>
            </w:r>
            <w:r>
              <w:rPr>
                <w:rFonts w:ascii="標楷體" w:eastAsia="標楷體" w:hAnsi="標楷體" w:cs="標楷體"/>
                <w:color w:val="000000"/>
                <w:sz w:val="28"/>
                <w:szCs w:val="28"/>
              </w:rPr>
              <w:t xml:space="preserve">    </w:t>
            </w:r>
          </w:p>
        </w:tc>
      </w:tr>
    </w:tbl>
    <w:p w:rsidR="001C06E9" w:rsidRDefault="00FB14DD">
      <w:pPr>
        <w:pStyle w:val="Standard"/>
        <w:rPr>
          <w:rFonts w:ascii="標楷體" w:eastAsia="標楷體" w:hAnsi="標楷體" w:cs="標楷體"/>
          <w:sz w:val="32"/>
          <w:szCs w:val="32"/>
        </w:rPr>
      </w:pPr>
      <w:r>
        <w:rPr>
          <w:rFonts w:ascii="標楷體" w:eastAsia="標楷體" w:hAnsi="標楷體" w:cs="標楷體"/>
          <w:sz w:val="32"/>
          <w:szCs w:val="32"/>
        </w:rPr>
        <w:t>附表</w:t>
      </w:r>
      <w:r>
        <w:rPr>
          <w:rFonts w:ascii="標楷體" w:eastAsia="標楷體" w:hAnsi="標楷體" w:cs="標楷體"/>
          <w:sz w:val="32"/>
          <w:szCs w:val="32"/>
        </w:rPr>
        <w:t>14-1</w:t>
      </w:r>
      <w:r>
        <w:rPr>
          <w:rFonts w:ascii="標楷體" w:eastAsia="標楷體" w:hAnsi="標楷體" w:cs="標楷體"/>
          <w:sz w:val="32"/>
          <w:szCs w:val="32"/>
        </w:rPr>
        <w:t>（範例）</w:t>
      </w:r>
    </w:p>
    <w:tbl>
      <w:tblPr>
        <w:tblW w:w="10260" w:type="dxa"/>
        <w:tblInd w:w="-58" w:type="dxa"/>
        <w:tblLayout w:type="fixed"/>
        <w:tblCellMar>
          <w:left w:w="10" w:type="dxa"/>
          <w:right w:w="10" w:type="dxa"/>
        </w:tblCellMar>
        <w:tblLook w:val="0000" w:firstRow="0" w:lastRow="0" w:firstColumn="0" w:lastColumn="0" w:noHBand="0" w:noVBand="0"/>
      </w:tblPr>
      <w:tblGrid>
        <w:gridCol w:w="1623"/>
        <w:gridCol w:w="561"/>
        <w:gridCol w:w="1156"/>
        <w:gridCol w:w="1029"/>
        <w:gridCol w:w="911"/>
        <w:gridCol w:w="1274"/>
        <w:gridCol w:w="706"/>
        <w:gridCol w:w="1480"/>
        <w:gridCol w:w="1520"/>
      </w:tblGrid>
      <w:tr w:rsidR="001C06E9">
        <w:tblPrEx>
          <w:tblCellMar>
            <w:top w:w="0" w:type="dxa"/>
            <w:bottom w:w="0" w:type="dxa"/>
          </w:tblCellMar>
        </w:tblPrEx>
        <w:trPr>
          <w:cantSplit/>
          <w:trHeight w:val="800"/>
        </w:trPr>
        <w:tc>
          <w:tcPr>
            <w:tcW w:w="3340" w:type="dxa"/>
            <w:gridSpan w:val="3"/>
            <w:tcBorders>
              <w:top w:val="single" w:sz="18" w:space="0" w:color="000000"/>
              <w:left w:val="single" w:sz="18" w:space="0" w:color="000000"/>
              <w:bottom w:val="single" w:sz="8"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500" w:lineRule="exact"/>
              <w:jc w:val="center"/>
              <w:rPr>
                <w:rFonts w:ascii="標楷體" w:eastAsia="標楷體" w:hAnsi="標楷體" w:cs="標楷體"/>
                <w:sz w:val="36"/>
                <w:szCs w:val="36"/>
              </w:rPr>
            </w:pPr>
            <w:r>
              <w:rPr>
                <w:rFonts w:ascii="標楷體" w:eastAsia="標楷體" w:hAnsi="標楷體" w:cs="標楷體"/>
                <w:sz w:val="36"/>
                <w:szCs w:val="36"/>
              </w:rPr>
              <w:t>(</w:t>
            </w:r>
            <w:r>
              <w:rPr>
                <w:rFonts w:ascii="標楷體" w:eastAsia="標楷體" w:hAnsi="標楷體" w:cs="標楷體"/>
                <w:sz w:val="36"/>
                <w:szCs w:val="36"/>
              </w:rPr>
              <w:t>機關全稱</w:t>
            </w:r>
            <w:r>
              <w:rPr>
                <w:rFonts w:ascii="標楷體" w:eastAsia="標楷體" w:hAnsi="標楷體" w:cs="標楷體"/>
                <w:sz w:val="36"/>
                <w:szCs w:val="36"/>
              </w:rPr>
              <w:t>)</w:t>
            </w:r>
          </w:p>
        </w:tc>
        <w:tc>
          <w:tcPr>
            <w:tcW w:w="5400" w:type="dxa"/>
            <w:gridSpan w:val="5"/>
            <w:tcBorders>
              <w:top w:val="single" w:sz="18" w:space="0" w:color="000000"/>
              <w:left w:val="single" w:sz="4" w:space="0" w:color="000000"/>
              <w:bottom w:val="single" w:sz="8"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500" w:lineRule="exact"/>
              <w:jc w:val="center"/>
              <w:rPr>
                <w:rFonts w:ascii="標楷體" w:eastAsia="標楷體" w:hAnsi="標楷體" w:cs="標楷體"/>
                <w:sz w:val="36"/>
                <w:szCs w:val="36"/>
              </w:rPr>
            </w:pPr>
            <w:r>
              <w:rPr>
                <w:rFonts w:ascii="標楷體" w:eastAsia="標楷體" w:hAnsi="標楷體" w:cs="標楷體"/>
                <w:sz w:val="36"/>
                <w:szCs w:val="36"/>
              </w:rPr>
              <w:t xml:space="preserve">    </w:t>
            </w:r>
            <w:r>
              <w:rPr>
                <w:rFonts w:ascii="標楷體" w:eastAsia="標楷體" w:hAnsi="標楷體" w:cs="標楷體"/>
                <w:sz w:val="36"/>
                <w:szCs w:val="36"/>
              </w:rPr>
              <w:t>年度儘後召集</w:t>
            </w:r>
          </w:p>
          <w:p w:rsidR="001C06E9" w:rsidRDefault="00FB14DD">
            <w:pPr>
              <w:pStyle w:val="Standard"/>
              <w:snapToGrid w:val="0"/>
              <w:spacing w:line="500" w:lineRule="exact"/>
              <w:jc w:val="both"/>
              <w:rPr>
                <w:rFonts w:ascii="標楷體" w:eastAsia="標楷體" w:hAnsi="標楷體" w:cs="標楷體"/>
                <w:sz w:val="36"/>
                <w:szCs w:val="36"/>
              </w:rPr>
            </w:pPr>
            <w:r>
              <w:rPr>
                <w:rFonts w:ascii="標楷體" w:eastAsia="標楷體" w:hAnsi="標楷體" w:cs="標楷體"/>
                <w:sz w:val="36"/>
                <w:szCs w:val="36"/>
              </w:rPr>
              <w:t>□</w:t>
            </w:r>
            <w:r>
              <w:rPr>
                <w:rFonts w:ascii="標楷體" w:eastAsia="標楷體" w:hAnsi="標楷體" w:cs="標楷體"/>
                <w:sz w:val="36"/>
                <w:szCs w:val="36"/>
              </w:rPr>
              <w:t>第</w:t>
            </w:r>
            <w:r>
              <w:rPr>
                <w:rFonts w:ascii="標楷體" w:eastAsia="標楷體" w:hAnsi="標楷體" w:cs="標楷體"/>
                <w:sz w:val="36"/>
                <w:szCs w:val="36"/>
              </w:rPr>
              <w:t>1</w:t>
            </w:r>
            <w:r>
              <w:rPr>
                <w:rFonts w:ascii="標楷體" w:eastAsia="標楷體" w:hAnsi="標楷體" w:cs="標楷體"/>
                <w:sz w:val="36"/>
                <w:szCs w:val="36"/>
              </w:rPr>
              <w:t>款</w:t>
            </w:r>
            <w:r>
              <w:rPr>
                <w:rFonts w:ascii="標楷體" w:eastAsia="標楷體" w:hAnsi="標楷體" w:cs="標楷體"/>
                <w:sz w:val="36"/>
                <w:szCs w:val="36"/>
              </w:rPr>
              <w:t>□</w:t>
            </w:r>
            <w:r>
              <w:rPr>
                <w:rFonts w:ascii="標楷體" w:eastAsia="標楷體" w:hAnsi="標楷體" w:cs="標楷體"/>
                <w:sz w:val="36"/>
                <w:szCs w:val="36"/>
              </w:rPr>
              <w:t>第</w:t>
            </w:r>
            <w:r>
              <w:rPr>
                <w:rFonts w:ascii="標楷體" w:eastAsia="標楷體" w:hAnsi="標楷體" w:cs="標楷體"/>
                <w:sz w:val="36"/>
                <w:szCs w:val="36"/>
              </w:rPr>
              <w:t>3</w:t>
            </w:r>
            <w:r>
              <w:rPr>
                <w:rFonts w:ascii="標楷體" w:eastAsia="標楷體" w:hAnsi="標楷體" w:cs="標楷體"/>
                <w:sz w:val="36"/>
                <w:szCs w:val="36"/>
              </w:rPr>
              <w:t>款申請處理名冊</w:t>
            </w:r>
          </w:p>
        </w:tc>
        <w:tc>
          <w:tcPr>
            <w:tcW w:w="1520" w:type="dxa"/>
            <w:tcBorders>
              <w:top w:val="single" w:sz="18" w:space="0" w:color="000000"/>
              <w:left w:val="single" w:sz="4"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新發生</w:t>
            </w:r>
            <w:r>
              <w:rPr>
                <w:rFonts w:ascii="標楷體" w:eastAsia="標楷體" w:hAnsi="標楷體"/>
                <w:sz w:val="28"/>
                <w:szCs w:val="28"/>
              </w:rPr>
              <w:t xml:space="preserve">  </w:t>
            </w:r>
          </w:p>
          <w:p w:rsidR="001C06E9" w:rsidRDefault="00FB14DD">
            <w:pPr>
              <w:pStyle w:val="Standard"/>
              <w:snapToGrid w:val="0"/>
              <w:spacing w:line="0" w:lineRule="atLeas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初次</w:t>
            </w:r>
          </w:p>
          <w:p w:rsidR="001C06E9" w:rsidRDefault="00FB14DD">
            <w:pPr>
              <w:pStyle w:val="Standard"/>
              <w:snapToGrid w:val="0"/>
              <w:spacing w:line="0" w:lineRule="atLeas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複核</w:t>
            </w:r>
          </w:p>
        </w:tc>
      </w:tr>
      <w:tr w:rsidR="001C06E9">
        <w:tblPrEx>
          <w:tblCellMar>
            <w:top w:w="0" w:type="dxa"/>
            <w:bottom w:w="0" w:type="dxa"/>
          </w:tblCellMar>
        </w:tblPrEx>
        <w:trPr>
          <w:cantSplit/>
          <w:trHeight w:val="853"/>
        </w:trPr>
        <w:tc>
          <w:tcPr>
            <w:tcW w:w="2184" w:type="dxa"/>
            <w:gridSpan w:val="2"/>
            <w:tcBorders>
              <w:left w:val="single" w:sz="18" w:space="0" w:color="000000"/>
              <w:bottom w:val="single" w:sz="8"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rPr>
                <w:rFonts w:ascii="標楷體" w:eastAsia="標楷體" w:hAnsi="標楷體"/>
                <w:sz w:val="28"/>
                <w:szCs w:val="28"/>
              </w:rPr>
            </w:pPr>
            <w:r>
              <w:rPr>
                <w:rFonts w:ascii="標楷體" w:eastAsia="標楷體" w:hAnsi="標楷體"/>
                <w:sz w:val="28"/>
                <w:szCs w:val="28"/>
              </w:rPr>
              <w:t>身分證字號</w:t>
            </w:r>
          </w:p>
          <w:p w:rsidR="001C06E9" w:rsidRDefault="00FB14DD">
            <w:pPr>
              <w:pStyle w:val="Standard"/>
              <w:snapToGrid w:val="0"/>
              <w:spacing w:line="0" w:lineRule="atLeast"/>
              <w:jc w:val="both"/>
              <w:rPr>
                <w:rFonts w:ascii="標楷體" w:eastAsia="標楷體" w:hAnsi="標楷體"/>
                <w:sz w:val="28"/>
                <w:szCs w:val="28"/>
              </w:rPr>
            </w:pPr>
            <w:r>
              <w:rPr>
                <w:rFonts w:ascii="標楷體" w:eastAsia="標楷體" w:hAnsi="標楷體"/>
                <w:sz w:val="28"/>
                <w:szCs w:val="28"/>
              </w:rPr>
              <w:t>出生日期</w:t>
            </w:r>
          </w:p>
          <w:p w:rsidR="001C06E9" w:rsidRDefault="00FB14DD">
            <w:pPr>
              <w:pStyle w:val="Standard"/>
              <w:snapToGrid w:val="0"/>
              <w:spacing w:line="0" w:lineRule="atLeast"/>
              <w:jc w:val="both"/>
              <w:rPr>
                <w:rFonts w:ascii="標楷體" w:eastAsia="標楷體" w:hAnsi="標楷體"/>
                <w:sz w:val="28"/>
                <w:szCs w:val="28"/>
              </w:rPr>
            </w:pPr>
            <w:r>
              <w:rPr>
                <w:rFonts w:ascii="標楷體" w:eastAsia="標楷體" w:hAnsi="標楷體"/>
                <w:sz w:val="28"/>
                <w:szCs w:val="28"/>
              </w:rPr>
              <w:t>姓名</w:t>
            </w:r>
          </w:p>
          <w:p w:rsidR="001C06E9" w:rsidRDefault="00FB14DD">
            <w:pPr>
              <w:pStyle w:val="Standard"/>
              <w:snapToGrid w:val="0"/>
              <w:spacing w:line="0" w:lineRule="atLeast"/>
              <w:jc w:val="both"/>
              <w:rPr>
                <w:rFonts w:ascii="標楷體" w:eastAsia="標楷體" w:hAnsi="標楷體"/>
                <w:sz w:val="28"/>
                <w:szCs w:val="28"/>
              </w:rPr>
            </w:pPr>
            <w:r>
              <w:rPr>
                <w:rFonts w:ascii="標楷體" w:eastAsia="標楷體" w:hAnsi="標楷體"/>
                <w:sz w:val="28"/>
                <w:szCs w:val="28"/>
              </w:rPr>
              <w:t>階級</w:t>
            </w:r>
          </w:p>
        </w:tc>
        <w:tc>
          <w:tcPr>
            <w:tcW w:w="2185" w:type="dxa"/>
            <w:gridSpan w:val="2"/>
            <w:tcBorders>
              <w:left w:val="single" w:sz="6" w:space="0" w:color="000000"/>
              <w:bottom w:val="single" w:sz="8"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rPr>
                <w:rFonts w:ascii="標楷體" w:eastAsia="標楷體" w:hAnsi="標楷體" w:cs="標楷體"/>
                <w:sz w:val="28"/>
                <w:szCs w:val="28"/>
              </w:rPr>
            </w:pPr>
            <w:r>
              <w:rPr>
                <w:rFonts w:ascii="標楷體" w:eastAsia="標楷體" w:hAnsi="標楷體" w:cs="標楷體"/>
                <w:sz w:val="28"/>
                <w:szCs w:val="28"/>
              </w:rPr>
              <w:t>戶籍地址</w:t>
            </w:r>
          </w:p>
          <w:p w:rsidR="001C06E9" w:rsidRDefault="00FB14DD">
            <w:pPr>
              <w:pStyle w:val="Standard"/>
              <w:snapToGrid w:val="0"/>
              <w:spacing w:line="0" w:lineRule="atLeast"/>
              <w:jc w:val="both"/>
            </w:pPr>
            <w:r>
              <w:rPr>
                <w:rFonts w:ascii="標楷體" w:eastAsia="標楷體" w:hAnsi="標楷體"/>
              </w:rPr>
              <w:t>（填至</w:t>
            </w:r>
            <w:r>
              <w:rPr>
                <w:rFonts w:ascii="標楷體" w:eastAsia="標楷體" w:hAnsi="標楷體"/>
                <w:lang w:val="zh-TW"/>
              </w:rPr>
              <w:t>鄉鎮市區</w:t>
            </w:r>
            <w:r>
              <w:rPr>
                <w:rFonts w:ascii="標楷體" w:eastAsia="標楷體" w:hAnsi="標楷體"/>
              </w:rPr>
              <w:t>）</w:t>
            </w:r>
          </w:p>
        </w:tc>
        <w:tc>
          <w:tcPr>
            <w:tcW w:w="2185" w:type="dxa"/>
            <w:gridSpan w:val="2"/>
            <w:tcBorders>
              <w:left w:val="single" w:sz="6" w:space="0" w:color="000000"/>
              <w:bottom w:val="single" w:sz="8"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rPr>
                <w:rFonts w:ascii="標楷體" w:eastAsia="標楷體" w:hAnsi="標楷體"/>
                <w:sz w:val="28"/>
                <w:szCs w:val="28"/>
              </w:rPr>
            </w:pPr>
            <w:r>
              <w:rPr>
                <w:rFonts w:ascii="標楷體" w:eastAsia="標楷體" w:hAnsi="標楷體"/>
                <w:sz w:val="28"/>
                <w:szCs w:val="28"/>
              </w:rPr>
              <w:t>服務單位</w:t>
            </w:r>
          </w:p>
          <w:p w:rsidR="001C06E9" w:rsidRDefault="00FB14DD">
            <w:pPr>
              <w:pStyle w:val="Standard"/>
              <w:snapToGrid w:val="0"/>
              <w:spacing w:line="0" w:lineRule="atLeast"/>
              <w:jc w:val="both"/>
              <w:rPr>
                <w:rFonts w:ascii="標楷體" w:eastAsia="標楷體" w:hAnsi="標楷體"/>
                <w:sz w:val="28"/>
                <w:szCs w:val="28"/>
              </w:rPr>
            </w:pPr>
            <w:r>
              <w:rPr>
                <w:rFonts w:ascii="標楷體" w:eastAsia="標楷體" w:hAnsi="標楷體"/>
                <w:sz w:val="28"/>
                <w:szCs w:val="28"/>
              </w:rPr>
              <w:t>職稱</w:t>
            </w:r>
          </w:p>
        </w:tc>
        <w:tc>
          <w:tcPr>
            <w:tcW w:w="2186" w:type="dxa"/>
            <w:gridSpan w:val="2"/>
            <w:tcBorders>
              <w:left w:val="single" w:sz="6" w:space="0" w:color="000000"/>
              <w:bottom w:val="single" w:sz="8"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rPr>
                <w:rFonts w:ascii="標楷體" w:eastAsia="標楷體" w:hAnsi="標楷體"/>
                <w:sz w:val="28"/>
                <w:szCs w:val="28"/>
              </w:rPr>
            </w:pPr>
            <w:r>
              <w:rPr>
                <w:rFonts w:ascii="標楷體" w:eastAsia="標楷體" w:hAnsi="標楷體"/>
                <w:sz w:val="28"/>
                <w:szCs w:val="28"/>
              </w:rPr>
              <w:t>縣市後備指揮部審核情形</w:t>
            </w:r>
          </w:p>
        </w:tc>
        <w:tc>
          <w:tcPr>
            <w:tcW w:w="1520" w:type="dxa"/>
            <w:tcBorders>
              <w:left w:val="single" w:sz="6"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rPr>
                <w:rFonts w:ascii="標楷體" w:eastAsia="標楷體" w:hAnsi="標楷體"/>
                <w:sz w:val="28"/>
                <w:szCs w:val="28"/>
              </w:rPr>
            </w:pPr>
            <w:r>
              <w:rPr>
                <w:rFonts w:ascii="標楷體" w:eastAsia="標楷體" w:hAnsi="標楷體"/>
                <w:sz w:val="28"/>
                <w:szCs w:val="28"/>
              </w:rPr>
              <w:t>備考</w:t>
            </w:r>
          </w:p>
        </w:tc>
      </w:tr>
      <w:tr w:rsidR="001C06E9">
        <w:tblPrEx>
          <w:tblCellMar>
            <w:top w:w="0" w:type="dxa"/>
            <w:bottom w:w="0" w:type="dxa"/>
          </w:tblCellMar>
        </w:tblPrEx>
        <w:trPr>
          <w:cantSplit/>
          <w:trHeight w:val="1131"/>
        </w:trPr>
        <w:tc>
          <w:tcPr>
            <w:tcW w:w="2184" w:type="dxa"/>
            <w:gridSpan w:val="2"/>
            <w:tcBorders>
              <w:left w:val="single" w:sz="18" w:space="0" w:color="000000"/>
              <w:bottom w:val="single" w:sz="8" w:space="0" w:color="000000"/>
            </w:tcBorders>
            <w:shd w:val="clear" w:color="auto" w:fill="auto"/>
            <w:tcMar>
              <w:top w:w="0" w:type="dxa"/>
              <w:left w:w="28" w:type="dxa"/>
              <w:bottom w:w="0" w:type="dxa"/>
              <w:right w:w="28" w:type="dxa"/>
            </w:tcMar>
          </w:tcPr>
          <w:p w:rsidR="001C06E9" w:rsidRDefault="00FB14DD">
            <w:pPr>
              <w:pStyle w:val="Standard"/>
              <w:snapToGrid w:val="0"/>
              <w:jc w:val="both"/>
              <w:rPr>
                <w:rFonts w:ascii="標楷體" w:eastAsia="標楷體" w:hAnsi="標楷體" w:cs="標楷體"/>
              </w:rPr>
            </w:pPr>
            <w:r>
              <w:rPr>
                <w:rFonts w:ascii="標楷體" w:eastAsia="標楷體" w:hAnsi="標楷體" w:cs="標楷體"/>
              </w:rPr>
              <w:t>L123456789</w:t>
            </w:r>
          </w:p>
          <w:p w:rsidR="001C06E9" w:rsidRDefault="00FB14DD">
            <w:pPr>
              <w:pStyle w:val="Standard"/>
              <w:snapToGrid w:val="0"/>
              <w:jc w:val="both"/>
              <w:rPr>
                <w:rFonts w:ascii="標楷體" w:eastAsia="標楷體" w:hAnsi="標楷體" w:cs="標楷體"/>
              </w:rPr>
            </w:pPr>
            <w:r>
              <w:rPr>
                <w:rFonts w:ascii="標楷體" w:eastAsia="標楷體" w:hAnsi="標楷體" w:cs="標楷體"/>
              </w:rPr>
              <w:t>78.7.14</w:t>
            </w:r>
          </w:p>
          <w:p w:rsidR="001C06E9" w:rsidRDefault="00FB14DD">
            <w:pPr>
              <w:pStyle w:val="Standard"/>
              <w:snapToGrid w:val="0"/>
              <w:jc w:val="both"/>
              <w:rPr>
                <w:rFonts w:ascii="標楷體" w:eastAsia="標楷體" w:hAnsi="標楷體" w:cs="標楷體"/>
              </w:rPr>
            </w:pPr>
            <w:r>
              <w:rPr>
                <w:rFonts w:ascii="標楷體" w:eastAsia="標楷體" w:hAnsi="標楷體" w:cs="標楷體"/>
              </w:rPr>
              <w:t>張</w:t>
            </w:r>
            <w:r>
              <w:rPr>
                <w:rFonts w:ascii="標楷體" w:eastAsia="標楷體" w:hAnsi="標楷體" w:cs="標楷體"/>
              </w:rPr>
              <w:t>○○</w:t>
            </w:r>
          </w:p>
          <w:p w:rsidR="001C06E9" w:rsidRDefault="00FB14DD">
            <w:pPr>
              <w:pStyle w:val="Standard"/>
              <w:snapToGrid w:val="0"/>
              <w:jc w:val="both"/>
              <w:rPr>
                <w:rFonts w:ascii="標楷體" w:eastAsia="標楷體" w:hAnsi="標楷體" w:cs="標楷體"/>
              </w:rPr>
            </w:pPr>
            <w:r>
              <w:rPr>
                <w:rFonts w:ascii="標楷體" w:eastAsia="標楷體" w:hAnsi="標楷體" w:cs="標楷體"/>
              </w:rPr>
              <w:t>上兵</w:t>
            </w:r>
          </w:p>
        </w:tc>
        <w:tc>
          <w:tcPr>
            <w:tcW w:w="2185" w:type="dxa"/>
            <w:gridSpan w:val="2"/>
            <w:tcBorders>
              <w:left w:val="single" w:sz="6" w:space="0" w:color="000000"/>
              <w:bottom w:val="single" w:sz="8"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rPr>
                <w:rFonts w:ascii="標楷體" w:eastAsia="標楷體" w:hAnsi="標楷體" w:cs="標楷體"/>
              </w:rPr>
            </w:pPr>
            <w:r>
              <w:rPr>
                <w:rFonts w:ascii="標楷體" w:eastAsia="標楷體" w:hAnsi="標楷體" w:cs="標楷體"/>
              </w:rPr>
              <w:t>嘉義縣</w:t>
            </w:r>
          </w:p>
          <w:p w:rsidR="001C06E9" w:rsidRDefault="00FB14DD">
            <w:pPr>
              <w:pStyle w:val="Standard"/>
              <w:snapToGrid w:val="0"/>
              <w:spacing w:line="0" w:lineRule="atLeast"/>
              <w:jc w:val="both"/>
              <w:rPr>
                <w:rFonts w:ascii="標楷體" w:eastAsia="標楷體" w:hAnsi="標楷體" w:cs="標楷體"/>
              </w:rPr>
            </w:pPr>
            <w:r>
              <w:rPr>
                <w:rFonts w:ascii="標楷體" w:eastAsia="標楷體" w:hAnsi="標楷體" w:cs="標楷體"/>
              </w:rPr>
              <w:t>朴子市</w:t>
            </w:r>
          </w:p>
        </w:tc>
        <w:tc>
          <w:tcPr>
            <w:tcW w:w="2185" w:type="dxa"/>
            <w:gridSpan w:val="2"/>
            <w:tcBorders>
              <w:left w:val="single" w:sz="6" w:space="0" w:color="000000"/>
              <w:bottom w:val="single" w:sz="8" w:space="0" w:color="000000"/>
            </w:tcBorders>
            <w:shd w:val="clear" w:color="auto" w:fill="auto"/>
            <w:tcMar>
              <w:top w:w="0" w:type="dxa"/>
              <w:left w:w="28" w:type="dxa"/>
              <w:bottom w:w="0" w:type="dxa"/>
              <w:right w:w="28" w:type="dxa"/>
            </w:tcMar>
          </w:tcPr>
          <w:p w:rsidR="001C06E9" w:rsidRDefault="00FB14DD">
            <w:pPr>
              <w:pStyle w:val="Standard"/>
              <w:numPr>
                <w:ilvl w:val="0"/>
                <w:numId w:val="24"/>
              </w:numPr>
              <w:snapToGrid w:val="0"/>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市政府警察局</w:t>
            </w:r>
          </w:p>
          <w:p w:rsidR="001C06E9" w:rsidRDefault="00FB14DD">
            <w:pPr>
              <w:pStyle w:val="Standard"/>
              <w:numPr>
                <w:ilvl w:val="0"/>
                <w:numId w:val="21"/>
              </w:numPr>
              <w:snapToGrid w:val="0"/>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分局</w:t>
            </w:r>
            <w:r>
              <w:rPr>
                <w:rFonts w:ascii="標楷體" w:eastAsia="標楷體" w:hAnsi="標楷體" w:cs="標楷體"/>
              </w:rPr>
              <w:t>○○</w:t>
            </w:r>
            <w:r>
              <w:rPr>
                <w:rFonts w:ascii="標楷體" w:eastAsia="標楷體" w:hAnsi="標楷體" w:cs="標楷體"/>
              </w:rPr>
              <w:t>分駐</w:t>
            </w:r>
          </w:p>
          <w:p w:rsidR="001C06E9" w:rsidRDefault="00FB14DD">
            <w:pPr>
              <w:pStyle w:val="Standard"/>
              <w:snapToGrid w:val="0"/>
              <w:jc w:val="both"/>
              <w:rPr>
                <w:rFonts w:ascii="標楷體" w:eastAsia="標楷體" w:hAnsi="標楷體" w:cs="標楷體"/>
              </w:rPr>
            </w:pPr>
            <w:r>
              <w:rPr>
                <w:rFonts w:ascii="標楷體" w:eastAsia="標楷體" w:hAnsi="標楷體" w:cs="標楷體"/>
              </w:rPr>
              <w:t>所警員</w:t>
            </w:r>
          </w:p>
        </w:tc>
        <w:tc>
          <w:tcPr>
            <w:tcW w:w="2186" w:type="dxa"/>
            <w:gridSpan w:val="2"/>
            <w:tcBorders>
              <w:left w:val="single" w:sz="6" w:space="0" w:color="000000"/>
              <w:bottom w:val="single" w:sz="8" w:space="0" w:color="000000"/>
            </w:tcBorders>
            <w:shd w:val="clear" w:color="auto" w:fill="auto"/>
            <w:tcMar>
              <w:top w:w="0" w:type="dxa"/>
              <w:left w:w="28" w:type="dxa"/>
              <w:bottom w:w="0" w:type="dxa"/>
              <w:right w:w="28" w:type="dxa"/>
            </w:tcMar>
          </w:tcPr>
          <w:p w:rsidR="001C06E9" w:rsidRDefault="00FB14DD">
            <w:pPr>
              <w:pStyle w:val="Standard"/>
              <w:snapToGrid w:val="0"/>
              <w:jc w:val="both"/>
            </w:pPr>
            <w:r>
              <w:rPr>
                <w:rFonts w:ascii="標楷體" w:eastAsia="標楷體" w:hAnsi="標楷體" w:cs="標楷體"/>
                <w:noProof/>
                <w:sz w:val="32"/>
              </w:rPr>
              <mc:AlternateContent>
                <mc:Choice Requires="wps">
                  <w:drawing>
                    <wp:anchor distT="0" distB="0" distL="114300" distR="114300" simplePos="0" relativeHeight="251659264" behindDoc="0" locked="0" layoutInCell="1" allowOverlap="1">
                      <wp:simplePos x="0" y="0"/>
                      <wp:positionH relativeFrom="column">
                        <wp:posOffset>84956</wp:posOffset>
                      </wp:positionH>
                      <wp:positionV relativeFrom="paragraph">
                        <wp:posOffset>19083</wp:posOffset>
                      </wp:positionV>
                      <wp:extent cx="1239524" cy="685800"/>
                      <wp:effectExtent l="285750" t="0" r="17776" b="19050"/>
                      <wp:wrapNone/>
                      <wp:docPr id="11" name="手繪多邊形 11"/>
                      <wp:cNvGraphicFramePr/>
                      <a:graphic xmlns:a="http://schemas.openxmlformats.org/drawingml/2006/main">
                        <a:graphicData uri="http://schemas.microsoft.com/office/word/2010/wordprocessingShape">
                          <wps:wsp>
                            <wps:cNvSpPr/>
                            <wps:spPr>
                              <a:xfrm>
                                <a:off x="0" y="0"/>
                                <a:ext cx="1239524" cy="685800"/>
                              </a:xfrm>
                              <a:custGeom>
                                <a:avLst>
                                  <a:gd name="f0" fmla="val -4437"/>
                                  <a:gd name="f1" fmla="val 14600"/>
                                </a:avLst>
                                <a:gdLst>
                                  <a:gd name="f2" fmla="val 10800000"/>
                                  <a:gd name="f3" fmla="val 5400000"/>
                                  <a:gd name="f4" fmla="val 16200000"/>
                                  <a:gd name="f5" fmla="val w"/>
                                  <a:gd name="f6" fmla="val h"/>
                                  <a:gd name="f7" fmla="val 0"/>
                                  <a:gd name="f8" fmla="val 21600"/>
                                  <a:gd name="f9" fmla="+- 0 0 1"/>
                                  <a:gd name="f10" fmla="val 2147483647"/>
                                  <a:gd name="f11" fmla="val 3590"/>
                                  <a:gd name="f12" fmla="val 8970"/>
                                  <a:gd name="f13" fmla="val 12630"/>
                                  <a:gd name="f14" fmla="val 18010"/>
                                  <a:gd name="f15" fmla="val -2147483647"/>
                                  <a:gd name="f16" fmla="*/ f5 1 21600"/>
                                  <a:gd name="f17" fmla="*/ f6 1 21600"/>
                                  <a:gd name="f18" fmla="+- 0 0 f11"/>
                                  <a:gd name="f19" fmla="+- 3590 0 f7"/>
                                  <a:gd name="f20" fmla="+- 0 0 f3"/>
                                  <a:gd name="f21" fmla="+- 21600 0 f14"/>
                                  <a:gd name="f22" fmla="+- 18010 0 f8"/>
                                  <a:gd name="f23" fmla="+- f8 0 f7"/>
                                  <a:gd name="f24" fmla="pin -2147483647 f0 2147483647"/>
                                  <a:gd name="f25" fmla="pin -2147483647 f1 2147483647"/>
                                  <a:gd name="f26" fmla="val f24"/>
                                  <a:gd name="f27" fmla="val f25"/>
                                  <a:gd name="f28" fmla="abs f18"/>
                                  <a:gd name="f29" fmla="abs f19"/>
                                  <a:gd name="f30" fmla="?: f18 f20 f3"/>
                                  <a:gd name="f31" fmla="?: f18 f3 f20"/>
                                  <a:gd name="f32" fmla="?: f18 f4 f3"/>
                                  <a:gd name="f33" fmla="?: f18 f3 f4"/>
                                  <a:gd name="f34" fmla="abs f21"/>
                                  <a:gd name="f35" fmla="?: f19 f20 f3"/>
                                  <a:gd name="f36" fmla="?: f19 f3 f20"/>
                                  <a:gd name="f37" fmla="?: f21 0 f2"/>
                                  <a:gd name="f38" fmla="?: f21 f2 0"/>
                                  <a:gd name="f39" fmla="abs f22"/>
                                  <a:gd name="f40" fmla="?: f21 f20 f3"/>
                                  <a:gd name="f41" fmla="?: f21 f3 f20"/>
                                  <a:gd name="f42" fmla="?: f21 f4 f3"/>
                                  <a:gd name="f43" fmla="?: f21 f3 f4"/>
                                  <a:gd name="f44" fmla="?: f22 f20 f3"/>
                                  <a:gd name="f45" fmla="?: f22 f3 f20"/>
                                  <a:gd name="f46" fmla="?: f18 0 f2"/>
                                  <a:gd name="f47" fmla="?: f18 f2 0"/>
                                  <a:gd name="f48" fmla="*/ f23 1 21600"/>
                                  <a:gd name="f49" fmla="*/ f24 f16 1"/>
                                  <a:gd name="f50" fmla="*/ f25 f17 1"/>
                                  <a:gd name="f51" fmla="+- f26 0 10800"/>
                                  <a:gd name="f52" fmla="+- f27 0 10800"/>
                                  <a:gd name="f53" fmla="+- f27 0 21600"/>
                                  <a:gd name="f54" fmla="+- f26 0 21600"/>
                                  <a:gd name="f55" fmla="?: f18 f33 f32"/>
                                  <a:gd name="f56" fmla="?: f18 f32 f33"/>
                                  <a:gd name="f57" fmla="?: f19 f31 f30"/>
                                  <a:gd name="f58" fmla="?: f19 f38 f37"/>
                                  <a:gd name="f59" fmla="?: f19 f37 f38"/>
                                  <a:gd name="f60" fmla="?: f21 f35 f36"/>
                                  <a:gd name="f61" fmla="?: f21 f43 f42"/>
                                  <a:gd name="f62" fmla="?: f21 f42 f43"/>
                                  <a:gd name="f63" fmla="?: f22 f41 f40"/>
                                  <a:gd name="f64" fmla="?: f22 f47 f46"/>
                                  <a:gd name="f65" fmla="?: f22 f46 f47"/>
                                  <a:gd name="f66" fmla="?: f18 f44 f45"/>
                                  <a:gd name="f67" fmla="*/ 800 f48 1"/>
                                  <a:gd name="f68" fmla="*/ 20800 f48 1"/>
                                  <a:gd name="f69" fmla="abs f51"/>
                                  <a:gd name="f70" fmla="abs f52"/>
                                  <a:gd name="f71" fmla="?: f19 f56 f55"/>
                                  <a:gd name="f72" fmla="?: f21 f58 f59"/>
                                  <a:gd name="f73" fmla="?: f22 f62 f61"/>
                                  <a:gd name="f74" fmla="?: f18 f64 f65"/>
                                  <a:gd name="f75" fmla="*/ f67 1 f48"/>
                                  <a:gd name="f76" fmla="*/ f68 1 f48"/>
                                  <a:gd name="f77" fmla="+- f69 0 f70"/>
                                  <a:gd name="f78" fmla="+- f70 0 f69"/>
                                  <a:gd name="f79" fmla="*/ f75 f16 1"/>
                                  <a:gd name="f80" fmla="*/ f76 f16 1"/>
                                  <a:gd name="f81" fmla="*/ f76 f17 1"/>
                                  <a:gd name="f82" fmla="*/ f75 f17 1"/>
                                  <a:gd name="f83" fmla="?: f52 f9 f77"/>
                                  <a:gd name="f84" fmla="?: f52 f77 f9"/>
                                  <a:gd name="f85" fmla="?: f51 f9 f78"/>
                                  <a:gd name="f86" fmla="?: f51 f78 f9"/>
                                  <a:gd name="f87" fmla="?: f26 f9 f83"/>
                                  <a:gd name="f88" fmla="?: f26 f9 f84"/>
                                  <a:gd name="f89" fmla="?: f53 f85 f9"/>
                                  <a:gd name="f90" fmla="?: f53 f86 f9"/>
                                  <a:gd name="f91" fmla="?: f54 f84 f9"/>
                                  <a:gd name="f92" fmla="?: f54 f83 f9"/>
                                  <a:gd name="f93" fmla="?: f27 f9 f86"/>
                                  <a:gd name="f94" fmla="?: f27 f9 f85"/>
                                  <a:gd name="f95" fmla="?: f87 f26 0"/>
                                  <a:gd name="f96" fmla="?: f87 f27 6280"/>
                                  <a:gd name="f97" fmla="?: f88 f26 0"/>
                                  <a:gd name="f98" fmla="?: f88 f27 15320"/>
                                  <a:gd name="f99" fmla="?: f89 f26 6280"/>
                                  <a:gd name="f100" fmla="?: f89 f27 21600"/>
                                  <a:gd name="f101" fmla="?: f90 f26 15320"/>
                                  <a:gd name="f102" fmla="?: f90 f27 21600"/>
                                  <a:gd name="f103" fmla="?: f91 f26 21600"/>
                                  <a:gd name="f104" fmla="?: f91 f27 15320"/>
                                  <a:gd name="f105" fmla="?: f92 f26 21600"/>
                                  <a:gd name="f106" fmla="?: f92 f27 6280"/>
                                  <a:gd name="f107" fmla="?: f93 f26 15320"/>
                                  <a:gd name="f108" fmla="?: f93 f27 0"/>
                                  <a:gd name="f109" fmla="?: f94 f26 6280"/>
                                  <a:gd name="f110" fmla="?: f94 f27 0"/>
                                </a:gdLst>
                                <a:ahLst>
                                  <a:ahXY gdRefX="f0" minX="f15" maxX="f10" gdRefY="f1" minY="f15" maxY="f10">
                                    <a:pos x="f49" y="f50"/>
                                  </a:ahXY>
                                </a:ahLst>
                                <a:cxnLst>
                                  <a:cxn ang="3cd4">
                                    <a:pos x="hc" y="t"/>
                                  </a:cxn>
                                  <a:cxn ang="0">
                                    <a:pos x="r" y="vc"/>
                                  </a:cxn>
                                  <a:cxn ang="cd4">
                                    <a:pos x="hc" y="b"/>
                                  </a:cxn>
                                  <a:cxn ang="cd2">
                                    <a:pos x="l" y="vc"/>
                                  </a:cxn>
                                </a:cxnLst>
                                <a:rect l="f79" t="f82" r="f80" b="f81"/>
                                <a:pathLst>
                                  <a:path w="21600" h="21600">
                                    <a:moveTo>
                                      <a:pt x="f11" y="f7"/>
                                    </a:moveTo>
                                    <a:arcTo wR="f28" hR="f29" stAng="f71" swAng="f57"/>
                                    <a:lnTo>
                                      <a:pt x="f95" y="f96"/>
                                    </a:lnTo>
                                    <a:lnTo>
                                      <a:pt x="f7" y="f12"/>
                                    </a:lnTo>
                                    <a:lnTo>
                                      <a:pt x="f7" y="f13"/>
                                    </a:lnTo>
                                    <a:lnTo>
                                      <a:pt x="f97" y="f98"/>
                                    </a:lnTo>
                                    <a:lnTo>
                                      <a:pt x="f7" y="f14"/>
                                    </a:lnTo>
                                    <a:arcTo wR="f29" hR="f34" stAng="f72" swAng="f60"/>
                                    <a:lnTo>
                                      <a:pt x="f99" y="f100"/>
                                    </a:lnTo>
                                    <a:lnTo>
                                      <a:pt x="f12" y="f8"/>
                                    </a:lnTo>
                                    <a:lnTo>
                                      <a:pt x="f13" y="f8"/>
                                    </a:lnTo>
                                    <a:lnTo>
                                      <a:pt x="f101" y="f102"/>
                                    </a:lnTo>
                                    <a:lnTo>
                                      <a:pt x="f14" y="f8"/>
                                    </a:lnTo>
                                    <a:arcTo wR="f34" hR="f39" stAng="f73" swAng="f63"/>
                                    <a:lnTo>
                                      <a:pt x="f103" y="f104"/>
                                    </a:lnTo>
                                    <a:lnTo>
                                      <a:pt x="f8" y="f13"/>
                                    </a:lnTo>
                                    <a:lnTo>
                                      <a:pt x="f8" y="f12"/>
                                    </a:lnTo>
                                    <a:lnTo>
                                      <a:pt x="f105" y="f106"/>
                                    </a:lnTo>
                                    <a:lnTo>
                                      <a:pt x="f8" y="f11"/>
                                    </a:lnTo>
                                    <a:arcTo wR="f39" hR="f28" stAng="f74" swAng="f66"/>
                                    <a:lnTo>
                                      <a:pt x="f107" y="f108"/>
                                    </a:lnTo>
                                    <a:lnTo>
                                      <a:pt x="f13" y="f7"/>
                                    </a:lnTo>
                                    <a:lnTo>
                                      <a:pt x="f12" y="f7"/>
                                    </a:lnTo>
                                    <a:lnTo>
                                      <a:pt x="f109" y="f110"/>
                                    </a:lnTo>
                                    <a:close/>
                                  </a:path>
                                </a:pathLst>
                              </a:custGeom>
                              <a:noFill/>
                              <a:ln w="9363" cap="sq">
                                <a:solidFill>
                                  <a:srgbClr val="000000"/>
                                </a:solidFill>
                                <a:prstDash val="solid"/>
                                <a:miter/>
                              </a:ln>
                            </wps:spPr>
                            <wps:txbx>
                              <w:txbxContent>
                                <w:p w:rsidR="001C06E9" w:rsidRDefault="00FB14DD">
                                  <w:pPr>
                                    <w:spacing w:line="240" w:lineRule="atLeast"/>
                                    <w:rPr>
                                      <w:rFonts w:hint="eastAsia"/>
                                    </w:rPr>
                                  </w:pPr>
                                  <w:r>
                                    <w:rPr>
                                      <w:rFonts w:ascii="標楷體" w:eastAsia="標楷體" w:hAnsi="標楷體" w:cs="標楷體"/>
                                      <w:sz w:val="20"/>
                                      <w:szCs w:val="20"/>
                                      <w:lang w:bidi="ar-SA"/>
                                    </w:rPr>
                                    <w:t>需與人事命令及電腦人事資料相符合</w:t>
                                  </w:r>
                                </w:p>
                              </w:txbxContent>
                            </wps:txbx>
                            <wps:bodyPr vert="horz" wrap="square" lIns="91440" tIns="45720" rIns="91440" bIns="45720" anchor="t" anchorCtr="0" compatLnSpc="0">
                              <a:noAutofit/>
                            </wps:bodyPr>
                          </wps:wsp>
                        </a:graphicData>
                      </a:graphic>
                    </wp:anchor>
                  </w:drawing>
                </mc:Choice>
                <mc:Fallback>
                  <w:pict>
                    <v:shape id="手繪多邊形 11" o:spid="_x0000_s1031" style="position:absolute;left:0;text-align:left;margin-left:6.7pt;margin-top:1.5pt;width:97.6pt;height:54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" adj="-11796480,,5400" path="m3590,at,,7180,7180,3590,,,3590l,6280,,8970r,3660l-4437,14600,,18010at,14420,7180,21600,,18010,3590,21600l6280,21600r2690,l12630,21600r2690,l18010,21600at14420,14420,21600,21600,18010,21600,21600,18010l21600,15320r,-2690l21600,8970r,-2690l21600,3590at14420,,21600,7180,21600,3590,18010,l15320,,12630,,8970,,6280,,3590,xe" filled="f" strokeweight=".26008mm">
                      <v:stroke joinstyle="miter" endcap="square"/>
                      <v:formulas/>
                      <v:path arrowok="t" o:connecttype="custom" o:connectlocs="619762,0;1239524,342900;619762,685800;0,342900" o:connectangles="270,0,90,180" textboxrect="800,800,20800,20800"/>
                      <v:textbox>
                        <w:txbxContent>
                          <w:p w:rsidR="001C06E9" w:rsidRDefault="00FB14DD">
                            <w:pPr>
                              <w:spacing w:line="240" w:lineRule="atLeast"/>
                              <w:rPr>
                                <w:rFonts w:hint="eastAsia"/>
                              </w:rPr>
                            </w:pPr>
                            <w:r>
                              <w:rPr>
                                <w:rFonts w:ascii="標楷體" w:eastAsia="標楷體" w:hAnsi="標楷體" w:cs="標楷體"/>
                                <w:sz w:val="20"/>
                                <w:szCs w:val="20"/>
                                <w:lang w:bidi="ar-SA"/>
                              </w:rPr>
                              <w:t>需與人事命令及電腦人事資料相符合</w:t>
                            </w:r>
                          </w:p>
                        </w:txbxContent>
                      </v:textbox>
                    </v:shape>
                  </w:pict>
                </mc:Fallback>
              </mc:AlternateContent>
            </w:r>
          </w:p>
        </w:tc>
        <w:tc>
          <w:tcPr>
            <w:tcW w:w="1520" w:type="dxa"/>
            <w:tcBorders>
              <w:left w:val="single" w:sz="6" w:space="0" w:color="000000"/>
              <w:bottom w:val="single" w:sz="8" w:space="0" w:color="000000"/>
              <w:right w:val="single" w:sz="18" w:space="0" w:color="000000"/>
            </w:tcBorders>
            <w:shd w:val="clear" w:color="auto" w:fill="auto"/>
            <w:tcMar>
              <w:top w:w="0" w:type="dxa"/>
              <w:left w:w="28" w:type="dxa"/>
              <w:bottom w:w="0" w:type="dxa"/>
              <w:right w:w="28" w:type="dxa"/>
            </w:tcMar>
          </w:tcPr>
          <w:p w:rsidR="001C06E9" w:rsidRDefault="001C06E9">
            <w:pPr>
              <w:pStyle w:val="Standard"/>
              <w:snapToGrid w:val="0"/>
              <w:jc w:val="both"/>
              <w:rPr>
                <w:rFonts w:ascii="標楷體" w:eastAsia="標楷體" w:hAnsi="標楷體" w:cs="標楷體"/>
                <w:color w:val="3366FF"/>
                <w:sz w:val="32"/>
              </w:rPr>
            </w:pPr>
          </w:p>
        </w:tc>
      </w:tr>
      <w:tr w:rsidR="001C06E9">
        <w:tblPrEx>
          <w:tblCellMar>
            <w:top w:w="0" w:type="dxa"/>
            <w:bottom w:w="0" w:type="dxa"/>
          </w:tblCellMar>
        </w:tblPrEx>
        <w:trPr>
          <w:cantSplit/>
          <w:trHeight w:val="1131"/>
        </w:trPr>
        <w:tc>
          <w:tcPr>
            <w:tcW w:w="2184" w:type="dxa"/>
            <w:gridSpan w:val="2"/>
            <w:tcBorders>
              <w:left w:val="single" w:sz="18" w:space="0" w:color="000000"/>
              <w:bottom w:val="single" w:sz="8" w:space="0" w:color="000000"/>
            </w:tcBorders>
            <w:shd w:val="clear" w:color="auto" w:fill="auto"/>
            <w:tcMar>
              <w:top w:w="0" w:type="dxa"/>
              <w:left w:w="28" w:type="dxa"/>
              <w:bottom w:w="0" w:type="dxa"/>
              <w:right w:w="28" w:type="dxa"/>
            </w:tcMar>
          </w:tcPr>
          <w:p w:rsidR="001C06E9" w:rsidRDefault="00FB14DD">
            <w:pPr>
              <w:pStyle w:val="Standard"/>
              <w:snapToGrid w:val="0"/>
              <w:jc w:val="both"/>
              <w:rPr>
                <w:rFonts w:ascii="標楷體" w:eastAsia="標楷體" w:hAnsi="標楷體" w:cs="標楷體"/>
              </w:rPr>
            </w:pPr>
            <w:r>
              <w:rPr>
                <w:rFonts w:ascii="標楷體" w:eastAsia="標楷體" w:hAnsi="標楷體" w:cs="標楷體"/>
              </w:rPr>
              <w:t>C123456789</w:t>
            </w:r>
          </w:p>
          <w:p w:rsidR="001C06E9" w:rsidRDefault="00FB14DD">
            <w:pPr>
              <w:pStyle w:val="Standard"/>
              <w:snapToGrid w:val="0"/>
              <w:jc w:val="both"/>
              <w:rPr>
                <w:rFonts w:ascii="標楷體" w:eastAsia="標楷體" w:hAnsi="標楷體" w:cs="標楷體"/>
              </w:rPr>
            </w:pPr>
            <w:r>
              <w:rPr>
                <w:rFonts w:ascii="標楷體" w:eastAsia="標楷體" w:hAnsi="標楷體" w:cs="標楷體"/>
              </w:rPr>
              <w:t>77.12.25</w:t>
            </w:r>
          </w:p>
          <w:p w:rsidR="001C06E9" w:rsidRDefault="00FB14DD">
            <w:pPr>
              <w:pStyle w:val="Standard"/>
              <w:snapToGrid w:val="0"/>
              <w:jc w:val="both"/>
              <w:rPr>
                <w:rFonts w:ascii="標楷體" w:eastAsia="標楷體" w:hAnsi="標楷體" w:cs="標楷體"/>
              </w:rPr>
            </w:pPr>
            <w:r>
              <w:rPr>
                <w:rFonts w:ascii="標楷體" w:eastAsia="標楷體" w:hAnsi="標楷體" w:cs="標楷體"/>
              </w:rPr>
              <w:t>王</w:t>
            </w:r>
            <w:r>
              <w:rPr>
                <w:rFonts w:ascii="標楷體" w:eastAsia="標楷體" w:hAnsi="標楷體" w:cs="標楷體"/>
              </w:rPr>
              <w:t>○○</w:t>
            </w:r>
          </w:p>
          <w:p w:rsidR="001C06E9" w:rsidRDefault="00FB14DD">
            <w:pPr>
              <w:pStyle w:val="Standard"/>
              <w:snapToGrid w:val="0"/>
              <w:jc w:val="both"/>
              <w:rPr>
                <w:rFonts w:ascii="標楷體" w:eastAsia="標楷體" w:hAnsi="標楷體" w:cs="標楷體"/>
              </w:rPr>
            </w:pPr>
            <w:r>
              <w:rPr>
                <w:rFonts w:ascii="標楷體" w:eastAsia="標楷體" w:hAnsi="標楷體" w:cs="標楷體"/>
              </w:rPr>
              <w:t>下士</w:t>
            </w:r>
          </w:p>
        </w:tc>
        <w:tc>
          <w:tcPr>
            <w:tcW w:w="2185" w:type="dxa"/>
            <w:gridSpan w:val="2"/>
            <w:tcBorders>
              <w:left w:val="single" w:sz="6" w:space="0" w:color="000000"/>
              <w:bottom w:val="single" w:sz="8"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rPr>
                <w:rFonts w:ascii="標楷體" w:eastAsia="標楷體" w:hAnsi="標楷體" w:cs="Arial Unicode MS"/>
              </w:rPr>
            </w:pPr>
            <w:r>
              <w:rPr>
                <w:rFonts w:ascii="標楷體" w:eastAsia="標楷體" w:hAnsi="標楷體" w:cs="Arial Unicode MS"/>
              </w:rPr>
              <w:t>嘉義縣</w:t>
            </w:r>
          </w:p>
          <w:p w:rsidR="001C06E9" w:rsidRDefault="00FB14DD">
            <w:pPr>
              <w:pStyle w:val="Standard"/>
              <w:snapToGrid w:val="0"/>
              <w:spacing w:line="0" w:lineRule="atLeast"/>
              <w:jc w:val="both"/>
              <w:rPr>
                <w:rFonts w:ascii="標楷體" w:eastAsia="標楷體" w:hAnsi="標楷體" w:cs="Arial Unicode MS"/>
              </w:rPr>
            </w:pPr>
            <w:r>
              <w:rPr>
                <w:rFonts w:ascii="標楷體" w:eastAsia="標楷體" w:hAnsi="標楷體" w:cs="Arial Unicode MS"/>
              </w:rPr>
              <w:t>大林鎮</w:t>
            </w:r>
          </w:p>
        </w:tc>
        <w:tc>
          <w:tcPr>
            <w:tcW w:w="2185" w:type="dxa"/>
            <w:gridSpan w:val="2"/>
            <w:tcBorders>
              <w:left w:val="single" w:sz="6" w:space="0" w:color="000000"/>
              <w:bottom w:val="single" w:sz="8" w:space="0" w:color="000000"/>
            </w:tcBorders>
            <w:shd w:val="clear" w:color="auto" w:fill="auto"/>
            <w:tcMar>
              <w:top w:w="0" w:type="dxa"/>
              <w:left w:w="28" w:type="dxa"/>
              <w:bottom w:w="0" w:type="dxa"/>
              <w:right w:w="28" w:type="dxa"/>
            </w:tcMar>
          </w:tcPr>
          <w:p w:rsidR="001C06E9" w:rsidRDefault="00FB14DD">
            <w:pPr>
              <w:pStyle w:val="Standard"/>
              <w:snapToGrid w:val="0"/>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市政府警察局</w:t>
            </w:r>
          </w:p>
          <w:p w:rsidR="001C06E9" w:rsidRDefault="00FB14DD">
            <w:pPr>
              <w:pStyle w:val="Standard"/>
              <w:snapToGrid w:val="0"/>
              <w:jc w:val="both"/>
              <w:rPr>
                <w:rFonts w:ascii="標楷體" w:eastAsia="標楷體" w:hAnsi="標楷體" w:cs="標楷體"/>
                <w:spacing w:val="-20"/>
              </w:rPr>
            </w:pPr>
            <w:r>
              <w:rPr>
                <w:rFonts w:ascii="標楷體" w:eastAsia="標楷體" w:hAnsi="標楷體" w:cs="標楷體"/>
                <w:spacing w:val="-20"/>
              </w:rPr>
              <w:t>○○</w:t>
            </w:r>
            <w:r>
              <w:rPr>
                <w:rFonts w:ascii="標楷體" w:eastAsia="標楷體" w:hAnsi="標楷體" w:cs="標楷體"/>
                <w:spacing w:val="-20"/>
              </w:rPr>
              <w:t>分局第</w:t>
            </w:r>
            <w:r>
              <w:rPr>
                <w:rFonts w:ascii="標楷體" w:eastAsia="標楷體" w:hAnsi="標楷體" w:cs="標楷體"/>
                <w:spacing w:val="-20"/>
              </w:rPr>
              <w:t>○</w:t>
            </w:r>
            <w:r>
              <w:rPr>
                <w:rFonts w:ascii="標楷體" w:eastAsia="標楷體" w:hAnsi="標楷體" w:cs="標楷體"/>
                <w:spacing w:val="-20"/>
              </w:rPr>
              <w:t>組巡官</w:t>
            </w:r>
          </w:p>
        </w:tc>
        <w:tc>
          <w:tcPr>
            <w:tcW w:w="2186" w:type="dxa"/>
            <w:gridSpan w:val="2"/>
            <w:tcBorders>
              <w:left w:val="single" w:sz="6"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jc w:val="both"/>
              <w:rPr>
                <w:rFonts w:ascii="標楷體" w:eastAsia="標楷體" w:hAnsi="標楷體" w:cs="標楷體"/>
                <w:spacing w:val="-20"/>
              </w:rPr>
            </w:pPr>
          </w:p>
        </w:tc>
        <w:tc>
          <w:tcPr>
            <w:tcW w:w="1520" w:type="dxa"/>
            <w:tcBorders>
              <w:left w:val="single" w:sz="6" w:space="0" w:color="000000"/>
              <w:bottom w:val="single" w:sz="8" w:space="0" w:color="000000"/>
              <w:right w:val="single" w:sz="18" w:space="0" w:color="000000"/>
            </w:tcBorders>
            <w:shd w:val="clear" w:color="auto" w:fill="auto"/>
            <w:tcMar>
              <w:top w:w="0" w:type="dxa"/>
              <w:left w:w="28" w:type="dxa"/>
              <w:bottom w:w="0" w:type="dxa"/>
              <w:right w:w="28" w:type="dxa"/>
            </w:tcMar>
          </w:tcPr>
          <w:p w:rsidR="001C06E9" w:rsidRDefault="001C06E9">
            <w:pPr>
              <w:pStyle w:val="Standard"/>
              <w:snapToGrid w:val="0"/>
              <w:jc w:val="both"/>
              <w:rPr>
                <w:rFonts w:ascii="標楷體" w:eastAsia="標楷體" w:hAnsi="標楷體" w:cs="標楷體"/>
                <w:color w:val="3366FF"/>
                <w:sz w:val="32"/>
              </w:rPr>
            </w:pPr>
          </w:p>
        </w:tc>
      </w:tr>
      <w:tr w:rsidR="001C06E9">
        <w:tblPrEx>
          <w:tblCellMar>
            <w:top w:w="0" w:type="dxa"/>
            <w:bottom w:w="0" w:type="dxa"/>
          </w:tblCellMar>
        </w:tblPrEx>
        <w:trPr>
          <w:cantSplit/>
          <w:trHeight w:val="1131"/>
        </w:trPr>
        <w:tc>
          <w:tcPr>
            <w:tcW w:w="2184" w:type="dxa"/>
            <w:gridSpan w:val="2"/>
            <w:tcBorders>
              <w:left w:val="single" w:sz="18"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cs="標楷體"/>
                <w:color w:val="3366FF"/>
                <w:sz w:val="32"/>
              </w:rPr>
            </w:pPr>
          </w:p>
        </w:tc>
        <w:tc>
          <w:tcPr>
            <w:tcW w:w="2185" w:type="dxa"/>
            <w:gridSpan w:val="2"/>
            <w:tcBorders>
              <w:left w:val="single" w:sz="6"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c>
          <w:tcPr>
            <w:tcW w:w="2185" w:type="dxa"/>
            <w:gridSpan w:val="2"/>
            <w:tcBorders>
              <w:left w:val="single" w:sz="6"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2186" w:type="dxa"/>
            <w:gridSpan w:val="2"/>
            <w:tcBorders>
              <w:left w:val="single" w:sz="6"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1520" w:type="dxa"/>
            <w:tcBorders>
              <w:left w:val="single" w:sz="6" w:space="0" w:color="000000"/>
              <w:bottom w:val="single" w:sz="8" w:space="0" w:color="000000"/>
              <w:right w:val="single" w:sz="1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r>
      <w:tr w:rsidR="001C06E9">
        <w:tblPrEx>
          <w:tblCellMar>
            <w:top w:w="0" w:type="dxa"/>
            <w:bottom w:w="0" w:type="dxa"/>
          </w:tblCellMar>
        </w:tblPrEx>
        <w:trPr>
          <w:cantSplit/>
          <w:trHeight w:val="1131"/>
        </w:trPr>
        <w:tc>
          <w:tcPr>
            <w:tcW w:w="2184" w:type="dxa"/>
            <w:gridSpan w:val="2"/>
            <w:tcBorders>
              <w:left w:val="single" w:sz="18"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2185" w:type="dxa"/>
            <w:gridSpan w:val="2"/>
            <w:tcBorders>
              <w:left w:val="single" w:sz="6"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c>
          <w:tcPr>
            <w:tcW w:w="2185" w:type="dxa"/>
            <w:gridSpan w:val="2"/>
            <w:tcBorders>
              <w:left w:val="single" w:sz="6"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2186" w:type="dxa"/>
            <w:gridSpan w:val="2"/>
            <w:tcBorders>
              <w:left w:val="single" w:sz="6"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1520" w:type="dxa"/>
            <w:tcBorders>
              <w:left w:val="single" w:sz="6" w:space="0" w:color="000000"/>
              <w:bottom w:val="single" w:sz="8" w:space="0" w:color="000000"/>
              <w:right w:val="single" w:sz="1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r>
      <w:tr w:rsidR="001C06E9">
        <w:tblPrEx>
          <w:tblCellMar>
            <w:top w:w="0" w:type="dxa"/>
            <w:bottom w:w="0" w:type="dxa"/>
          </w:tblCellMar>
        </w:tblPrEx>
        <w:trPr>
          <w:cantSplit/>
          <w:trHeight w:val="1131"/>
        </w:trPr>
        <w:tc>
          <w:tcPr>
            <w:tcW w:w="2184" w:type="dxa"/>
            <w:gridSpan w:val="2"/>
            <w:tcBorders>
              <w:left w:val="single" w:sz="18"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2185" w:type="dxa"/>
            <w:gridSpan w:val="2"/>
            <w:tcBorders>
              <w:left w:val="single" w:sz="6"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c>
          <w:tcPr>
            <w:tcW w:w="2185" w:type="dxa"/>
            <w:gridSpan w:val="2"/>
            <w:tcBorders>
              <w:left w:val="single" w:sz="6"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2186" w:type="dxa"/>
            <w:gridSpan w:val="2"/>
            <w:tcBorders>
              <w:left w:val="single" w:sz="6"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1520" w:type="dxa"/>
            <w:tcBorders>
              <w:left w:val="single" w:sz="6" w:space="0" w:color="000000"/>
              <w:bottom w:val="single" w:sz="8" w:space="0" w:color="000000"/>
              <w:right w:val="single" w:sz="1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r>
      <w:tr w:rsidR="001C06E9">
        <w:tblPrEx>
          <w:tblCellMar>
            <w:top w:w="0" w:type="dxa"/>
            <w:bottom w:w="0" w:type="dxa"/>
          </w:tblCellMar>
        </w:tblPrEx>
        <w:trPr>
          <w:cantSplit/>
          <w:trHeight w:val="1131"/>
        </w:trPr>
        <w:tc>
          <w:tcPr>
            <w:tcW w:w="2184" w:type="dxa"/>
            <w:gridSpan w:val="2"/>
            <w:tcBorders>
              <w:left w:val="single" w:sz="18"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2185" w:type="dxa"/>
            <w:gridSpan w:val="2"/>
            <w:tcBorders>
              <w:left w:val="single" w:sz="6"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c>
          <w:tcPr>
            <w:tcW w:w="2185" w:type="dxa"/>
            <w:gridSpan w:val="2"/>
            <w:tcBorders>
              <w:left w:val="single" w:sz="6"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2186" w:type="dxa"/>
            <w:gridSpan w:val="2"/>
            <w:tcBorders>
              <w:left w:val="single" w:sz="6"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1520" w:type="dxa"/>
            <w:tcBorders>
              <w:left w:val="single" w:sz="6" w:space="0" w:color="000000"/>
              <w:bottom w:val="single" w:sz="8" w:space="0" w:color="000000"/>
              <w:right w:val="single" w:sz="1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r>
      <w:tr w:rsidR="001C06E9">
        <w:tblPrEx>
          <w:tblCellMar>
            <w:top w:w="0" w:type="dxa"/>
            <w:bottom w:w="0" w:type="dxa"/>
          </w:tblCellMar>
        </w:tblPrEx>
        <w:trPr>
          <w:cantSplit/>
          <w:trHeight w:val="1131"/>
        </w:trPr>
        <w:tc>
          <w:tcPr>
            <w:tcW w:w="2184" w:type="dxa"/>
            <w:gridSpan w:val="2"/>
            <w:tcBorders>
              <w:left w:val="single" w:sz="18"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2185" w:type="dxa"/>
            <w:gridSpan w:val="2"/>
            <w:tcBorders>
              <w:left w:val="single" w:sz="6"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c>
          <w:tcPr>
            <w:tcW w:w="2185" w:type="dxa"/>
            <w:gridSpan w:val="2"/>
            <w:tcBorders>
              <w:left w:val="single" w:sz="6"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2186" w:type="dxa"/>
            <w:gridSpan w:val="2"/>
            <w:tcBorders>
              <w:left w:val="single" w:sz="6"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1520" w:type="dxa"/>
            <w:tcBorders>
              <w:left w:val="single" w:sz="6" w:space="0" w:color="000000"/>
              <w:bottom w:val="single" w:sz="8" w:space="0" w:color="000000"/>
              <w:right w:val="single" w:sz="1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r>
      <w:tr w:rsidR="001C06E9">
        <w:tblPrEx>
          <w:tblCellMar>
            <w:top w:w="0" w:type="dxa"/>
            <w:bottom w:w="0" w:type="dxa"/>
          </w:tblCellMar>
        </w:tblPrEx>
        <w:trPr>
          <w:cantSplit/>
          <w:trHeight w:val="1131"/>
        </w:trPr>
        <w:tc>
          <w:tcPr>
            <w:tcW w:w="2184" w:type="dxa"/>
            <w:gridSpan w:val="2"/>
            <w:tcBorders>
              <w:left w:val="single" w:sz="18" w:space="0" w:color="000000"/>
              <w:bottom w:val="single" w:sz="1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2185" w:type="dxa"/>
            <w:gridSpan w:val="2"/>
            <w:tcBorders>
              <w:left w:val="single" w:sz="6" w:space="0" w:color="000000"/>
              <w:bottom w:val="single" w:sz="1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c>
          <w:tcPr>
            <w:tcW w:w="2185" w:type="dxa"/>
            <w:gridSpan w:val="2"/>
            <w:tcBorders>
              <w:left w:val="single" w:sz="6" w:space="0" w:color="000000"/>
              <w:bottom w:val="single" w:sz="1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2186" w:type="dxa"/>
            <w:gridSpan w:val="2"/>
            <w:tcBorders>
              <w:left w:val="single" w:sz="6" w:space="0" w:color="000000"/>
              <w:bottom w:val="single" w:sz="1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c>
          <w:tcPr>
            <w:tcW w:w="1520" w:type="dxa"/>
            <w:tcBorders>
              <w:left w:val="single" w:sz="6" w:space="0" w:color="000000"/>
              <w:bottom w:val="single" w:sz="18" w:space="0" w:color="000000"/>
              <w:right w:val="single" w:sz="1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32"/>
              </w:rPr>
            </w:pPr>
          </w:p>
        </w:tc>
      </w:tr>
      <w:tr w:rsidR="001C06E9">
        <w:tblPrEx>
          <w:tblCellMar>
            <w:top w:w="0" w:type="dxa"/>
            <w:bottom w:w="0" w:type="dxa"/>
          </w:tblCellMar>
        </w:tblPrEx>
        <w:trPr>
          <w:cantSplit/>
          <w:trHeight w:val="2009"/>
        </w:trPr>
        <w:tc>
          <w:tcPr>
            <w:tcW w:w="1623" w:type="dxa"/>
            <w:tcBorders>
              <w:top w:val="double" w:sz="4" w:space="0" w:color="000000"/>
            </w:tcBorders>
            <w:shd w:val="clear" w:color="auto" w:fill="auto"/>
            <w:tcMar>
              <w:top w:w="0" w:type="dxa"/>
              <w:left w:w="28" w:type="dxa"/>
              <w:bottom w:w="0" w:type="dxa"/>
              <w:right w:w="28" w:type="dxa"/>
            </w:tcMar>
            <w:vAlign w:val="center"/>
          </w:tcPr>
          <w:p w:rsidR="001C06E9" w:rsidRDefault="00FB14DD">
            <w:pPr>
              <w:pStyle w:val="Standard"/>
              <w:jc w:val="both"/>
              <w:rPr>
                <w:rFonts w:ascii="標楷體" w:eastAsia="標楷體" w:hAnsi="標楷體"/>
              </w:rPr>
            </w:pPr>
            <w:r>
              <w:rPr>
                <w:rFonts w:ascii="標楷體" w:eastAsia="標楷體" w:hAnsi="標楷體"/>
              </w:rPr>
              <w:t>申請單位</w:t>
            </w:r>
          </w:p>
          <w:p w:rsidR="001C06E9" w:rsidRDefault="00FB14DD">
            <w:pPr>
              <w:pStyle w:val="Standard"/>
              <w:jc w:val="both"/>
              <w:rPr>
                <w:rFonts w:ascii="標楷體" w:eastAsia="標楷體" w:hAnsi="標楷體"/>
              </w:rPr>
            </w:pPr>
            <w:r>
              <w:rPr>
                <w:rFonts w:ascii="標楷體" w:eastAsia="標楷體" w:hAnsi="標楷體"/>
              </w:rPr>
              <w:t>承辦人職名章</w:t>
            </w:r>
          </w:p>
          <w:p w:rsidR="001C06E9" w:rsidRDefault="00FB14DD">
            <w:pPr>
              <w:pStyle w:val="Standard"/>
              <w:jc w:val="both"/>
              <w:rPr>
                <w:rFonts w:ascii="標楷體" w:eastAsia="標楷體" w:hAnsi="標楷體"/>
              </w:rPr>
            </w:pPr>
            <w:r>
              <w:rPr>
                <w:rFonts w:ascii="標楷體" w:eastAsia="標楷體" w:hAnsi="標楷體"/>
              </w:rPr>
              <w:t>電</w:t>
            </w:r>
            <w:r>
              <w:rPr>
                <w:rFonts w:ascii="標楷體" w:eastAsia="標楷體" w:hAnsi="標楷體"/>
              </w:rPr>
              <w:t xml:space="preserve">    </w:t>
            </w:r>
            <w:r>
              <w:rPr>
                <w:rFonts w:ascii="標楷體" w:eastAsia="標楷體" w:hAnsi="標楷體"/>
              </w:rPr>
              <w:t>話：</w:t>
            </w:r>
          </w:p>
        </w:tc>
        <w:tc>
          <w:tcPr>
            <w:tcW w:w="1717" w:type="dxa"/>
            <w:gridSpan w:val="2"/>
            <w:tcBorders>
              <w:top w:val="double" w:sz="4" w:space="0" w:color="000000"/>
            </w:tcBorders>
            <w:shd w:val="clear" w:color="auto" w:fill="auto"/>
            <w:tcMar>
              <w:top w:w="0" w:type="dxa"/>
              <w:left w:w="28" w:type="dxa"/>
              <w:bottom w:w="0" w:type="dxa"/>
              <w:right w:w="28" w:type="dxa"/>
            </w:tcMar>
            <w:vAlign w:val="center"/>
          </w:tcPr>
          <w:p w:rsidR="001C06E9" w:rsidRDefault="00FB14DD">
            <w:pPr>
              <w:pStyle w:val="Standard"/>
            </w:pPr>
            <w:r>
              <w:rPr>
                <w:rFonts w:ascii="標楷體" w:eastAsia="標楷體" w:hAnsi="標楷體"/>
              </w:rPr>
              <w:t>：</w:t>
            </w:r>
            <w:r>
              <w:rPr>
                <w:rFonts w:ascii="標楷體" w:eastAsia="標楷體" w:hAnsi="標楷體"/>
                <w:b/>
                <w:bCs/>
                <w:color w:val="FF0000"/>
                <w:shd w:val="clear" w:color="auto" w:fill="FFFFFF"/>
                <w:lang w:val="zh-TW"/>
              </w:rPr>
              <w:t>(</w:t>
            </w:r>
            <w:r>
              <w:rPr>
                <w:rFonts w:ascii="標楷體" w:eastAsia="標楷體" w:hAnsi="標楷體"/>
                <w:b/>
                <w:bCs/>
                <w:color w:val="FF0000"/>
                <w:shd w:val="clear" w:color="auto" w:fill="FFFFFF"/>
                <w:lang w:val="zh-TW"/>
              </w:rPr>
              <w:t>每</w:t>
            </w:r>
            <w:r>
              <w:rPr>
                <w:rFonts w:ascii="標楷體" w:eastAsia="標楷體" w:hAnsi="標楷體"/>
                <w:b/>
                <w:bCs/>
                <w:color w:val="FF0000"/>
                <w:shd w:val="clear" w:color="auto" w:fill="FFFFFF"/>
                <w:lang w:val="zh-TW"/>
              </w:rPr>
              <w:t>1</w:t>
            </w:r>
            <w:r>
              <w:rPr>
                <w:rFonts w:ascii="標楷體" w:eastAsia="標楷體" w:hAnsi="標楷體"/>
                <w:b/>
                <w:bCs/>
                <w:color w:val="FF0000"/>
                <w:shd w:val="clear" w:color="auto" w:fill="FFFFFF"/>
                <w:lang w:val="zh-TW"/>
              </w:rPr>
              <w:t>頁均須註記顯示</w:t>
            </w:r>
            <w:r>
              <w:rPr>
                <w:rFonts w:ascii="標楷體" w:eastAsia="標楷體" w:hAnsi="標楷體"/>
                <w:b/>
                <w:bCs/>
                <w:color w:val="FF0000"/>
                <w:shd w:val="clear" w:color="auto" w:fill="FFFFFF"/>
                <w:lang w:val="zh-TW"/>
              </w:rPr>
              <w:t>)</w:t>
            </w:r>
          </w:p>
        </w:tc>
        <w:tc>
          <w:tcPr>
            <w:tcW w:w="1940" w:type="dxa"/>
            <w:gridSpan w:val="2"/>
            <w:tcBorders>
              <w:top w:val="double" w:sz="4" w:space="0" w:color="000000"/>
            </w:tcBorders>
            <w:shd w:val="clear" w:color="auto" w:fill="auto"/>
            <w:tcMar>
              <w:top w:w="0" w:type="dxa"/>
              <w:left w:w="28" w:type="dxa"/>
              <w:bottom w:w="0" w:type="dxa"/>
              <w:right w:w="28" w:type="dxa"/>
            </w:tcMar>
            <w:vAlign w:val="center"/>
          </w:tcPr>
          <w:p w:rsidR="001C06E9" w:rsidRDefault="00FB14DD">
            <w:pPr>
              <w:pStyle w:val="Standard"/>
              <w:rPr>
                <w:rFonts w:ascii="標楷體" w:eastAsia="標楷體" w:hAnsi="標楷體"/>
                <w:spacing w:val="-20"/>
              </w:rPr>
            </w:pPr>
            <w:r>
              <w:rPr>
                <w:rFonts w:ascii="標楷體" w:eastAsia="標楷體" w:hAnsi="標楷體"/>
                <w:spacing w:val="-20"/>
              </w:rPr>
              <w:t>承辦人職名章：</w:t>
            </w:r>
          </w:p>
          <w:p w:rsidR="001C06E9" w:rsidRDefault="00FB14DD">
            <w:pPr>
              <w:pStyle w:val="Standard"/>
              <w:rPr>
                <w:rFonts w:ascii="標楷體" w:eastAsia="標楷體" w:hAnsi="標楷體"/>
              </w:rPr>
            </w:pPr>
            <w:r>
              <w:rPr>
                <w:rFonts w:ascii="標楷體" w:eastAsia="標楷體" w:hAnsi="標楷體"/>
              </w:rPr>
              <w:t>電</w:t>
            </w:r>
            <w:r>
              <w:rPr>
                <w:rFonts w:ascii="標楷體" w:eastAsia="標楷體" w:hAnsi="標楷體"/>
              </w:rPr>
              <w:t xml:space="preserve">       </w:t>
            </w:r>
            <w:r>
              <w:rPr>
                <w:rFonts w:ascii="標楷體" w:eastAsia="標楷體" w:hAnsi="標楷體"/>
              </w:rPr>
              <w:t>話：</w:t>
            </w:r>
          </w:p>
          <w:p w:rsidR="001C06E9" w:rsidRDefault="00FB14DD">
            <w:pPr>
              <w:pStyle w:val="Standard"/>
              <w:rPr>
                <w:rFonts w:ascii="標楷體" w:eastAsia="標楷體" w:hAnsi="標楷體" w:cs="新細明體, PMingLiU"/>
                <w:spacing w:val="-20"/>
              </w:rPr>
            </w:pPr>
            <w:r>
              <w:rPr>
                <w:rFonts w:ascii="標楷體" w:eastAsia="標楷體" w:hAnsi="標楷體" w:cs="新細明體, PMingLiU"/>
                <w:spacing w:val="-20"/>
              </w:rPr>
              <w:t>上級人事權責</w:t>
            </w:r>
          </w:p>
          <w:p w:rsidR="001C06E9" w:rsidRDefault="00FB14DD">
            <w:pPr>
              <w:pStyle w:val="Standard"/>
              <w:rPr>
                <w:rFonts w:ascii="標楷體" w:eastAsia="標楷體" w:hAnsi="標楷體" w:cs="新細明體, PMingLiU"/>
                <w:spacing w:val="-20"/>
              </w:rPr>
            </w:pPr>
            <w:r>
              <w:rPr>
                <w:rFonts w:ascii="標楷體" w:eastAsia="標楷體" w:hAnsi="標楷體" w:cs="新細明體, PMingLiU"/>
                <w:spacing w:val="-20"/>
              </w:rPr>
              <w:t>主管單位，如無</w:t>
            </w:r>
          </w:p>
          <w:p w:rsidR="001C06E9" w:rsidRDefault="00FB14DD">
            <w:pPr>
              <w:pStyle w:val="Standard"/>
              <w:rPr>
                <w:rFonts w:ascii="標楷體" w:eastAsia="標楷體" w:hAnsi="標楷體" w:cs="新細明體, PMingLiU"/>
                <w:spacing w:val="-20"/>
              </w:rPr>
            </w:pPr>
            <w:r>
              <w:rPr>
                <w:rFonts w:ascii="標楷體" w:eastAsia="標楷體" w:hAnsi="標楷體" w:cs="新細明體, PMingLiU"/>
                <w:spacing w:val="-20"/>
              </w:rPr>
              <w:t>者</w:t>
            </w:r>
            <w:r>
              <w:rPr>
                <w:rFonts w:ascii="標楷體" w:eastAsia="標楷體" w:hAnsi="標楷體" w:cs="新細明體, PMingLiU"/>
                <w:spacing w:val="-20"/>
              </w:rPr>
              <w:t xml:space="preserve">  </w:t>
            </w:r>
            <w:r>
              <w:rPr>
                <w:rFonts w:ascii="標楷體" w:eastAsia="標楷體" w:hAnsi="標楷體" w:cs="新細明體, PMingLiU"/>
                <w:spacing w:val="-20"/>
              </w:rPr>
              <w:t>免</w:t>
            </w:r>
            <w:r>
              <w:rPr>
                <w:rFonts w:ascii="標楷體" w:eastAsia="標楷體" w:hAnsi="標楷體" w:cs="新細明體, PMingLiU"/>
                <w:spacing w:val="-20"/>
              </w:rPr>
              <w:t xml:space="preserve">  </w:t>
            </w:r>
            <w:r>
              <w:rPr>
                <w:rFonts w:ascii="標楷體" w:eastAsia="標楷體" w:hAnsi="標楷體" w:cs="新細明體, PMingLiU"/>
                <w:spacing w:val="-20"/>
              </w:rPr>
              <w:t>蓋</w:t>
            </w:r>
            <w:r>
              <w:rPr>
                <w:rFonts w:ascii="標楷體" w:eastAsia="標楷體" w:hAnsi="標楷體" w:cs="新細明體, PMingLiU"/>
                <w:spacing w:val="-20"/>
              </w:rPr>
              <w:t>)</w:t>
            </w:r>
          </w:p>
        </w:tc>
        <w:tc>
          <w:tcPr>
            <w:tcW w:w="1980" w:type="dxa"/>
            <w:gridSpan w:val="2"/>
            <w:tcBorders>
              <w:top w:val="double" w:sz="4" w:space="0" w:color="000000"/>
            </w:tcBorders>
            <w:shd w:val="clear" w:color="auto" w:fill="auto"/>
            <w:tcMar>
              <w:top w:w="0" w:type="dxa"/>
              <w:left w:w="28" w:type="dxa"/>
              <w:bottom w:w="0" w:type="dxa"/>
              <w:right w:w="28" w:type="dxa"/>
            </w:tcMar>
            <w:vAlign w:val="center"/>
          </w:tcPr>
          <w:p w:rsidR="001C06E9" w:rsidRDefault="001C06E9">
            <w:pPr>
              <w:pStyle w:val="Standard"/>
              <w:snapToGrid w:val="0"/>
              <w:jc w:val="both"/>
              <w:rPr>
                <w:rFonts w:ascii="標楷體" w:eastAsia="標楷體" w:hAnsi="標楷體"/>
              </w:rPr>
            </w:pPr>
          </w:p>
          <w:p w:rsidR="001C06E9" w:rsidRDefault="00FB14DD">
            <w:pPr>
              <w:pStyle w:val="Standard"/>
              <w:jc w:val="both"/>
              <w:rPr>
                <w:rFonts w:ascii="標楷體" w:eastAsia="標楷體" w:hAnsi="標楷體"/>
              </w:rPr>
            </w:pPr>
            <w:r>
              <w:rPr>
                <w:rFonts w:ascii="標楷體" w:eastAsia="標楷體" w:hAnsi="標楷體"/>
              </w:rPr>
              <w:t xml:space="preserve"> </w:t>
            </w:r>
          </w:p>
        </w:tc>
        <w:tc>
          <w:tcPr>
            <w:tcW w:w="1480" w:type="dxa"/>
            <w:tcBorders>
              <w:top w:val="double" w:sz="4"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rPr>
                <w:rFonts w:ascii="標楷體" w:eastAsia="標楷體" w:hAnsi="標楷體" w:cs="標楷體"/>
                <w:b/>
                <w:bCs/>
                <w:color w:val="FF0000"/>
              </w:rPr>
            </w:pPr>
            <w:r>
              <w:rPr>
                <w:rFonts w:ascii="標楷體" w:eastAsia="標楷體" w:hAnsi="標楷體" w:cs="標楷體"/>
                <w:b/>
                <w:bCs/>
                <w:color w:val="FF0000"/>
              </w:rPr>
              <w:t>嘉義</w:t>
            </w:r>
          </w:p>
          <w:p w:rsidR="001C06E9" w:rsidRDefault="00FB14DD">
            <w:pPr>
              <w:pStyle w:val="Standard"/>
              <w:snapToGrid w:val="0"/>
              <w:spacing w:line="0" w:lineRule="atLeast"/>
              <w:jc w:val="both"/>
              <w:rPr>
                <w:rFonts w:ascii="標楷體" w:eastAsia="標楷體" w:hAnsi="標楷體" w:cs="標楷體"/>
                <w:b/>
                <w:bCs/>
                <w:color w:val="FF0000"/>
              </w:rPr>
            </w:pPr>
            <w:r>
              <w:rPr>
                <w:rFonts w:ascii="標楷體" w:eastAsia="標楷體" w:hAnsi="標楷體" w:cs="標楷體"/>
                <w:b/>
                <w:bCs/>
                <w:color w:val="FF0000"/>
              </w:rPr>
              <w:t>後備指揮部</w:t>
            </w:r>
          </w:p>
          <w:p w:rsidR="001C06E9" w:rsidRDefault="00FB14DD">
            <w:pPr>
              <w:pStyle w:val="Standard"/>
              <w:jc w:val="both"/>
              <w:rPr>
                <w:rFonts w:ascii="標楷體" w:eastAsia="標楷體" w:hAnsi="標楷體" w:cs="標楷體"/>
                <w:b/>
                <w:bCs/>
                <w:color w:val="FF0000"/>
              </w:rPr>
            </w:pPr>
            <w:r>
              <w:rPr>
                <w:rFonts w:ascii="標楷體" w:eastAsia="標楷體" w:hAnsi="標楷體" w:cs="標楷體"/>
                <w:b/>
                <w:bCs/>
                <w:color w:val="FF0000"/>
              </w:rPr>
              <w:t>核定章</w:t>
            </w:r>
          </w:p>
        </w:tc>
        <w:tc>
          <w:tcPr>
            <w:tcW w:w="1520" w:type="dxa"/>
            <w:tcBorders>
              <w:top w:val="double" w:sz="4" w:space="0" w:color="000000"/>
            </w:tcBorders>
            <w:shd w:val="clear" w:color="auto" w:fill="auto"/>
            <w:tcMar>
              <w:top w:w="0" w:type="dxa"/>
              <w:left w:w="28" w:type="dxa"/>
              <w:bottom w:w="0" w:type="dxa"/>
              <w:right w:w="28" w:type="dxa"/>
            </w:tcMar>
            <w:vAlign w:val="center"/>
          </w:tcPr>
          <w:p w:rsidR="001C06E9" w:rsidRDefault="00FB14DD">
            <w:pPr>
              <w:pStyle w:val="Standard"/>
              <w:jc w:val="both"/>
              <w:rPr>
                <w:rFonts w:ascii="標楷體" w:eastAsia="標楷體" w:hAnsi="標楷體"/>
                <w:b/>
                <w:bCs/>
                <w:color w:val="FF0000"/>
                <w:sz w:val="32"/>
              </w:rPr>
            </w:pPr>
            <w:r>
              <w:rPr>
                <w:rFonts w:ascii="標楷體" w:eastAsia="標楷體" w:hAnsi="標楷體"/>
                <w:b/>
                <w:bCs/>
                <w:color w:val="FF0000"/>
                <w:sz w:val="32"/>
              </w:rPr>
              <w:t>：</w:t>
            </w:r>
          </w:p>
        </w:tc>
      </w:tr>
    </w:tbl>
    <w:p w:rsidR="001C06E9" w:rsidRDefault="001C06E9">
      <w:pPr>
        <w:pStyle w:val="Standard"/>
        <w:spacing w:line="240" w:lineRule="exact"/>
        <w:rPr>
          <w:rFonts w:ascii="標楷體" w:eastAsia="標楷體" w:hAnsi="標楷體" w:cs="標楷體"/>
          <w:kern w:val="0"/>
          <w:sz w:val="20"/>
          <w:szCs w:val="20"/>
          <w:lang w:val="zh-TW"/>
        </w:rPr>
      </w:pPr>
    </w:p>
    <w:p w:rsidR="001C06E9" w:rsidRDefault="001C06E9">
      <w:pPr>
        <w:pStyle w:val="Standard"/>
        <w:spacing w:line="240" w:lineRule="exact"/>
        <w:rPr>
          <w:rFonts w:ascii="標楷體" w:eastAsia="標楷體" w:hAnsi="標楷體" w:cs="標楷體"/>
          <w:kern w:val="0"/>
          <w:sz w:val="20"/>
          <w:szCs w:val="20"/>
          <w:lang w:val="zh-TW"/>
        </w:rPr>
      </w:pPr>
    </w:p>
    <w:p w:rsidR="001C06E9" w:rsidRDefault="001C06E9">
      <w:pPr>
        <w:pStyle w:val="Standard"/>
        <w:spacing w:line="240" w:lineRule="exact"/>
        <w:rPr>
          <w:rFonts w:ascii="標楷體" w:eastAsia="標楷體" w:hAnsi="標楷體" w:cs="標楷體"/>
          <w:kern w:val="0"/>
          <w:sz w:val="20"/>
          <w:szCs w:val="20"/>
          <w:lang w:val="zh-TW"/>
        </w:rPr>
      </w:pPr>
    </w:p>
    <w:p w:rsidR="001C06E9" w:rsidRDefault="00FB14DD">
      <w:pPr>
        <w:pStyle w:val="Standard"/>
        <w:spacing w:line="240" w:lineRule="exact"/>
        <w:rPr>
          <w:rFonts w:ascii="標楷體" w:eastAsia="標楷體" w:hAnsi="標楷體" w:cs="標楷體"/>
          <w:kern w:val="0"/>
          <w:sz w:val="20"/>
          <w:szCs w:val="20"/>
          <w:lang w:val="zh-TW"/>
        </w:rPr>
      </w:pPr>
      <w:r>
        <w:rPr>
          <w:rFonts w:ascii="標楷體" w:eastAsia="標楷體" w:hAnsi="標楷體" w:cs="標楷體"/>
          <w:kern w:val="0"/>
          <w:sz w:val="20"/>
          <w:szCs w:val="20"/>
          <w:lang w:val="zh-TW"/>
        </w:rPr>
        <w:t>（有關單位處理申請人相關資料文件時，應遵守個人資料保護法相關規範，嚴密注意資料運用安全，避免肇生洩漏【遺失】個資等違法情事。）</w:t>
      </w:r>
    </w:p>
    <w:p w:rsidR="001C06E9" w:rsidRDefault="00FB14DD">
      <w:pPr>
        <w:pStyle w:val="Standard"/>
        <w:pageBreakBefore/>
        <w:spacing w:line="0" w:lineRule="atLeast"/>
        <w:rPr>
          <w:rFonts w:ascii="標楷體" w:eastAsia="標楷體" w:hAnsi="標楷體" w:cs="新細明體, PMingLiU"/>
          <w:sz w:val="32"/>
          <w:szCs w:val="32"/>
        </w:rPr>
      </w:pPr>
      <w:r>
        <w:rPr>
          <w:rFonts w:ascii="標楷體" w:eastAsia="標楷體" w:hAnsi="標楷體" w:cs="新細明體, PMingLiU"/>
          <w:sz w:val="32"/>
          <w:szCs w:val="32"/>
        </w:rPr>
        <w:t>附表</w:t>
      </w:r>
      <w:r>
        <w:rPr>
          <w:rFonts w:ascii="標楷體" w:eastAsia="標楷體" w:hAnsi="標楷體" w:cs="新細明體, PMingLiU"/>
          <w:sz w:val="32"/>
          <w:szCs w:val="32"/>
        </w:rPr>
        <w:t>14-2</w:t>
      </w:r>
      <w:r>
        <w:rPr>
          <w:rFonts w:ascii="標楷體" w:eastAsia="標楷體" w:hAnsi="標楷體" w:cs="新細明體, PMingLiU"/>
          <w:sz w:val="32"/>
          <w:szCs w:val="32"/>
        </w:rPr>
        <w:t>（範例）</w:t>
      </w:r>
    </w:p>
    <w:tbl>
      <w:tblPr>
        <w:tblW w:w="10160" w:type="dxa"/>
        <w:tblInd w:w="-32" w:type="dxa"/>
        <w:tblLayout w:type="fixed"/>
        <w:tblCellMar>
          <w:left w:w="10" w:type="dxa"/>
          <w:right w:w="10" w:type="dxa"/>
        </w:tblCellMar>
        <w:tblLook w:val="0000" w:firstRow="0" w:lastRow="0" w:firstColumn="0" w:lastColumn="0" w:noHBand="0" w:noVBand="0"/>
      </w:tblPr>
      <w:tblGrid>
        <w:gridCol w:w="1621"/>
        <w:gridCol w:w="167"/>
        <w:gridCol w:w="1272"/>
        <w:gridCol w:w="2240"/>
        <w:gridCol w:w="64"/>
        <w:gridCol w:w="1656"/>
        <w:gridCol w:w="132"/>
        <w:gridCol w:w="1468"/>
        <w:gridCol w:w="411"/>
        <w:gridCol w:w="1129"/>
      </w:tblGrid>
      <w:tr w:rsidR="001C06E9">
        <w:tblPrEx>
          <w:tblCellMar>
            <w:top w:w="0" w:type="dxa"/>
            <w:bottom w:w="0" w:type="dxa"/>
          </w:tblCellMar>
        </w:tblPrEx>
        <w:trPr>
          <w:cantSplit/>
          <w:trHeight w:val="998"/>
        </w:trPr>
        <w:tc>
          <w:tcPr>
            <w:tcW w:w="3060" w:type="dxa"/>
            <w:gridSpan w:val="3"/>
            <w:tcBorders>
              <w:top w:val="single" w:sz="18" w:space="0" w:color="000000"/>
              <w:left w:val="single" w:sz="18" w:space="0" w:color="000000"/>
              <w:bottom w:val="single" w:sz="4" w:space="0" w:color="000000"/>
            </w:tcBorders>
            <w:shd w:val="clear" w:color="auto" w:fill="auto"/>
            <w:tcMar>
              <w:top w:w="0" w:type="dxa"/>
              <w:left w:w="28" w:type="dxa"/>
              <w:bottom w:w="0" w:type="dxa"/>
              <w:right w:w="28" w:type="dxa"/>
            </w:tcMar>
            <w:vAlign w:val="center"/>
          </w:tcPr>
          <w:p w:rsidR="001C06E9" w:rsidRDefault="00FB14DD">
            <w:pPr>
              <w:pStyle w:val="Standard"/>
              <w:spacing w:line="0" w:lineRule="atLeast"/>
              <w:ind w:left="53"/>
              <w:jc w:val="both"/>
            </w:pPr>
            <w:r>
              <w:rPr>
                <w:rFonts w:ascii="標楷體" w:eastAsia="標楷體" w:hAnsi="標楷體" w:cs="標楷體"/>
                <w:sz w:val="36"/>
                <w:szCs w:val="36"/>
              </w:rPr>
              <w:t>(</w:t>
            </w:r>
            <w:r>
              <w:rPr>
                <w:rFonts w:ascii="標楷體" w:eastAsia="標楷體" w:hAnsi="標楷體"/>
                <w:sz w:val="36"/>
                <w:szCs w:val="36"/>
              </w:rPr>
              <w:t>機關全稱</w:t>
            </w:r>
            <w:r>
              <w:rPr>
                <w:rFonts w:ascii="標楷體" w:eastAsia="標楷體" w:hAnsi="標楷體"/>
                <w:sz w:val="36"/>
                <w:szCs w:val="36"/>
              </w:rPr>
              <w:t>)</w:t>
            </w:r>
            <w:r>
              <w:rPr>
                <w:rFonts w:ascii="標楷體" w:eastAsia="標楷體" w:hAnsi="標楷體"/>
                <w:sz w:val="36"/>
                <w:szCs w:val="36"/>
              </w:rPr>
              <w:t xml:space="preserve">　</w:t>
            </w:r>
            <w:r>
              <w:rPr>
                <w:rFonts w:ascii="標楷體" w:eastAsia="標楷體" w:hAnsi="標楷體"/>
                <w:sz w:val="36"/>
                <w:szCs w:val="36"/>
              </w:rPr>
              <w:t xml:space="preserve">    </w:t>
            </w:r>
          </w:p>
        </w:tc>
        <w:tc>
          <w:tcPr>
            <w:tcW w:w="5560" w:type="dxa"/>
            <w:gridSpan w:val="5"/>
            <w:tcBorders>
              <w:top w:val="single" w:sz="18" w:space="0" w:color="000000"/>
              <w:left w:val="single" w:sz="2" w:space="0" w:color="000000"/>
              <w:bottom w:val="single" w:sz="4" w:space="0" w:color="000000"/>
            </w:tcBorders>
            <w:shd w:val="clear" w:color="auto" w:fill="auto"/>
            <w:tcMar>
              <w:top w:w="0" w:type="dxa"/>
              <w:left w:w="28" w:type="dxa"/>
              <w:bottom w:w="0" w:type="dxa"/>
              <w:right w:w="28" w:type="dxa"/>
            </w:tcMar>
            <w:vAlign w:val="center"/>
          </w:tcPr>
          <w:p w:rsidR="001C06E9" w:rsidRDefault="00FB14DD">
            <w:pPr>
              <w:pStyle w:val="Standard"/>
              <w:spacing w:line="0" w:lineRule="atLeast"/>
              <w:ind w:left="213" w:hanging="213"/>
              <w:jc w:val="center"/>
              <w:rPr>
                <w:rFonts w:ascii="標楷體" w:eastAsia="標楷體" w:hAnsi="標楷體"/>
                <w:sz w:val="36"/>
                <w:szCs w:val="36"/>
              </w:rPr>
            </w:pPr>
            <w:r>
              <w:rPr>
                <w:rFonts w:ascii="標楷體" w:eastAsia="標楷體" w:hAnsi="標楷體"/>
                <w:sz w:val="36"/>
                <w:szCs w:val="36"/>
              </w:rPr>
              <w:t>年度儘後召集</w:t>
            </w:r>
          </w:p>
          <w:p w:rsidR="001C06E9" w:rsidRDefault="00FB14DD">
            <w:pPr>
              <w:pStyle w:val="Standard"/>
              <w:spacing w:line="0" w:lineRule="atLeast"/>
              <w:jc w:val="both"/>
            </w:pPr>
            <w:r>
              <w:rPr>
                <w:rFonts w:ascii="標楷體" w:eastAsia="標楷體" w:hAnsi="標楷體" w:cs="標楷體"/>
                <w:spacing w:val="-20"/>
                <w:sz w:val="36"/>
                <w:szCs w:val="36"/>
              </w:rPr>
              <w:t>□</w:t>
            </w:r>
            <w:r>
              <w:rPr>
                <w:rFonts w:ascii="標楷體" w:eastAsia="標楷體" w:hAnsi="標楷體" w:cs="標楷體"/>
                <w:spacing w:val="-20"/>
                <w:sz w:val="36"/>
                <w:szCs w:val="36"/>
              </w:rPr>
              <w:t>第</w:t>
            </w:r>
            <w:r>
              <w:rPr>
                <w:rFonts w:ascii="標楷體" w:eastAsia="標楷體" w:hAnsi="標楷體" w:cs="標楷體"/>
                <w:spacing w:val="-20"/>
                <w:sz w:val="36"/>
                <w:szCs w:val="36"/>
              </w:rPr>
              <w:t>1</w:t>
            </w:r>
            <w:r>
              <w:rPr>
                <w:rFonts w:ascii="標楷體" w:eastAsia="標楷體" w:hAnsi="標楷體" w:cs="標楷體"/>
                <w:spacing w:val="-20"/>
                <w:sz w:val="36"/>
                <w:szCs w:val="36"/>
              </w:rPr>
              <w:t>款</w:t>
            </w:r>
            <w:r>
              <w:rPr>
                <w:rFonts w:ascii="標楷體" w:eastAsia="標楷體" w:hAnsi="標楷體" w:cs="標楷體"/>
                <w:spacing w:val="-20"/>
                <w:sz w:val="36"/>
                <w:szCs w:val="36"/>
              </w:rPr>
              <w:t>□</w:t>
            </w:r>
            <w:r>
              <w:rPr>
                <w:rFonts w:ascii="標楷體" w:eastAsia="標楷體" w:hAnsi="標楷體" w:cs="標楷體"/>
                <w:spacing w:val="-20"/>
                <w:sz w:val="36"/>
                <w:szCs w:val="36"/>
              </w:rPr>
              <w:t>第</w:t>
            </w:r>
            <w:r>
              <w:rPr>
                <w:rFonts w:ascii="標楷體" w:eastAsia="標楷體" w:hAnsi="標楷體" w:cs="標楷體"/>
                <w:spacing w:val="-20"/>
                <w:sz w:val="36"/>
                <w:szCs w:val="36"/>
              </w:rPr>
              <w:t>3</w:t>
            </w:r>
            <w:r>
              <w:rPr>
                <w:rFonts w:ascii="標楷體" w:eastAsia="標楷體" w:hAnsi="標楷體" w:cs="標楷體"/>
                <w:spacing w:val="-20"/>
                <w:sz w:val="36"/>
                <w:szCs w:val="36"/>
              </w:rPr>
              <w:t>款</w:t>
            </w:r>
            <w:r>
              <w:rPr>
                <w:rFonts w:ascii="標楷體" w:eastAsia="標楷體" w:hAnsi="標楷體"/>
                <w:spacing w:val="-20"/>
                <w:sz w:val="36"/>
                <w:szCs w:val="36"/>
              </w:rPr>
              <w:t>延長時效申請名冊</w:t>
            </w:r>
          </w:p>
        </w:tc>
        <w:tc>
          <w:tcPr>
            <w:tcW w:w="1540" w:type="dxa"/>
            <w:gridSpan w:val="2"/>
            <w:tcBorders>
              <w:top w:val="single" w:sz="18" w:space="0" w:color="000000"/>
              <w:left w:val="single" w:sz="2"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1C06E9" w:rsidRDefault="00FB14DD">
            <w:pPr>
              <w:pStyle w:val="Standard"/>
              <w:spacing w:line="0" w:lineRule="atLeas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延長時效</w:t>
            </w:r>
            <w:r>
              <w:rPr>
                <w:rFonts w:ascii="標楷體" w:eastAsia="標楷體" w:hAnsi="標楷體"/>
                <w:sz w:val="28"/>
                <w:szCs w:val="28"/>
              </w:rPr>
              <w:t xml:space="preserve"> □</w:t>
            </w:r>
            <w:r>
              <w:rPr>
                <w:rFonts w:ascii="標楷體" w:eastAsia="標楷體" w:hAnsi="標楷體"/>
                <w:sz w:val="28"/>
                <w:szCs w:val="28"/>
              </w:rPr>
              <w:t>複核</w:t>
            </w:r>
          </w:p>
        </w:tc>
      </w:tr>
      <w:tr w:rsidR="001C06E9">
        <w:tblPrEx>
          <w:tblCellMar>
            <w:top w:w="0" w:type="dxa"/>
            <w:bottom w:w="0" w:type="dxa"/>
          </w:tblCellMar>
        </w:tblPrEx>
        <w:trPr>
          <w:cantSplit/>
          <w:trHeight w:val="1245"/>
        </w:trPr>
        <w:tc>
          <w:tcPr>
            <w:tcW w:w="1788" w:type="dxa"/>
            <w:gridSpan w:val="2"/>
            <w:tcBorders>
              <w:left w:val="single" w:sz="18" w:space="0" w:color="000000"/>
              <w:bottom w:val="single" w:sz="4"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340" w:lineRule="exact"/>
              <w:jc w:val="both"/>
              <w:rPr>
                <w:rFonts w:ascii="標楷體" w:eastAsia="標楷體" w:hAnsi="標楷體"/>
                <w:sz w:val="28"/>
                <w:szCs w:val="28"/>
              </w:rPr>
            </w:pPr>
            <w:r>
              <w:rPr>
                <w:rFonts w:ascii="標楷體" w:eastAsia="標楷體" w:hAnsi="標楷體"/>
                <w:sz w:val="28"/>
                <w:szCs w:val="28"/>
              </w:rPr>
              <w:t>身分證字號</w:t>
            </w:r>
          </w:p>
          <w:p w:rsidR="001C06E9" w:rsidRDefault="00FB14DD">
            <w:pPr>
              <w:pStyle w:val="Standard"/>
              <w:snapToGrid w:val="0"/>
              <w:spacing w:line="340" w:lineRule="exact"/>
              <w:jc w:val="both"/>
              <w:rPr>
                <w:rFonts w:ascii="標楷體" w:eastAsia="標楷體" w:hAnsi="標楷體"/>
                <w:sz w:val="28"/>
                <w:szCs w:val="28"/>
              </w:rPr>
            </w:pPr>
            <w:r>
              <w:rPr>
                <w:rFonts w:ascii="標楷體" w:eastAsia="標楷體" w:hAnsi="標楷體"/>
                <w:sz w:val="28"/>
                <w:szCs w:val="28"/>
              </w:rPr>
              <w:t>出生日期</w:t>
            </w:r>
          </w:p>
          <w:p w:rsidR="001C06E9" w:rsidRDefault="00FB14DD">
            <w:pPr>
              <w:pStyle w:val="Standard"/>
              <w:snapToGrid w:val="0"/>
              <w:spacing w:line="340" w:lineRule="exact"/>
              <w:jc w:val="both"/>
              <w:rPr>
                <w:rFonts w:ascii="標楷體" w:eastAsia="標楷體" w:hAnsi="標楷體"/>
                <w:sz w:val="28"/>
                <w:szCs w:val="28"/>
              </w:rPr>
            </w:pPr>
            <w:r>
              <w:rPr>
                <w:rFonts w:ascii="標楷體" w:eastAsia="標楷體" w:hAnsi="標楷體"/>
                <w:sz w:val="28"/>
                <w:szCs w:val="28"/>
              </w:rPr>
              <w:t>姓名</w:t>
            </w:r>
          </w:p>
          <w:p w:rsidR="001C06E9" w:rsidRDefault="00FB14DD">
            <w:pPr>
              <w:pStyle w:val="Standard"/>
              <w:snapToGrid w:val="0"/>
              <w:spacing w:line="340" w:lineRule="exact"/>
              <w:jc w:val="both"/>
              <w:rPr>
                <w:rFonts w:ascii="標楷體" w:eastAsia="標楷體" w:hAnsi="標楷體"/>
                <w:sz w:val="28"/>
                <w:szCs w:val="28"/>
              </w:rPr>
            </w:pPr>
            <w:r>
              <w:rPr>
                <w:rFonts w:ascii="標楷體" w:eastAsia="標楷體" w:hAnsi="標楷體"/>
                <w:sz w:val="28"/>
                <w:szCs w:val="28"/>
              </w:rPr>
              <w:t>階級</w:t>
            </w:r>
          </w:p>
        </w:tc>
        <w:tc>
          <w:tcPr>
            <w:tcW w:w="1272" w:type="dxa"/>
            <w:tcBorders>
              <w:left w:val="single" w:sz="8" w:space="0" w:color="000000"/>
              <w:bottom w:val="single" w:sz="4"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rPr>
                <w:rFonts w:ascii="標楷體" w:eastAsia="標楷體" w:hAnsi="標楷體" w:cs="標楷體"/>
                <w:sz w:val="28"/>
                <w:szCs w:val="28"/>
              </w:rPr>
            </w:pPr>
            <w:r>
              <w:rPr>
                <w:rFonts w:ascii="標楷體" w:eastAsia="標楷體" w:hAnsi="標楷體" w:cs="標楷體"/>
                <w:sz w:val="28"/>
                <w:szCs w:val="28"/>
              </w:rPr>
              <w:t>戶籍地址</w:t>
            </w:r>
          </w:p>
          <w:p w:rsidR="001C06E9" w:rsidRDefault="00FB14DD">
            <w:pPr>
              <w:pStyle w:val="Standard"/>
              <w:snapToGrid w:val="0"/>
              <w:spacing w:line="0" w:lineRule="atLeast"/>
              <w:jc w:val="both"/>
            </w:pPr>
            <w:r>
              <w:rPr>
                <w:rFonts w:ascii="標楷體" w:eastAsia="標楷體" w:hAnsi="標楷體"/>
                <w:sz w:val="22"/>
                <w:szCs w:val="22"/>
              </w:rPr>
              <w:t>（填至</w:t>
            </w:r>
            <w:r>
              <w:rPr>
                <w:rFonts w:ascii="標楷體" w:eastAsia="標楷體" w:hAnsi="標楷體"/>
                <w:sz w:val="22"/>
                <w:szCs w:val="22"/>
                <w:lang w:val="zh-TW"/>
              </w:rPr>
              <w:t>鄉鎮市區</w:t>
            </w:r>
            <w:r>
              <w:rPr>
                <w:rFonts w:ascii="標楷體" w:eastAsia="標楷體" w:hAnsi="標楷體"/>
                <w:sz w:val="22"/>
                <w:szCs w:val="22"/>
              </w:rPr>
              <w:t>）</w:t>
            </w:r>
          </w:p>
        </w:tc>
        <w:tc>
          <w:tcPr>
            <w:tcW w:w="2304" w:type="dxa"/>
            <w:gridSpan w:val="2"/>
            <w:tcBorders>
              <w:left w:val="single" w:sz="8" w:space="0" w:color="000000"/>
              <w:bottom w:val="single" w:sz="4"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rPr>
                <w:rFonts w:ascii="標楷體" w:eastAsia="標楷體" w:hAnsi="標楷體"/>
                <w:sz w:val="28"/>
                <w:szCs w:val="28"/>
              </w:rPr>
            </w:pPr>
            <w:r>
              <w:rPr>
                <w:rFonts w:ascii="標楷體" w:eastAsia="標楷體" w:hAnsi="標楷體"/>
                <w:sz w:val="28"/>
                <w:szCs w:val="28"/>
              </w:rPr>
              <w:t>原核准</w:t>
            </w:r>
          </w:p>
          <w:p w:rsidR="001C06E9" w:rsidRDefault="00FB14DD">
            <w:pPr>
              <w:pStyle w:val="Standard"/>
              <w:snapToGrid w:val="0"/>
              <w:spacing w:line="0" w:lineRule="atLeast"/>
              <w:jc w:val="both"/>
              <w:rPr>
                <w:rFonts w:ascii="標楷體" w:eastAsia="標楷體" w:hAnsi="標楷體"/>
                <w:sz w:val="28"/>
                <w:szCs w:val="28"/>
              </w:rPr>
            </w:pPr>
            <w:r>
              <w:rPr>
                <w:rFonts w:ascii="標楷體" w:eastAsia="標楷體" w:hAnsi="標楷體"/>
                <w:sz w:val="28"/>
                <w:szCs w:val="28"/>
              </w:rPr>
              <w:t>單位職稱</w:t>
            </w:r>
          </w:p>
        </w:tc>
        <w:tc>
          <w:tcPr>
            <w:tcW w:w="1788" w:type="dxa"/>
            <w:gridSpan w:val="2"/>
            <w:tcBorders>
              <w:left w:val="single" w:sz="8" w:space="0" w:color="000000"/>
              <w:bottom w:val="single" w:sz="4"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rPr>
                <w:rFonts w:ascii="標楷體" w:eastAsia="標楷體" w:hAnsi="標楷體"/>
                <w:sz w:val="28"/>
                <w:szCs w:val="28"/>
              </w:rPr>
            </w:pPr>
            <w:r>
              <w:rPr>
                <w:rFonts w:ascii="標楷體" w:eastAsia="標楷體" w:hAnsi="標楷體"/>
                <w:sz w:val="28"/>
                <w:szCs w:val="28"/>
              </w:rPr>
              <w:t>現任單位</w:t>
            </w:r>
          </w:p>
          <w:p w:rsidR="001C06E9" w:rsidRDefault="00FB14DD">
            <w:pPr>
              <w:pStyle w:val="Standard"/>
              <w:snapToGrid w:val="0"/>
              <w:spacing w:line="0" w:lineRule="atLeast"/>
              <w:jc w:val="both"/>
              <w:rPr>
                <w:rFonts w:ascii="標楷體" w:eastAsia="標楷體" w:hAnsi="標楷體"/>
                <w:sz w:val="28"/>
                <w:szCs w:val="28"/>
              </w:rPr>
            </w:pPr>
            <w:r>
              <w:rPr>
                <w:rFonts w:ascii="標楷體" w:eastAsia="標楷體" w:hAnsi="標楷體"/>
                <w:sz w:val="28"/>
                <w:szCs w:val="28"/>
              </w:rPr>
              <w:t>職稱</w:t>
            </w:r>
          </w:p>
        </w:tc>
        <w:tc>
          <w:tcPr>
            <w:tcW w:w="1879" w:type="dxa"/>
            <w:gridSpan w:val="2"/>
            <w:tcBorders>
              <w:left w:val="single" w:sz="8" w:space="0" w:color="000000"/>
              <w:bottom w:val="single" w:sz="4"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rPr>
                <w:rFonts w:ascii="標楷體" w:eastAsia="標楷體" w:hAnsi="標楷體"/>
                <w:sz w:val="28"/>
                <w:szCs w:val="28"/>
              </w:rPr>
            </w:pPr>
            <w:r>
              <w:rPr>
                <w:rFonts w:ascii="標楷體" w:eastAsia="標楷體" w:hAnsi="標楷體"/>
                <w:sz w:val="28"/>
                <w:szCs w:val="28"/>
              </w:rPr>
              <w:t>縣市後備</w:t>
            </w:r>
          </w:p>
          <w:p w:rsidR="001C06E9" w:rsidRDefault="00FB14DD">
            <w:pPr>
              <w:pStyle w:val="Standard"/>
              <w:snapToGrid w:val="0"/>
              <w:spacing w:line="0" w:lineRule="atLeast"/>
              <w:jc w:val="both"/>
              <w:rPr>
                <w:rFonts w:ascii="標楷體" w:eastAsia="標楷體" w:hAnsi="標楷體"/>
                <w:sz w:val="28"/>
                <w:szCs w:val="28"/>
              </w:rPr>
            </w:pPr>
            <w:r>
              <w:rPr>
                <w:rFonts w:ascii="標楷體" w:eastAsia="標楷體" w:hAnsi="標楷體"/>
                <w:sz w:val="28"/>
                <w:szCs w:val="28"/>
              </w:rPr>
              <w:t>指揮部</w:t>
            </w:r>
          </w:p>
          <w:p w:rsidR="001C06E9" w:rsidRDefault="00FB14DD">
            <w:pPr>
              <w:pStyle w:val="Standard"/>
              <w:snapToGrid w:val="0"/>
              <w:spacing w:line="0" w:lineRule="atLeast"/>
              <w:jc w:val="both"/>
              <w:rPr>
                <w:rFonts w:ascii="標楷體" w:eastAsia="標楷體" w:hAnsi="標楷體"/>
                <w:sz w:val="28"/>
                <w:szCs w:val="28"/>
              </w:rPr>
            </w:pPr>
            <w:r>
              <w:rPr>
                <w:rFonts w:ascii="標楷體" w:eastAsia="標楷體" w:hAnsi="標楷體"/>
                <w:sz w:val="28"/>
                <w:szCs w:val="28"/>
              </w:rPr>
              <w:t>審核情形</w:t>
            </w:r>
          </w:p>
        </w:tc>
        <w:tc>
          <w:tcPr>
            <w:tcW w:w="1129" w:type="dxa"/>
            <w:tcBorders>
              <w:left w:val="single" w:sz="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rPr>
                <w:rFonts w:ascii="標楷體" w:eastAsia="標楷體" w:hAnsi="標楷體"/>
                <w:sz w:val="28"/>
                <w:szCs w:val="28"/>
              </w:rPr>
            </w:pPr>
            <w:r>
              <w:rPr>
                <w:rFonts w:ascii="標楷體" w:eastAsia="標楷體" w:hAnsi="標楷體"/>
                <w:sz w:val="28"/>
                <w:szCs w:val="28"/>
              </w:rPr>
              <w:t>備考</w:t>
            </w:r>
          </w:p>
        </w:tc>
      </w:tr>
      <w:tr w:rsidR="001C06E9">
        <w:tblPrEx>
          <w:tblCellMar>
            <w:top w:w="0" w:type="dxa"/>
            <w:bottom w:w="0" w:type="dxa"/>
          </w:tblCellMar>
        </w:tblPrEx>
        <w:trPr>
          <w:cantSplit/>
          <w:trHeight w:val="1417"/>
        </w:trPr>
        <w:tc>
          <w:tcPr>
            <w:tcW w:w="1788" w:type="dxa"/>
            <w:gridSpan w:val="2"/>
            <w:tcBorders>
              <w:left w:val="single" w:sz="18" w:space="0" w:color="000000"/>
              <w:bottom w:val="single" w:sz="4" w:space="0" w:color="000000"/>
            </w:tcBorders>
            <w:shd w:val="clear" w:color="auto" w:fill="auto"/>
            <w:tcMar>
              <w:top w:w="0" w:type="dxa"/>
              <w:left w:w="28" w:type="dxa"/>
              <w:bottom w:w="0" w:type="dxa"/>
              <w:right w:w="28" w:type="dxa"/>
            </w:tcMar>
          </w:tcPr>
          <w:p w:rsidR="001C06E9" w:rsidRDefault="00FB14DD">
            <w:pPr>
              <w:pStyle w:val="Standard"/>
              <w:jc w:val="both"/>
              <w:rPr>
                <w:rFonts w:ascii="標楷體" w:eastAsia="標楷體" w:hAnsi="標楷體" w:cs="標楷體"/>
              </w:rPr>
            </w:pPr>
            <w:r>
              <w:rPr>
                <w:rFonts w:ascii="標楷體" w:eastAsia="標楷體" w:hAnsi="標楷體" w:cs="標楷體"/>
              </w:rPr>
              <w:t>L123456798</w:t>
            </w:r>
          </w:p>
          <w:p w:rsidR="001C06E9" w:rsidRDefault="00FB14DD">
            <w:pPr>
              <w:pStyle w:val="Standard"/>
              <w:jc w:val="both"/>
              <w:rPr>
                <w:rFonts w:ascii="標楷體" w:eastAsia="標楷體" w:hAnsi="標楷體" w:cs="標楷體"/>
              </w:rPr>
            </w:pPr>
            <w:r>
              <w:rPr>
                <w:rFonts w:ascii="標楷體" w:eastAsia="標楷體" w:hAnsi="標楷體" w:cs="標楷體"/>
              </w:rPr>
              <w:t>77.6.10</w:t>
            </w:r>
          </w:p>
          <w:p w:rsidR="001C06E9" w:rsidRDefault="00FB14DD">
            <w:pPr>
              <w:pStyle w:val="Standard"/>
              <w:jc w:val="both"/>
              <w:rPr>
                <w:rFonts w:ascii="標楷體" w:eastAsia="標楷體" w:hAnsi="標楷體" w:cs="標楷體"/>
              </w:rPr>
            </w:pPr>
            <w:r>
              <w:rPr>
                <w:rFonts w:ascii="標楷體" w:eastAsia="標楷體" w:hAnsi="標楷體" w:cs="標楷體"/>
              </w:rPr>
              <w:t>李</w:t>
            </w:r>
            <w:r>
              <w:rPr>
                <w:rFonts w:ascii="標楷體" w:eastAsia="標楷體" w:hAnsi="標楷體" w:cs="標楷體"/>
              </w:rPr>
              <w:t>○○</w:t>
            </w:r>
          </w:p>
          <w:p w:rsidR="001C06E9" w:rsidRDefault="00FB14DD">
            <w:pPr>
              <w:pStyle w:val="Standard"/>
              <w:jc w:val="both"/>
              <w:rPr>
                <w:rFonts w:ascii="標楷體" w:eastAsia="標楷體" w:hAnsi="標楷體" w:cs="標楷體"/>
              </w:rPr>
            </w:pPr>
            <w:r>
              <w:rPr>
                <w:rFonts w:ascii="標楷體" w:eastAsia="標楷體" w:hAnsi="標楷體" w:cs="標楷體"/>
              </w:rPr>
              <w:t>下士</w:t>
            </w:r>
          </w:p>
        </w:tc>
        <w:tc>
          <w:tcPr>
            <w:tcW w:w="1272" w:type="dxa"/>
            <w:tcBorders>
              <w:left w:val="single" w:sz="8" w:space="0" w:color="000000"/>
              <w:bottom w:val="single" w:sz="4"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rPr>
                <w:rFonts w:ascii="標楷體" w:eastAsia="標楷體" w:hAnsi="標楷體" w:cs="標楷體"/>
              </w:rPr>
            </w:pPr>
            <w:r>
              <w:rPr>
                <w:rFonts w:ascii="標楷體" w:eastAsia="標楷體" w:hAnsi="標楷體" w:cs="標楷體"/>
              </w:rPr>
              <w:t>嘉義縣</w:t>
            </w:r>
          </w:p>
          <w:p w:rsidR="001C06E9" w:rsidRDefault="00FB14DD">
            <w:pPr>
              <w:pStyle w:val="Standard"/>
              <w:snapToGrid w:val="0"/>
              <w:spacing w:line="0" w:lineRule="atLeast"/>
              <w:jc w:val="both"/>
              <w:rPr>
                <w:rFonts w:ascii="標楷體" w:eastAsia="標楷體" w:hAnsi="標楷體" w:cs="標楷體"/>
              </w:rPr>
            </w:pPr>
            <w:r>
              <w:rPr>
                <w:rFonts w:ascii="標楷體" w:eastAsia="標楷體" w:hAnsi="標楷體" w:cs="標楷體"/>
              </w:rPr>
              <w:t>大林鎮</w:t>
            </w:r>
          </w:p>
        </w:tc>
        <w:tc>
          <w:tcPr>
            <w:tcW w:w="2304" w:type="dxa"/>
            <w:gridSpan w:val="2"/>
            <w:tcBorders>
              <w:left w:val="single" w:sz="8" w:space="0" w:color="000000"/>
              <w:bottom w:val="single" w:sz="4" w:space="0" w:color="000000"/>
            </w:tcBorders>
            <w:shd w:val="clear" w:color="auto" w:fill="auto"/>
            <w:tcMar>
              <w:top w:w="0" w:type="dxa"/>
              <w:left w:w="28" w:type="dxa"/>
              <w:bottom w:w="0" w:type="dxa"/>
              <w:right w:w="28" w:type="dxa"/>
            </w:tcMar>
          </w:tcPr>
          <w:p w:rsidR="001C06E9" w:rsidRDefault="00FB14DD">
            <w:pPr>
              <w:pStyle w:val="Standard"/>
              <w:jc w:val="both"/>
              <w:rPr>
                <w:rFonts w:ascii="標楷體" w:eastAsia="標楷體" w:hAnsi="標楷體" w:cs="標楷體"/>
                <w:spacing w:val="-20"/>
              </w:rPr>
            </w:pPr>
            <w:r>
              <w:rPr>
                <w:rFonts w:ascii="標楷體" w:eastAsia="標楷體" w:hAnsi="標楷體" w:cs="標楷體"/>
                <w:spacing w:val="-20"/>
              </w:rPr>
              <w:t>○○</w:t>
            </w:r>
            <w:r>
              <w:rPr>
                <w:rFonts w:ascii="標楷體" w:eastAsia="標楷體" w:hAnsi="標楷體" w:cs="標楷體"/>
                <w:spacing w:val="-20"/>
              </w:rPr>
              <w:t>縣政府警察局</w:t>
            </w:r>
          </w:p>
          <w:p w:rsidR="001C06E9" w:rsidRDefault="00FB14DD">
            <w:pPr>
              <w:pStyle w:val="Standard"/>
              <w:jc w:val="both"/>
              <w:rPr>
                <w:rFonts w:ascii="標楷體" w:eastAsia="標楷體" w:hAnsi="標楷體" w:cs="標楷體"/>
              </w:rPr>
            </w:pPr>
            <w:r>
              <w:rPr>
                <w:rFonts w:ascii="標楷體" w:eastAsia="標楷體" w:hAnsi="標楷體" w:cs="標楷體"/>
              </w:rPr>
              <w:t>第</w:t>
            </w:r>
            <w:r>
              <w:rPr>
                <w:rFonts w:ascii="標楷體" w:eastAsia="標楷體" w:hAnsi="標楷體" w:cs="標楷體"/>
              </w:rPr>
              <w:t>○</w:t>
            </w:r>
            <w:r>
              <w:rPr>
                <w:rFonts w:ascii="標楷體" w:eastAsia="標楷體" w:hAnsi="標楷體" w:cs="標楷體"/>
              </w:rPr>
              <w:t>分局</w:t>
            </w:r>
          </w:p>
          <w:p w:rsidR="001C06E9" w:rsidRDefault="00FB14DD">
            <w:pPr>
              <w:pStyle w:val="Standard"/>
              <w:jc w:val="both"/>
              <w:rPr>
                <w:rFonts w:ascii="標楷體" w:eastAsia="標楷體" w:hAnsi="標楷體" w:cs="標楷體"/>
              </w:rPr>
            </w:pPr>
            <w:r>
              <w:rPr>
                <w:rFonts w:ascii="標楷體" w:eastAsia="標楷體" w:hAnsi="標楷體" w:cs="標楷體"/>
              </w:rPr>
              <w:t>第</w:t>
            </w:r>
            <w:r>
              <w:rPr>
                <w:rFonts w:ascii="標楷體" w:eastAsia="標楷體" w:hAnsi="標楷體" w:cs="標楷體"/>
              </w:rPr>
              <w:t>○</w:t>
            </w:r>
            <w:r>
              <w:rPr>
                <w:rFonts w:ascii="標楷體" w:eastAsia="標楷體" w:hAnsi="標楷體" w:cs="標楷體"/>
              </w:rPr>
              <w:t>組警員</w:t>
            </w:r>
          </w:p>
        </w:tc>
        <w:tc>
          <w:tcPr>
            <w:tcW w:w="1788" w:type="dxa"/>
            <w:gridSpan w:val="2"/>
            <w:tcBorders>
              <w:left w:val="single" w:sz="8" w:space="0" w:color="000000"/>
              <w:bottom w:val="single" w:sz="4" w:space="0" w:color="000000"/>
            </w:tcBorders>
            <w:shd w:val="clear" w:color="auto" w:fill="auto"/>
            <w:tcMar>
              <w:top w:w="0" w:type="dxa"/>
              <w:left w:w="28" w:type="dxa"/>
              <w:bottom w:w="0" w:type="dxa"/>
              <w:right w:w="28" w:type="dxa"/>
            </w:tcMar>
          </w:tcPr>
          <w:p w:rsidR="001C06E9" w:rsidRDefault="00FB14DD">
            <w:pPr>
              <w:pStyle w:val="Standard"/>
              <w:jc w:val="both"/>
              <w:rPr>
                <w:rFonts w:ascii="標楷體" w:eastAsia="標楷體" w:hAnsi="標楷體" w:cs="標楷體"/>
                <w:spacing w:val="-20"/>
              </w:rPr>
            </w:pPr>
            <w:r>
              <w:rPr>
                <w:rFonts w:ascii="標楷體" w:eastAsia="標楷體" w:hAnsi="標楷體" w:cs="標楷體"/>
                <w:spacing w:val="-20"/>
              </w:rPr>
              <w:t>○○</w:t>
            </w:r>
            <w:r>
              <w:rPr>
                <w:rFonts w:ascii="標楷體" w:eastAsia="標楷體" w:hAnsi="標楷體" w:cs="標楷體"/>
                <w:spacing w:val="-20"/>
              </w:rPr>
              <w:t>縣政府警察局</w:t>
            </w:r>
          </w:p>
          <w:p w:rsidR="001C06E9" w:rsidRDefault="00FB14DD">
            <w:pPr>
              <w:pStyle w:val="Standard"/>
              <w:jc w:val="both"/>
              <w:rPr>
                <w:rFonts w:ascii="標楷體" w:eastAsia="標楷體" w:hAnsi="標楷體" w:cs="標楷體"/>
              </w:rPr>
            </w:pPr>
            <w:r>
              <w:rPr>
                <w:rFonts w:ascii="標楷體" w:eastAsia="標楷體" w:hAnsi="標楷體" w:cs="標楷體"/>
              </w:rPr>
              <w:t>第</w:t>
            </w:r>
            <w:r>
              <w:rPr>
                <w:rFonts w:ascii="標楷體" w:eastAsia="標楷體" w:hAnsi="標楷體" w:cs="標楷體"/>
              </w:rPr>
              <w:t>○</w:t>
            </w:r>
            <w:r>
              <w:rPr>
                <w:rFonts w:ascii="標楷體" w:eastAsia="標楷體" w:hAnsi="標楷體" w:cs="標楷體"/>
              </w:rPr>
              <w:t>分局</w:t>
            </w:r>
          </w:p>
          <w:p w:rsidR="001C06E9" w:rsidRDefault="00FB14DD">
            <w:pPr>
              <w:pStyle w:val="Standard"/>
              <w:jc w:val="both"/>
              <w:rPr>
                <w:rFonts w:ascii="標楷體" w:eastAsia="標楷體" w:hAnsi="標楷體" w:cs="標楷體"/>
              </w:rPr>
            </w:pPr>
            <w:r>
              <w:rPr>
                <w:rFonts w:ascii="標楷體" w:eastAsia="標楷體" w:hAnsi="標楷體" w:cs="標楷體"/>
              </w:rPr>
              <w:t>第</w:t>
            </w:r>
            <w:r>
              <w:rPr>
                <w:rFonts w:ascii="標楷體" w:eastAsia="標楷體" w:hAnsi="標楷體" w:cs="標楷體"/>
              </w:rPr>
              <w:t>○</w:t>
            </w:r>
            <w:r>
              <w:rPr>
                <w:rFonts w:ascii="標楷體" w:eastAsia="標楷體" w:hAnsi="標楷體" w:cs="標楷體"/>
              </w:rPr>
              <w:t>組警員</w:t>
            </w:r>
          </w:p>
        </w:tc>
        <w:tc>
          <w:tcPr>
            <w:tcW w:w="1879" w:type="dxa"/>
            <w:gridSpan w:val="2"/>
            <w:tcBorders>
              <w:left w:val="single" w:sz="8" w:space="0" w:color="000000"/>
              <w:bottom w:val="single" w:sz="4" w:space="0" w:color="000000"/>
            </w:tcBorders>
            <w:shd w:val="clear" w:color="auto" w:fill="auto"/>
            <w:tcMar>
              <w:top w:w="0" w:type="dxa"/>
              <w:left w:w="28" w:type="dxa"/>
              <w:bottom w:w="0" w:type="dxa"/>
              <w:right w:w="28" w:type="dxa"/>
            </w:tcMar>
          </w:tcPr>
          <w:p w:rsidR="001C06E9" w:rsidRDefault="00FB14DD">
            <w:pPr>
              <w:pStyle w:val="Standard"/>
              <w:jc w:val="both"/>
            </w:pPr>
            <w:r>
              <w:rPr>
                <w:rFonts w:ascii="標楷體" w:eastAsia="標楷體" w:hAnsi="標楷體" w:cs="標楷體"/>
                <w:noProof/>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143000" cy="685800"/>
                      <wp:effectExtent l="0" t="0" r="0" b="0"/>
                      <wp:wrapSquare wrapText="bothSides"/>
                      <wp:docPr id="12" name="矩形 12"/>
                      <wp:cNvGraphicFramePr/>
                      <a:graphic xmlns:a="http://schemas.openxmlformats.org/drawingml/2006/main">
                        <a:graphicData uri="http://schemas.microsoft.com/office/word/2010/wordprocessingShape">
                          <wps:wsp>
                            <wps:cNvSpPr/>
                            <wps:spPr>
                              <a:xfrm>
                                <a:off x="0" y="0"/>
                                <a:ext cx="1143000" cy="685800"/>
                              </a:xfrm>
                              <a:prstGeom prst="rect">
                                <a:avLst/>
                              </a:prstGeom>
                              <a:noFill/>
                              <a:ln cap="flat">
                                <a:noFill/>
                                <a:prstDash val="solid"/>
                              </a:ln>
                            </wps:spPr>
                            <wps:txbx>
                              <w:txbxContent>
                                <w:p w:rsidR="001C06E9" w:rsidRDefault="001C06E9">
                                  <w:pPr>
                                    <w:rPr>
                                      <w:rFonts w:hint="eastAsia"/>
                                    </w:rPr>
                                  </w:pPr>
                                </w:p>
                              </w:txbxContent>
                            </wps:txbx>
                            <wps:bodyPr vert="horz" wrap="square" lIns="158758" tIns="82442" rIns="158758" bIns="82442" anchor="t" anchorCtr="0" compatLnSpc="0">
                              <a:noAutofit/>
                            </wps:bodyPr>
                          </wps:wsp>
                        </a:graphicData>
                      </a:graphic>
                    </wp:anchor>
                  </w:drawing>
                </mc:Choice>
                <mc:Fallback>
                  <w:pict>
                    <v:rect id="矩形 12" o:spid="_x0000_s1032" style="position:absolute;left:0;text-align:left;margin-left:0;margin-top:0;width:90pt;height:5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" filled="f" stroked="f">
                      <v:textbox inset="4.40994mm,2.29006mm,4.40994mm,2.29006mm">
                        <w:txbxContent>
                          <w:p w:rsidR="001C06E9" w:rsidRDefault="001C06E9">
                            <w:pPr>
                              <w:rPr>
                                <w:rFonts w:hint="eastAsia"/>
                              </w:rPr>
                            </w:pPr>
                          </w:p>
                        </w:txbxContent>
                      </v:textbox>
                      <w10:wrap type="square"/>
                    </v:rect>
                  </w:pict>
                </mc:Fallback>
              </mc:AlternateContent>
            </w:r>
          </w:p>
        </w:tc>
        <w:tc>
          <w:tcPr>
            <w:tcW w:w="1129" w:type="dxa"/>
            <w:tcBorders>
              <w:left w:val="single" w:sz="8" w:space="0" w:color="000000"/>
              <w:bottom w:val="single" w:sz="4" w:space="0" w:color="000000"/>
              <w:right w:val="single" w:sz="18" w:space="0" w:color="000000"/>
            </w:tcBorders>
            <w:shd w:val="clear" w:color="auto" w:fill="auto"/>
            <w:tcMar>
              <w:top w:w="0" w:type="dxa"/>
              <w:left w:w="28" w:type="dxa"/>
              <w:bottom w:w="0" w:type="dxa"/>
              <w:right w:w="28" w:type="dxa"/>
            </w:tcMar>
          </w:tcPr>
          <w:p w:rsidR="001C06E9" w:rsidRDefault="001C06E9">
            <w:pPr>
              <w:pStyle w:val="Standard"/>
              <w:snapToGrid w:val="0"/>
              <w:jc w:val="both"/>
              <w:rPr>
                <w:rFonts w:ascii="標楷體" w:eastAsia="標楷體" w:hAnsi="標楷體" w:cs="標楷體"/>
                <w:color w:val="3366FF"/>
              </w:rPr>
            </w:pPr>
          </w:p>
        </w:tc>
      </w:tr>
      <w:tr w:rsidR="001C06E9">
        <w:tblPrEx>
          <w:tblCellMar>
            <w:top w:w="0" w:type="dxa"/>
            <w:bottom w:w="0" w:type="dxa"/>
          </w:tblCellMar>
        </w:tblPrEx>
        <w:trPr>
          <w:cantSplit/>
          <w:trHeight w:val="1311"/>
        </w:trPr>
        <w:tc>
          <w:tcPr>
            <w:tcW w:w="1788" w:type="dxa"/>
            <w:gridSpan w:val="2"/>
            <w:tcBorders>
              <w:left w:val="single" w:sz="18" w:space="0" w:color="000000"/>
              <w:bottom w:val="single" w:sz="4"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cs="標楷體"/>
                <w:color w:val="3366FF"/>
              </w:rPr>
            </w:pPr>
          </w:p>
        </w:tc>
        <w:tc>
          <w:tcPr>
            <w:tcW w:w="1272" w:type="dxa"/>
            <w:tcBorders>
              <w:left w:val="single" w:sz="8" w:space="0" w:color="000000"/>
              <w:bottom w:val="single" w:sz="4"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c>
          <w:tcPr>
            <w:tcW w:w="2304" w:type="dxa"/>
            <w:gridSpan w:val="2"/>
            <w:tcBorders>
              <w:left w:val="single" w:sz="8" w:space="0" w:color="000000"/>
              <w:bottom w:val="single" w:sz="4"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c>
          <w:tcPr>
            <w:tcW w:w="1788" w:type="dxa"/>
            <w:gridSpan w:val="2"/>
            <w:tcBorders>
              <w:left w:val="single" w:sz="8" w:space="0" w:color="000000"/>
              <w:bottom w:val="single" w:sz="4"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c>
          <w:tcPr>
            <w:tcW w:w="1879" w:type="dxa"/>
            <w:gridSpan w:val="2"/>
            <w:tcBorders>
              <w:left w:val="single" w:sz="8" w:space="0" w:color="000000"/>
              <w:bottom w:val="single" w:sz="4"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c>
          <w:tcPr>
            <w:tcW w:w="1129" w:type="dxa"/>
            <w:tcBorders>
              <w:left w:val="single" w:sz="8" w:space="0" w:color="000000"/>
              <w:bottom w:val="single" w:sz="4" w:space="0" w:color="000000"/>
              <w:right w:val="single" w:sz="1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r>
      <w:tr w:rsidR="001C06E9">
        <w:tblPrEx>
          <w:tblCellMar>
            <w:top w:w="0" w:type="dxa"/>
            <w:bottom w:w="0" w:type="dxa"/>
          </w:tblCellMar>
        </w:tblPrEx>
        <w:trPr>
          <w:cantSplit/>
          <w:trHeight w:val="1311"/>
        </w:trPr>
        <w:tc>
          <w:tcPr>
            <w:tcW w:w="1788" w:type="dxa"/>
            <w:gridSpan w:val="2"/>
            <w:tcBorders>
              <w:left w:val="single" w:sz="18" w:space="0" w:color="000000"/>
              <w:bottom w:val="single" w:sz="4"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c>
          <w:tcPr>
            <w:tcW w:w="1272" w:type="dxa"/>
            <w:tcBorders>
              <w:left w:val="single" w:sz="8" w:space="0" w:color="000000"/>
              <w:bottom w:val="single" w:sz="4"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c>
          <w:tcPr>
            <w:tcW w:w="2304" w:type="dxa"/>
            <w:gridSpan w:val="2"/>
            <w:tcBorders>
              <w:left w:val="single" w:sz="8" w:space="0" w:color="000000"/>
              <w:bottom w:val="single" w:sz="4"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c>
          <w:tcPr>
            <w:tcW w:w="1788" w:type="dxa"/>
            <w:gridSpan w:val="2"/>
            <w:tcBorders>
              <w:left w:val="single" w:sz="8" w:space="0" w:color="000000"/>
              <w:bottom w:val="single" w:sz="4"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c>
          <w:tcPr>
            <w:tcW w:w="1879" w:type="dxa"/>
            <w:gridSpan w:val="2"/>
            <w:tcBorders>
              <w:left w:val="single" w:sz="8" w:space="0" w:color="000000"/>
              <w:bottom w:val="single" w:sz="4"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c>
          <w:tcPr>
            <w:tcW w:w="1129" w:type="dxa"/>
            <w:tcBorders>
              <w:left w:val="single" w:sz="8" w:space="0" w:color="000000"/>
              <w:bottom w:val="single" w:sz="4" w:space="0" w:color="000000"/>
              <w:right w:val="single" w:sz="1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r>
      <w:tr w:rsidR="001C06E9">
        <w:tblPrEx>
          <w:tblCellMar>
            <w:top w:w="0" w:type="dxa"/>
            <w:bottom w:w="0" w:type="dxa"/>
          </w:tblCellMar>
        </w:tblPrEx>
        <w:trPr>
          <w:cantSplit/>
          <w:trHeight w:val="1311"/>
        </w:trPr>
        <w:tc>
          <w:tcPr>
            <w:tcW w:w="1788" w:type="dxa"/>
            <w:gridSpan w:val="2"/>
            <w:tcBorders>
              <w:left w:val="single" w:sz="18" w:space="0" w:color="000000"/>
              <w:bottom w:val="single" w:sz="4"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c>
          <w:tcPr>
            <w:tcW w:w="1272" w:type="dxa"/>
            <w:tcBorders>
              <w:left w:val="single" w:sz="8" w:space="0" w:color="000000"/>
              <w:bottom w:val="single" w:sz="4"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c>
          <w:tcPr>
            <w:tcW w:w="2304" w:type="dxa"/>
            <w:gridSpan w:val="2"/>
            <w:tcBorders>
              <w:left w:val="single" w:sz="8" w:space="0" w:color="000000"/>
              <w:bottom w:val="single" w:sz="4"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c>
          <w:tcPr>
            <w:tcW w:w="1788" w:type="dxa"/>
            <w:gridSpan w:val="2"/>
            <w:tcBorders>
              <w:left w:val="single" w:sz="8" w:space="0" w:color="000000"/>
              <w:bottom w:val="single" w:sz="4"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c>
          <w:tcPr>
            <w:tcW w:w="1879" w:type="dxa"/>
            <w:gridSpan w:val="2"/>
            <w:tcBorders>
              <w:left w:val="single" w:sz="8" w:space="0" w:color="000000"/>
              <w:bottom w:val="single" w:sz="4"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c>
          <w:tcPr>
            <w:tcW w:w="1129" w:type="dxa"/>
            <w:tcBorders>
              <w:left w:val="single" w:sz="8" w:space="0" w:color="000000"/>
              <w:bottom w:val="single" w:sz="4" w:space="0" w:color="000000"/>
              <w:right w:val="single" w:sz="1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r>
      <w:tr w:rsidR="001C06E9">
        <w:tblPrEx>
          <w:tblCellMar>
            <w:top w:w="0" w:type="dxa"/>
            <w:bottom w:w="0" w:type="dxa"/>
          </w:tblCellMar>
        </w:tblPrEx>
        <w:trPr>
          <w:cantSplit/>
          <w:trHeight w:val="1311"/>
        </w:trPr>
        <w:tc>
          <w:tcPr>
            <w:tcW w:w="1788" w:type="dxa"/>
            <w:gridSpan w:val="2"/>
            <w:tcBorders>
              <w:left w:val="single" w:sz="18" w:space="0" w:color="000000"/>
              <w:bottom w:val="single" w:sz="4"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c>
          <w:tcPr>
            <w:tcW w:w="1272" w:type="dxa"/>
            <w:tcBorders>
              <w:left w:val="single" w:sz="8" w:space="0" w:color="000000"/>
              <w:bottom w:val="single" w:sz="4"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c>
          <w:tcPr>
            <w:tcW w:w="2304" w:type="dxa"/>
            <w:gridSpan w:val="2"/>
            <w:tcBorders>
              <w:left w:val="single" w:sz="8" w:space="0" w:color="000000"/>
              <w:bottom w:val="single" w:sz="4"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c>
          <w:tcPr>
            <w:tcW w:w="1788" w:type="dxa"/>
            <w:gridSpan w:val="2"/>
            <w:tcBorders>
              <w:left w:val="single" w:sz="8" w:space="0" w:color="000000"/>
              <w:bottom w:val="single" w:sz="4"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c>
          <w:tcPr>
            <w:tcW w:w="1879" w:type="dxa"/>
            <w:gridSpan w:val="2"/>
            <w:tcBorders>
              <w:left w:val="single" w:sz="8" w:space="0" w:color="000000"/>
              <w:bottom w:val="single" w:sz="4"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c>
          <w:tcPr>
            <w:tcW w:w="1129" w:type="dxa"/>
            <w:tcBorders>
              <w:left w:val="single" w:sz="8" w:space="0" w:color="000000"/>
              <w:bottom w:val="single" w:sz="4" w:space="0" w:color="000000"/>
              <w:right w:val="single" w:sz="1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r>
      <w:tr w:rsidR="001C06E9">
        <w:tblPrEx>
          <w:tblCellMar>
            <w:top w:w="0" w:type="dxa"/>
            <w:bottom w:w="0" w:type="dxa"/>
          </w:tblCellMar>
        </w:tblPrEx>
        <w:trPr>
          <w:cantSplit/>
          <w:trHeight w:val="1311"/>
        </w:trPr>
        <w:tc>
          <w:tcPr>
            <w:tcW w:w="1788" w:type="dxa"/>
            <w:gridSpan w:val="2"/>
            <w:tcBorders>
              <w:left w:val="single" w:sz="18" w:space="0" w:color="000000"/>
              <w:bottom w:val="single" w:sz="1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c>
          <w:tcPr>
            <w:tcW w:w="1272" w:type="dxa"/>
            <w:tcBorders>
              <w:left w:val="single" w:sz="8" w:space="0" w:color="000000"/>
              <w:bottom w:val="single" w:sz="1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c>
          <w:tcPr>
            <w:tcW w:w="2304" w:type="dxa"/>
            <w:gridSpan w:val="2"/>
            <w:tcBorders>
              <w:left w:val="single" w:sz="8" w:space="0" w:color="000000"/>
              <w:bottom w:val="single" w:sz="1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c>
          <w:tcPr>
            <w:tcW w:w="1788" w:type="dxa"/>
            <w:gridSpan w:val="2"/>
            <w:tcBorders>
              <w:left w:val="single" w:sz="8" w:space="0" w:color="000000"/>
              <w:bottom w:val="single" w:sz="1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c>
          <w:tcPr>
            <w:tcW w:w="1879" w:type="dxa"/>
            <w:gridSpan w:val="2"/>
            <w:tcBorders>
              <w:left w:val="single" w:sz="8" w:space="0" w:color="000000"/>
              <w:bottom w:val="single" w:sz="1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c>
          <w:tcPr>
            <w:tcW w:w="1129" w:type="dxa"/>
            <w:tcBorders>
              <w:left w:val="single" w:sz="8" w:space="0" w:color="000000"/>
              <w:bottom w:val="single" w:sz="18" w:space="0" w:color="000000"/>
              <w:right w:val="single" w:sz="1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r>
      <w:tr w:rsidR="001C06E9">
        <w:tblPrEx>
          <w:tblCellMar>
            <w:top w:w="0" w:type="dxa"/>
            <w:bottom w:w="0" w:type="dxa"/>
          </w:tblCellMar>
        </w:tblPrEx>
        <w:trPr>
          <w:cantSplit/>
          <w:trHeight w:val="1632"/>
        </w:trPr>
        <w:tc>
          <w:tcPr>
            <w:tcW w:w="1621" w:type="dxa"/>
            <w:tcBorders>
              <w:top w:val="double" w:sz="4" w:space="0" w:color="000000"/>
            </w:tcBorders>
            <w:shd w:val="clear" w:color="auto" w:fill="auto"/>
            <w:tcMar>
              <w:top w:w="0" w:type="dxa"/>
              <w:left w:w="28" w:type="dxa"/>
              <w:bottom w:w="0" w:type="dxa"/>
              <w:right w:w="28" w:type="dxa"/>
            </w:tcMar>
            <w:vAlign w:val="center"/>
          </w:tcPr>
          <w:p w:rsidR="001C06E9" w:rsidRDefault="00FB14DD">
            <w:pPr>
              <w:pStyle w:val="Standard"/>
              <w:jc w:val="both"/>
              <w:rPr>
                <w:rFonts w:ascii="標楷體" w:eastAsia="標楷體" w:hAnsi="標楷體"/>
              </w:rPr>
            </w:pPr>
            <w:r>
              <w:rPr>
                <w:rFonts w:ascii="標楷體" w:eastAsia="標楷體" w:hAnsi="標楷體"/>
              </w:rPr>
              <w:t>申請單位</w:t>
            </w:r>
          </w:p>
          <w:p w:rsidR="001C06E9" w:rsidRDefault="00FB14DD">
            <w:pPr>
              <w:pStyle w:val="Standard"/>
              <w:jc w:val="both"/>
              <w:rPr>
                <w:rFonts w:ascii="標楷體" w:eastAsia="標楷體" w:hAnsi="標楷體"/>
              </w:rPr>
            </w:pPr>
            <w:r>
              <w:rPr>
                <w:rFonts w:ascii="標楷體" w:eastAsia="標楷體" w:hAnsi="標楷體"/>
              </w:rPr>
              <w:t>承辦人職名章</w:t>
            </w:r>
          </w:p>
          <w:p w:rsidR="001C06E9" w:rsidRDefault="00FB14DD">
            <w:pPr>
              <w:pStyle w:val="Standard"/>
              <w:snapToGrid w:val="0"/>
              <w:spacing w:line="0" w:lineRule="atLeast"/>
              <w:jc w:val="both"/>
              <w:rPr>
                <w:rFonts w:ascii="標楷體" w:eastAsia="標楷體" w:hAnsi="標楷體"/>
              </w:rPr>
            </w:pPr>
            <w:r>
              <w:rPr>
                <w:rFonts w:ascii="標楷體" w:eastAsia="標楷體" w:hAnsi="標楷體"/>
              </w:rPr>
              <w:t>電</w:t>
            </w:r>
            <w:r>
              <w:rPr>
                <w:rFonts w:ascii="標楷體" w:eastAsia="標楷體" w:hAnsi="標楷體"/>
              </w:rPr>
              <w:t xml:space="preserve">       </w:t>
            </w:r>
            <w:r>
              <w:rPr>
                <w:rFonts w:ascii="標楷體" w:eastAsia="標楷體" w:hAnsi="標楷體"/>
              </w:rPr>
              <w:t>話：</w:t>
            </w:r>
          </w:p>
        </w:tc>
        <w:tc>
          <w:tcPr>
            <w:tcW w:w="1439" w:type="dxa"/>
            <w:gridSpan w:val="2"/>
            <w:tcBorders>
              <w:top w:val="double" w:sz="4"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pPr>
            <w:r>
              <w:rPr>
                <w:rFonts w:ascii="標楷體" w:eastAsia="標楷體" w:hAnsi="標楷體" w:cs="標楷體"/>
              </w:rPr>
              <w:t>:</w:t>
            </w:r>
            <w:r>
              <w:rPr>
                <w:rFonts w:ascii="標楷體" w:eastAsia="標楷體" w:hAnsi="標楷體" w:cs="標楷體"/>
                <w:b/>
                <w:bCs/>
                <w:color w:val="FF0000"/>
                <w:shd w:val="clear" w:color="auto" w:fill="FFFFFF"/>
                <w:lang w:val="zh-TW"/>
              </w:rPr>
              <w:t>(</w:t>
            </w:r>
            <w:r>
              <w:rPr>
                <w:rFonts w:ascii="標楷體" w:eastAsia="標楷體" w:hAnsi="標楷體" w:cs="標楷體"/>
                <w:b/>
                <w:bCs/>
                <w:color w:val="FF0000"/>
                <w:shd w:val="clear" w:color="auto" w:fill="FFFFFF"/>
                <w:lang w:val="zh-TW"/>
              </w:rPr>
              <w:t>每</w:t>
            </w:r>
            <w:r>
              <w:rPr>
                <w:rFonts w:ascii="標楷體" w:eastAsia="標楷體" w:hAnsi="標楷體" w:cs="標楷體"/>
                <w:b/>
                <w:bCs/>
                <w:color w:val="FF0000"/>
                <w:shd w:val="clear" w:color="auto" w:fill="FFFFFF"/>
                <w:lang w:val="zh-TW"/>
              </w:rPr>
              <w:t>1</w:t>
            </w:r>
            <w:r>
              <w:rPr>
                <w:rFonts w:ascii="標楷體" w:eastAsia="標楷體" w:hAnsi="標楷體" w:cs="標楷體"/>
                <w:b/>
                <w:bCs/>
                <w:color w:val="FF0000"/>
                <w:shd w:val="clear" w:color="auto" w:fill="FFFFFF"/>
                <w:lang w:val="zh-TW"/>
              </w:rPr>
              <w:t>頁均須註記顯示</w:t>
            </w:r>
            <w:r>
              <w:rPr>
                <w:rFonts w:ascii="標楷體" w:eastAsia="標楷體" w:hAnsi="標楷體" w:cs="標楷體"/>
                <w:b/>
                <w:bCs/>
                <w:color w:val="FF0000"/>
                <w:shd w:val="clear" w:color="auto" w:fill="FFFFFF"/>
                <w:lang w:val="zh-TW"/>
              </w:rPr>
              <w:t>)</w:t>
            </w:r>
          </w:p>
        </w:tc>
        <w:tc>
          <w:tcPr>
            <w:tcW w:w="2240" w:type="dxa"/>
            <w:tcBorders>
              <w:top w:val="double" w:sz="4" w:space="0" w:color="000000"/>
            </w:tcBorders>
            <w:shd w:val="clear" w:color="auto" w:fill="auto"/>
            <w:tcMar>
              <w:top w:w="0" w:type="dxa"/>
              <w:left w:w="28" w:type="dxa"/>
              <w:bottom w:w="0" w:type="dxa"/>
              <w:right w:w="28" w:type="dxa"/>
            </w:tcMar>
            <w:vAlign w:val="center"/>
          </w:tcPr>
          <w:p w:rsidR="001C06E9" w:rsidRDefault="00FB14DD">
            <w:pPr>
              <w:pStyle w:val="Standard"/>
            </w:pPr>
            <w:r>
              <w:rPr>
                <w:rFonts w:ascii="標楷體" w:eastAsia="標楷體" w:hAnsi="標楷體"/>
                <w:spacing w:val="-20"/>
              </w:rPr>
              <w:t xml:space="preserve">  </w:t>
            </w:r>
            <w:r>
              <w:rPr>
                <w:rFonts w:ascii="標楷體" w:eastAsia="標楷體" w:hAnsi="標楷體" w:cs="新細明體, PMingLiU"/>
                <w:spacing w:val="-20"/>
              </w:rPr>
              <w:t>承辦人職名章</w:t>
            </w:r>
          </w:p>
          <w:p w:rsidR="001C06E9" w:rsidRDefault="00FB14DD">
            <w:pPr>
              <w:pStyle w:val="Standard"/>
              <w:rPr>
                <w:rFonts w:ascii="標楷體" w:eastAsia="標楷體" w:hAnsi="標楷體" w:cs="新細明體, PMingLiU"/>
                <w:spacing w:val="-20"/>
              </w:rPr>
            </w:pPr>
            <w:r>
              <w:rPr>
                <w:rFonts w:ascii="標楷體" w:eastAsia="標楷體" w:hAnsi="標楷體" w:cs="新細明體, PMingLiU"/>
                <w:spacing w:val="-20"/>
              </w:rPr>
              <w:t>電話</w:t>
            </w:r>
            <w:r>
              <w:rPr>
                <w:rFonts w:ascii="標楷體" w:eastAsia="標楷體" w:hAnsi="標楷體" w:cs="新細明體, PMingLiU"/>
                <w:spacing w:val="-20"/>
              </w:rPr>
              <w:t>:</w:t>
            </w:r>
          </w:p>
          <w:p w:rsidR="001C06E9" w:rsidRDefault="00FB14DD">
            <w:pPr>
              <w:pStyle w:val="Standard"/>
              <w:rPr>
                <w:rFonts w:ascii="標楷體" w:eastAsia="標楷體" w:hAnsi="標楷體" w:cs="新細明體, PMingLiU"/>
                <w:spacing w:val="-20"/>
              </w:rPr>
            </w:pPr>
            <w:r>
              <w:rPr>
                <w:rFonts w:ascii="標楷體" w:eastAsia="標楷體" w:hAnsi="標楷體" w:cs="新細明體, PMingLiU"/>
                <w:spacing w:val="-20"/>
              </w:rPr>
              <w:t>(</w:t>
            </w:r>
            <w:r>
              <w:rPr>
                <w:rFonts w:ascii="標楷體" w:eastAsia="標楷體" w:hAnsi="標楷體" w:cs="新細明體, PMingLiU"/>
                <w:spacing w:val="-20"/>
              </w:rPr>
              <w:t>上級人事權責</w:t>
            </w:r>
          </w:p>
          <w:p w:rsidR="001C06E9" w:rsidRDefault="00FB14DD">
            <w:pPr>
              <w:pStyle w:val="Standard"/>
              <w:rPr>
                <w:rFonts w:ascii="標楷體" w:eastAsia="標楷體" w:hAnsi="標楷體" w:cs="新細明體, PMingLiU"/>
                <w:spacing w:val="-20"/>
              </w:rPr>
            </w:pPr>
            <w:r>
              <w:rPr>
                <w:rFonts w:ascii="標楷體" w:eastAsia="標楷體" w:hAnsi="標楷體" w:cs="新細明體, PMingLiU"/>
                <w:spacing w:val="-20"/>
              </w:rPr>
              <w:t>主管單位，</w:t>
            </w:r>
          </w:p>
          <w:p w:rsidR="001C06E9" w:rsidRDefault="00FB14DD">
            <w:pPr>
              <w:pStyle w:val="Standard"/>
              <w:rPr>
                <w:rFonts w:ascii="標楷體" w:eastAsia="標楷體" w:hAnsi="標楷體" w:cs="新細明體, PMingLiU"/>
                <w:spacing w:val="-20"/>
              </w:rPr>
            </w:pPr>
            <w:r>
              <w:rPr>
                <w:rFonts w:ascii="標楷體" w:eastAsia="標楷體" w:hAnsi="標楷體" w:cs="新細明體, PMingLiU"/>
                <w:spacing w:val="-20"/>
              </w:rPr>
              <w:t>如無者免蓋</w:t>
            </w:r>
            <w:r>
              <w:rPr>
                <w:rFonts w:ascii="標楷體" w:eastAsia="標楷體" w:hAnsi="標楷體" w:cs="新細明體, PMingLiU"/>
                <w:spacing w:val="-20"/>
              </w:rPr>
              <w:t>)</w:t>
            </w:r>
          </w:p>
        </w:tc>
        <w:tc>
          <w:tcPr>
            <w:tcW w:w="1720" w:type="dxa"/>
            <w:gridSpan w:val="2"/>
            <w:tcBorders>
              <w:top w:val="double" w:sz="4" w:space="0" w:color="000000"/>
            </w:tcBorders>
            <w:shd w:val="clear" w:color="auto" w:fill="auto"/>
            <w:tcMar>
              <w:top w:w="0" w:type="dxa"/>
              <w:left w:w="28" w:type="dxa"/>
              <w:bottom w:w="0" w:type="dxa"/>
              <w:right w:w="28" w:type="dxa"/>
            </w:tcMar>
            <w:vAlign w:val="center"/>
          </w:tcPr>
          <w:p w:rsidR="001C06E9" w:rsidRDefault="001C06E9">
            <w:pPr>
              <w:pStyle w:val="Standard"/>
              <w:rPr>
                <w:rFonts w:ascii="標楷體" w:eastAsia="標楷體" w:hAnsi="標楷體"/>
              </w:rPr>
            </w:pPr>
          </w:p>
        </w:tc>
        <w:tc>
          <w:tcPr>
            <w:tcW w:w="1600" w:type="dxa"/>
            <w:gridSpan w:val="2"/>
            <w:tcBorders>
              <w:top w:val="double" w:sz="4" w:space="0" w:color="000000"/>
              <w:left w:val="single" w:sz="4" w:space="0" w:color="FFFFFF"/>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rPr>
                <w:rFonts w:ascii="標楷體" w:eastAsia="標楷體" w:hAnsi="標楷體" w:cs="標楷體"/>
                <w:b/>
                <w:bCs/>
                <w:color w:val="FF0000"/>
              </w:rPr>
            </w:pPr>
            <w:r>
              <w:rPr>
                <w:rFonts w:ascii="標楷體" w:eastAsia="標楷體" w:hAnsi="標楷體" w:cs="標楷體"/>
                <w:b/>
                <w:bCs/>
                <w:color w:val="FF0000"/>
              </w:rPr>
              <w:t>嘉義</w:t>
            </w:r>
          </w:p>
          <w:p w:rsidR="001C06E9" w:rsidRDefault="00FB14DD">
            <w:pPr>
              <w:pStyle w:val="Standard"/>
              <w:snapToGrid w:val="0"/>
              <w:spacing w:line="0" w:lineRule="atLeast"/>
              <w:jc w:val="both"/>
              <w:rPr>
                <w:rFonts w:ascii="標楷體" w:eastAsia="標楷體" w:hAnsi="標楷體" w:cs="標楷體"/>
                <w:b/>
                <w:bCs/>
                <w:color w:val="FF0000"/>
              </w:rPr>
            </w:pPr>
            <w:r>
              <w:rPr>
                <w:rFonts w:ascii="標楷體" w:eastAsia="標楷體" w:hAnsi="標楷體" w:cs="標楷體"/>
                <w:b/>
                <w:bCs/>
                <w:color w:val="FF0000"/>
              </w:rPr>
              <w:t>後備指揮部</w:t>
            </w:r>
          </w:p>
          <w:p w:rsidR="001C06E9" w:rsidRDefault="00FB14DD">
            <w:pPr>
              <w:pStyle w:val="Standard"/>
              <w:jc w:val="both"/>
              <w:rPr>
                <w:rFonts w:ascii="標楷體" w:eastAsia="標楷體" w:hAnsi="標楷體" w:cs="標楷體"/>
                <w:b/>
                <w:bCs/>
                <w:color w:val="FF0000"/>
              </w:rPr>
            </w:pPr>
            <w:r>
              <w:rPr>
                <w:rFonts w:ascii="標楷體" w:eastAsia="標楷體" w:hAnsi="標楷體" w:cs="標楷體"/>
                <w:b/>
                <w:bCs/>
                <w:color w:val="FF0000"/>
              </w:rPr>
              <w:t>核定章</w:t>
            </w:r>
          </w:p>
        </w:tc>
        <w:tc>
          <w:tcPr>
            <w:tcW w:w="1540" w:type="dxa"/>
            <w:gridSpan w:val="2"/>
            <w:tcBorders>
              <w:top w:val="double" w:sz="4" w:space="0" w:color="000000"/>
            </w:tcBorders>
            <w:shd w:val="clear" w:color="auto" w:fill="auto"/>
            <w:tcMar>
              <w:top w:w="0" w:type="dxa"/>
              <w:left w:w="28" w:type="dxa"/>
              <w:bottom w:w="0" w:type="dxa"/>
              <w:right w:w="28" w:type="dxa"/>
            </w:tcMar>
            <w:vAlign w:val="center"/>
          </w:tcPr>
          <w:p w:rsidR="001C06E9" w:rsidRDefault="00FB14DD">
            <w:pPr>
              <w:pStyle w:val="Standard"/>
              <w:rPr>
                <w:rFonts w:ascii="標楷體" w:eastAsia="標楷體" w:hAnsi="標楷體" w:cs="標楷體"/>
                <w:b/>
                <w:bCs/>
                <w:color w:val="FF0000"/>
              </w:rPr>
            </w:pPr>
            <w:r>
              <w:rPr>
                <w:rFonts w:ascii="標楷體" w:eastAsia="標楷體" w:hAnsi="標楷體" w:cs="標楷體"/>
                <w:b/>
                <w:bCs/>
                <w:color w:val="FF0000"/>
              </w:rPr>
              <w:t>：</w:t>
            </w:r>
          </w:p>
        </w:tc>
      </w:tr>
    </w:tbl>
    <w:p w:rsidR="001C06E9" w:rsidRDefault="001C06E9">
      <w:pPr>
        <w:pStyle w:val="Standard"/>
        <w:spacing w:line="240" w:lineRule="exact"/>
        <w:rPr>
          <w:rFonts w:ascii="標楷體" w:eastAsia="標楷體" w:hAnsi="標楷體" w:cs="標楷體"/>
          <w:kern w:val="0"/>
          <w:sz w:val="20"/>
          <w:szCs w:val="20"/>
          <w:lang w:val="zh-TW"/>
        </w:rPr>
      </w:pPr>
    </w:p>
    <w:p w:rsidR="001C06E9" w:rsidRDefault="001C06E9">
      <w:pPr>
        <w:pStyle w:val="Standard"/>
        <w:spacing w:line="240" w:lineRule="exact"/>
        <w:rPr>
          <w:rFonts w:ascii="標楷體" w:eastAsia="標楷體" w:hAnsi="標楷體" w:cs="標楷體"/>
          <w:kern w:val="0"/>
          <w:sz w:val="20"/>
          <w:szCs w:val="20"/>
          <w:lang w:val="zh-TW"/>
        </w:rPr>
      </w:pPr>
    </w:p>
    <w:p w:rsidR="001C06E9" w:rsidRDefault="001C06E9">
      <w:pPr>
        <w:pStyle w:val="Standard"/>
        <w:spacing w:line="240" w:lineRule="exact"/>
        <w:rPr>
          <w:rFonts w:ascii="標楷體" w:eastAsia="標楷體" w:hAnsi="標楷體" w:cs="標楷體"/>
          <w:kern w:val="0"/>
          <w:sz w:val="20"/>
          <w:szCs w:val="20"/>
          <w:lang w:val="zh-TW"/>
        </w:rPr>
      </w:pPr>
    </w:p>
    <w:p w:rsidR="001C06E9" w:rsidRDefault="001C06E9">
      <w:pPr>
        <w:pStyle w:val="Standard"/>
        <w:spacing w:line="240" w:lineRule="exact"/>
        <w:rPr>
          <w:rFonts w:ascii="標楷體" w:eastAsia="標楷體" w:hAnsi="標楷體" w:cs="標楷體"/>
          <w:kern w:val="0"/>
          <w:sz w:val="20"/>
          <w:szCs w:val="20"/>
          <w:lang w:val="zh-TW"/>
        </w:rPr>
      </w:pPr>
    </w:p>
    <w:p w:rsidR="001C06E9" w:rsidRDefault="001C06E9">
      <w:pPr>
        <w:pStyle w:val="Standard"/>
        <w:spacing w:line="240" w:lineRule="exact"/>
        <w:rPr>
          <w:rFonts w:ascii="標楷體" w:eastAsia="標楷體" w:hAnsi="標楷體" w:cs="標楷體"/>
          <w:kern w:val="0"/>
          <w:sz w:val="20"/>
          <w:szCs w:val="20"/>
          <w:lang w:val="zh-TW"/>
        </w:rPr>
      </w:pPr>
    </w:p>
    <w:p w:rsidR="001C06E9" w:rsidRDefault="001C06E9">
      <w:pPr>
        <w:pStyle w:val="Standard"/>
        <w:spacing w:line="240" w:lineRule="exact"/>
        <w:rPr>
          <w:rFonts w:ascii="標楷體" w:eastAsia="標楷體" w:hAnsi="標楷體" w:cs="標楷體"/>
          <w:kern w:val="0"/>
          <w:sz w:val="20"/>
          <w:szCs w:val="20"/>
          <w:lang w:val="zh-TW"/>
        </w:rPr>
      </w:pPr>
    </w:p>
    <w:p w:rsidR="001C06E9" w:rsidRDefault="001C06E9">
      <w:pPr>
        <w:pStyle w:val="Standard"/>
        <w:spacing w:line="240" w:lineRule="exact"/>
        <w:rPr>
          <w:rFonts w:ascii="標楷體" w:eastAsia="標楷體" w:hAnsi="標楷體" w:cs="標楷體"/>
          <w:kern w:val="0"/>
          <w:sz w:val="20"/>
          <w:szCs w:val="20"/>
          <w:lang w:val="zh-TW"/>
        </w:rPr>
      </w:pPr>
    </w:p>
    <w:p w:rsidR="001C06E9" w:rsidRDefault="001C06E9">
      <w:pPr>
        <w:pStyle w:val="Standard"/>
        <w:spacing w:line="240" w:lineRule="exact"/>
        <w:rPr>
          <w:rFonts w:ascii="標楷體" w:eastAsia="標楷體" w:hAnsi="標楷體" w:cs="標楷體"/>
          <w:kern w:val="0"/>
          <w:sz w:val="20"/>
          <w:szCs w:val="20"/>
          <w:lang w:val="zh-TW"/>
        </w:rPr>
      </w:pPr>
    </w:p>
    <w:p w:rsidR="001C06E9" w:rsidRDefault="00FB14DD">
      <w:pPr>
        <w:pStyle w:val="Standard"/>
        <w:spacing w:line="240" w:lineRule="exact"/>
        <w:rPr>
          <w:rFonts w:ascii="標楷體" w:eastAsia="標楷體" w:hAnsi="標楷體" w:cs="標楷體"/>
          <w:kern w:val="0"/>
          <w:sz w:val="20"/>
          <w:szCs w:val="20"/>
          <w:lang w:val="zh-TW"/>
        </w:rPr>
      </w:pPr>
      <w:r>
        <w:rPr>
          <w:rFonts w:ascii="標楷體" w:eastAsia="標楷體" w:hAnsi="標楷體" w:cs="標楷體"/>
          <w:kern w:val="0"/>
          <w:sz w:val="20"/>
          <w:szCs w:val="20"/>
          <w:lang w:val="zh-TW"/>
        </w:rPr>
        <w:t>（有關單位處理申請人相關資料文件時，應遵守個人資料保護法相關規範，嚴密注意資料運用安全，避免肇生洩漏【遺失】個資等違法情事。）</w:t>
      </w:r>
    </w:p>
    <w:p w:rsidR="001C06E9" w:rsidRDefault="00FB14DD">
      <w:pPr>
        <w:pStyle w:val="Standard"/>
        <w:pageBreakBefore/>
        <w:rPr>
          <w:rFonts w:ascii="標楷體" w:eastAsia="標楷體" w:hAnsi="標楷體" w:cs="標楷體"/>
          <w:sz w:val="32"/>
          <w:szCs w:val="32"/>
        </w:rPr>
      </w:pPr>
      <w:r>
        <w:rPr>
          <w:rFonts w:ascii="標楷體" w:eastAsia="標楷體" w:hAnsi="標楷體" w:cs="標楷體"/>
          <w:sz w:val="32"/>
          <w:szCs w:val="32"/>
        </w:rPr>
        <w:t>附表</w:t>
      </w:r>
      <w:r>
        <w:rPr>
          <w:rFonts w:ascii="標楷體" w:eastAsia="標楷體" w:hAnsi="標楷體" w:cs="標楷體"/>
          <w:sz w:val="32"/>
          <w:szCs w:val="32"/>
        </w:rPr>
        <w:t>14-3</w:t>
      </w:r>
      <w:r>
        <w:rPr>
          <w:rFonts w:ascii="標楷體" w:eastAsia="標楷體" w:hAnsi="標楷體" w:cs="標楷體"/>
          <w:sz w:val="32"/>
          <w:szCs w:val="32"/>
        </w:rPr>
        <w:t>（範例）</w:t>
      </w:r>
    </w:p>
    <w:tbl>
      <w:tblPr>
        <w:tblW w:w="9957" w:type="dxa"/>
        <w:tblInd w:w="-47" w:type="dxa"/>
        <w:tblLayout w:type="fixed"/>
        <w:tblCellMar>
          <w:left w:w="10" w:type="dxa"/>
          <w:right w:w="10" w:type="dxa"/>
        </w:tblCellMar>
        <w:tblLook w:val="0000" w:firstRow="0" w:lastRow="0" w:firstColumn="0" w:lastColumn="0" w:noHBand="0" w:noVBand="0"/>
      </w:tblPr>
      <w:tblGrid>
        <w:gridCol w:w="2160"/>
        <w:gridCol w:w="1457"/>
        <w:gridCol w:w="1060"/>
        <w:gridCol w:w="560"/>
        <w:gridCol w:w="1600"/>
        <w:gridCol w:w="2000"/>
        <w:gridCol w:w="1120"/>
      </w:tblGrid>
      <w:tr w:rsidR="001C06E9">
        <w:tblPrEx>
          <w:tblCellMar>
            <w:top w:w="0" w:type="dxa"/>
            <w:bottom w:w="0" w:type="dxa"/>
          </w:tblCellMar>
        </w:tblPrEx>
        <w:trPr>
          <w:cantSplit/>
          <w:trHeight w:val="529"/>
        </w:trPr>
        <w:tc>
          <w:tcPr>
            <w:tcW w:w="3617" w:type="dxa"/>
            <w:gridSpan w:val="2"/>
            <w:tcBorders>
              <w:top w:val="single" w:sz="18" w:space="0" w:color="000000"/>
              <w:left w:val="single" w:sz="18" w:space="0" w:color="000000"/>
              <w:bottom w:val="single" w:sz="6"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center"/>
            </w:pPr>
            <w:r>
              <w:rPr>
                <w:rFonts w:ascii="標楷體" w:eastAsia="標楷體" w:hAnsi="標楷體" w:cs="標楷體"/>
                <w:sz w:val="36"/>
                <w:szCs w:val="36"/>
              </w:rPr>
              <w:t>(</w:t>
            </w:r>
            <w:r>
              <w:rPr>
                <w:rFonts w:ascii="標楷體" w:eastAsia="標楷體" w:hAnsi="標楷體"/>
                <w:sz w:val="36"/>
                <w:szCs w:val="36"/>
              </w:rPr>
              <w:t>全銜</w:t>
            </w:r>
            <w:r>
              <w:rPr>
                <w:rFonts w:ascii="標楷體" w:eastAsia="標楷體" w:hAnsi="標楷體"/>
                <w:sz w:val="36"/>
                <w:szCs w:val="36"/>
              </w:rPr>
              <w:t>)</w:t>
            </w:r>
          </w:p>
        </w:tc>
        <w:tc>
          <w:tcPr>
            <w:tcW w:w="1620" w:type="dxa"/>
            <w:gridSpan w:val="2"/>
            <w:tcBorders>
              <w:top w:val="single" w:sz="18" w:space="0" w:color="000000"/>
              <w:left w:val="single" w:sz="8" w:space="0" w:color="000000"/>
              <w:bottom w:val="single" w:sz="6"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rPr>
                <w:rFonts w:ascii="標楷體" w:eastAsia="標楷體" w:hAnsi="標楷體"/>
                <w:sz w:val="36"/>
                <w:szCs w:val="36"/>
              </w:rPr>
            </w:pPr>
            <w:r>
              <w:rPr>
                <w:rFonts w:ascii="標楷體" w:eastAsia="標楷體" w:hAnsi="標楷體"/>
                <w:sz w:val="36"/>
                <w:szCs w:val="36"/>
              </w:rPr>
              <w:t>□</w:t>
            </w:r>
            <w:r>
              <w:rPr>
                <w:rFonts w:ascii="標楷體" w:eastAsia="標楷體" w:hAnsi="標楷體"/>
                <w:sz w:val="36"/>
                <w:szCs w:val="36"/>
              </w:rPr>
              <w:t>儘後</w:t>
            </w:r>
          </w:p>
        </w:tc>
        <w:tc>
          <w:tcPr>
            <w:tcW w:w="4720" w:type="dxa"/>
            <w:gridSpan w:val="3"/>
            <w:tcBorders>
              <w:top w:val="single" w:sz="18" w:space="0" w:color="000000"/>
              <w:left w:val="single" w:sz="8"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rPr>
                <w:rFonts w:ascii="標楷體" w:eastAsia="標楷體" w:hAnsi="標楷體"/>
                <w:sz w:val="36"/>
                <w:szCs w:val="36"/>
              </w:rPr>
            </w:pPr>
            <w:r>
              <w:rPr>
                <w:rFonts w:ascii="標楷體" w:eastAsia="標楷體" w:hAnsi="標楷體"/>
                <w:sz w:val="36"/>
                <w:szCs w:val="36"/>
              </w:rPr>
              <w:t>召集第</w:t>
            </w:r>
            <w:r>
              <w:rPr>
                <w:rFonts w:ascii="標楷體" w:eastAsia="標楷體" w:hAnsi="標楷體"/>
                <w:sz w:val="36"/>
                <w:szCs w:val="36"/>
              </w:rPr>
              <w:t xml:space="preserve">     </w:t>
            </w:r>
            <w:r>
              <w:rPr>
                <w:rFonts w:ascii="標楷體" w:eastAsia="標楷體" w:hAnsi="標楷體"/>
                <w:sz w:val="36"/>
                <w:szCs w:val="36"/>
              </w:rPr>
              <w:t>款原因消滅名冊</w:t>
            </w:r>
          </w:p>
        </w:tc>
      </w:tr>
      <w:tr w:rsidR="001C06E9">
        <w:tblPrEx>
          <w:tblCellMar>
            <w:top w:w="0" w:type="dxa"/>
            <w:bottom w:w="0" w:type="dxa"/>
          </w:tblCellMar>
        </w:tblPrEx>
        <w:trPr>
          <w:cantSplit/>
          <w:trHeight w:val="1650"/>
        </w:trPr>
        <w:tc>
          <w:tcPr>
            <w:tcW w:w="2160" w:type="dxa"/>
            <w:tcBorders>
              <w:left w:val="single" w:sz="18" w:space="0" w:color="000000"/>
              <w:bottom w:val="single" w:sz="6"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rPr>
                <w:rFonts w:ascii="標楷體" w:eastAsia="標楷體" w:hAnsi="標楷體"/>
                <w:sz w:val="28"/>
                <w:szCs w:val="28"/>
              </w:rPr>
            </w:pPr>
            <w:r>
              <w:rPr>
                <w:rFonts w:ascii="標楷體" w:eastAsia="標楷體" w:hAnsi="標楷體"/>
                <w:sz w:val="28"/>
                <w:szCs w:val="28"/>
              </w:rPr>
              <w:t>身分證字號</w:t>
            </w:r>
          </w:p>
          <w:p w:rsidR="001C06E9" w:rsidRDefault="00FB14DD">
            <w:pPr>
              <w:pStyle w:val="Standard"/>
              <w:snapToGrid w:val="0"/>
              <w:spacing w:line="0" w:lineRule="atLeast"/>
              <w:jc w:val="both"/>
              <w:rPr>
                <w:rFonts w:ascii="標楷體" w:eastAsia="標楷體" w:hAnsi="標楷體"/>
                <w:sz w:val="28"/>
                <w:szCs w:val="28"/>
              </w:rPr>
            </w:pPr>
            <w:r>
              <w:rPr>
                <w:rFonts w:ascii="標楷體" w:eastAsia="標楷體" w:hAnsi="標楷體"/>
                <w:sz w:val="28"/>
                <w:szCs w:val="28"/>
              </w:rPr>
              <w:t>出生日期</w:t>
            </w:r>
          </w:p>
          <w:p w:rsidR="001C06E9" w:rsidRDefault="00FB14DD">
            <w:pPr>
              <w:pStyle w:val="Standard"/>
              <w:snapToGrid w:val="0"/>
              <w:spacing w:line="0" w:lineRule="atLeast"/>
              <w:jc w:val="both"/>
              <w:rPr>
                <w:rFonts w:ascii="標楷體" w:eastAsia="標楷體" w:hAnsi="標楷體"/>
                <w:sz w:val="28"/>
                <w:szCs w:val="28"/>
              </w:rPr>
            </w:pPr>
            <w:r>
              <w:rPr>
                <w:rFonts w:ascii="標楷體" w:eastAsia="標楷體" w:hAnsi="標楷體"/>
                <w:sz w:val="28"/>
                <w:szCs w:val="28"/>
              </w:rPr>
              <w:t>姓名</w:t>
            </w:r>
          </w:p>
          <w:p w:rsidR="001C06E9" w:rsidRDefault="00FB14DD">
            <w:pPr>
              <w:pStyle w:val="Standard"/>
              <w:snapToGrid w:val="0"/>
              <w:spacing w:line="0" w:lineRule="atLeast"/>
              <w:jc w:val="both"/>
              <w:rPr>
                <w:rFonts w:ascii="標楷體" w:eastAsia="標楷體" w:hAnsi="標楷體"/>
                <w:sz w:val="28"/>
                <w:szCs w:val="28"/>
              </w:rPr>
            </w:pPr>
            <w:r>
              <w:rPr>
                <w:rFonts w:ascii="標楷體" w:eastAsia="標楷體" w:hAnsi="標楷體"/>
                <w:sz w:val="28"/>
                <w:szCs w:val="28"/>
              </w:rPr>
              <w:t>階級</w:t>
            </w:r>
          </w:p>
        </w:tc>
        <w:tc>
          <w:tcPr>
            <w:tcW w:w="2517" w:type="dxa"/>
            <w:gridSpan w:val="2"/>
            <w:tcBorders>
              <w:left w:val="single" w:sz="8" w:space="0" w:color="000000"/>
              <w:bottom w:val="single" w:sz="6"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rPr>
                <w:rFonts w:ascii="標楷體" w:eastAsia="標楷體" w:hAnsi="標楷體" w:cs="標楷體"/>
                <w:sz w:val="28"/>
                <w:szCs w:val="28"/>
              </w:rPr>
            </w:pPr>
            <w:r>
              <w:rPr>
                <w:rFonts w:ascii="標楷體" w:eastAsia="標楷體" w:hAnsi="標楷體" w:cs="標楷體"/>
                <w:sz w:val="28"/>
                <w:szCs w:val="28"/>
              </w:rPr>
              <w:t>戶籍地址</w:t>
            </w:r>
          </w:p>
          <w:p w:rsidR="001C06E9" w:rsidRDefault="00FB14DD">
            <w:pPr>
              <w:pStyle w:val="Standard"/>
              <w:snapToGrid w:val="0"/>
              <w:spacing w:line="0" w:lineRule="atLeast"/>
              <w:jc w:val="both"/>
            </w:pPr>
            <w:r>
              <w:rPr>
                <w:rFonts w:ascii="標楷體" w:eastAsia="標楷體" w:hAnsi="標楷體"/>
              </w:rPr>
              <w:t>（填至</w:t>
            </w:r>
            <w:r>
              <w:rPr>
                <w:rFonts w:ascii="標楷體" w:eastAsia="標楷體" w:hAnsi="標楷體"/>
                <w:lang w:val="zh-TW"/>
              </w:rPr>
              <w:t>鄉鎮市區</w:t>
            </w:r>
            <w:r>
              <w:rPr>
                <w:rFonts w:ascii="標楷體" w:eastAsia="標楷體" w:hAnsi="標楷體"/>
              </w:rPr>
              <w:t>）</w:t>
            </w:r>
          </w:p>
        </w:tc>
        <w:tc>
          <w:tcPr>
            <w:tcW w:w="2160" w:type="dxa"/>
            <w:gridSpan w:val="2"/>
            <w:tcBorders>
              <w:left w:val="single" w:sz="8" w:space="0" w:color="000000"/>
              <w:bottom w:val="single" w:sz="6"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rPr>
                <w:rFonts w:ascii="標楷體" w:eastAsia="標楷體" w:hAnsi="標楷體"/>
                <w:sz w:val="28"/>
                <w:szCs w:val="28"/>
              </w:rPr>
            </w:pPr>
            <w:r>
              <w:rPr>
                <w:rFonts w:ascii="標楷體" w:eastAsia="標楷體" w:hAnsi="標楷體"/>
                <w:sz w:val="28"/>
                <w:szCs w:val="28"/>
              </w:rPr>
              <w:t>原核准</w:t>
            </w:r>
          </w:p>
          <w:p w:rsidR="001C06E9" w:rsidRDefault="00FB14DD">
            <w:pPr>
              <w:pStyle w:val="Standard"/>
              <w:snapToGrid w:val="0"/>
              <w:spacing w:line="0" w:lineRule="atLeast"/>
              <w:jc w:val="both"/>
              <w:rPr>
                <w:rFonts w:ascii="標楷體" w:eastAsia="標楷體" w:hAnsi="標楷體"/>
                <w:sz w:val="28"/>
                <w:szCs w:val="28"/>
              </w:rPr>
            </w:pPr>
            <w:r>
              <w:rPr>
                <w:rFonts w:ascii="標楷體" w:eastAsia="標楷體" w:hAnsi="標楷體"/>
                <w:sz w:val="28"/>
                <w:szCs w:val="28"/>
              </w:rPr>
              <w:t>日期、字號</w:t>
            </w:r>
          </w:p>
        </w:tc>
        <w:tc>
          <w:tcPr>
            <w:tcW w:w="2000" w:type="dxa"/>
            <w:tcBorders>
              <w:left w:val="single" w:sz="8" w:space="0" w:color="000000"/>
              <w:bottom w:val="single" w:sz="6"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ind w:right="43"/>
              <w:jc w:val="both"/>
              <w:rPr>
                <w:rFonts w:ascii="標楷體" w:eastAsia="標楷體" w:hAnsi="標楷體"/>
                <w:spacing w:val="-20"/>
                <w:sz w:val="28"/>
                <w:szCs w:val="28"/>
              </w:rPr>
            </w:pPr>
            <w:r>
              <w:rPr>
                <w:rFonts w:ascii="標楷體" w:eastAsia="標楷體" w:hAnsi="標楷體"/>
                <w:spacing w:val="-20"/>
                <w:sz w:val="28"/>
                <w:szCs w:val="28"/>
              </w:rPr>
              <w:t>消滅原因、日期</w:t>
            </w:r>
          </w:p>
        </w:tc>
        <w:tc>
          <w:tcPr>
            <w:tcW w:w="1120" w:type="dxa"/>
            <w:tcBorders>
              <w:left w:val="single" w:sz="8"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rPr>
                <w:rFonts w:ascii="標楷體" w:eastAsia="標楷體" w:hAnsi="標楷體"/>
              </w:rPr>
            </w:pPr>
            <w:r>
              <w:rPr>
                <w:rFonts w:ascii="標楷體" w:eastAsia="標楷體" w:hAnsi="標楷體"/>
              </w:rPr>
              <w:t>備考</w:t>
            </w:r>
          </w:p>
        </w:tc>
      </w:tr>
      <w:tr w:rsidR="001C06E9">
        <w:tblPrEx>
          <w:tblCellMar>
            <w:top w:w="0" w:type="dxa"/>
            <w:bottom w:w="0" w:type="dxa"/>
          </w:tblCellMar>
        </w:tblPrEx>
        <w:trPr>
          <w:cantSplit/>
          <w:trHeight w:val="860"/>
        </w:trPr>
        <w:tc>
          <w:tcPr>
            <w:tcW w:w="2160" w:type="dxa"/>
            <w:tcBorders>
              <w:left w:val="single" w:sz="18" w:space="0" w:color="000000"/>
              <w:bottom w:val="single" w:sz="6"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rPr>
                <w:rFonts w:ascii="標楷體" w:eastAsia="標楷體" w:hAnsi="標楷體" w:cs="標楷體"/>
              </w:rPr>
            </w:pPr>
            <w:r>
              <w:rPr>
                <w:rFonts w:ascii="標楷體" w:eastAsia="標楷體" w:hAnsi="標楷體" w:cs="標楷體"/>
              </w:rPr>
              <w:t>L123456789</w:t>
            </w:r>
          </w:p>
          <w:p w:rsidR="001C06E9" w:rsidRDefault="00FB14DD">
            <w:pPr>
              <w:pStyle w:val="Standard"/>
              <w:snapToGrid w:val="0"/>
              <w:spacing w:line="0" w:lineRule="atLeast"/>
              <w:jc w:val="both"/>
              <w:rPr>
                <w:rFonts w:ascii="標楷體" w:eastAsia="標楷體" w:hAnsi="標楷體" w:cs="標楷體"/>
              </w:rPr>
            </w:pPr>
            <w:r>
              <w:rPr>
                <w:rFonts w:ascii="標楷體" w:eastAsia="標楷體" w:hAnsi="標楷體" w:cs="標楷體"/>
              </w:rPr>
              <w:t>78.6.18</w:t>
            </w:r>
          </w:p>
          <w:p w:rsidR="001C06E9" w:rsidRDefault="00FB14DD">
            <w:pPr>
              <w:pStyle w:val="Standard"/>
              <w:snapToGrid w:val="0"/>
              <w:spacing w:line="0" w:lineRule="atLeast"/>
              <w:jc w:val="both"/>
              <w:rPr>
                <w:rFonts w:ascii="標楷體" w:eastAsia="標楷體" w:hAnsi="標楷體" w:cs="標楷體"/>
              </w:rPr>
            </w:pPr>
            <w:r>
              <w:rPr>
                <w:rFonts w:ascii="標楷體" w:eastAsia="標楷體" w:hAnsi="標楷體" w:cs="標楷體"/>
              </w:rPr>
              <w:t>吳</w:t>
            </w:r>
            <w:r>
              <w:rPr>
                <w:rFonts w:ascii="標楷體" w:eastAsia="標楷體" w:hAnsi="標楷體" w:cs="標楷體"/>
              </w:rPr>
              <w:t>○○</w:t>
            </w:r>
          </w:p>
          <w:p w:rsidR="001C06E9" w:rsidRDefault="00FB14DD">
            <w:pPr>
              <w:pStyle w:val="Standard"/>
              <w:snapToGrid w:val="0"/>
              <w:spacing w:line="0" w:lineRule="atLeast"/>
              <w:jc w:val="both"/>
              <w:rPr>
                <w:rFonts w:ascii="標楷體" w:eastAsia="標楷體" w:hAnsi="標楷體" w:cs="標楷體"/>
              </w:rPr>
            </w:pPr>
            <w:r>
              <w:rPr>
                <w:rFonts w:ascii="標楷體" w:eastAsia="標楷體" w:hAnsi="標楷體" w:cs="標楷體"/>
              </w:rPr>
              <w:t>下士</w:t>
            </w:r>
          </w:p>
        </w:tc>
        <w:tc>
          <w:tcPr>
            <w:tcW w:w="2517" w:type="dxa"/>
            <w:gridSpan w:val="2"/>
            <w:tcBorders>
              <w:left w:val="single" w:sz="8" w:space="0" w:color="000000"/>
              <w:bottom w:val="single" w:sz="6"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rPr>
                <w:rFonts w:ascii="標楷體" w:eastAsia="標楷體" w:hAnsi="標楷體" w:cs="標楷體"/>
              </w:rPr>
            </w:pPr>
            <w:r>
              <w:rPr>
                <w:rFonts w:ascii="標楷體" w:eastAsia="標楷體" w:hAnsi="標楷體" w:cs="標楷體"/>
              </w:rPr>
              <w:t>嘉義縣大林鎮</w:t>
            </w:r>
          </w:p>
        </w:tc>
        <w:tc>
          <w:tcPr>
            <w:tcW w:w="2160" w:type="dxa"/>
            <w:gridSpan w:val="2"/>
            <w:tcBorders>
              <w:left w:val="single" w:sz="8" w:space="0" w:color="000000"/>
              <w:bottom w:val="single" w:sz="6"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rPr>
                <w:rFonts w:ascii="標楷體" w:eastAsia="標楷體" w:hAnsi="標楷體" w:cs="標楷體"/>
              </w:rPr>
            </w:pPr>
            <w:r>
              <w:rPr>
                <w:rFonts w:ascii="標楷體" w:eastAsia="標楷體" w:hAnsi="標楷體" w:cs="標楷體"/>
              </w:rPr>
              <w:t>106.6.26</w:t>
            </w:r>
            <w:r>
              <w:rPr>
                <w:rFonts w:ascii="標楷體" w:eastAsia="標楷體" w:hAnsi="標楷體" w:cs="標楷體"/>
              </w:rPr>
              <w:t>後嘉義管字第</w:t>
            </w:r>
            <w:r>
              <w:rPr>
                <w:rFonts w:ascii="標楷體" w:eastAsia="標楷體" w:hAnsi="標楷體" w:cs="標楷體"/>
              </w:rPr>
              <w:t>1060001488</w:t>
            </w:r>
            <w:r>
              <w:rPr>
                <w:rFonts w:ascii="標楷體" w:eastAsia="標楷體" w:hAnsi="標楷體" w:cs="標楷體"/>
              </w:rPr>
              <w:t>號</w:t>
            </w:r>
          </w:p>
        </w:tc>
        <w:tc>
          <w:tcPr>
            <w:tcW w:w="2000" w:type="dxa"/>
            <w:tcBorders>
              <w:left w:val="single" w:sz="8" w:space="0" w:color="000000"/>
              <w:bottom w:val="single" w:sz="6"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rPr>
                <w:rFonts w:ascii="標楷體" w:eastAsia="標楷體" w:hAnsi="標楷體" w:cs="標楷體"/>
              </w:rPr>
            </w:pPr>
            <w:r>
              <w:rPr>
                <w:rFonts w:ascii="標楷體" w:eastAsia="標楷體" w:hAnsi="標楷體" w:cs="標楷體"/>
              </w:rPr>
              <w:t>調職</w:t>
            </w:r>
          </w:p>
          <w:p w:rsidR="001C06E9" w:rsidRDefault="00FB14DD">
            <w:pPr>
              <w:pStyle w:val="Standard"/>
              <w:snapToGrid w:val="0"/>
              <w:spacing w:line="0" w:lineRule="atLeast"/>
              <w:jc w:val="both"/>
              <w:rPr>
                <w:rFonts w:ascii="標楷體" w:eastAsia="標楷體" w:hAnsi="標楷體" w:cs="標楷體"/>
              </w:rPr>
            </w:pPr>
            <w:r>
              <w:rPr>
                <w:rFonts w:ascii="標楷體" w:eastAsia="標楷體" w:hAnsi="標楷體" w:cs="標楷體"/>
              </w:rPr>
              <w:t>107.2.16</w:t>
            </w:r>
          </w:p>
        </w:tc>
        <w:tc>
          <w:tcPr>
            <w:tcW w:w="1120" w:type="dxa"/>
            <w:tcBorders>
              <w:left w:val="single" w:sz="8"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1C06E9" w:rsidRDefault="001C06E9">
            <w:pPr>
              <w:pStyle w:val="Standard"/>
              <w:snapToGrid w:val="0"/>
              <w:spacing w:line="0" w:lineRule="atLeast"/>
              <w:jc w:val="center"/>
              <w:rPr>
                <w:rFonts w:ascii="標楷體" w:eastAsia="標楷體" w:hAnsi="標楷體" w:cs="標楷體"/>
                <w:color w:val="3366FF"/>
              </w:rPr>
            </w:pPr>
          </w:p>
        </w:tc>
      </w:tr>
      <w:tr w:rsidR="001C06E9">
        <w:tblPrEx>
          <w:tblCellMar>
            <w:top w:w="0" w:type="dxa"/>
            <w:bottom w:w="0" w:type="dxa"/>
          </w:tblCellMar>
        </w:tblPrEx>
        <w:trPr>
          <w:cantSplit/>
          <w:trHeight w:val="860"/>
        </w:trPr>
        <w:tc>
          <w:tcPr>
            <w:tcW w:w="2160" w:type="dxa"/>
            <w:tcBorders>
              <w:left w:val="single" w:sz="18" w:space="0" w:color="000000"/>
              <w:bottom w:val="single" w:sz="6" w:space="0" w:color="000000"/>
            </w:tcBorders>
            <w:shd w:val="clear" w:color="auto" w:fill="auto"/>
            <w:tcMar>
              <w:top w:w="0" w:type="dxa"/>
              <w:left w:w="28" w:type="dxa"/>
              <w:bottom w:w="0" w:type="dxa"/>
              <w:right w:w="28" w:type="dxa"/>
            </w:tcMar>
            <w:vAlign w:val="center"/>
          </w:tcPr>
          <w:p w:rsidR="001C06E9" w:rsidRDefault="001C06E9">
            <w:pPr>
              <w:pStyle w:val="Standard"/>
              <w:snapToGrid w:val="0"/>
              <w:spacing w:line="0" w:lineRule="atLeast"/>
              <w:jc w:val="both"/>
              <w:rPr>
                <w:rFonts w:ascii="標楷體" w:eastAsia="標楷體" w:hAnsi="標楷體" w:cs="標楷體"/>
                <w:color w:val="3366FF"/>
              </w:rPr>
            </w:pPr>
          </w:p>
        </w:tc>
        <w:tc>
          <w:tcPr>
            <w:tcW w:w="2517" w:type="dxa"/>
            <w:gridSpan w:val="2"/>
            <w:tcBorders>
              <w:left w:val="single" w:sz="8" w:space="0" w:color="000000"/>
              <w:bottom w:val="single" w:sz="6"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rPr>
            </w:pPr>
          </w:p>
        </w:tc>
        <w:tc>
          <w:tcPr>
            <w:tcW w:w="2160" w:type="dxa"/>
            <w:gridSpan w:val="2"/>
            <w:tcBorders>
              <w:left w:val="single" w:sz="8" w:space="0" w:color="000000"/>
              <w:bottom w:val="single" w:sz="6" w:space="0" w:color="000000"/>
            </w:tcBorders>
            <w:shd w:val="clear" w:color="auto" w:fill="auto"/>
            <w:tcMar>
              <w:top w:w="0" w:type="dxa"/>
              <w:left w:w="28" w:type="dxa"/>
              <w:bottom w:w="0" w:type="dxa"/>
              <w:right w:w="28" w:type="dxa"/>
            </w:tcMar>
            <w:vAlign w:val="center"/>
          </w:tcPr>
          <w:p w:rsidR="001C06E9" w:rsidRDefault="001C06E9">
            <w:pPr>
              <w:pStyle w:val="Standard"/>
              <w:snapToGrid w:val="0"/>
              <w:spacing w:line="0" w:lineRule="atLeast"/>
              <w:jc w:val="both"/>
              <w:rPr>
                <w:rFonts w:ascii="標楷體" w:eastAsia="標楷體" w:hAnsi="標楷體"/>
              </w:rPr>
            </w:pPr>
          </w:p>
        </w:tc>
        <w:tc>
          <w:tcPr>
            <w:tcW w:w="2000" w:type="dxa"/>
            <w:tcBorders>
              <w:left w:val="single" w:sz="8" w:space="0" w:color="000000"/>
              <w:bottom w:val="single" w:sz="6" w:space="0" w:color="000000"/>
            </w:tcBorders>
            <w:shd w:val="clear" w:color="auto" w:fill="auto"/>
            <w:tcMar>
              <w:top w:w="0" w:type="dxa"/>
              <w:left w:w="28" w:type="dxa"/>
              <w:bottom w:w="0" w:type="dxa"/>
              <w:right w:w="28" w:type="dxa"/>
            </w:tcMar>
            <w:vAlign w:val="center"/>
          </w:tcPr>
          <w:p w:rsidR="001C06E9" w:rsidRDefault="001C06E9">
            <w:pPr>
              <w:pStyle w:val="Standard"/>
              <w:snapToGrid w:val="0"/>
              <w:spacing w:line="0" w:lineRule="atLeast"/>
              <w:jc w:val="both"/>
              <w:rPr>
                <w:rFonts w:ascii="標楷體" w:eastAsia="標楷體" w:hAnsi="標楷體"/>
              </w:rPr>
            </w:pPr>
          </w:p>
        </w:tc>
        <w:tc>
          <w:tcPr>
            <w:tcW w:w="1120" w:type="dxa"/>
            <w:tcBorders>
              <w:left w:val="single" w:sz="8"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1C06E9" w:rsidRDefault="001C06E9">
            <w:pPr>
              <w:pStyle w:val="Standard"/>
              <w:snapToGrid w:val="0"/>
              <w:spacing w:line="0" w:lineRule="atLeast"/>
              <w:jc w:val="both"/>
              <w:rPr>
                <w:rFonts w:ascii="標楷體" w:eastAsia="標楷體" w:hAnsi="標楷體"/>
              </w:rPr>
            </w:pPr>
          </w:p>
        </w:tc>
      </w:tr>
      <w:tr w:rsidR="001C06E9">
        <w:tblPrEx>
          <w:tblCellMar>
            <w:top w:w="0" w:type="dxa"/>
            <w:bottom w:w="0" w:type="dxa"/>
          </w:tblCellMar>
        </w:tblPrEx>
        <w:trPr>
          <w:cantSplit/>
          <w:trHeight w:val="860"/>
        </w:trPr>
        <w:tc>
          <w:tcPr>
            <w:tcW w:w="2160" w:type="dxa"/>
            <w:tcBorders>
              <w:left w:val="single" w:sz="18" w:space="0" w:color="000000"/>
              <w:bottom w:val="single" w:sz="6" w:space="0" w:color="000000"/>
            </w:tcBorders>
            <w:shd w:val="clear" w:color="auto" w:fill="auto"/>
            <w:tcMar>
              <w:top w:w="0" w:type="dxa"/>
              <w:left w:w="28" w:type="dxa"/>
              <w:bottom w:w="0" w:type="dxa"/>
              <w:right w:w="28" w:type="dxa"/>
            </w:tcMar>
            <w:vAlign w:val="center"/>
          </w:tcPr>
          <w:p w:rsidR="001C06E9" w:rsidRDefault="001C06E9">
            <w:pPr>
              <w:pStyle w:val="Standard"/>
              <w:snapToGrid w:val="0"/>
              <w:spacing w:line="0" w:lineRule="atLeast"/>
              <w:jc w:val="both"/>
              <w:rPr>
                <w:rFonts w:ascii="標楷體" w:eastAsia="標楷體" w:hAnsi="標楷體"/>
              </w:rPr>
            </w:pPr>
          </w:p>
        </w:tc>
        <w:tc>
          <w:tcPr>
            <w:tcW w:w="2517" w:type="dxa"/>
            <w:gridSpan w:val="2"/>
            <w:tcBorders>
              <w:left w:val="single" w:sz="8" w:space="0" w:color="000000"/>
              <w:bottom w:val="single" w:sz="6" w:space="0" w:color="000000"/>
            </w:tcBorders>
            <w:shd w:val="clear" w:color="auto" w:fill="auto"/>
            <w:tcMar>
              <w:top w:w="0" w:type="dxa"/>
              <w:left w:w="28" w:type="dxa"/>
              <w:bottom w:w="0" w:type="dxa"/>
              <w:right w:w="28" w:type="dxa"/>
            </w:tcMar>
            <w:vAlign w:val="center"/>
          </w:tcPr>
          <w:p w:rsidR="001C06E9" w:rsidRDefault="001C06E9">
            <w:pPr>
              <w:pStyle w:val="Standard"/>
              <w:snapToGrid w:val="0"/>
              <w:spacing w:line="0" w:lineRule="atLeast"/>
              <w:jc w:val="both"/>
              <w:rPr>
                <w:rFonts w:ascii="標楷體" w:eastAsia="標楷體" w:hAnsi="標楷體"/>
              </w:rPr>
            </w:pPr>
          </w:p>
        </w:tc>
        <w:tc>
          <w:tcPr>
            <w:tcW w:w="2160" w:type="dxa"/>
            <w:gridSpan w:val="2"/>
            <w:tcBorders>
              <w:left w:val="single" w:sz="8" w:space="0" w:color="000000"/>
              <w:bottom w:val="single" w:sz="6" w:space="0" w:color="000000"/>
            </w:tcBorders>
            <w:shd w:val="clear" w:color="auto" w:fill="auto"/>
            <w:tcMar>
              <w:top w:w="0" w:type="dxa"/>
              <w:left w:w="28" w:type="dxa"/>
              <w:bottom w:w="0" w:type="dxa"/>
              <w:right w:w="28" w:type="dxa"/>
            </w:tcMar>
            <w:vAlign w:val="center"/>
          </w:tcPr>
          <w:p w:rsidR="001C06E9" w:rsidRDefault="001C06E9">
            <w:pPr>
              <w:pStyle w:val="Standard"/>
              <w:snapToGrid w:val="0"/>
              <w:spacing w:line="0" w:lineRule="atLeast"/>
              <w:jc w:val="both"/>
              <w:rPr>
                <w:rFonts w:ascii="標楷體" w:eastAsia="標楷體" w:hAnsi="標楷體"/>
              </w:rPr>
            </w:pPr>
          </w:p>
        </w:tc>
        <w:tc>
          <w:tcPr>
            <w:tcW w:w="2000" w:type="dxa"/>
            <w:tcBorders>
              <w:left w:val="single" w:sz="8" w:space="0" w:color="000000"/>
              <w:bottom w:val="single" w:sz="6" w:space="0" w:color="000000"/>
            </w:tcBorders>
            <w:shd w:val="clear" w:color="auto" w:fill="auto"/>
            <w:tcMar>
              <w:top w:w="0" w:type="dxa"/>
              <w:left w:w="28" w:type="dxa"/>
              <w:bottom w:w="0" w:type="dxa"/>
              <w:right w:w="28" w:type="dxa"/>
            </w:tcMar>
            <w:vAlign w:val="center"/>
          </w:tcPr>
          <w:p w:rsidR="001C06E9" w:rsidRDefault="001C06E9">
            <w:pPr>
              <w:pStyle w:val="Standard"/>
              <w:snapToGrid w:val="0"/>
              <w:spacing w:line="0" w:lineRule="atLeast"/>
              <w:jc w:val="both"/>
              <w:rPr>
                <w:rFonts w:ascii="標楷體" w:eastAsia="標楷體" w:hAnsi="標楷體"/>
              </w:rPr>
            </w:pPr>
          </w:p>
        </w:tc>
        <w:tc>
          <w:tcPr>
            <w:tcW w:w="1120" w:type="dxa"/>
            <w:tcBorders>
              <w:left w:val="single" w:sz="8"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1C06E9" w:rsidRDefault="001C06E9">
            <w:pPr>
              <w:pStyle w:val="Standard"/>
              <w:snapToGrid w:val="0"/>
              <w:spacing w:line="0" w:lineRule="atLeast"/>
              <w:jc w:val="both"/>
              <w:rPr>
                <w:rFonts w:ascii="標楷體" w:eastAsia="標楷體" w:hAnsi="標楷體"/>
              </w:rPr>
            </w:pPr>
          </w:p>
        </w:tc>
      </w:tr>
      <w:tr w:rsidR="001C06E9">
        <w:tblPrEx>
          <w:tblCellMar>
            <w:top w:w="0" w:type="dxa"/>
            <w:bottom w:w="0" w:type="dxa"/>
          </w:tblCellMar>
        </w:tblPrEx>
        <w:trPr>
          <w:cantSplit/>
          <w:trHeight w:val="860"/>
        </w:trPr>
        <w:tc>
          <w:tcPr>
            <w:tcW w:w="2160" w:type="dxa"/>
            <w:tcBorders>
              <w:left w:val="single" w:sz="18" w:space="0" w:color="000000"/>
              <w:bottom w:val="single" w:sz="6" w:space="0" w:color="000000"/>
            </w:tcBorders>
            <w:shd w:val="clear" w:color="auto" w:fill="auto"/>
            <w:tcMar>
              <w:top w:w="0" w:type="dxa"/>
              <w:left w:w="28" w:type="dxa"/>
              <w:bottom w:w="0" w:type="dxa"/>
              <w:right w:w="28" w:type="dxa"/>
            </w:tcMar>
            <w:vAlign w:val="center"/>
          </w:tcPr>
          <w:p w:rsidR="001C06E9" w:rsidRDefault="001C06E9">
            <w:pPr>
              <w:pStyle w:val="Standard"/>
              <w:snapToGrid w:val="0"/>
              <w:spacing w:line="0" w:lineRule="atLeast"/>
              <w:jc w:val="both"/>
              <w:rPr>
                <w:rFonts w:ascii="標楷體" w:eastAsia="標楷體" w:hAnsi="標楷體"/>
              </w:rPr>
            </w:pPr>
          </w:p>
        </w:tc>
        <w:tc>
          <w:tcPr>
            <w:tcW w:w="2517" w:type="dxa"/>
            <w:gridSpan w:val="2"/>
            <w:tcBorders>
              <w:left w:val="single" w:sz="8" w:space="0" w:color="000000"/>
              <w:bottom w:val="single" w:sz="6" w:space="0" w:color="000000"/>
            </w:tcBorders>
            <w:shd w:val="clear" w:color="auto" w:fill="auto"/>
            <w:tcMar>
              <w:top w:w="0" w:type="dxa"/>
              <w:left w:w="28" w:type="dxa"/>
              <w:bottom w:w="0" w:type="dxa"/>
              <w:right w:w="28" w:type="dxa"/>
            </w:tcMar>
            <w:vAlign w:val="center"/>
          </w:tcPr>
          <w:p w:rsidR="001C06E9" w:rsidRDefault="001C06E9">
            <w:pPr>
              <w:pStyle w:val="Standard"/>
              <w:snapToGrid w:val="0"/>
              <w:spacing w:line="0" w:lineRule="atLeast"/>
              <w:jc w:val="both"/>
              <w:rPr>
                <w:rFonts w:ascii="標楷體" w:eastAsia="標楷體" w:hAnsi="標楷體"/>
              </w:rPr>
            </w:pPr>
          </w:p>
        </w:tc>
        <w:tc>
          <w:tcPr>
            <w:tcW w:w="2160" w:type="dxa"/>
            <w:gridSpan w:val="2"/>
            <w:tcBorders>
              <w:left w:val="single" w:sz="8" w:space="0" w:color="000000"/>
              <w:bottom w:val="single" w:sz="6" w:space="0" w:color="000000"/>
            </w:tcBorders>
            <w:shd w:val="clear" w:color="auto" w:fill="auto"/>
            <w:tcMar>
              <w:top w:w="0" w:type="dxa"/>
              <w:left w:w="28" w:type="dxa"/>
              <w:bottom w:w="0" w:type="dxa"/>
              <w:right w:w="28" w:type="dxa"/>
            </w:tcMar>
            <w:vAlign w:val="center"/>
          </w:tcPr>
          <w:p w:rsidR="001C06E9" w:rsidRDefault="001C06E9">
            <w:pPr>
              <w:pStyle w:val="Standard"/>
              <w:snapToGrid w:val="0"/>
              <w:spacing w:line="0" w:lineRule="atLeast"/>
              <w:jc w:val="both"/>
              <w:rPr>
                <w:rFonts w:ascii="標楷體" w:eastAsia="標楷體" w:hAnsi="標楷體"/>
              </w:rPr>
            </w:pPr>
          </w:p>
        </w:tc>
        <w:tc>
          <w:tcPr>
            <w:tcW w:w="2000" w:type="dxa"/>
            <w:tcBorders>
              <w:left w:val="single" w:sz="8" w:space="0" w:color="000000"/>
              <w:bottom w:val="single" w:sz="6" w:space="0" w:color="000000"/>
            </w:tcBorders>
            <w:shd w:val="clear" w:color="auto" w:fill="auto"/>
            <w:tcMar>
              <w:top w:w="0" w:type="dxa"/>
              <w:left w:w="28" w:type="dxa"/>
              <w:bottom w:w="0" w:type="dxa"/>
              <w:right w:w="28" w:type="dxa"/>
            </w:tcMar>
            <w:vAlign w:val="center"/>
          </w:tcPr>
          <w:p w:rsidR="001C06E9" w:rsidRDefault="001C06E9">
            <w:pPr>
              <w:pStyle w:val="Standard"/>
              <w:snapToGrid w:val="0"/>
              <w:spacing w:line="0" w:lineRule="atLeast"/>
              <w:jc w:val="both"/>
              <w:rPr>
                <w:rFonts w:ascii="標楷體" w:eastAsia="標楷體" w:hAnsi="標楷體"/>
              </w:rPr>
            </w:pPr>
          </w:p>
        </w:tc>
        <w:tc>
          <w:tcPr>
            <w:tcW w:w="1120" w:type="dxa"/>
            <w:tcBorders>
              <w:left w:val="single" w:sz="8"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1C06E9" w:rsidRDefault="001C06E9">
            <w:pPr>
              <w:pStyle w:val="Standard"/>
              <w:snapToGrid w:val="0"/>
              <w:spacing w:line="0" w:lineRule="atLeast"/>
              <w:jc w:val="both"/>
              <w:rPr>
                <w:rFonts w:ascii="標楷體" w:eastAsia="標楷體" w:hAnsi="標楷體"/>
              </w:rPr>
            </w:pPr>
          </w:p>
        </w:tc>
      </w:tr>
      <w:tr w:rsidR="001C06E9">
        <w:tblPrEx>
          <w:tblCellMar>
            <w:top w:w="0" w:type="dxa"/>
            <w:bottom w:w="0" w:type="dxa"/>
          </w:tblCellMar>
        </w:tblPrEx>
        <w:trPr>
          <w:cantSplit/>
          <w:trHeight w:val="860"/>
        </w:trPr>
        <w:tc>
          <w:tcPr>
            <w:tcW w:w="2160" w:type="dxa"/>
            <w:tcBorders>
              <w:left w:val="single" w:sz="18" w:space="0" w:color="000000"/>
              <w:bottom w:val="single" w:sz="6" w:space="0" w:color="000000"/>
            </w:tcBorders>
            <w:shd w:val="clear" w:color="auto" w:fill="auto"/>
            <w:tcMar>
              <w:top w:w="0" w:type="dxa"/>
              <w:left w:w="28" w:type="dxa"/>
              <w:bottom w:w="0" w:type="dxa"/>
              <w:right w:w="28" w:type="dxa"/>
            </w:tcMar>
            <w:vAlign w:val="center"/>
          </w:tcPr>
          <w:p w:rsidR="001C06E9" w:rsidRDefault="001C06E9">
            <w:pPr>
              <w:pStyle w:val="Standard"/>
              <w:snapToGrid w:val="0"/>
              <w:spacing w:line="0" w:lineRule="atLeast"/>
              <w:jc w:val="both"/>
              <w:rPr>
                <w:rFonts w:ascii="標楷體" w:eastAsia="標楷體" w:hAnsi="標楷體"/>
              </w:rPr>
            </w:pPr>
          </w:p>
        </w:tc>
        <w:tc>
          <w:tcPr>
            <w:tcW w:w="2517" w:type="dxa"/>
            <w:gridSpan w:val="2"/>
            <w:tcBorders>
              <w:left w:val="single" w:sz="8" w:space="0" w:color="000000"/>
              <w:bottom w:val="single" w:sz="6" w:space="0" w:color="000000"/>
            </w:tcBorders>
            <w:shd w:val="clear" w:color="auto" w:fill="auto"/>
            <w:tcMar>
              <w:top w:w="0" w:type="dxa"/>
              <w:left w:w="28" w:type="dxa"/>
              <w:bottom w:w="0" w:type="dxa"/>
              <w:right w:w="28" w:type="dxa"/>
            </w:tcMar>
            <w:vAlign w:val="center"/>
          </w:tcPr>
          <w:p w:rsidR="001C06E9" w:rsidRDefault="001C06E9">
            <w:pPr>
              <w:pStyle w:val="Standard"/>
              <w:snapToGrid w:val="0"/>
              <w:spacing w:line="0" w:lineRule="atLeast"/>
              <w:jc w:val="both"/>
              <w:rPr>
                <w:rFonts w:ascii="標楷體" w:eastAsia="標楷體" w:hAnsi="標楷體"/>
              </w:rPr>
            </w:pPr>
          </w:p>
        </w:tc>
        <w:tc>
          <w:tcPr>
            <w:tcW w:w="2160" w:type="dxa"/>
            <w:gridSpan w:val="2"/>
            <w:tcBorders>
              <w:left w:val="single" w:sz="8" w:space="0" w:color="000000"/>
              <w:bottom w:val="single" w:sz="6" w:space="0" w:color="000000"/>
            </w:tcBorders>
            <w:shd w:val="clear" w:color="auto" w:fill="auto"/>
            <w:tcMar>
              <w:top w:w="0" w:type="dxa"/>
              <w:left w:w="28" w:type="dxa"/>
              <w:bottom w:w="0" w:type="dxa"/>
              <w:right w:w="28" w:type="dxa"/>
            </w:tcMar>
            <w:vAlign w:val="center"/>
          </w:tcPr>
          <w:p w:rsidR="001C06E9" w:rsidRDefault="001C06E9">
            <w:pPr>
              <w:pStyle w:val="Standard"/>
              <w:snapToGrid w:val="0"/>
              <w:spacing w:line="0" w:lineRule="atLeast"/>
              <w:jc w:val="both"/>
              <w:rPr>
                <w:rFonts w:ascii="標楷體" w:eastAsia="標楷體" w:hAnsi="標楷體"/>
              </w:rPr>
            </w:pPr>
          </w:p>
        </w:tc>
        <w:tc>
          <w:tcPr>
            <w:tcW w:w="2000" w:type="dxa"/>
            <w:tcBorders>
              <w:left w:val="single" w:sz="8" w:space="0" w:color="000000"/>
              <w:bottom w:val="single" w:sz="6" w:space="0" w:color="000000"/>
            </w:tcBorders>
            <w:shd w:val="clear" w:color="auto" w:fill="auto"/>
            <w:tcMar>
              <w:top w:w="0" w:type="dxa"/>
              <w:left w:w="28" w:type="dxa"/>
              <w:bottom w:w="0" w:type="dxa"/>
              <w:right w:w="28" w:type="dxa"/>
            </w:tcMar>
            <w:vAlign w:val="center"/>
          </w:tcPr>
          <w:p w:rsidR="001C06E9" w:rsidRDefault="001C06E9">
            <w:pPr>
              <w:pStyle w:val="Standard"/>
              <w:snapToGrid w:val="0"/>
              <w:spacing w:line="0" w:lineRule="atLeast"/>
              <w:jc w:val="both"/>
              <w:rPr>
                <w:rFonts w:ascii="標楷體" w:eastAsia="標楷體" w:hAnsi="標楷體"/>
              </w:rPr>
            </w:pPr>
          </w:p>
        </w:tc>
        <w:tc>
          <w:tcPr>
            <w:tcW w:w="1120" w:type="dxa"/>
            <w:tcBorders>
              <w:left w:val="single" w:sz="8"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1C06E9" w:rsidRDefault="001C06E9">
            <w:pPr>
              <w:pStyle w:val="Standard"/>
              <w:snapToGrid w:val="0"/>
              <w:spacing w:line="0" w:lineRule="atLeast"/>
              <w:jc w:val="both"/>
              <w:rPr>
                <w:rFonts w:ascii="標楷體" w:eastAsia="標楷體" w:hAnsi="標楷體"/>
              </w:rPr>
            </w:pPr>
          </w:p>
        </w:tc>
      </w:tr>
      <w:tr w:rsidR="001C06E9">
        <w:tblPrEx>
          <w:tblCellMar>
            <w:top w:w="0" w:type="dxa"/>
            <w:bottom w:w="0" w:type="dxa"/>
          </w:tblCellMar>
        </w:tblPrEx>
        <w:trPr>
          <w:cantSplit/>
          <w:trHeight w:val="860"/>
        </w:trPr>
        <w:tc>
          <w:tcPr>
            <w:tcW w:w="2160" w:type="dxa"/>
            <w:tcBorders>
              <w:left w:val="single" w:sz="18" w:space="0" w:color="000000"/>
              <w:bottom w:val="single" w:sz="6" w:space="0" w:color="000000"/>
            </w:tcBorders>
            <w:shd w:val="clear" w:color="auto" w:fill="auto"/>
            <w:tcMar>
              <w:top w:w="0" w:type="dxa"/>
              <w:left w:w="28" w:type="dxa"/>
              <w:bottom w:w="0" w:type="dxa"/>
              <w:right w:w="28" w:type="dxa"/>
            </w:tcMar>
            <w:vAlign w:val="center"/>
          </w:tcPr>
          <w:p w:rsidR="001C06E9" w:rsidRDefault="001C06E9">
            <w:pPr>
              <w:pStyle w:val="Standard"/>
              <w:snapToGrid w:val="0"/>
              <w:spacing w:line="0" w:lineRule="atLeast"/>
              <w:jc w:val="both"/>
              <w:rPr>
                <w:rFonts w:ascii="標楷體" w:eastAsia="標楷體" w:hAnsi="標楷體"/>
              </w:rPr>
            </w:pPr>
          </w:p>
        </w:tc>
        <w:tc>
          <w:tcPr>
            <w:tcW w:w="2517" w:type="dxa"/>
            <w:gridSpan w:val="2"/>
            <w:tcBorders>
              <w:left w:val="single" w:sz="8" w:space="0" w:color="000000"/>
              <w:bottom w:val="single" w:sz="6" w:space="0" w:color="000000"/>
            </w:tcBorders>
            <w:shd w:val="clear" w:color="auto" w:fill="auto"/>
            <w:tcMar>
              <w:top w:w="0" w:type="dxa"/>
              <w:left w:w="28" w:type="dxa"/>
              <w:bottom w:w="0" w:type="dxa"/>
              <w:right w:w="28" w:type="dxa"/>
            </w:tcMar>
            <w:vAlign w:val="center"/>
          </w:tcPr>
          <w:p w:rsidR="001C06E9" w:rsidRDefault="001C06E9">
            <w:pPr>
              <w:pStyle w:val="Standard"/>
              <w:snapToGrid w:val="0"/>
              <w:spacing w:line="0" w:lineRule="atLeast"/>
              <w:jc w:val="both"/>
              <w:rPr>
                <w:rFonts w:ascii="標楷體" w:eastAsia="標楷體" w:hAnsi="標楷體"/>
              </w:rPr>
            </w:pPr>
          </w:p>
        </w:tc>
        <w:tc>
          <w:tcPr>
            <w:tcW w:w="2160" w:type="dxa"/>
            <w:gridSpan w:val="2"/>
            <w:tcBorders>
              <w:left w:val="single" w:sz="8" w:space="0" w:color="000000"/>
              <w:bottom w:val="single" w:sz="6" w:space="0" w:color="000000"/>
            </w:tcBorders>
            <w:shd w:val="clear" w:color="auto" w:fill="auto"/>
            <w:tcMar>
              <w:top w:w="0" w:type="dxa"/>
              <w:left w:w="28" w:type="dxa"/>
              <w:bottom w:w="0" w:type="dxa"/>
              <w:right w:w="28" w:type="dxa"/>
            </w:tcMar>
            <w:vAlign w:val="center"/>
          </w:tcPr>
          <w:p w:rsidR="001C06E9" w:rsidRDefault="001C06E9">
            <w:pPr>
              <w:pStyle w:val="Standard"/>
              <w:snapToGrid w:val="0"/>
              <w:spacing w:line="0" w:lineRule="atLeast"/>
              <w:jc w:val="both"/>
              <w:rPr>
                <w:rFonts w:ascii="標楷體" w:eastAsia="標楷體" w:hAnsi="標楷體"/>
              </w:rPr>
            </w:pPr>
          </w:p>
        </w:tc>
        <w:tc>
          <w:tcPr>
            <w:tcW w:w="2000" w:type="dxa"/>
            <w:tcBorders>
              <w:left w:val="single" w:sz="8" w:space="0" w:color="000000"/>
              <w:bottom w:val="single" w:sz="6" w:space="0" w:color="000000"/>
            </w:tcBorders>
            <w:shd w:val="clear" w:color="auto" w:fill="auto"/>
            <w:tcMar>
              <w:top w:w="0" w:type="dxa"/>
              <w:left w:w="28" w:type="dxa"/>
              <w:bottom w:w="0" w:type="dxa"/>
              <w:right w:w="28" w:type="dxa"/>
            </w:tcMar>
            <w:vAlign w:val="center"/>
          </w:tcPr>
          <w:p w:rsidR="001C06E9" w:rsidRDefault="001C06E9">
            <w:pPr>
              <w:pStyle w:val="Standard"/>
              <w:snapToGrid w:val="0"/>
              <w:spacing w:line="0" w:lineRule="atLeast"/>
              <w:jc w:val="both"/>
              <w:rPr>
                <w:rFonts w:ascii="標楷體" w:eastAsia="標楷體" w:hAnsi="標楷體"/>
              </w:rPr>
            </w:pPr>
          </w:p>
        </w:tc>
        <w:tc>
          <w:tcPr>
            <w:tcW w:w="1120" w:type="dxa"/>
            <w:tcBorders>
              <w:left w:val="single" w:sz="8"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1C06E9" w:rsidRDefault="001C06E9">
            <w:pPr>
              <w:pStyle w:val="Standard"/>
              <w:snapToGrid w:val="0"/>
              <w:spacing w:line="0" w:lineRule="atLeast"/>
              <w:jc w:val="both"/>
              <w:rPr>
                <w:rFonts w:ascii="標楷體" w:eastAsia="標楷體" w:hAnsi="標楷體"/>
              </w:rPr>
            </w:pPr>
          </w:p>
        </w:tc>
      </w:tr>
      <w:tr w:rsidR="001C06E9">
        <w:tblPrEx>
          <w:tblCellMar>
            <w:top w:w="0" w:type="dxa"/>
            <w:bottom w:w="0" w:type="dxa"/>
          </w:tblCellMar>
        </w:tblPrEx>
        <w:trPr>
          <w:cantSplit/>
          <w:trHeight w:val="860"/>
        </w:trPr>
        <w:tc>
          <w:tcPr>
            <w:tcW w:w="2160" w:type="dxa"/>
            <w:tcBorders>
              <w:left w:val="single" w:sz="18" w:space="0" w:color="000000"/>
              <w:bottom w:val="single" w:sz="6" w:space="0" w:color="000000"/>
            </w:tcBorders>
            <w:shd w:val="clear" w:color="auto" w:fill="auto"/>
            <w:tcMar>
              <w:top w:w="0" w:type="dxa"/>
              <w:left w:w="28" w:type="dxa"/>
              <w:bottom w:w="0" w:type="dxa"/>
              <w:right w:w="28" w:type="dxa"/>
            </w:tcMar>
            <w:vAlign w:val="center"/>
          </w:tcPr>
          <w:p w:rsidR="001C06E9" w:rsidRDefault="001C06E9">
            <w:pPr>
              <w:pStyle w:val="Standard"/>
              <w:snapToGrid w:val="0"/>
              <w:spacing w:line="0" w:lineRule="atLeast"/>
              <w:jc w:val="both"/>
              <w:rPr>
                <w:rFonts w:ascii="標楷體" w:eastAsia="標楷體" w:hAnsi="標楷體"/>
              </w:rPr>
            </w:pPr>
          </w:p>
        </w:tc>
        <w:tc>
          <w:tcPr>
            <w:tcW w:w="2517" w:type="dxa"/>
            <w:gridSpan w:val="2"/>
            <w:tcBorders>
              <w:left w:val="single" w:sz="8" w:space="0" w:color="000000"/>
              <w:bottom w:val="single" w:sz="6" w:space="0" w:color="000000"/>
            </w:tcBorders>
            <w:shd w:val="clear" w:color="auto" w:fill="auto"/>
            <w:tcMar>
              <w:top w:w="0" w:type="dxa"/>
              <w:left w:w="28" w:type="dxa"/>
              <w:bottom w:w="0" w:type="dxa"/>
              <w:right w:w="28" w:type="dxa"/>
            </w:tcMar>
            <w:vAlign w:val="center"/>
          </w:tcPr>
          <w:p w:rsidR="001C06E9" w:rsidRDefault="001C06E9">
            <w:pPr>
              <w:pStyle w:val="Standard"/>
              <w:snapToGrid w:val="0"/>
              <w:spacing w:line="0" w:lineRule="atLeast"/>
              <w:jc w:val="both"/>
              <w:rPr>
                <w:rFonts w:ascii="標楷體" w:eastAsia="標楷體" w:hAnsi="標楷體"/>
              </w:rPr>
            </w:pPr>
          </w:p>
        </w:tc>
        <w:tc>
          <w:tcPr>
            <w:tcW w:w="2160" w:type="dxa"/>
            <w:gridSpan w:val="2"/>
            <w:tcBorders>
              <w:left w:val="single" w:sz="8" w:space="0" w:color="000000"/>
              <w:bottom w:val="single" w:sz="6" w:space="0" w:color="000000"/>
            </w:tcBorders>
            <w:shd w:val="clear" w:color="auto" w:fill="auto"/>
            <w:tcMar>
              <w:top w:w="0" w:type="dxa"/>
              <w:left w:w="28" w:type="dxa"/>
              <w:bottom w:w="0" w:type="dxa"/>
              <w:right w:w="28" w:type="dxa"/>
            </w:tcMar>
            <w:vAlign w:val="center"/>
          </w:tcPr>
          <w:p w:rsidR="001C06E9" w:rsidRDefault="001C06E9">
            <w:pPr>
              <w:pStyle w:val="Standard"/>
              <w:snapToGrid w:val="0"/>
              <w:spacing w:line="0" w:lineRule="atLeast"/>
              <w:jc w:val="both"/>
              <w:rPr>
                <w:rFonts w:ascii="標楷體" w:eastAsia="標楷體" w:hAnsi="標楷體"/>
              </w:rPr>
            </w:pPr>
          </w:p>
        </w:tc>
        <w:tc>
          <w:tcPr>
            <w:tcW w:w="2000" w:type="dxa"/>
            <w:tcBorders>
              <w:left w:val="single" w:sz="8" w:space="0" w:color="000000"/>
              <w:bottom w:val="single" w:sz="6" w:space="0" w:color="000000"/>
            </w:tcBorders>
            <w:shd w:val="clear" w:color="auto" w:fill="auto"/>
            <w:tcMar>
              <w:top w:w="0" w:type="dxa"/>
              <w:left w:w="28" w:type="dxa"/>
              <w:bottom w:w="0" w:type="dxa"/>
              <w:right w:w="28" w:type="dxa"/>
            </w:tcMar>
            <w:vAlign w:val="center"/>
          </w:tcPr>
          <w:p w:rsidR="001C06E9" w:rsidRDefault="001C06E9">
            <w:pPr>
              <w:pStyle w:val="Standard"/>
              <w:snapToGrid w:val="0"/>
              <w:spacing w:line="0" w:lineRule="atLeast"/>
              <w:jc w:val="both"/>
              <w:rPr>
                <w:rFonts w:ascii="標楷體" w:eastAsia="標楷體" w:hAnsi="標楷體"/>
              </w:rPr>
            </w:pPr>
          </w:p>
        </w:tc>
        <w:tc>
          <w:tcPr>
            <w:tcW w:w="1120" w:type="dxa"/>
            <w:tcBorders>
              <w:left w:val="single" w:sz="8"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1C06E9" w:rsidRDefault="001C06E9">
            <w:pPr>
              <w:pStyle w:val="Standard"/>
              <w:snapToGrid w:val="0"/>
              <w:spacing w:line="0" w:lineRule="atLeast"/>
              <w:jc w:val="both"/>
              <w:rPr>
                <w:rFonts w:ascii="標楷體" w:eastAsia="標楷體" w:hAnsi="標楷體"/>
              </w:rPr>
            </w:pPr>
          </w:p>
        </w:tc>
      </w:tr>
      <w:tr w:rsidR="001C06E9">
        <w:tblPrEx>
          <w:tblCellMar>
            <w:top w:w="0" w:type="dxa"/>
            <w:bottom w:w="0" w:type="dxa"/>
          </w:tblCellMar>
        </w:tblPrEx>
        <w:trPr>
          <w:cantSplit/>
          <w:trHeight w:val="860"/>
        </w:trPr>
        <w:tc>
          <w:tcPr>
            <w:tcW w:w="2160" w:type="dxa"/>
            <w:tcBorders>
              <w:left w:val="single" w:sz="18" w:space="0" w:color="000000"/>
              <w:bottom w:val="single" w:sz="6" w:space="0" w:color="000000"/>
            </w:tcBorders>
            <w:shd w:val="clear" w:color="auto" w:fill="auto"/>
            <w:tcMar>
              <w:top w:w="0" w:type="dxa"/>
              <w:left w:w="28" w:type="dxa"/>
              <w:bottom w:w="0" w:type="dxa"/>
              <w:right w:w="28" w:type="dxa"/>
            </w:tcMar>
            <w:vAlign w:val="center"/>
          </w:tcPr>
          <w:p w:rsidR="001C06E9" w:rsidRDefault="001C06E9">
            <w:pPr>
              <w:pStyle w:val="Standard"/>
              <w:snapToGrid w:val="0"/>
              <w:spacing w:line="0" w:lineRule="atLeast"/>
              <w:jc w:val="both"/>
              <w:rPr>
                <w:rFonts w:ascii="標楷體" w:eastAsia="標楷體" w:hAnsi="標楷體"/>
              </w:rPr>
            </w:pPr>
          </w:p>
        </w:tc>
        <w:tc>
          <w:tcPr>
            <w:tcW w:w="2517" w:type="dxa"/>
            <w:gridSpan w:val="2"/>
            <w:tcBorders>
              <w:left w:val="single" w:sz="8" w:space="0" w:color="000000"/>
              <w:bottom w:val="single" w:sz="6" w:space="0" w:color="000000"/>
            </w:tcBorders>
            <w:shd w:val="clear" w:color="auto" w:fill="auto"/>
            <w:tcMar>
              <w:top w:w="0" w:type="dxa"/>
              <w:left w:w="28" w:type="dxa"/>
              <w:bottom w:w="0" w:type="dxa"/>
              <w:right w:w="28" w:type="dxa"/>
            </w:tcMar>
            <w:vAlign w:val="center"/>
          </w:tcPr>
          <w:p w:rsidR="001C06E9" w:rsidRDefault="001C06E9">
            <w:pPr>
              <w:pStyle w:val="Standard"/>
              <w:snapToGrid w:val="0"/>
              <w:spacing w:line="0" w:lineRule="atLeast"/>
              <w:jc w:val="both"/>
              <w:rPr>
                <w:rFonts w:ascii="標楷體" w:eastAsia="標楷體" w:hAnsi="標楷體"/>
              </w:rPr>
            </w:pPr>
          </w:p>
        </w:tc>
        <w:tc>
          <w:tcPr>
            <w:tcW w:w="2160" w:type="dxa"/>
            <w:gridSpan w:val="2"/>
            <w:tcBorders>
              <w:left w:val="single" w:sz="8" w:space="0" w:color="000000"/>
              <w:bottom w:val="single" w:sz="6" w:space="0" w:color="000000"/>
            </w:tcBorders>
            <w:shd w:val="clear" w:color="auto" w:fill="auto"/>
            <w:tcMar>
              <w:top w:w="0" w:type="dxa"/>
              <w:left w:w="28" w:type="dxa"/>
              <w:bottom w:w="0" w:type="dxa"/>
              <w:right w:w="28" w:type="dxa"/>
            </w:tcMar>
            <w:vAlign w:val="center"/>
          </w:tcPr>
          <w:p w:rsidR="001C06E9" w:rsidRDefault="001C06E9">
            <w:pPr>
              <w:pStyle w:val="Standard"/>
              <w:snapToGrid w:val="0"/>
              <w:spacing w:line="0" w:lineRule="atLeast"/>
              <w:jc w:val="both"/>
              <w:rPr>
                <w:rFonts w:ascii="標楷體" w:eastAsia="標楷體" w:hAnsi="標楷體"/>
              </w:rPr>
            </w:pPr>
          </w:p>
        </w:tc>
        <w:tc>
          <w:tcPr>
            <w:tcW w:w="2000" w:type="dxa"/>
            <w:tcBorders>
              <w:left w:val="single" w:sz="8" w:space="0" w:color="000000"/>
              <w:bottom w:val="single" w:sz="6" w:space="0" w:color="000000"/>
            </w:tcBorders>
            <w:shd w:val="clear" w:color="auto" w:fill="auto"/>
            <w:tcMar>
              <w:top w:w="0" w:type="dxa"/>
              <w:left w:w="28" w:type="dxa"/>
              <w:bottom w:w="0" w:type="dxa"/>
              <w:right w:w="28" w:type="dxa"/>
            </w:tcMar>
            <w:vAlign w:val="center"/>
          </w:tcPr>
          <w:p w:rsidR="001C06E9" w:rsidRDefault="001C06E9">
            <w:pPr>
              <w:pStyle w:val="Standard"/>
              <w:snapToGrid w:val="0"/>
              <w:spacing w:line="0" w:lineRule="atLeast"/>
              <w:jc w:val="both"/>
              <w:rPr>
                <w:rFonts w:ascii="標楷體" w:eastAsia="標楷體" w:hAnsi="標楷體"/>
              </w:rPr>
            </w:pPr>
          </w:p>
        </w:tc>
        <w:tc>
          <w:tcPr>
            <w:tcW w:w="1120" w:type="dxa"/>
            <w:tcBorders>
              <w:left w:val="single" w:sz="8"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1C06E9" w:rsidRDefault="001C06E9">
            <w:pPr>
              <w:pStyle w:val="Standard"/>
              <w:snapToGrid w:val="0"/>
              <w:spacing w:line="0" w:lineRule="atLeast"/>
              <w:jc w:val="both"/>
              <w:rPr>
                <w:rFonts w:ascii="標楷體" w:eastAsia="標楷體" w:hAnsi="標楷體"/>
              </w:rPr>
            </w:pPr>
          </w:p>
        </w:tc>
      </w:tr>
      <w:tr w:rsidR="001C06E9">
        <w:tblPrEx>
          <w:tblCellMar>
            <w:top w:w="0" w:type="dxa"/>
            <w:bottom w:w="0" w:type="dxa"/>
          </w:tblCellMar>
        </w:tblPrEx>
        <w:trPr>
          <w:cantSplit/>
          <w:trHeight w:val="860"/>
        </w:trPr>
        <w:tc>
          <w:tcPr>
            <w:tcW w:w="2160" w:type="dxa"/>
            <w:tcBorders>
              <w:left w:val="single" w:sz="18" w:space="0" w:color="000000"/>
              <w:bottom w:val="single" w:sz="6" w:space="0" w:color="000000"/>
            </w:tcBorders>
            <w:shd w:val="clear" w:color="auto" w:fill="auto"/>
            <w:tcMar>
              <w:top w:w="0" w:type="dxa"/>
              <w:left w:w="28" w:type="dxa"/>
              <w:bottom w:w="0" w:type="dxa"/>
              <w:right w:w="28" w:type="dxa"/>
            </w:tcMar>
            <w:vAlign w:val="center"/>
          </w:tcPr>
          <w:p w:rsidR="001C06E9" w:rsidRDefault="001C06E9">
            <w:pPr>
              <w:pStyle w:val="Standard"/>
              <w:snapToGrid w:val="0"/>
              <w:spacing w:line="0" w:lineRule="atLeast"/>
              <w:jc w:val="both"/>
              <w:rPr>
                <w:rFonts w:ascii="標楷體" w:eastAsia="標楷體" w:hAnsi="標楷體"/>
              </w:rPr>
            </w:pPr>
          </w:p>
        </w:tc>
        <w:tc>
          <w:tcPr>
            <w:tcW w:w="2517" w:type="dxa"/>
            <w:gridSpan w:val="2"/>
            <w:tcBorders>
              <w:left w:val="single" w:sz="8" w:space="0" w:color="000000"/>
              <w:bottom w:val="single" w:sz="6" w:space="0" w:color="000000"/>
            </w:tcBorders>
            <w:shd w:val="clear" w:color="auto" w:fill="auto"/>
            <w:tcMar>
              <w:top w:w="0" w:type="dxa"/>
              <w:left w:w="28" w:type="dxa"/>
              <w:bottom w:w="0" w:type="dxa"/>
              <w:right w:w="28" w:type="dxa"/>
            </w:tcMar>
            <w:vAlign w:val="center"/>
          </w:tcPr>
          <w:p w:rsidR="001C06E9" w:rsidRDefault="001C06E9">
            <w:pPr>
              <w:pStyle w:val="Standard"/>
              <w:snapToGrid w:val="0"/>
              <w:spacing w:line="0" w:lineRule="atLeast"/>
              <w:jc w:val="both"/>
              <w:rPr>
                <w:rFonts w:ascii="標楷體" w:eastAsia="標楷體" w:hAnsi="標楷體"/>
              </w:rPr>
            </w:pPr>
          </w:p>
        </w:tc>
        <w:tc>
          <w:tcPr>
            <w:tcW w:w="2160" w:type="dxa"/>
            <w:gridSpan w:val="2"/>
            <w:tcBorders>
              <w:left w:val="single" w:sz="8" w:space="0" w:color="000000"/>
              <w:bottom w:val="single" w:sz="6" w:space="0" w:color="000000"/>
            </w:tcBorders>
            <w:shd w:val="clear" w:color="auto" w:fill="auto"/>
            <w:tcMar>
              <w:top w:w="0" w:type="dxa"/>
              <w:left w:w="28" w:type="dxa"/>
              <w:bottom w:w="0" w:type="dxa"/>
              <w:right w:w="28" w:type="dxa"/>
            </w:tcMar>
            <w:vAlign w:val="center"/>
          </w:tcPr>
          <w:p w:rsidR="001C06E9" w:rsidRDefault="001C06E9">
            <w:pPr>
              <w:pStyle w:val="Standard"/>
              <w:snapToGrid w:val="0"/>
              <w:spacing w:line="0" w:lineRule="atLeast"/>
              <w:jc w:val="both"/>
              <w:rPr>
                <w:rFonts w:ascii="標楷體" w:eastAsia="標楷體" w:hAnsi="標楷體"/>
              </w:rPr>
            </w:pPr>
          </w:p>
        </w:tc>
        <w:tc>
          <w:tcPr>
            <w:tcW w:w="2000" w:type="dxa"/>
            <w:tcBorders>
              <w:left w:val="single" w:sz="8" w:space="0" w:color="000000"/>
              <w:bottom w:val="single" w:sz="6" w:space="0" w:color="000000"/>
            </w:tcBorders>
            <w:shd w:val="clear" w:color="auto" w:fill="auto"/>
            <w:tcMar>
              <w:top w:w="0" w:type="dxa"/>
              <w:left w:w="28" w:type="dxa"/>
              <w:bottom w:w="0" w:type="dxa"/>
              <w:right w:w="28" w:type="dxa"/>
            </w:tcMar>
            <w:vAlign w:val="center"/>
          </w:tcPr>
          <w:p w:rsidR="001C06E9" w:rsidRDefault="001C06E9">
            <w:pPr>
              <w:pStyle w:val="Standard"/>
              <w:snapToGrid w:val="0"/>
              <w:spacing w:line="0" w:lineRule="atLeast"/>
              <w:jc w:val="both"/>
              <w:rPr>
                <w:rFonts w:ascii="標楷體" w:eastAsia="標楷體" w:hAnsi="標楷體"/>
              </w:rPr>
            </w:pPr>
          </w:p>
        </w:tc>
        <w:tc>
          <w:tcPr>
            <w:tcW w:w="1120" w:type="dxa"/>
            <w:tcBorders>
              <w:left w:val="single" w:sz="8"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1C06E9" w:rsidRDefault="001C06E9">
            <w:pPr>
              <w:pStyle w:val="Standard"/>
              <w:snapToGrid w:val="0"/>
              <w:spacing w:line="0" w:lineRule="atLeast"/>
              <w:jc w:val="both"/>
              <w:rPr>
                <w:rFonts w:ascii="標楷體" w:eastAsia="標楷體" w:hAnsi="標楷體"/>
              </w:rPr>
            </w:pPr>
          </w:p>
        </w:tc>
      </w:tr>
      <w:tr w:rsidR="001C06E9">
        <w:tblPrEx>
          <w:tblCellMar>
            <w:top w:w="0" w:type="dxa"/>
            <w:bottom w:w="0" w:type="dxa"/>
          </w:tblCellMar>
        </w:tblPrEx>
        <w:trPr>
          <w:cantSplit/>
          <w:trHeight w:val="860"/>
        </w:trPr>
        <w:tc>
          <w:tcPr>
            <w:tcW w:w="2160" w:type="dxa"/>
            <w:tcBorders>
              <w:left w:val="single" w:sz="18" w:space="0" w:color="000000"/>
              <w:bottom w:val="single" w:sz="6" w:space="0" w:color="000000"/>
            </w:tcBorders>
            <w:shd w:val="clear" w:color="auto" w:fill="auto"/>
            <w:tcMar>
              <w:top w:w="0" w:type="dxa"/>
              <w:left w:w="28" w:type="dxa"/>
              <w:bottom w:w="0" w:type="dxa"/>
              <w:right w:w="28" w:type="dxa"/>
            </w:tcMar>
            <w:vAlign w:val="center"/>
          </w:tcPr>
          <w:p w:rsidR="001C06E9" w:rsidRDefault="00FB14DD">
            <w:pPr>
              <w:pStyle w:val="Standard"/>
              <w:spacing w:line="0" w:lineRule="atLeast"/>
              <w:jc w:val="both"/>
              <w:rPr>
                <w:rFonts w:ascii="標楷體" w:eastAsia="標楷體" w:hAnsi="標楷體"/>
                <w:sz w:val="28"/>
                <w:szCs w:val="28"/>
              </w:rPr>
            </w:pPr>
            <w:r>
              <w:rPr>
                <w:rFonts w:ascii="標楷體" w:eastAsia="標楷體" w:hAnsi="標楷體"/>
                <w:sz w:val="28"/>
                <w:szCs w:val="28"/>
              </w:rPr>
              <w:t>承辦人</w:t>
            </w:r>
          </w:p>
          <w:p w:rsidR="001C06E9" w:rsidRDefault="00FB14DD">
            <w:pPr>
              <w:pStyle w:val="Standard"/>
              <w:snapToGrid w:val="0"/>
              <w:spacing w:line="0" w:lineRule="atLeast"/>
              <w:jc w:val="both"/>
              <w:rPr>
                <w:rFonts w:ascii="標楷體" w:eastAsia="標楷體" w:hAnsi="標楷體"/>
                <w:sz w:val="28"/>
                <w:szCs w:val="28"/>
              </w:rPr>
            </w:pPr>
            <w:r>
              <w:rPr>
                <w:rFonts w:ascii="標楷體" w:eastAsia="標楷體" w:hAnsi="標楷體"/>
                <w:sz w:val="28"/>
                <w:szCs w:val="28"/>
              </w:rPr>
              <w:t>職名章</w:t>
            </w:r>
          </w:p>
        </w:tc>
        <w:tc>
          <w:tcPr>
            <w:tcW w:w="2517" w:type="dxa"/>
            <w:gridSpan w:val="2"/>
            <w:tcBorders>
              <w:left w:val="single" w:sz="8" w:space="0" w:color="000000"/>
              <w:bottom w:val="single" w:sz="6"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rPr>
                <w:rFonts w:ascii="標楷體" w:eastAsia="標楷體" w:hAnsi="標楷體"/>
                <w:b/>
                <w:bCs/>
                <w:color w:val="FF0000"/>
                <w:shd w:val="clear" w:color="auto" w:fill="FFFFFF"/>
                <w:lang w:val="zh-TW"/>
              </w:rPr>
            </w:pPr>
            <w:r>
              <w:rPr>
                <w:rFonts w:ascii="標楷體" w:eastAsia="標楷體" w:hAnsi="標楷體"/>
                <w:b/>
                <w:bCs/>
                <w:color w:val="FF0000"/>
                <w:shd w:val="clear" w:color="auto" w:fill="FFFFFF"/>
                <w:lang w:val="zh-TW"/>
              </w:rPr>
              <w:t>(</w:t>
            </w:r>
            <w:r>
              <w:rPr>
                <w:rFonts w:ascii="標楷體" w:eastAsia="標楷體" w:hAnsi="標楷體"/>
                <w:b/>
                <w:bCs/>
                <w:color w:val="FF0000"/>
                <w:shd w:val="clear" w:color="auto" w:fill="FFFFFF"/>
                <w:lang w:val="zh-TW"/>
              </w:rPr>
              <w:t>每</w:t>
            </w:r>
            <w:r>
              <w:rPr>
                <w:rFonts w:ascii="標楷體" w:eastAsia="標楷體" w:hAnsi="標楷體"/>
                <w:b/>
                <w:bCs/>
                <w:color w:val="FF0000"/>
                <w:shd w:val="clear" w:color="auto" w:fill="FFFFFF"/>
                <w:lang w:val="zh-TW"/>
              </w:rPr>
              <w:t>1</w:t>
            </w:r>
            <w:r>
              <w:rPr>
                <w:rFonts w:ascii="標楷體" w:eastAsia="標楷體" w:hAnsi="標楷體"/>
                <w:b/>
                <w:bCs/>
                <w:color w:val="FF0000"/>
                <w:shd w:val="clear" w:color="auto" w:fill="FFFFFF"/>
                <w:lang w:val="zh-TW"/>
              </w:rPr>
              <w:t>頁均須註記顯示</w:t>
            </w:r>
            <w:r>
              <w:rPr>
                <w:rFonts w:ascii="標楷體" w:eastAsia="標楷體" w:hAnsi="標楷體"/>
                <w:b/>
                <w:bCs/>
                <w:color w:val="FF0000"/>
                <w:shd w:val="clear" w:color="auto" w:fill="FFFFFF"/>
                <w:lang w:val="zh-TW"/>
              </w:rPr>
              <w:t>)</w:t>
            </w:r>
          </w:p>
        </w:tc>
        <w:tc>
          <w:tcPr>
            <w:tcW w:w="2160" w:type="dxa"/>
            <w:gridSpan w:val="2"/>
            <w:tcBorders>
              <w:left w:val="single" w:sz="8" w:space="0" w:color="000000"/>
              <w:bottom w:val="single" w:sz="6" w:space="0" w:color="000000"/>
            </w:tcBorders>
            <w:shd w:val="clear" w:color="auto" w:fill="auto"/>
            <w:tcMar>
              <w:top w:w="0" w:type="dxa"/>
              <w:left w:w="28" w:type="dxa"/>
              <w:bottom w:w="0" w:type="dxa"/>
              <w:right w:w="28" w:type="dxa"/>
            </w:tcMar>
            <w:vAlign w:val="center"/>
          </w:tcPr>
          <w:p w:rsidR="001C06E9" w:rsidRDefault="00FB14DD">
            <w:pPr>
              <w:pStyle w:val="Standard"/>
              <w:spacing w:line="0" w:lineRule="atLeast"/>
              <w:jc w:val="both"/>
              <w:rPr>
                <w:rFonts w:ascii="標楷體" w:eastAsia="標楷體" w:hAnsi="標楷體" w:cs="標楷體"/>
                <w:b/>
                <w:bCs/>
                <w:color w:val="FF0000"/>
                <w:sz w:val="28"/>
                <w:szCs w:val="28"/>
              </w:rPr>
            </w:pPr>
            <w:r>
              <w:rPr>
                <w:rFonts w:ascii="標楷體" w:eastAsia="標楷體" w:hAnsi="標楷體" w:cs="標楷體"/>
                <w:b/>
                <w:bCs/>
                <w:color w:val="FF0000"/>
                <w:sz w:val="28"/>
                <w:szCs w:val="28"/>
              </w:rPr>
              <w:t>嘉義</w:t>
            </w:r>
          </w:p>
          <w:p w:rsidR="001C06E9" w:rsidRDefault="00FB14DD">
            <w:pPr>
              <w:pStyle w:val="Standard"/>
              <w:spacing w:line="0" w:lineRule="atLeast"/>
              <w:jc w:val="both"/>
              <w:rPr>
                <w:rFonts w:ascii="標楷體" w:eastAsia="標楷體" w:hAnsi="標楷體" w:cs="標楷體"/>
                <w:b/>
                <w:bCs/>
                <w:color w:val="FF0000"/>
                <w:sz w:val="28"/>
                <w:szCs w:val="28"/>
              </w:rPr>
            </w:pPr>
            <w:r>
              <w:rPr>
                <w:rFonts w:ascii="標楷體" w:eastAsia="標楷體" w:hAnsi="標楷體" w:cs="標楷體"/>
                <w:b/>
                <w:bCs/>
                <w:color w:val="FF0000"/>
                <w:sz w:val="28"/>
                <w:szCs w:val="28"/>
              </w:rPr>
              <w:t>後備指揮部</w:t>
            </w:r>
          </w:p>
          <w:p w:rsidR="001C06E9" w:rsidRDefault="00FB14DD">
            <w:pPr>
              <w:pStyle w:val="Standard"/>
              <w:snapToGrid w:val="0"/>
              <w:spacing w:line="0" w:lineRule="atLeast"/>
              <w:jc w:val="both"/>
              <w:rPr>
                <w:rFonts w:ascii="標楷體" w:eastAsia="標楷體" w:hAnsi="標楷體" w:cs="標楷體"/>
                <w:b/>
                <w:bCs/>
                <w:color w:val="FF0000"/>
                <w:sz w:val="28"/>
                <w:szCs w:val="28"/>
              </w:rPr>
            </w:pPr>
            <w:r>
              <w:rPr>
                <w:rFonts w:ascii="標楷體" w:eastAsia="標楷體" w:hAnsi="標楷體" w:cs="標楷體"/>
                <w:b/>
                <w:bCs/>
                <w:color w:val="FF0000"/>
                <w:sz w:val="28"/>
                <w:szCs w:val="28"/>
              </w:rPr>
              <w:t>核定章</w:t>
            </w:r>
          </w:p>
        </w:tc>
        <w:tc>
          <w:tcPr>
            <w:tcW w:w="3120" w:type="dxa"/>
            <w:gridSpan w:val="2"/>
            <w:tcBorders>
              <w:left w:val="single" w:sz="8"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1C06E9" w:rsidRDefault="001C06E9">
            <w:pPr>
              <w:pStyle w:val="Standard"/>
              <w:snapToGrid w:val="0"/>
              <w:spacing w:line="0" w:lineRule="atLeast"/>
              <w:jc w:val="both"/>
              <w:rPr>
                <w:rFonts w:ascii="標楷體" w:eastAsia="標楷體" w:hAnsi="標楷體"/>
                <w:b/>
                <w:bCs/>
                <w:color w:val="FF0000"/>
                <w:sz w:val="28"/>
                <w:szCs w:val="28"/>
              </w:rPr>
            </w:pPr>
          </w:p>
        </w:tc>
      </w:tr>
      <w:tr w:rsidR="001C06E9">
        <w:tblPrEx>
          <w:tblCellMar>
            <w:top w:w="0" w:type="dxa"/>
            <w:bottom w:w="0" w:type="dxa"/>
          </w:tblCellMar>
        </w:tblPrEx>
        <w:trPr>
          <w:cantSplit/>
          <w:trHeight w:val="1933"/>
        </w:trPr>
        <w:tc>
          <w:tcPr>
            <w:tcW w:w="9957" w:type="dxa"/>
            <w:gridSpan w:val="7"/>
            <w:tcBorders>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rPr>
                <w:rFonts w:ascii="標楷體" w:eastAsia="標楷體" w:hAnsi="標楷體" w:cs="標楷體"/>
              </w:rPr>
            </w:pPr>
            <w:r>
              <w:rPr>
                <w:rFonts w:ascii="標楷體" w:eastAsia="標楷體" w:hAnsi="標楷體" w:cs="標楷體"/>
              </w:rPr>
              <w:t>說明：</w:t>
            </w:r>
          </w:p>
          <w:p w:rsidR="001C06E9" w:rsidRDefault="00FB14DD">
            <w:pPr>
              <w:pStyle w:val="Standard"/>
              <w:snapToGrid w:val="0"/>
              <w:spacing w:line="0" w:lineRule="atLeast"/>
              <w:rPr>
                <w:rFonts w:ascii="標楷體" w:eastAsia="標楷體" w:hAnsi="標楷體" w:cs="標楷體"/>
              </w:rPr>
            </w:pPr>
            <w:r>
              <w:rPr>
                <w:rFonts w:ascii="標楷體" w:eastAsia="標楷體" w:hAnsi="標楷體" w:cs="標楷體"/>
              </w:rPr>
              <w:t>一、依階級區分順序，以縣市後備指揮部為單位繕造。</w:t>
            </w:r>
          </w:p>
          <w:p w:rsidR="001C06E9" w:rsidRDefault="00FB14DD">
            <w:pPr>
              <w:pStyle w:val="Standard"/>
              <w:snapToGrid w:val="0"/>
              <w:spacing w:line="0" w:lineRule="atLeast"/>
            </w:pPr>
            <w:r>
              <w:rPr>
                <w:rFonts w:ascii="標楷體" w:eastAsia="標楷體" w:hAnsi="標楷體" w:cs="標楷體"/>
              </w:rPr>
              <w:t>二、逐次召集原因消滅</w:t>
            </w:r>
            <w:r>
              <w:rPr>
                <w:rFonts w:ascii="標楷體" w:eastAsia="標楷體" w:hAnsi="標楷體" w:cs="標楷體"/>
              </w:rPr>
              <w:t>1</w:t>
            </w:r>
            <w:r>
              <w:rPr>
                <w:rFonts w:ascii="標楷體" w:eastAsia="標楷體" w:hAnsi="標楷體" w:cs="標楷體"/>
              </w:rPr>
              <w:t>個月內，應將原申請核定之逐次召集序號，</w:t>
            </w:r>
            <w:r>
              <w:rPr>
                <w:rFonts w:ascii="標楷體" w:eastAsia="標楷體" w:hAnsi="標楷體" w:cs="標楷體"/>
                <w:color w:val="000000"/>
              </w:rPr>
              <w:t>填註於名冊內。</w:t>
            </w:r>
          </w:p>
          <w:p w:rsidR="001C06E9" w:rsidRDefault="00FB14DD">
            <w:pPr>
              <w:pStyle w:val="Standard"/>
              <w:snapToGrid w:val="0"/>
              <w:spacing w:line="0" w:lineRule="atLeast"/>
              <w:ind w:left="480" w:hanging="480"/>
              <w:rPr>
                <w:rFonts w:ascii="標楷體" w:eastAsia="標楷體" w:hAnsi="標楷體" w:cs="標楷體"/>
              </w:rPr>
            </w:pPr>
            <w:r>
              <w:rPr>
                <w:rFonts w:ascii="標楷體" w:eastAsia="標楷體" w:hAnsi="標楷體" w:cs="標楷體"/>
              </w:rPr>
              <w:t>三、本冊應於原因消滅</w:t>
            </w:r>
            <w:r>
              <w:rPr>
                <w:rFonts w:ascii="標楷體" w:eastAsia="標楷體" w:hAnsi="標楷體" w:cs="標楷體"/>
              </w:rPr>
              <w:t>1</w:t>
            </w:r>
            <w:r>
              <w:rPr>
                <w:rFonts w:ascii="標楷體" w:eastAsia="標楷體" w:hAnsi="標楷體" w:cs="標楷體"/>
              </w:rPr>
              <w:t>個月內，由「申請人所屬機關、學校、鄉鎮公所」造送戶籍所在地縣市指揮部辦理註銷。</w:t>
            </w:r>
          </w:p>
          <w:p w:rsidR="001C06E9" w:rsidRDefault="00FB14DD">
            <w:pPr>
              <w:pStyle w:val="Standard"/>
              <w:snapToGrid w:val="0"/>
              <w:spacing w:line="0" w:lineRule="atLeast"/>
              <w:ind w:left="240" w:hanging="240"/>
              <w:rPr>
                <w:rFonts w:ascii="標楷體" w:eastAsia="標楷體" w:hAnsi="標楷體" w:cs="標楷體"/>
              </w:rPr>
            </w:pPr>
            <w:r>
              <w:rPr>
                <w:rFonts w:ascii="標楷體" w:eastAsia="標楷體" w:hAnsi="標楷體" w:cs="標楷體"/>
              </w:rPr>
              <w:t>四、本冊由所隸機關依式繕造。</w:t>
            </w:r>
          </w:p>
          <w:p w:rsidR="001C06E9" w:rsidRDefault="00FB14DD">
            <w:pPr>
              <w:pStyle w:val="Standard"/>
              <w:snapToGrid w:val="0"/>
              <w:spacing w:line="0" w:lineRule="atLeast"/>
              <w:ind w:left="510" w:hanging="510"/>
            </w:pPr>
            <w:r>
              <w:rPr>
                <w:rFonts w:ascii="標楷體" w:eastAsia="標楷體" w:hAnsi="標楷體" w:cs="標楷體"/>
                <w:kern w:val="0"/>
                <w:sz w:val="20"/>
                <w:szCs w:val="20"/>
                <w:lang w:val="zh-TW"/>
              </w:rPr>
              <w:t>五、</w:t>
            </w:r>
            <w:r>
              <w:rPr>
                <w:rFonts w:ascii="標楷體" w:eastAsia="標楷體" w:hAnsi="標楷體" w:cs="標楷體"/>
                <w:color w:val="000000"/>
                <w:kern w:val="0"/>
                <w:sz w:val="20"/>
                <w:szCs w:val="20"/>
                <w:lang w:val="zh-TW"/>
              </w:rPr>
              <w:t>有關單位處理申請人相關資料文件時，應遵守個人資料保護法相關規範，嚴密注意資料運用安全，避免肇生洩漏</w:t>
            </w:r>
            <w:r>
              <w:rPr>
                <w:rFonts w:ascii="標楷體" w:eastAsia="標楷體" w:hAnsi="標楷體" w:cs="標楷體"/>
                <w:color w:val="000000"/>
                <w:kern w:val="0"/>
                <w:sz w:val="20"/>
                <w:szCs w:val="20"/>
                <w:lang w:val="zh-TW"/>
              </w:rPr>
              <w:t>(</w:t>
            </w:r>
            <w:r>
              <w:rPr>
                <w:rFonts w:ascii="標楷體" w:eastAsia="標楷體" w:hAnsi="標楷體" w:cs="標楷體"/>
                <w:color w:val="000000"/>
                <w:kern w:val="0"/>
                <w:sz w:val="20"/>
                <w:szCs w:val="20"/>
                <w:lang w:val="zh-TW"/>
              </w:rPr>
              <w:t>遺失</w:t>
            </w:r>
            <w:r>
              <w:rPr>
                <w:rFonts w:ascii="標楷體" w:eastAsia="標楷體" w:hAnsi="標楷體" w:cs="標楷體"/>
                <w:color w:val="000000"/>
                <w:kern w:val="0"/>
                <w:sz w:val="20"/>
                <w:szCs w:val="20"/>
                <w:lang w:val="zh-TW"/>
              </w:rPr>
              <w:t>)</w:t>
            </w:r>
            <w:r>
              <w:rPr>
                <w:rFonts w:ascii="標楷體" w:eastAsia="標楷體" w:hAnsi="標楷體" w:cs="標楷體"/>
                <w:color w:val="000000"/>
                <w:kern w:val="0"/>
                <w:sz w:val="20"/>
                <w:szCs w:val="20"/>
                <w:lang w:val="zh-TW"/>
              </w:rPr>
              <w:t>個資等違法情事。</w:t>
            </w:r>
          </w:p>
        </w:tc>
      </w:tr>
    </w:tbl>
    <w:p w:rsidR="001C06E9" w:rsidRDefault="001C06E9">
      <w:pPr>
        <w:pStyle w:val="Standard"/>
        <w:spacing w:line="240" w:lineRule="exact"/>
        <w:rPr>
          <w:rFonts w:ascii="標楷體" w:eastAsia="標楷體" w:hAnsi="標楷體" w:cs="標楷體"/>
          <w:sz w:val="32"/>
          <w:szCs w:val="32"/>
        </w:rPr>
      </w:pPr>
    </w:p>
    <w:p w:rsidR="001C06E9" w:rsidRDefault="00FB14DD">
      <w:pPr>
        <w:pStyle w:val="Standard"/>
        <w:pageBreakBefore/>
        <w:snapToGrid w:val="0"/>
        <w:rPr>
          <w:rFonts w:ascii="標楷體" w:eastAsia="標楷體" w:hAnsi="標楷體"/>
          <w:sz w:val="32"/>
          <w:szCs w:val="32"/>
        </w:rPr>
      </w:pPr>
      <w:r>
        <w:rPr>
          <w:rFonts w:ascii="標楷體" w:eastAsia="標楷體" w:hAnsi="標楷體"/>
          <w:sz w:val="32"/>
          <w:szCs w:val="32"/>
        </w:rPr>
        <w:t>附表</w:t>
      </w:r>
      <w:r>
        <w:rPr>
          <w:rFonts w:ascii="標楷體" w:eastAsia="標楷體" w:hAnsi="標楷體"/>
          <w:sz w:val="32"/>
          <w:szCs w:val="32"/>
        </w:rPr>
        <w:t>15-1</w:t>
      </w:r>
    </w:p>
    <w:tbl>
      <w:tblPr>
        <w:tblW w:w="10833" w:type="dxa"/>
        <w:tblInd w:w="-408" w:type="dxa"/>
        <w:tblLayout w:type="fixed"/>
        <w:tblCellMar>
          <w:left w:w="10" w:type="dxa"/>
          <w:right w:w="10" w:type="dxa"/>
        </w:tblCellMar>
        <w:tblLook w:val="0000" w:firstRow="0" w:lastRow="0" w:firstColumn="0" w:lastColumn="0" w:noHBand="0" w:noVBand="0"/>
      </w:tblPr>
      <w:tblGrid>
        <w:gridCol w:w="692"/>
        <w:gridCol w:w="850"/>
        <w:gridCol w:w="908"/>
        <w:gridCol w:w="1242"/>
        <w:gridCol w:w="1641"/>
        <w:gridCol w:w="675"/>
        <w:gridCol w:w="1525"/>
        <w:gridCol w:w="1709"/>
        <w:gridCol w:w="1141"/>
        <w:gridCol w:w="450"/>
      </w:tblGrid>
      <w:tr w:rsidR="001C06E9">
        <w:tblPrEx>
          <w:tblCellMar>
            <w:top w:w="0" w:type="dxa"/>
            <w:bottom w:w="0" w:type="dxa"/>
          </w:tblCellMar>
        </w:tblPrEx>
        <w:trPr>
          <w:trHeight w:val="680"/>
        </w:trPr>
        <w:tc>
          <w:tcPr>
            <w:tcW w:w="10833" w:type="dxa"/>
            <w:gridSpan w:val="10"/>
            <w:tcBorders>
              <w:top w:val="single" w:sz="8" w:space="0" w:color="00000A"/>
              <w:left w:val="single" w:sz="8" w:space="0" w:color="00000A"/>
              <w:right w:val="single" w:sz="8" w:space="0" w:color="00000A"/>
            </w:tcBorders>
            <w:shd w:val="clear" w:color="auto" w:fill="FFFFFF"/>
            <w:tcMar>
              <w:top w:w="0" w:type="dxa"/>
              <w:left w:w="117" w:type="dxa"/>
              <w:bottom w:w="0" w:type="dxa"/>
              <w:right w:w="108" w:type="dxa"/>
            </w:tcMar>
            <w:vAlign w:val="center"/>
          </w:tcPr>
          <w:p w:rsidR="001C06E9" w:rsidRDefault="00FB14DD">
            <w:pPr>
              <w:pStyle w:val="Standard"/>
              <w:snapToGrid w:val="0"/>
            </w:pPr>
            <w:r>
              <w:rPr>
                <w:rFonts w:ascii="標楷體" w:eastAsia="標楷體" w:hAnsi="標楷體"/>
                <w:sz w:val="32"/>
                <w:szCs w:val="32"/>
              </w:rPr>
              <w:t>(</w:t>
            </w:r>
            <w:r>
              <w:rPr>
                <w:rFonts w:ascii="標楷體" w:eastAsia="標楷體" w:hAnsi="標楷體"/>
                <w:sz w:val="32"/>
                <w:szCs w:val="32"/>
              </w:rPr>
              <w:t>學校全銜</w:t>
            </w:r>
            <w:r>
              <w:rPr>
                <w:rFonts w:ascii="標楷體" w:eastAsia="標楷體" w:hAnsi="標楷體"/>
                <w:sz w:val="32"/>
                <w:szCs w:val="32"/>
              </w:rPr>
              <w:t>)○</w:t>
            </w:r>
            <w:r>
              <w:rPr>
                <w:rFonts w:ascii="標楷體" w:eastAsia="標楷體" w:hAnsi="標楷體"/>
                <w:sz w:val="32"/>
                <w:szCs w:val="32"/>
              </w:rPr>
              <w:t>學年度第</w:t>
            </w:r>
            <w:r>
              <w:rPr>
                <w:rFonts w:ascii="標楷體" w:eastAsia="標楷體" w:hAnsi="標楷體"/>
                <w:sz w:val="32"/>
                <w:szCs w:val="32"/>
              </w:rPr>
              <w:t>○</w:t>
            </w:r>
            <w:r>
              <w:rPr>
                <w:rFonts w:ascii="標楷體" w:eastAsia="標楷體" w:hAnsi="標楷體"/>
                <w:sz w:val="32"/>
                <w:szCs w:val="32"/>
              </w:rPr>
              <w:t>學期儘後召集申請學生名冊</w:t>
            </w:r>
            <w:r>
              <w:rPr>
                <w:rFonts w:ascii="標楷體" w:eastAsia="標楷體" w:hAnsi="標楷體"/>
                <w:b/>
                <w:bCs/>
                <w:color w:val="FF0000"/>
                <w:sz w:val="32"/>
                <w:szCs w:val="32"/>
                <w:shd w:val="clear" w:color="auto" w:fill="FFFFFF"/>
                <w:lang w:val="zh-TW"/>
              </w:rPr>
              <w:t>(</w:t>
            </w:r>
            <w:r>
              <w:rPr>
                <w:rFonts w:ascii="標楷體" w:eastAsia="標楷體" w:hAnsi="標楷體"/>
                <w:b/>
                <w:bCs/>
                <w:color w:val="FF0000"/>
                <w:sz w:val="32"/>
                <w:szCs w:val="32"/>
                <w:shd w:val="clear" w:color="auto" w:fill="FFFFFF"/>
                <w:lang w:val="zh-TW"/>
              </w:rPr>
              <w:t>範例</w:t>
            </w:r>
            <w:r>
              <w:rPr>
                <w:rFonts w:ascii="標楷體" w:eastAsia="標楷體" w:hAnsi="標楷體"/>
                <w:b/>
                <w:bCs/>
                <w:color w:val="FF0000"/>
                <w:sz w:val="32"/>
                <w:szCs w:val="32"/>
                <w:shd w:val="clear" w:color="auto" w:fill="FFFFFF"/>
                <w:lang w:val="zh-TW"/>
              </w:rPr>
              <w:t>)</w:t>
            </w:r>
          </w:p>
        </w:tc>
      </w:tr>
      <w:tr w:rsidR="001C06E9">
        <w:tblPrEx>
          <w:tblCellMar>
            <w:top w:w="0" w:type="dxa"/>
            <w:bottom w:w="0" w:type="dxa"/>
          </w:tblCellMar>
        </w:tblPrEx>
        <w:trPr>
          <w:trHeight w:val="130"/>
        </w:trPr>
        <w:tc>
          <w:tcPr>
            <w:tcW w:w="7533" w:type="dxa"/>
            <w:gridSpan w:val="7"/>
            <w:tcBorders>
              <w:left w:val="single" w:sz="8" w:space="0" w:color="00000A"/>
              <w:bottom w:val="single" w:sz="8" w:space="0" w:color="00000A"/>
            </w:tcBorders>
            <w:shd w:val="clear" w:color="auto" w:fill="FFFFFF"/>
            <w:tcMar>
              <w:top w:w="0" w:type="dxa"/>
              <w:left w:w="117" w:type="dxa"/>
              <w:bottom w:w="0" w:type="dxa"/>
              <w:right w:w="108" w:type="dxa"/>
            </w:tcMar>
          </w:tcPr>
          <w:p w:rsidR="001C06E9" w:rsidRDefault="00FB14DD">
            <w:pPr>
              <w:pStyle w:val="Standard"/>
              <w:snapToGrid w:val="0"/>
              <w:spacing w:line="200" w:lineRule="exact"/>
              <w:rPr>
                <w:rFonts w:ascii="標楷體" w:eastAsia="標楷體" w:hAnsi="標楷體"/>
                <w:b/>
                <w:bCs/>
                <w:color w:val="FF0000"/>
                <w:sz w:val="20"/>
                <w:szCs w:val="20"/>
              </w:rPr>
            </w:pPr>
            <w:r>
              <w:rPr>
                <w:rFonts w:ascii="標楷體" w:eastAsia="標楷體" w:hAnsi="標楷體"/>
                <w:b/>
                <w:bCs/>
                <w:color w:val="FF0000"/>
                <w:sz w:val="20"/>
                <w:szCs w:val="20"/>
              </w:rPr>
              <w:t>正式上課日：</w:t>
            </w:r>
            <w:r>
              <w:rPr>
                <w:rFonts w:ascii="標楷體" w:eastAsia="標楷體" w:hAnsi="標楷體"/>
                <w:b/>
                <w:bCs/>
                <w:color w:val="FF0000"/>
                <w:sz w:val="20"/>
                <w:szCs w:val="20"/>
              </w:rPr>
              <w:t>○○○○○○○</w:t>
            </w:r>
          </w:p>
        </w:tc>
        <w:tc>
          <w:tcPr>
            <w:tcW w:w="3300" w:type="dxa"/>
            <w:gridSpan w:val="3"/>
            <w:tcBorders>
              <w:bottom w:val="single" w:sz="8" w:space="0" w:color="00000A"/>
              <w:right w:val="single" w:sz="8" w:space="0" w:color="00000A"/>
            </w:tcBorders>
            <w:shd w:val="clear" w:color="auto" w:fill="FFFFFF"/>
            <w:tcMar>
              <w:top w:w="0" w:type="dxa"/>
              <w:left w:w="117" w:type="dxa"/>
              <w:bottom w:w="0" w:type="dxa"/>
              <w:right w:w="108" w:type="dxa"/>
            </w:tcMar>
          </w:tcPr>
          <w:p w:rsidR="001C06E9" w:rsidRDefault="00FB14DD">
            <w:pPr>
              <w:pStyle w:val="Standard"/>
              <w:snapToGrid w:val="0"/>
              <w:spacing w:line="200" w:lineRule="exact"/>
              <w:jc w:val="right"/>
              <w:rPr>
                <w:rFonts w:ascii="標楷體" w:eastAsia="標楷體" w:hAnsi="標楷體"/>
                <w:b/>
                <w:bCs/>
                <w:color w:val="FF0000"/>
                <w:sz w:val="20"/>
                <w:szCs w:val="20"/>
              </w:rPr>
            </w:pPr>
            <w:r>
              <w:rPr>
                <w:rFonts w:ascii="標楷體" w:eastAsia="標楷體" w:hAnsi="標楷體"/>
                <w:b/>
                <w:bCs/>
                <w:color w:val="FF0000"/>
                <w:sz w:val="20"/>
                <w:szCs w:val="20"/>
              </w:rPr>
              <w:t>製表日期：</w:t>
            </w:r>
            <w:r>
              <w:rPr>
                <w:rFonts w:ascii="標楷體" w:eastAsia="標楷體" w:hAnsi="標楷體"/>
                <w:b/>
                <w:bCs/>
                <w:color w:val="FF0000"/>
                <w:sz w:val="20"/>
                <w:szCs w:val="20"/>
              </w:rPr>
              <w:t>○○○○○○○</w:t>
            </w:r>
          </w:p>
        </w:tc>
      </w:tr>
      <w:tr w:rsidR="001C06E9">
        <w:tblPrEx>
          <w:tblCellMar>
            <w:top w:w="0" w:type="dxa"/>
            <w:bottom w:w="0" w:type="dxa"/>
          </w:tblCellMar>
        </w:tblPrEx>
        <w:tc>
          <w:tcPr>
            <w:tcW w:w="69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FB14DD">
            <w:pPr>
              <w:pStyle w:val="Standard"/>
              <w:snapToGrid w:val="0"/>
              <w:rPr>
                <w:rFonts w:ascii="標楷體" w:eastAsia="標楷體" w:hAnsi="標楷體"/>
                <w:b/>
                <w:bCs/>
                <w:color w:val="FF0000"/>
                <w:sz w:val="20"/>
                <w:szCs w:val="20"/>
              </w:rPr>
            </w:pPr>
            <w:r>
              <w:rPr>
                <w:rFonts w:ascii="標楷體" w:eastAsia="標楷體" w:hAnsi="標楷體"/>
                <w:b/>
                <w:bCs/>
                <w:color w:val="FF0000"/>
                <w:sz w:val="20"/>
                <w:szCs w:val="20"/>
              </w:rPr>
              <w:t>編號</w:t>
            </w:r>
          </w:p>
        </w:tc>
        <w:tc>
          <w:tcPr>
            <w:tcW w:w="85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FB14DD">
            <w:pPr>
              <w:pStyle w:val="Standard"/>
              <w:snapToGrid w:val="0"/>
              <w:rPr>
                <w:rFonts w:ascii="標楷體" w:eastAsia="標楷體" w:hAnsi="標楷體"/>
                <w:b/>
                <w:bCs/>
                <w:color w:val="FF0000"/>
                <w:sz w:val="20"/>
                <w:szCs w:val="20"/>
              </w:rPr>
            </w:pPr>
            <w:r>
              <w:rPr>
                <w:rFonts w:ascii="標楷體" w:eastAsia="標楷體" w:hAnsi="標楷體"/>
                <w:b/>
                <w:bCs/>
                <w:color w:val="FF0000"/>
                <w:sz w:val="20"/>
                <w:szCs w:val="20"/>
              </w:rPr>
              <w:t>學號</w:t>
            </w:r>
          </w:p>
        </w:tc>
        <w:tc>
          <w:tcPr>
            <w:tcW w:w="9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FB14DD">
            <w:pPr>
              <w:pStyle w:val="Standard"/>
              <w:snapToGrid w:val="0"/>
              <w:rPr>
                <w:rFonts w:ascii="標楷體" w:eastAsia="標楷體" w:hAnsi="標楷體"/>
                <w:b/>
                <w:bCs/>
                <w:color w:val="FF0000"/>
                <w:sz w:val="20"/>
                <w:szCs w:val="20"/>
              </w:rPr>
            </w:pPr>
            <w:r>
              <w:rPr>
                <w:rFonts w:ascii="標楷體" w:eastAsia="標楷體" w:hAnsi="標楷體"/>
                <w:b/>
                <w:bCs/>
                <w:color w:val="FF0000"/>
                <w:sz w:val="20"/>
                <w:szCs w:val="20"/>
              </w:rPr>
              <w:t>姓名</w:t>
            </w:r>
          </w:p>
        </w:tc>
        <w:tc>
          <w:tcPr>
            <w:tcW w:w="124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FB14DD">
            <w:pPr>
              <w:pStyle w:val="Standard"/>
              <w:snapToGrid w:val="0"/>
              <w:rPr>
                <w:rFonts w:ascii="標楷體" w:eastAsia="標楷體" w:hAnsi="標楷體"/>
                <w:b/>
                <w:bCs/>
                <w:color w:val="FF0000"/>
                <w:sz w:val="20"/>
                <w:szCs w:val="20"/>
              </w:rPr>
            </w:pPr>
            <w:r>
              <w:rPr>
                <w:rFonts w:ascii="標楷體" w:eastAsia="標楷體" w:hAnsi="標楷體"/>
                <w:b/>
                <w:bCs/>
                <w:color w:val="FF0000"/>
                <w:sz w:val="20"/>
                <w:szCs w:val="20"/>
              </w:rPr>
              <w:t>身分證編號</w:t>
            </w:r>
          </w:p>
        </w:tc>
        <w:tc>
          <w:tcPr>
            <w:tcW w:w="164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FB14DD">
            <w:pPr>
              <w:pStyle w:val="Standard"/>
              <w:snapToGrid w:val="0"/>
              <w:rPr>
                <w:rFonts w:ascii="標楷體" w:eastAsia="標楷體" w:hAnsi="標楷體"/>
                <w:b/>
                <w:bCs/>
                <w:color w:val="FF0000"/>
                <w:sz w:val="20"/>
                <w:szCs w:val="20"/>
              </w:rPr>
            </w:pPr>
            <w:r>
              <w:rPr>
                <w:rFonts w:ascii="標楷體" w:eastAsia="標楷體" w:hAnsi="標楷體"/>
                <w:b/>
                <w:bCs/>
                <w:color w:val="FF0000"/>
                <w:sz w:val="20"/>
                <w:szCs w:val="20"/>
              </w:rPr>
              <w:t>出生年月日</w:t>
            </w:r>
          </w:p>
        </w:tc>
        <w:tc>
          <w:tcPr>
            <w:tcW w:w="67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FB14DD">
            <w:pPr>
              <w:pStyle w:val="Standard"/>
              <w:snapToGrid w:val="0"/>
              <w:rPr>
                <w:rFonts w:ascii="標楷體" w:eastAsia="標楷體" w:hAnsi="標楷體"/>
                <w:b/>
                <w:bCs/>
                <w:color w:val="FF0000"/>
                <w:sz w:val="20"/>
                <w:szCs w:val="20"/>
              </w:rPr>
            </w:pPr>
            <w:r>
              <w:rPr>
                <w:rFonts w:ascii="標楷體" w:eastAsia="標楷體" w:hAnsi="標楷體"/>
                <w:b/>
                <w:bCs/>
                <w:color w:val="FF0000"/>
                <w:sz w:val="20"/>
                <w:szCs w:val="20"/>
              </w:rPr>
              <w:t>階級</w:t>
            </w:r>
          </w:p>
        </w:tc>
        <w:tc>
          <w:tcPr>
            <w:tcW w:w="15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FB14DD">
            <w:pPr>
              <w:pStyle w:val="Standard"/>
              <w:snapToGrid w:val="0"/>
              <w:spacing w:line="240" w:lineRule="exact"/>
              <w:rPr>
                <w:rFonts w:ascii="標楷體" w:eastAsia="標楷體" w:hAnsi="標楷體"/>
                <w:b/>
                <w:bCs/>
                <w:color w:val="FF0000"/>
                <w:sz w:val="20"/>
                <w:szCs w:val="20"/>
              </w:rPr>
            </w:pPr>
            <w:r>
              <w:rPr>
                <w:rFonts w:ascii="標楷體" w:eastAsia="標楷體" w:hAnsi="標楷體"/>
                <w:b/>
                <w:bCs/>
                <w:color w:val="FF0000"/>
                <w:sz w:val="20"/>
                <w:szCs w:val="20"/>
              </w:rPr>
              <w:t>戶籍所在縣市鄉鎮市區</w:t>
            </w:r>
          </w:p>
        </w:tc>
        <w:tc>
          <w:tcPr>
            <w:tcW w:w="170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FB14DD">
            <w:pPr>
              <w:pStyle w:val="Standard"/>
              <w:snapToGrid w:val="0"/>
              <w:rPr>
                <w:rFonts w:ascii="標楷體" w:eastAsia="標楷體" w:hAnsi="標楷體"/>
                <w:b/>
                <w:bCs/>
                <w:color w:val="FF0000"/>
                <w:sz w:val="20"/>
                <w:szCs w:val="20"/>
              </w:rPr>
            </w:pPr>
            <w:r>
              <w:rPr>
                <w:rFonts w:ascii="標楷體" w:eastAsia="標楷體" w:hAnsi="標楷體"/>
                <w:b/>
                <w:bCs/>
                <w:color w:val="FF0000"/>
                <w:sz w:val="20"/>
                <w:szCs w:val="20"/>
              </w:rPr>
              <w:t>預定畢業日期</w:t>
            </w:r>
          </w:p>
        </w:tc>
        <w:tc>
          <w:tcPr>
            <w:tcW w:w="114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FB14DD">
            <w:pPr>
              <w:pStyle w:val="Standard"/>
              <w:snapToGrid w:val="0"/>
              <w:rPr>
                <w:rFonts w:ascii="標楷體" w:eastAsia="標楷體" w:hAnsi="標楷體"/>
                <w:b/>
                <w:bCs/>
                <w:color w:val="FF0000"/>
                <w:sz w:val="20"/>
                <w:szCs w:val="20"/>
              </w:rPr>
            </w:pPr>
            <w:r>
              <w:rPr>
                <w:rFonts w:ascii="標楷體" w:eastAsia="標楷體" w:hAnsi="標楷體"/>
                <w:b/>
                <w:bCs/>
                <w:color w:val="FF0000"/>
                <w:sz w:val="20"/>
                <w:szCs w:val="20"/>
              </w:rPr>
              <w:t>核定結果</w:t>
            </w:r>
          </w:p>
        </w:tc>
        <w:tc>
          <w:tcPr>
            <w:tcW w:w="45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FB14DD">
            <w:pPr>
              <w:pStyle w:val="Standard"/>
              <w:snapToGrid w:val="0"/>
              <w:rPr>
                <w:rFonts w:ascii="標楷體" w:eastAsia="標楷體" w:hAnsi="標楷體"/>
                <w:b/>
                <w:bCs/>
                <w:color w:val="FF0000"/>
                <w:sz w:val="20"/>
                <w:szCs w:val="20"/>
              </w:rPr>
            </w:pPr>
            <w:r>
              <w:rPr>
                <w:rFonts w:ascii="標楷體" w:eastAsia="標楷體" w:hAnsi="標楷體"/>
                <w:b/>
                <w:bCs/>
                <w:color w:val="FF0000"/>
                <w:sz w:val="20"/>
                <w:szCs w:val="20"/>
              </w:rPr>
              <w:t>備考</w:t>
            </w:r>
          </w:p>
        </w:tc>
      </w:tr>
      <w:tr w:rsidR="001C06E9">
        <w:tblPrEx>
          <w:tblCellMar>
            <w:top w:w="0" w:type="dxa"/>
            <w:bottom w:w="0" w:type="dxa"/>
          </w:tblCellMar>
        </w:tblPrEx>
        <w:tc>
          <w:tcPr>
            <w:tcW w:w="69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7" w:type="dxa"/>
              <w:bottom w:w="0" w:type="dxa"/>
              <w:right w:w="108" w:type="dxa"/>
            </w:tcMar>
            <w:vAlign w:val="center"/>
          </w:tcPr>
          <w:p w:rsidR="001C06E9" w:rsidRDefault="00FB14DD">
            <w:pPr>
              <w:pStyle w:val="Standard"/>
              <w:snapToGrid w:val="0"/>
              <w:spacing w:line="480" w:lineRule="auto"/>
              <w:jc w:val="center"/>
              <w:rPr>
                <w:rFonts w:ascii="標楷體" w:eastAsia="標楷體" w:hAnsi="標楷體"/>
                <w:b/>
                <w:bCs/>
                <w:color w:val="FF0000"/>
                <w:sz w:val="20"/>
                <w:szCs w:val="20"/>
              </w:rPr>
            </w:pPr>
            <w:r>
              <w:rPr>
                <w:rFonts w:ascii="標楷體" w:eastAsia="標楷體" w:hAnsi="標楷體"/>
                <w:b/>
                <w:bCs/>
                <w:color w:val="FF0000"/>
                <w:sz w:val="20"/>
                <w:szCs w:val="20"/>
              </w:rPr>
              <w:t>01</w:t>
            </w:r>
          </w:p>
        </w:tc>
        <w:tc>
          <w:tcPr>
            <w:tcW w:w="85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200" w:lineRule="exact"/>
              <w:jc w:val="center"/>
              <w:rPr>
                <w:rFonts w:ascii="標楷體" w:eastAsia="標楷體" w:hAnsi="標楷體"/>
                <w:b/>
                <w:bCs/>
                <w:color w:val="FF0000"/>
                <w:sz w:val="20"/>
                <w:szCs w:val="20"/>
              </w:rPr>
            </w:pPr>
          </w:p>
          <w:p w:rsidR="001C06E9" w:rsidRDefault="00FB14DD">
            <w:pPr>
              <w:pStyle w:val="Standard"/>
              <w:snapToGrid w:val="0"/>
              <w:spacing w:line="200" w:lineRule="exact"/>
              <w:jc w:val="center"/>
              <w:rPr>
                <w:rFonts w:ascii="標楷體" w:eastAsia="標楷體" w:hAnsi="標楷體"/>
                <w:b/>
                <w:bCs/>
                <w:color w:val="FF0000"/>
                <w:sz w:val="20"/>
                <w:szCs w:val="20"/>
              </w:rPr>
            </w:pPr>
            <w:r>
              <w:rPr>
                <w:rFonts w:ascii="標楷體" w:eastAsia="標楷體" w:hAnsi="標楷體"/>
                <w:b/>
                <w:bCs/>
                <w:color w:val="FF0000"/>
                <w:sz w:val="20"/>
                <w:szCs w:val="20"/>
              </w:rPr>
              <w:t>○○○</w:t>
            </w:r>
          </w:p>
        </w:tc>
        <w:tc>
          <w:tcPr>
            <w:tcW w:w="9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200" w:lineRule="exact"/>
              <w:jc w:val="center"/>
              <w:rPr>
                <w:rFonts w:ascii="標楷體" w:eastAsia="標楷體" w:hAnsi="標楷體"/>
                <w:b/>
                <w:bCs/>
                <w:color w:val="FF0000"/>
                <w:sz w:val="20"/>
                <w:szCs w:val="20"/>
              </w:rPr>
            </w:pPr>
          </w:p>
          <w:p w:rsidR="001C06E9" w:rsidRDefault="00FB14DD">
            <w:pPr>
              <w:pStyle w:val="Standard"/>
              <w:snapToGrid w:val="0"/>
              <w:spacing w:line="200" w:lineRule="exact"/>
              <w:jc w:val="center"/>
              <w:rPr>
                <w:rFonts w:ascii="標楷體" w:eastAsia="標楷體" w:hAnsi="標楷體"/>
                <w:b/>
                <w:bCs/>
                <w:color w:val="FF0000"/>
                <w:sz w:val="20"/>
                <w:szCs w:val="20"/>
              </w:rPr>
            </w:pPr>
            <w:r>
              <w:rPr>
                <w:rFonts w:ascii="標楷體" w:eastAsia="標楷體" w:hAnsi="標楷體"/>
                <w:b/>
                <w:bCs/>
                <w:color w:val="FF0000"/>
                <w:sz w:val="20"/>
                <w:szCs w:val="20"/>
              </w:rPr>
              <w:t>○○○</w:t>
            </w:r>
          </w:p>
        </w:tc>
        <w:tc>
          <w:tcPr>
            <w:tcW w:w="124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FB14DD">
            <w:pPr>
              <w:pStyle w:val="Standard"/>
              <w:snapToGrid w:val="0"/>
              <w:spacing w:line="480" w:lineRule="auto"/>
              <w:rPr>
                <w:rFonts w:ascii="標楷體" w:eastAsia="標楷體" w:hAnsi="標楷體"/>
                <w:b/>
                <w:bCs/>
                <w:color w:val="FF0000"/>
                <w:sz w:val="20"/>
                <w:szCs w:val="20"/>
              </w:rPr>
            </w:pPr>
            <w:r>
              <w:rPr>
                <w:rFonts w:ascii="標楷體" w:eastAsia="標楷體" w:hAnsi="標楷體"/>
                <w:b/>
                <w:bCs/>
                <w:color w:val="FF0000"/>
                <w:sz w:val="20"/>
                <w:szCs w:val="20"/>
              </w:rPr>
              <w:t>A123456789</w:t>
            </w:r>
          </w:p>
        </w:tc>
        <w:tc>
          <w:tcPr>
            <w:tcW w:w="164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200" w:lineRule="exact"/>
              <w:rPr>
                <w:rFonts w:ascii="標楷體" w:eastAsia="標楷體" w:hAnsi="標楷體"/>
                <w:b/>
                <w:bCs/>
                <w:color w:val="FF0000"/>
                <w:sz w:val="20"/>
                <w:szCs w:val="20"/>
              </w:rPr>
            </w:pPr>
          </w:p>
          <w:p w:rsidR="001C06E9" w:rsidRDefault="00FB14DD">
            <w:pPr>
              <w:pStyle w:val="Standard"/>
              <w:snapToGrid w:val="0"/>
              <w:spacing w:line="200" w:lineRule="exact"/>
              <w:rPr>
                <w:rFonts w:ascii="標楷體" w:eastAsia="標楷體" w:hAnsi="標楷體"/>
                <w:b/>
                <w:bCs/>
                <w:color w:val="FF0000"/>
                <w:sz w:val="20"/>
                <w:szCs w:val="20"/>
              </w:rPr>
            </w:pPr>
            <w:r>
              <w:rPr>
                <w:rFonts w:ascii="標楷體" w:eastAsia="標楷體" w:hAnsi="標楷體"/>
                <w:b/>
                <w:bCs/>
                <w:color w:val="FF0000"/>
                <w:sz w:val="20"/>
                <w:szCs w:val="20"/>
              </w:rPr>
              <w:t>○○○○○○○</w:t>
            </w:r>
          </w:p>
        </w:tc>
        <w:tc>
          <w:tcPr>
            <w:tcW w:w="67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200" w:lineRule="exact"/>
              <w:rPr>
                <w:rFonts w:ascii="標楷體" w:eastAsia="標楷體" w:hAnsi="標楷體"/>
                <w:b/>
                <w:bCs/>
                <w:color w:val="FF0000"/>
                <w:sz w:val="20"/>
                <w:szCs w:val="20"/>
              </w:rPr>
            </w:pPr>
          </w:p>
          <w:p w:rsidR="001C06E9" w:rsidRDefault="00FB14DD">
            <w:pPr>
              <w:pStyle w:val="Standard"/>
              <w:snapToGrid w:val="0"/>
              <w:spacing w:line="200" w:lineRule="exact"/>
              <w:rPr>
                <w:rFonts w:ascii="標楷體" w:eastAsia="標楷體" w:hAnsi="標楷體"/>
                <w:b/>
                <w:bCs/>
                <w:color w:val="FF0000"/>
                <w:sz w:val="20"/>
                <w:szCs w:val="20"/>
              </w:rPr>
            </w:pPr>
            <w:r>
              <w:rPr>
                <w:rFonts w:ascii="標楷體" w:eastAsia="標楷體" w:hAnsi="標楷體"/>
                <w:b/>
                <w:bCs/>
                <w:color w:val="FF0000"/>
                <w:sz w:val="20"/>
                <w:szCs w:val="20"/>
              </w:rPr>
              <w:t>○○</w:t>
            </w:r>
          </w:p>
        </w:tc>
        <w:tc>
          <w:tcPr>
            <w:tcW w:w="15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200" w:lineRule="exact"/>
              <w:rPr>
                <w:rFonts w:ascii="標楷體" w:eastAsia="標楷體" w:hAnsi="標楷體"/>
                <w:b/>
                <w:bCs/>
                <w:color w:val="FF0000"/>
                <w:sz w:val="20"/>
                <w:szCs w:val="20"/>
              </w:rPr>
            </w:pPr>
          </w:p>
          <w:p w:rsidR="001C06E9" w:rsidRDefault="00FB14DD">
            <w:pPr>
              <w:pStyle w:val="Standard"/>
              <w:snapToGrid w:val="0"/>
              <w:spacing w:line="200" w:lineRule="exact"/>
              <w:rPr>
                <w:rFonts w:ascii="標楷體" w:eastAsia="標楷體" w:hAnsi="標楷體"/>
                <w:b/>
                <w:bCs/>
                <w:color w:val="FF0000"/>
                <w:sz w:val="20"/>
                <w:szCs w:val="20"/>
              </w:rPr>
            </w:pPr>
            <w:r>
              <w:rPr>
                <w:rFonts w:ascii="標楷體" w:eastAsia="標楷體" w:hAnsi="標楷體"/>
                <w:b/>
                <w:bCs/>
                <w:color w:val="FF0000"/>
                <w:sz w:val="20"/>
                <w:szCs w:val="20"/>
              </w:rPr>
              <w:t>○</w:t>
            </w:r>
            <w:r>
              <w:rPr>
                <w:rFonts w:ascii="標楷體" w:eastAsia="標楷體" w:hAnsi="標楷體"/>
                <w:b/>
                <w:bCs/>
                <w:color w:val="FF0000"/>
                <w:sz w:val="20"/>
                <w:szCs w:val="20"/>
              </w:rPr>
              <w:t>縣</w:t>
            </w:r>
            <w:r>
              <w:rPr>
                <w:rFonts w:ascii="標楷體" w:eastAsia="標楷體" w:hAnsi="標楷體"/>
                <w:b/>
                <w:bCs/>
                <w:color w:val="FF0000"/>
                <w:sz w:val="20"/>
                <w:szCs w:val="20"/>
              </w:rPr>
              <w:t>○</w:t>
            </w:r>
            <w:r>
              <w:rPr>
                <w:rFonts w:ascii="標楷體" w:eastAsia="標楷體" w:hAnsi="標楷體"/>
                <w:b/>
                <w:bCs/>
                <w:color w:val="FF0000"/>
                <w:sz w:val="20"/>
                <w:szCs w:val="20"/>
              </w:rPr>
              <w:t>市</w:t>
            </w:r>
            <w:r>
              <w:rPr>
                <w:rFonts w:ascii="標楷體" w:eastAsia="標楷體" w:hAnsi="標楷體"/>
                <w:b/>
                <w:bCs/>
                <w:color w:val="FF0000"/>
                <w:sz w:val="20"/>
                <w:szCs w:val="20"/>
              </w:rPr>
              <w:t>○</w:t>
            </w:r>
            <w:r>
              <w:rPr>
                <w:rFonts w:ascii="標楷體" w:eastAsia="標楷體" w:hAnsi="標楷體"/>
                <w:b/>
                <w:bCs/>
                <w:color w:val="FF0000"/>
                <w:sz w:val="20"/>
                <w:szCs w:val="20"/>
              </w:rPr>
              <w:t>區</w:t>
            </w:r>
          </w:p>
        </w:tc>
        <w:tc>
          <w:tcPr>
            <w:tcW w:w="170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200" w:lineRule="exact"/>
              <w:rPr>
                <w:rFonts w:ascii="標楷體" w:eastAsia="標楷體" w:hAnsi="標楷體"/>
                <w:b/>
                <w:bCs/>
                <w:color w:val="FF0000"/>
                <w:sz w:val="20"/>
                <w:szCs w:val="20"/>
              </w:rPr>
            </w:pPr>
          </w:p>
          <w:p w:rsidR="001C06E9" w:rsidRDefault="00FB14DD">
            <w:pPr>
              <w:pStyle w:val="Standard"/>
              <w:snapToGrid w:val="0"/>
              <w:spacing w:line="200" w:lineRule="exact"/>
              <w:rPr>
                <w:rFonts w:ascii="標楷體" w:eastAsia="標楷體" w:hAnsi="標楷體"/>
                <w:b/>
                <w:bCs/>
                <w:color w:val="FF0000"/>
                <w:sz w:val="20"/>
                <w:szCs w:val="20"/>
              </w:rPr>
            </w:pPr>
            <w:r>
              <w:rPr>
                <w:rFonts w:ascii="標楷體" w:eastAsia="標楷體" w:hAnsi="標楷體"/>
                <w:b/>
                <w:bCs/>
                <w:color w:val="FF0000"/>
                <w:sz w:val="20"/>
                <w:szCs w:val="20"/>
              </w:rPr>
              <w:t>○○○○○○○</w:t>
            </w:r>
          </w:p>
        </w:tc>
        <w:tc>
          <w:tcPr>
            <w:tcW w:w="114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b/>
                <w:bCs/>
                <w:color w:val="FF0000"/>
              </w:rPr>
            </w:pPr>
          </w:p>
          <w:p w:rsidR="001C06E9" w:rsidRDefault="001C06E9">
            <w:pPr>
              <w:pStyle w:val="Standard"/>
              <w:snapToGrid w:val="0"/>
              <w:spacing w:line="480" w:lineRule="auto"/>
              <w:rPr>
                <w:rFonts w:ascii="標楷體" w:eastAsia="標楷體" w:hAnsi="標楷體"/>
                <w:b/>
                <w:bCs/>
                <w:color w:val="FF0000"/>
              </w:rPr>
            </w:pPr>
          </w:p>
        </w:tc>
        <w:tc>
          <w:tcPr>
            <w:tcW w:w="45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b/>
                <w:bCs/>
                <w:color w:val="FF0000"/>
              </w:rPr>
            </w:pPr>
          </w:p>
        </w:tc>
      </w:tr>
      <w:tr w:rsidR="001C06E9">
        <w:tblPrEx>
          <w:tblCellMar>
            <w:top w:w="0" w:type="dxa"/>
            <w:bottom w:w="0" w:type="dxa"/>
          </w:tblCellMar>
        </w:tblPrEx>
        <w:tc>
          <w:tcPr>
            <w:tcW w:w="69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7" w:type="dxa"/>
              <w:bottom w:w="0" w:type="dxa"/>
              <w:right w:w="108" w:type="dxa"/>
            </w:tcMar>
            <w:vAlign w:val="center"/>
          </w:tcPr>
          <w:p w:rsidR="001C06E9" w:rsidRDefault="001C06E9">
            <w:pPr>
              <w:pStyle w:val="Standard"/>
              <w:snapToGrid w:val="0"/>
              <w:spacing w:line="480" w:lineRule="auto"/>
              <w:jc w:val="center"/>
              <w:rPr>
                <w:rFonts w:ascii="標楷體" w:eastAsia="標楷體" w:hAnsi="標楷體"/>
              </w:rPr>
            </w:pPr>
          </w:p>
        </w:tc>
        <w:tc>
          <w:tcPr>
            <w:tcW w:w="85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c>
          <w:tcPr>
            <w:tcW w:w="9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c>
          <w:tcPr>
            <w:tcW w:w="124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c>
          <w:tcPr>
            <w:tcW w:w="164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c>
          <w:tcPr>
            <w:tcW w:w="67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c>
          <w:tcPr>
            <w:tcW w:w="15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c>
          <w:tcPr>
            <w:tcW w:w="170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c>
          <w:tcPr>
            <w:tcW w:w="114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p w:rsidR="001C06E9" w:rsidRDefault="001C06E9">
            <w:pPr>
              <w:pStyle w:val="Standard"/>
              <w:snapToGrid w:val="0"/>
              <w:spacing w:line="480" w:lineRule="auto"/>
              <w:rPr>
                <w:rFonts w:ascii="標楷體" w:eastAsia="標楷體" w:hAnsi="標楷體"/>
              </w:rPr>
            </w:pPr>
          </w:p>
        </w:tc>
        <w:tc>
          <w:tcPr>
            <w:tcW w:w="45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r>
      <w:tr w:rsidR="001C06E9">
        <w:tblPrEx>
          <w:tblCellMar>
            <w:top w:w="0" w:type="dxa"/>
            <w:bottom w:w="0" w:type="dxa"/>
          </w:tblCellMar>
        </w:tblPrEx>
        <w:tc>
          <w:tcPr>
            <w:tcW w:w="692"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vAlign w:val="center"/>
          </w:tcPr>
          <w:p w:rsidR="001C06E9" w:rsidRDefault="001C06E9">
            <w:pPr>
              <w:pStyle w:val="Standard"/>
              <w:snapToGrid w:val="0"/>
              <w:spacing w:line="480" w:lineRule="auto"/>
              <w:jc w:val="center"/>
              <w:rPr>
                <w:rFonts w:ascii="標楷體" w:eastAsia="標楷體" w:hAnsi="標楷體"/>
              </w:rPr>
            </w:pPr>
          </w:p>
        </w:tc>
        <w:tc>
          <w:tcPr>
            <w:tcW w:w="850"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c>
          <w:tcPr>
            <w:tcW w:w="908"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c>
          <w:tcPr>
            <w:tcW w:w="1242"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c>
          <w:tcPr>
            <w:tcW w:w="1641"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c>
          <w:tcPr>
            <w:tcW w:w="675"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c>
          <w:tcPr>
            <w:tcW w:w="1525"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c>
          <w:tcPr>
            <w:tcW w:w="1709"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c>
          <w:tcPr>
            <w:tcW w:w="1141"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c>
          <w:tcPr>
            <w:tcW w:w="450"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r>
      <w:tr w:rsidR="001C06E9">
        <w:tblPrEx>
          <w:tblCellMar>
            <w:top w:w="0" w:type="dxa"/>
            <w:bottom w:w="0" w:type="dxa"/>
          </w:tblCellMar>
        </w:tblPrEx>
        <w:tc>
          <w:tcPr>
            <w:tcW w:w="692"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vAlign w:val="center"/>
          </w:tcPr>
          <w:p w:rsidR="001C06E9" w:rsidRDefault="001C06E9">
            <w:pPr>
              <w:pStyle w:val="Standard"/>
              <w:snapToGrid w:val="0"/>
              <w:spacing w:line="480" w:lineRule="auto"/>
              <w:jc w:val="center"/>
              <w:rPr>
                <w:rFonts w:ascii="標楷體" w:eastAsia="標楷體" w:hAnsi="標楷體"/>
              </w:rPr>
            </w:pPr>
          </w:p>
        </w:tc>
        <w:tc>
          <w:tcPr>
            <w:tcW w:w="850"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c>
          <w:tcPr>
            <w:tcW w:w="908"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c>
          <w:tcPr>
            <w:tcW w:w="1242"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c>
          <w:tcPr>
            <w:tcW w:w="1641"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c>
          <w:tcPr>
            <w:tcW w:w="675"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c>
          <w:tcPr>
            <w:tcW w:w="1525"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c>
          <w:tcPr>
            <w:tcW w:w="1709"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c>
          <w:tcPr>
            <w:tcW w:w="1141"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c>
          <w:tcPr>
            <w:tcW w:w="450"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r>
      <w:tr w:rsidR="001C06E9">
        <w:tblPrEx>
          <w:tblCellMar>
            <w:top w:w="0" w:type="dxa"/>
            <w:bottom w:w="0" w:type="dxa"/>
          </w:tblCellMar>
        </w:tblPrEx>
        <w:tc>
          <w:tcPr>
            <w:tcW w:w="692"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vAlign w:val="center"/>
          </w:tcPr>
          <w:p w:rsidR="001C06E9" w:rsidRDefault="001C06E9">
            <w:pPr>
              <w:pStyle w:val="Standard"/>
              <w:snapToGrid w:val="0"/>
              <w:spacing w:line="480" w:lineRule="auto"/>
              <w:jc w:val="center"/>
              <w:rPr>
                <w:rFonts w:ascii="標楷體" w:eastAsia="標楷體" w:hAnsi="標楷體"/>
              </w:rPr>
            </w:pPr>
          </w:p>
        </w:tc>
        <w:tc>
          <w:tcPr>
            <w:tcW w:w="850"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c>
          <w:tcPr>
            <w:tcW w:w="908"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c>
          <w:tcPr>
            <w:tcW w:w="1242"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c>
          <w:tcPr>
            <w:tcW w:w="1641"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c>
          <w:tcPr>
            <w:tcW w:w="675"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c>
          <w:tcPr>
            <w:tcW w:w="1525"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c>
          <w:tcPr>
            <w:tcW w:w="1709"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c>
          <w:tcPr>
            <w:tcW w:w="1141"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c>
          <w:tcPr>
            <w:tcW w:w="450"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r>
      <w:tr w:rsidR="001C06E9">
        <w:tblPrEx>
          <w:tblCellMar>
            <w:top w:w="0" w:type="dxa"/>
            <w:bottom w:w="0" w:type="dxa"/>
          </w:tblCellMar>
        </w:tblPrEx>
        <w:tc>
          <w:tcPr>
            <w:tcW w:w="692"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vAlign w:val="center"/>
          </w:tcPr>
          <w:p w:rsidR="001C06E9" w:rsidRDefault="001C06E9">
            <w:pPr>
              <w:pStyle w:val="Standard"/>
              <w:snapToGrid w:val="0"/>
              <w:spacing w:line="480" w:lineRule="auto"/>
              <w:jc w:val="center"/>
              <w:rPr>
                <w:rFonts w:ascii="標楷體" w:eastAsia="標楷體" w:hAnsi="標楷體"/>
              </w:rPr>
            </w:pPr>
          </w:p>
        </w:tc>
        <w:tc>
          <w:tcPr>
            <w:tcW w:w="850"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c>
          <w:tcPr>
            <w:tcW w:w="908"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c>
          <w:tcPr>
            <w:tcW w:w="1242"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c>
          <w:tcPr>
            <w:tcW w:w="1641"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c>
          <w:tcPr>
            <w:tcW w:w="675"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c>
          <w:tcPr>
            <w:tcW w:w="1525"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c>
          <w:tcPr>
            <w:tcW w:w="1709"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c>
          <w:tcPr>
            <w:tcW w:w="1141"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c>
          <w:tcPr>
            <w:tcW w:w="450"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r>
      <w:tr w:rsidR="001C06E9">
        <w:tblPrEx>
          <w:tblCellMar>
            <w:top w:w="0" w:type="dxa"/>
            <w:bottom w:w="0" w:type="dxa"/>
          </w:tblCellMar>
        </w:tblPrEx>
        <w:tc>
          <w:tcPr>
            <w:tcW w:w="692"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vAlign w:val="center"/>
          </w:tcPr>
          <w:p w:rsidR="001C06E9" w:rsidRDefault="001C06E9">
            <w:pPr>
              <w:pStyle w:val="Standard"/>
              <w:snapToGrid w:val="0"/>
              <w:spacing w:line="480" w:lineRule="auto"/>
              <w:jc w:val="center"/>
              <w:rPr>
                <w:rFonts w:ascii="標楷體" w:eastAsia="標楷體" w:hAnsi="標楷體"/>
              </w:rPr>
            </w:pPr>
          </w:p>
        </w:tc>
        <w:tc>
          <w:tcPr>
            <w:tcW w:w="850"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c>
          <w:tcPr>
            <w:tcW w:w="908"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c>
          <w:tcPr>
            <w:tcW w:w="1242"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c>
          <w:tcPr>
            <w:tcW w:w="1641"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c>
          <w:tcPr>
            <w:tcW w:w="675"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c>
          <w:tcPr>
            <w:tcW w:w="1525"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c>
          <w:tcPr>
            <w:tcW w:w="1709"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c>
          <w:tcPr>
            <w:tcW w:w="1141"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c>
          <w:tcPr>
            <w:tcW w:w="450"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r>
      <w:tr w:rsidR="001C06E9">
        <w:tblPrEx>
          <w:tblCellMar>
            <w:top w:w="0" w:type="dxa"/>
            <w:bottom w:w="0" w:type="dxa"/>
          </w:tblCellMar>
        </w:tblPrEx>
        <w:tc>
          <w:tcPr>
            <w:tcW w:w="692"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vAlign w:val="center"/>
          </w:tcPr>
          <w:p w:rsidR="001C06E9" w:rsidRDefault="001C06E9">
            <w:pPr>
              <w:pStyle w:val="Standard"/>
              <w:snapToGrid w:val="0"/>
              <w:spacing w:line="480" w:lineRule="auto"/>
              <w:jc w:val="center"/>
              <w:rPr>
                <w:rFonts w:ascii="標楷體" w:eastAsia="標楷體" w:hAnsi="標楷體"/>
              </w:rPr>
            </w:pPr>
          </w:p>
        </w:tc>
        <w:tc>
          <w:tcPr>
            <w:tcW w:w="850"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c>
          <w:tcPr>
            <w:tcW w:w="908"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c>
          <w:tcPr>
            <w:tcW w:w="1242"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c>
          <w:tcPr>
            <w:tcW w:w="1641"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c>
          <w:tcPr>
            <w:tcW w:w="675"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c>
          <w:tcPr>
            <w:tcW w:w="1525"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c>
          <w:tcPr>
            <w:tcW w:w="1709"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c>
          <w:tcPr>
            <w:tcW w:w="1141"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c>
          <w:tcPr>
            <w:tcW w:w="450"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r>
      <w:tr w:rsidR="001C06E9">
        <w:tblPrEx>
          <w:tblCellMar>
            <w:top w:w="0" w:type="dxa"/>
            <w:bottom w:w="0" w:type="dxa"/>
          </w:tblCellMar>
        </w:tblPrEx>
        <w:tc>
          <w:tcPr>
            <w:tcW w:w="692"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vAlign w:val="center"/>
          </w:tcPr>
          <w:p w:rsidR="001C06E9" w:rsidRDefault="001C06E9">
            <w:pPr>
              <w:pStyle w:val="Standard"/>
              <w:snapToGrid w:val="0"/>
              <w:spacing w:line="480" w:lineRule="auto"/>
              <w:jc w:val="center"/>
              <w:rPr>
                <w:rFonts w:ascii="標楷體" w:eastAsia="標楷體" w:hAnsi="標楷體"/>
              </w:rPr>
            </w:pPr>
          </w:p>
        </w:tc>
        <w:tc>
          <w:tcPr>
            <w:tcW w:w="850"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c>
          <w:tcPr>
            <w:tcW w:w="908"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c>
          <w:tcPr>
            <w:tcW w:w="1242"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c>
          <w:tcPr>
            <w:tcW w:w="1641"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c>
          <w:tcPr>
            <w:tcW w:w="675"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c>
          <w:tcPr>
            <w:tcW w:w="1525"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c>
          <w:tcPr>
            <w:tcW w:w="1709"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c>
          <w:tcPr>
            <w:tcW w:w="1141"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c>
          <w:tcPr>
            <w:tcW w:w="450"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r>
      <w:tr w:rsidR="001C06E9">
        <w:tblPrEx>
          <w:tblCellMar>
            <w:top w:w="0" w:type="dxa"/>
            <w:bottom w:w="0" w:type="dxa"/>
          </w:tblCellMar>
        </w:tblPrEx>
        <w:tc>
          <w:tcPr>
            <w:tcW w:w="692"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vAlign w:val="center"/>
          </w:tcPr>
          <w:p w:rsidR="001C06E9" w:rsidRDefault="001C06E9">
            <w:pPr>
              <w:pStyle w:val="Standard"/>
              <w:snapToGrid w:val="0"/>
              <w:spacing w:line="480" w:lineRule="auto"/>
              <w:jc w:val="center"/>
              <w:rPr>
                <w:rFonts w:ascii="標楷體" w:eastAsia="標楷體" w:hAnsi="標楷體"/>
              </w:rPr>
            </w:pPr>
          </w:p>
        </w:tc>
        <w:tc>
          <w:tcPr>
            <w:tcW w:w="850"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c>
          <w:tcPr>
            <w:tcW w:w="908"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c>
          <w:tcPr>
            <w:tcW w:w="1242"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c>
          <w:tcPr>
            <w:tcW w:w="1641"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c>
          <w:tcPr>
            <w:tcW w:w="675"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c>
          <w:tcPr>
            <w:tcW w:w="1525"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c>
          <w:tcPr>
            <w:tcW w:w="1709"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c>
          <w:tcPr>
            <w:tcW w:w="1141"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c>
          <w:tcPr>
            <w:tcW w:w="450"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r>
      <w:tr w:rsidR="001C06E9">
        <w:tblPrEx>
          <w:tblCellMar>
            <w:top w:w="0" w:type="dxa"/>
            <w:bottom w:w="0" w:type="dxa"/>
          </w:tblCellMar>
        </w:tblPrEx>
        <w:tc>
          <w:tcPr>
            <w:tcW w:w="692"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vAlign w:val="center"/>
          </w:tcPr>
          <w:p w:rsidR="001C06E9" w:rsidRDefault="001C06E9">
            <w:pPr>
              <w:pStyle w:val="Standard"/>
              <w:snapToGrid w:val="0"/>
              <w:spacing w:line="480" w:lineRule="auto"/>
              <w:jc w:val="center"/>
              <w:rPr>
                <w:rFonts w:ascii="標楷體" w:eastAsia="標楷體" w:hAnsi="標楷體"/>
              </w:rPr>
            </w:pPr>
          </w:p>
        </w:tc>
        <w:tc>
          <w:tcPr>
            <w:tcW w:w="850"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c>
          <w:tcPr>
            <w:tcW w:w="908"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c>
          <w:tcPr>
            <w:tcW w:w="1242"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c>
          <w:tcPr>
            <w:tcW w:w="1641"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c>
          <w:tcPr>
            <w:tcW w:w="675"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c>
          <w:tcPr>
            <w:tcW w:w="1525"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c>
          <w:tcPr>
            <w:tcW w:w="1709"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c>
          <w:tcPr>
            <w:tcW w:w="1141"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c>
          <w:tcPr>
            <w:tcW w:w="450"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r>
      <w:tr w:rsidR="001C06E9">
        <w:tblPrEx>
          <w:tblCellMar>
            <w:top w:w="0" w:type="dxa"/>
            <w:bottom w:w="0" w:type="dxa"/>
          </w:tblCellMar>
        </w:tblPrEx>
        <w:trPr>
          <w:trHeight w:val="1647"/>
        </w:trPr>
        <w:tc>
          <w:tcPr>
            <w:tcW w:w="10833" w:type="dxa"/>
            <w:gridSpan w:val="10"/>
            <w:tcBorders>
              <w:top w:val="single" w:sz="8" w:space="0" w:color="00000A"/>
            </w:tcBorders>
            <w:shd w:val="clear" w:color="auto" w:fill="FFFFFF"/>
            <w:tcMar>
              <w:top w:w="0" w:type="dxa"/>
              <w:left w:w="117" w:type="dxa"/>
              <w:bottom w:w="0" w:type="dxa"/>
              <w:right w:w="108" w:type="dxa"/>
            </w:tcMar>
          </w:tcPr>
          <w:p w:rsidR="001C06E9" w:rsidRDefault="00FB14DD">
            <w:pPr>
              <w:pStyle w:val="Standard"/>
              <w:snapToGrid w:val="0"/>
              <w:spacing w:line="240" w:lineRule="exact"/>
              <w:jc w:val="right"/>
            </w:pPr>
            <w:r>
              <w:rPr>
                <w:rFonts w:eastAsia="標楷體"/>
                <w:sz w:val="28"/>
                <w:szCs w:val="28"/>
              </w:rPr>
              <w:t>(</w:t>
            </w:r>
            <w:r>
              <w:rPr>
                <w:rFonts w:eastAsia="標楷體"/>
              </w:rPr>
              <w:t>欄位不足得自行延伸</w:t>
            </w:r>
            <w:r>
              <w:rPr>
                <w:rFonts w:eastAsia="標楷體"/>
                <w:sz w:val="28"/>
                <w:szCs w:val="28"/>
              </w:rPr>
              <w:t>)</w:t>
            </w:r>
          </w:p>
          <w:p w:rsidR="001C06E9" w:rsidRDefault="001C06E9">
            <w:pPr>
              <w:pStyle w:val="Standard"/>
              <w:snapToGrid w:val="0"/>
              <w:spacing w:line="480" w:lineRule="auto"/>
              <w:rPr>
                <w:rFonts w:ascii="標楷體" w:eastAsia="標楷體" w:hAnsi="標楷體"/>
              </w:rPr>
            </w:pPr>
          </w:p>
          <w:p w:rsidR="001C06E9" w:rsidRDefault="001C06E9">
            <w:pPr>
              <w:pStyle w:val="Standard"/>
              <w:snapToGrid w:val="0"/>
              <w:spacing w:line="480" w:lineRule="auto"/>
              <w:rPr>
                <w:rFonts w:ascii="標楷體" w:eastAsia="標楷體" w:hAnsi="標楷體"/>
              </w:rPr>
            </w:pPr>
          </w:p>
          <w:p w:rsidR="001C06E9" w:rsidRDefault="001C06E9">
            <w:pPr>
              <w:pStyle w:val="Standard"/>
              <w:snapToGrid w:val="0"/>
              <w:spacing w:line="480" w:lineRule="auto"/>
              <w:rPr>
                <w:rFonts w:ascii="標楷體" w:eastAsia="標楷體" w:hAnsi="標楷體"/>
              </w:rPr>
            </w:pPr>
            <w:bookmarkStart w:id="1" w:name="_GoBack1"/>
            <w:bookmarkEnd w:id="1"/>
          </w:p>
        </w:tc>
      </w:tr>
      <w:tr w:rsidR="001C06E9">
        <w:tblPrEx>
          <w:tblCellMar>
            <w:top w:w="0" w:type="dxa"/>
            <w:bottom w:w="0" w:type="dxa"/>
          </w:tblCellMar>
        </w:tblPrEx>
        <w:tc>
          <w:tcPr>
            <w:tcW w:w="7533" w:type="dxa"/>
            <w:gridSpan w:val="7"/>
            <w:shd w:val="clear" w:color="auto" w:fill="FFFFFF"/>
            <w:tcMar>
              <w:top w:w="0" w:type="dxa"/>
              <w:left w:w="117" w:type="dxa"/>
              <w:bottom w:w="0" w:type="dxa"/>
              <w:right w:w="108" w:type="dxa"/>
            </w:tcMar>
          </w:tcPr>
          <w:p w:rsidR="001C06E9" w:rsidRDefault="00FB14DD">
            <w:pPr>
              <w:pStyle w:val="Standard"/>
              <w:snapToGrid w:val="0"/>
            </w:pPr>
            <w:r>
              <w:rPr>
                <w:rFonts w:eastAsia="標楷體"/>
                <w:b/>
                <w:bCs/>
                <w:color w:val="FF0000"/>
                <w:sz w:val="28"/>
                <w:szCs w:val="28"/>
              </w:rPr>
              <w:t>承辦人：</w:t>
            </w:r>
            <w:r>
              <w:rPr>
                <w:rFonts w:ascii="標楷體" w:eastAsia="標楷體" w:hAnsi="標楷體"/>
                <w:b/>
                <w:bCs/>
                <w:color w:val="FF0000"/>
                <w:shd w:val="clear" w:color="auto" w:fill="FFFFFF"/>
              </w:rPr>
              <w:t>(</w:t>
            </w:r>
            <w:r>
              <w:rPr>
                <w:rFonts w:ascii="標楷體" w:eastAsia="標楷體" w:hAnsi="標楷體"/>
                <w:b/>
                <w:bCs/>
                <w:color w:val="FF0000"/>
                <w:shd w:val="clear" w:color="auto" w:fill="FFFFFF"/>
              </w:rPr>
              <w:t>每</w:t>
            </w:r>
            <w:r>
              <w:rPr>
                <w:rFonts w:ascii="標楷體" w:eastAsia="標楷體" w:hAnsi="標楷體"/>
                <w:b/>
                <w:bCs/>
                <w:color w:val="FF0000"/>
                <w:shd w:val="clear" w:color="auto" w:fill="FFFFFF"/>
              </w:rPr>
              <w:t>1</w:t>
            </w:r>
            <w:r>
              <w:rPr>
                <w:rFonts w:ascii="標楷體" w:eastAsia="標楷體" w:hAnsi="標楷體"/>
                <w:b/>
                <w:bCs/>
                <w:color w:val="FF0000"/>
                <w:shd w:val="clear" w:color="auto" w:fill="FFFFFF"/>
              </w:rPr>
              <w:t>頁均須註記顯示</w:t>
            </w:r>
            <w:r>
              <w:rPr>
                <w:rFonts w:ascii="標楷體" w:eastAsia="標楷體" w:hAnsi="標楷體"/>
                <w:b/>
                <w:bCs/>
                <w:color w:val="FF0000"/>
                <w:shd w:val="clear" w:color="auto" w:fill="FFFFFF"/>
              </w:rPr>
              <w:t>)</w:t>
            </w:r>
          </w:p>
          <w:p w:rsidR="001C06E9" w:rsidRDefault="00FB14DD">
            <w:pPr>
              <w:pStyle w:val="Standard"/>
              <w:snapToGrid w:val="0"/>
              <w:spacing w:line="480" w:lineRule="auto"/>
              <w:rPr>
                <w:rFonts w:eastAsia="標楷體"/>
                <w:b/>
                <w:bCs/>
                <w:color w:val="FF0000"/>
                <w:sz w:val="28"/>
                <w:szCs w:val="28"/>
              </w:rPr>
            </w:pPr>
            <w:r>
              <w:rPr>
                <w:rFonts w:eastAsia="標楷體"/>
                <w:b/>
                <w:bCs/>
                <w:color w:val="FF0000"/>
                <w:sz w:val="28"/>
                <w:szCs w:val="28"/>
              </w:rPr>
              <w:t>電話：</w:t>
            </w:r>
          </w:p>
        </w:tc>
        <w:tc>
          <w:tcPr>
            <w:tcW w:w="1709" w:type="dxa"/>
            <w:shd w:val="clear" w:color="auto" w:fill="FFFFFF"/>
            <w:tcMar>
              <w:top w:w="0" w:type="dxa"/>
              <w:left w:w="117" w:type="dxa"/>
              <w:bottom w:w="0" w:type="dxa"/>
              <w:right w:w="108" w:type="dxa"/>
            </w:tcMar>
          </w:tcPr>
          <w:p w:rsidR="001C06E9" w:rsidRDefault="00FB14DD">
            <w:pPr>
              <w:pStyle w:val="Standard"/>
              <w:snapToGrid w:val="0"/>
              <w:spacing w:line="0" w:lineRule="atLeast"/>
              <w:rPr>
                <w:rFonts w:ascii="標楷體" w:eastAsia="標楷體" w:hAnsi="標楷體"/>
              </w:rPr>
            </w:pPr>
            <w:r>
              <w:rPr>
                <w:rFonts w:ascii="標楷體" w:eastAsia="標楷體" w:hAnsi="標楷體"/>
              </w:rPr>
              <w:t>嘉</w:t>
            </w:r>
            <w:r>
              <w:rPr>
                <w:rFonts w:ascii="標楷體" w:eastAsia="標楷體" w:hAnsi="標楷體"/>
              </w:rPr>
              <w:t xml:space="preserve">      </w:t>
            </w:r>
            <w:r>
              <w:rPr>
                <w:rFonts w:ascii="標楷體" w:eastAsia="標楷體" w:hAnsi="標楷體"/>
              </w:rPr>
              <w:t>義</w:t>
            </w:r>
          </w:p>
          <w:p w:rsidR="001C06E9" w:rsidRDefault="00FB14DD">
            <w:pPr>
              <w:pStyle w:val="Standard"/>
              <w:rPr>
                <w:rFonts w:ascii="標楷體" w:eastAsia="標楷體" w:hAnsi="標楷體"/>
              </w:rPr>
            </w:pPr>
            <w:r>
              <w:rPr>
                <w:rFonts w:ascii="標楷體" w:eastAsia="標楷體" w:hAnsi="標楷體"/>
              </w:rPr>
              <w:t>後備指揮部</w:t>
            </w:r>
          </w:p>
          <w:p w:rsidR="001C06E9" w:rsidRDefault="00FB14DD">
            <w:pPr>
              <w:pStyle w:val="Standard"/>
              <w:snapToGrid w:val="0"/>
              <w:rPr>
                <w:rFonts w:ascii="標楷體" w:eastAsia="標楷體" w:hAnsi="標楷體"/>
              </w:rPr>
            </w:pPr>
            <w:r>
              <w:rPr>
                <w:rFonts w:ascii="標楷體" w:eastAsia="標楷體" w:hAnsi="標楷體"/>
              </w:rPr>
              <w:t>核</w:t>
            </w:r>
            <w:r>
              <w:rPr>
                <w:rFonts w:ascii="標楷體" w:eastAsia="標楷體" w:hAnsi="標楷體"/>
              </w:rPr>
              <w:t xml:space="preserve">  </w:t>
            </w:r>
            <w:r>
              <w:rPr>
                <w:rFonts w:ascii="標楷體" w:eastAsia="標楷體" w:hAnsi="標楷體"/>
              </w:rPr>
              <w:t>定</w:t>
            </w:r>
            <w:r>
              <w:rPr>
                <w:rFonts w:ascii="標楷體" w:eastAsia="標楷體" w:hAnsi="標楷體"/>
              </w:rPr>
              <w:t xml:space="preserve">  </w:t>
            </w:r>
            <w:r>
              <w:rPr>
                <w:rFonts w:ascii="標楷體" w:eastAsia="標楷體" w:hAnsi="標楷體"/>
              </w:rPr>
              <w:t>章</w:t>
            </w:r>
          </w:p>
        </w:tc>
        <w:tc>
          <w:tcPr>
            <w:tcW w:w="1591" w:type="dxa"/>
            <w:gridSpan w:val="2"/>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p w:rsidR="001C06E9" w:rsidRDefault="001C06E9">
            <w:pPr>
              <w:pStyle w:val="Standard"/>
              <w:snapToGrid w:val="0"/>
              <w:spacing w:line="480" w:lineRule="auto"/>
              <w:rPr>
                <w:rFonts w:ascii="標楷體" w:eastAsia="標楷體" w:hAnsi="標楷體"/>
              </w:rPr>
            </w:pPr>
          </w:p>
        </w:tc>
      </w:tr>
    </w:tbl>
    <w:p w:rsidR="001C06E9" w:rsidRDefault="00FB14DD">
      <w:pPr>
        <w:pStyle w:val="Standard"/>
        <w:snapToGrid w:val="0"/>
      </w:pPr>
      <w:r>
        <w:rPr>
          <w:rFonts w:eastAsia="標楷體"/>
          <w:b/>
          <w:bCs/>
          <w:color w:val="FF0000"/>
          <w:sz w:val="28"/>
          <w:szCs w:val="28"/>
        </w:rPr>
        <w:t>(</w:t>
      </w:r>
      <w:r>
        <w:rPr>
          <w:rFonts w:eastAsia="標楷體"/>
          <w:b/>
          <w:bCs/>
          <w:color w:val="FF0000"/>
          <w:sz w:val="28"/>
          <w:szCs w:val="28"/>
        </w:rPr>
        <w:t>審核情形欄位請配合調整為欄寬：</w:t>
      </w:r>
      <w:r>
        <w:rPr>
          <w:rFonts w:eastAsia="標楷體"/>
          <w:b/>
          <w:bCs/>
          <w:color w:val="FF0000"/>
          <w:sz w:val="28"/>
          <w:szCs w:val="28"/>
        </w:rPr>
        <w:t>2.5</w:t>
      </w:r>
      <w:r>
        <w:rPr>
          <w:rFonts w:ascii="標楷體" w:eastAsia="標楷體" w:hAnsi="標楷體"/>
          <w:b/>
          <w:bCs/>
          <w:color w:val="FF0000"/>
          <w:sz w:val="28"/>
          <w:szCs w:val="28"/>
        </w:rPr>
        <w:t>㎝、列高：</w:t>
      </w:r>
      <w:r>
        <w:rPr>
          <w:rFonts w:ascii="標楷體" w:eastAsia="標楷體" w:hAnsi="標楷體"/>
          <w:b/>
          <w:bCs/>
          <w:color w:val="FF0000"/>
          <w:sz w:val="28"/>
          <w:szCs w:val="28"/>
        </w:rPr>
        <w:t>2</w:t>
      </w:r>
      <w:r>
        <w:rPr>
          <w:rFonts w:ascii="標楷體" w:eastAsia="標楷體" w:hAnsi="標楷體"/>
          <w:b/>
          <w:bCs/>
          <w:color w:val="FF0000"/>
          <w:sz w:val="28"/>
          <w:szCs w:val="28"/>
        </w:rPr>
        <w:t>㎝，以利核章作業。</w:t>
      </w:r>
      <w:r>
        <w:rPr>
          <w:rFonts w:eastAsia="標楷體"/>
          <w:b/>
          <w:bCs/>
          <w:color w:val="FF0000"/>
          <w:sz w:val="28"/>
          <w:szCs w:val="28"/>
        </w:rPr>
        <w:t>)</w:t>
      </w:r>
    </w:p>
    <w:p w:rsidR="001C06E9" w:rsidRDefault="001C06E9">
      <w:pPr>
        <w:pStyle w:val="Standard"/>
        <w:rPr>
          <w:rFonts w:ascii="標楷體" w:eastAsia="標楷體" w:hAnsi="標楷體" w:cs="標楷體"/>
          <w:kern w:val="0"/>
          <w:sz w:val="20"/>
          <w:szCs w:val="20"/>
          <w:lang w:val="zh-TW"/>
        </w:rPr>
      </w:pPr>
    </w:p>
    <w:p w:rsidR="001C06E9" w:rsidRDefault="00FB14DD">
      <w:pPr>
        <w:pStyle w:val="Standard"/>
        <w:rPr>
          <w:rFonts w:ascii="標楷體" w:eastAsia="標楷體" w:hAnsi="標楷體" w:cs="標楷體"/>
          <w:kern w:val="0"/>
          <w:sz w:val="20"/>
          <w:szCs w:val="20"/>
          <w:lang w:val="zh-TW"/>
        </w:rPr>
      </w:pPr>
      <w:r>
        <w:rPr>
          <w:rFonts w:ascii="標楷體" w:eastAsia="標楷體" w:hAnsi="標楷體" w:cs="標楷體"/>
          <w:kern w:val="0"/>
          <w:sz w:val="20"/>
          <w:szCs w:val="20"/>
          <w:lang w:val="zh-TW"/>
        </w:rPr>
        <w:t>（有關單位處理申請人相關資料文件時，應遵守個人資料保護法相關規範，嚴密注意資料運用安全，避免肇生洩漏【遺失】個資等違法情事。）</w:t>
      </w:r>
    </w:p>
    <w:p w:rsidR="001C06E9" w:rsidRDefault="00FB14DD">
      <w:pPr>
        <w:pStyle w:val="Standard"/>
        <w:pageBreakBefore/>
        <w:rPr>
          <w:rFonts w:ascii="標楷體" w:eastAsia="標楷體" w:hAnsi="標楷體" w:cs="標楷體"/>
          <w:sz w:val="32"/>
          <w:szCs w:val="32"/>
        </w:rPr>
      </w:pPr>
      <w:r>
        <w:rPr>
          <w:rFonts w:ascii="標楷體" w:eastAsia="標楷體" w:hAnsi="標楷體" w:cs="標楷體"/>
          <w:sz w:val="32"/>
          <w:szCs w:val="32"/>
        </w:rPr>
        <w:t>附表</w:t>
      </w:r>
      <w:r>
        <w:rPr>
          <w:rFonts w:ascii="標楷體" w:eastAsia="標楷體" w:hAnsi="標楷體" w:cs="標楷體"/>
          <w:sz w:val="32"/>
          <w:szCs w:val="32"/>
        </w:rPr>
        <w:t>15-2</w:t>
      </w:r>
    </w:p>
    <w:tbl>
      <w:tblPr>
        <w:tblW w:w="11108" w:type="dxa"/>
        <w:tblInd w:w="-308" w:type="dxa"/>
        <w:tblLayout w:type="fixed"/>
        <w:tblCellMar>
          <w:left w:w="10" w:type="dxa"/>
          <w:right w:w="10" w:type="dxa"/>
        </w:tblCellMar>
        <w:tblLook w:val="0000" w:firstRow="0" w:lastRow="0" w:firstColumn="0" w:lastColumn="0" w:noHBand="0" w:noVBand="0"/>
      </w:tblPr>
      <w:tblGrid>
        <w:gridCol w:w="567"/>
        <w:gridCol w:w="908"/>
        <w:gridCol w:w="1192"/>
        <w:gridCol w:w="1300"/>
        <w:gridCol w:w="1650"/>
        <w:gridCol w:w="675"/>
        <w:gridCol w:w="658"/>
        <w:gridCol w:w="483"/>
        <w:gridCol w:w="334"/>
        <w:gridCol w:w="658"/>
        <w:gridCol w:w="983"/>
        <w:gridCol w:w="1025"/>
        <w:gridCol w:w="675"/>
      </w:tblGrid>
      <w:tr w:rsidR="001C06E9">
        <w:tblPrEx>
          <w:tblCellMar>
            <w:top w:w="0" w:type="dxa"/>
            <w:bottom w:w="0" w:type="dxa"/>
          </w:tblCellMar>
        </w:tblPrEx>
        <w:trPr>
          <w:trHeight w:val="680"/>
        </w:trPr>
        <w:tc>
          <w:tcPr>
            <w:tcW w:w="11108" w:type="dxa"/>
            <w:gridSpan w:val="13"/>
            <w:tcBorders>
              <w:top w:val="single" w:sz="8" w:space="0" w:color="00000A"/>
              <w:left w:val="single" w:sz="8" w:space="0" w:color="00000A"/>
              <w:right w:val="single" w:sz="8" w:space="0" w:color="00000A"/>
            </w:tcBorders>
            <w:shd w:val="clear" w:color="auto" w:fill="FFFFFF"/>
            <w:tcMar>
              <w:top w:w="0" w:type="dxa"/>
              <w:left w:w="117" w:type="dxa"/>
              <w:bottom w:w="0" w:type="dxa"/>
              <w:right w:w="108" w:type="dxa"/>
            </w:tcMar>
            <w:vAlign w:val="center"/>
          </w:tcPr>
          <w:p w:rsidR="001C06E9" w:rsidRDefault="00FB14DD">
            <w:pPr>
              <w:pStyle w:val="Standard"/>
              <w:snapToGrid w:val="0"/>
            </w:pPr>
            <w:r>
              <w:rPr>
                <w:rFonts w:ascii="標楷體" w:eastAsia="標楷體" w:hAnsi="標楷體"/>
                <w:sz w:val="32"/>
                <w:szCs w:val="32"/>
              </w:rPr>
              <w:t>(</w:t>
            </w:r>
            <w:r>
              <w:rPr>
                <w:rFonts w:ascii="標楷體" w:eastAsia="標楷體" w:hAnsi="標楷體"/>
                <w:sz w:val="32"/>
                <w:szCs w:val="32"/>
              </w:rPr>
              <w:t>學校全銜</w:t>
            </w:r>
            <w:r>
              <w:rPr>
                <w:rFonts w:ascii="標楷體" w:eastAsia="標楷體" w:hAnsi="標楷體"/>
                <w:sz w:val="32"/>
                <w:szCs w:val="32"/>
              </w:rPr>
              <w:t>)○</w:t>
            </w:r>
            <w:r>
              <w:rPr>
                <w:rFonts w:ascii="標楷體" w:eastAsia="標楷體" w:hAnsi="標楷體"/>
                <w:sz w:val="32"/>
                <w:szCs w:val="32"/>
              </w:rPr>
              <w:t>學年度第</w:t>
            </w:r>
            <w:r>
              <w:rPr>
                <w:rFonts w:ascii="標楷體" w:eastAsia="標楷體" w:hAnsi="標楷體"/>
                <w:sz w:val="32"/>
                <w:szCs w:val="32"/>
              </w:rPr>
              <w:t>○</w:t>
            </w:r>
            <w:r>
              <w:rPr>
                <w:rFonts w:ascii="標楷體" w:eastAsia="標楷體" w:hAnsi="標楷體"/>
                <w:sz w:val="32"/>
                <w:szCs w:val="32"/>
              </w:rPr>
              <w:t>學期儘後召集延長修業年限學生名冊</w:t>
            </w:r>
            <w:r>
              <w:rPr>
                <w:rFonts w:ascii="標楷體" w:eastAsia="標楷體" w:hAnsi="標楷體"/>
                <w:b/>
                <w:bCs/>
                <w:color w:val="FF0000"/>
                <w:sz w:val="32"/>
                <w:szCs w:val="32"/>
                <w:shd w:val="clear" w:color="auto" w:fill="FFFFFF"/>
                <w:lang w:val="zh-TW"/>
              </w:rPr>
              <w:t>(</w:t>
            </w:r>
            <w:r>
              <w:rPr>
                <w:rFonts w:ascii="標楷體" w:eastAsia="標楷體" w:hAnsi="標楷體"/>
                <w:b/>
                <w:bCs/>
                <w:color w:val="FF0000"/>
                <w:sz w:val="32"/>
                <w:szCs w:val="32"/>
                <w:shd w:val="clear" w:color="auto" w:fill="FFFFFF"/>
                <w:lang w:val="zh-TW"/>
              </w:rPr>
              <w:t>範例</w:t>
            </w:r>
            <w:r>
              <w:rPr>
                <w:rFonts w:ascii="標楷體" w:eastAsia="標楷體" w:hAnsi="標楷體"/>
                <w:b/>
                <w:bCs/>
                <w:color w:val="FF0000"/>
                <w:sz w:val="32"/>
                <w:szCs w:val="32"/>
                <w:shd w:val="clear" w:color="auto" w:fill="FFFFFF"/>
                <w:lang w:val="zh-TW"/>
              </w:rPr>
              <w:t>)</w:t>
            </w:r>
          </w:p>
        </w:tc>
      </w:tr>
      <w:tr w:rsidR="001C06E9">
        <w:tblPrEx>
          <w:tblCellMar>
            <w:top w:w="0" w:type="dxa"/>
            <w:bottom w:w="0" w:type="dxa"/>
          </w:tblCellMar>
        </w:tblPrEx>
        <w:trPr>
          <w:trHeight w:val="130"/>
        </w:trPr>
        <w:tc>
          <w:tcPr>
            <w:tcW w:w="7433" w:type="dxa"/>
            <w:gridSpan w:val="8"/>
            <w:tcBorders>
              <w:left w:val="single" w:sz="8" w:space="0" w:color="00000A"/>
              <w:bottom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200" w:lineRule="exact"/>
              <w:rPr>
                <w:rFonts w:ascii="標楷體" w:eastAsia="標楷體" w:hAnsi="標楷體"/>
                <w:b/>
                <w:bCs/>
                <w:color w:val="FF0000"/>
                <w:sz w:val="20"/>
                <w:szCs w:val="20"/>
              </w:rPr>
            </w:pPr>
          </w:p>
        </w:tc>
        <w:tc>
          <w:tcPr>
            <w:tcW w:w="3675" w:type="dxa"/>
            <w:gridSpan w:val="5"/>
            <w:tcBorders>
              <w:bottom w:val="single" w:sz="8" w:space="0" w:color="00000A"/>
              <w:right w:val="single" w:sz="8" w:space="0" w:color="00000A"/>
            </w:tcBorders>
            <w:shd w:val="clear" w:color="auto" w:fill="FFFFFF"/>
            <w:tcMar>
              <w:top w:w="0" w:type="dxa"/>
              <w:left w:w="117" w:type="dxa"/>
              <w:bottom w:w="0" w:type="dxa"/>
              <w:right w:w="108" w:type="dxa"/>
            </w:tcMar>
          </w:tcPr>
          <w:p w:rsidR="001C06E9" w:rsidRDefault="00FB14DD">
            <w:pPr>
              <w:pStyle w:val="Standard"/>
              <w:snapToGrid w:val="0"/>
              <w:spacing w:line="200" w:lineRule="exact"/>
              <w:jc w:val="right"/>
              <w:rPr>
                <w:rFonts w:ascii="標楷體" w:eastAsia="標楷體" w:hAnsi="標楷體"/>
                <w:b/>
                <w:bCs/>
                <w:color w:val="FF0000"/>
                <w:sz w:val="20"/>
                <w:szCs w:val="20"/>
              </w:rPr>
            </w:pPr>
            <w:r>
              <w:rPr>
                <w:rFonts w:ascii="標楷體" w:eastAsia="標楷體" w:hAnsi="標楷體"/>
                <w:b/>
                <w:bCs/>
                <w:color w:val="FF0000"/>
                <w:sz w:val="20"/>
                <w:szCs w:val="20"/>
              </w:rPr>
              <w:t>製表日期：</w:t>
            </w:r>
            <w:r>
              <w:rPr>
                <w:rFonts w:ascii="標楷體" w:eastAsia="標楷體" w:hAnsi="標楷體"/>
                <w:b/>
                <w:bCs/>
                <w:color w:val="FF0000"/>
                <w:sz w:val="20"/>
                <w:szCs w:val="20"/>
              </w:rPr>
              <w:t>○○○○○○○</w:t>
            </w:r>
          </w:p>
        </w:tc>
      </w:tr>
      <w:tr w:rsidR="001C06E9">
        <w:tblPrEx>
          <w:tblCellMar>
            <w:top w:w="0" w:type="dxa"/>
            <w:bottom w:w="0" w:type="dxa"/>
          </w:tblCellMar>
        </w:tblPrEx>
        <w:tc>
          <w:tcPr>
            <w:tcW w:w="56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FB14DD">
            <w:pPr>
              <w:pStyle w:val="Standard"/>
              <w:snapToGrid w:val="0"/>
              <w:rPr>
                <w:rFonts w:ascii="標楷體" w:eastAsia="標楷體" w:hAnsi="標楷體"/>
                <w:b/>
                <w:bCs/>
                <w:color w:val="FF0000"/>
                <w:sz w:val="20"/>
                <w:szCs w:val="20"/>
              </w:rPr>
            </w:pPr>
            <w:r>
              <w:rPr>
                <w:rFonts w:ascii="標楷體" w:eastAsia="標楷體" w:hAnsi="標楷體"/>
                <w:b/>
                <w:bCs/>
                <w:color w:val="FF0000"/>
                <w:sz w:val="20"/>
                <w:szCs w:val="20"/>
              </w:rPr>
              <w:t>編號</w:t>
            </w:r>
          </w:p>
        </w:tc>
        <w:tc>
          <w:tcPr>
            <w:tcW w:w="9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FB14DD">
            <w:pPr>
              <w:pStyle w:val="Standard"/>
              <w:snapToGrid w:val="0"/>
              <w:rPr>
                <w:rFonts w:ascii="標楷體" w:eastAsia="標楷體" w:hAnsi="標楷體"/>
                <w:b/>
                <w:bCs/>
                <w:color w:val="FF0000"/>
                <w:sz w:val="20"/>
                <w:szCs w:val="20"/>
              </w:rPr>
            </w:pPr>
            <w:r>
              <w:rPr>
                <w:rFonts w:ascii="標楷體" w:eastAsia="標楷體" w:hAnsi="標楷體"/>
                <w:b/>
                <w:bCs/>
                <w:color w:val="FF0000"/>
                <w:sz w:val="20"/>
                <w:szCs w:val="20"/>
              </w:rPr>
              <w:t xml:space="preserve"> </w:t>
            </w:r>
            <w:r>
              <w:rPr>
                <w:rFonts w:ascii="標楷體" w:eastAsia="標楷體" w:hAnsi="標楷體"/>
                <w:b/>
                <w:bCs/>
                <w:color w:val="FF0000"/>
                <w:sz w:val="20"/>
                <w:szCs w:val="20"/>
              </w:rPr>
              <w:t>學號</w:t>
            </w:r>
          </w:p>
        </w:tc>
        <w:tc>
          <w:tcPr>
            <w:tcW w:w="119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FB14DD">
            <w:pPr>
              <w:pStyle w:val="Standard"/>
              <w:snapToGrid w:val="0"/>
              <w:rPr>
                <w:rFonts w:ascii="標楷體" w:eastAsia="標楷體" w:hAnsi="標楷體"/>
                <w:b/>
                <w:bCs/>
                <w:color w:val="FF0000"/>
                <w:sz w:val="20"/>
                <w:szCs w:val="20"/>
              </w:rPr>
            </w:pPr>
            <w:r>
              <w:rPr>
                <w:rFonts w:ascii="標楷體" w:eastAsia="標楷體" w:hAnsi="標楷體"/>
                <w:b/>
                <w:bCs/>
                <w:color w:val="FF0000"/>
                <w:sz w:val="20"/>
                <w:szCs w:val="20"/>
              </w:rPr>
              <w:t xml:space="preserve">  </w:t>
            </w:r>
            <w:r>
              <w:rPr>
                <w:rFonts w:ascii="標楷體" w:eastAsia="標楷體" w:hAnsi="標楷體"/>
                <w:b/>
                <w:bCs/>
                <w:color w:val="FF0000"/>
                <w:sz w:val="20"/>
                <w:szCs w:val="20"/>
              </w:rPr>
              <w:t>姓名</w:t>
            </w:r>
          </w:p>
        </w:tc>
        <w:tc>
          <w:tcPr>
            <w:tcW w:w="130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FB14DD">
            <w:pPr>
              <w:pStyle w:val="Standard"/>
              <w:snapToGrid w:val="0"/>
              <w:rPr>
                <w:rFonts w:ascii="標楷體" w:eastAsia="標楷體" w:hAnsi="標楷體"/>
                <w:b/>
                <w:bCs/>
                <w:color w:val="FF0000"/>
                <w:sz w:val="20"/>
                <w:szCs w:val="20"/>
              </w:rPr>
            </w:pPr>
            <w:r>
              <w:rPr>
                <w:rFonts w:ascii="標楷體" w:eastAsia="標楷體" w:hAnsi="標楷體"/>
                <w:b/>
                <w:bCs/>
                <w:color w:val="FF0000"/>
                <w:sz w:val="20"/>
                <w:szCs w:val="20"/>
              </w:rPr>
              <w:t>身分證編號</w:t>
            </w:r>
          </w:p>
        </w:tc>
        <w:tc>
          <w:tcPr>
            <w:tcW w:w="165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FB14DD">
            <w:pPr>
              <w:pStyle w:val="Standard"/>
              <w:snapToGrid w:val="0"/>
              <w:rPr>
                <w:rFonts w:ascii="標楷體" w:eastAsia="標楷體" w:hAnsi="標楷體"/>
                <w:b/>
                <w:bCs/>
                <w:color w:val="FF0000"/>
                <w:sz w:val="20"/>
                <w:szCs w:val="20"/>
              </w:rPr>
            </w:pPr>
            <w:r>
              <w:rPr>
                <w:rFonts w:ascii="標楷體" w:eastAsia="標楷體" w:hAnsi="標楷體"/>
                <w:b/>
                <w:bCs/>
                <w:color w:val="FF0000"/>
                <w:sz w:val="20"/>
                <w:szCs w:val="20"/>
              </w:rPr>
              <w:t>出生年月日</w:t>
            </w:r>
          </w:p>
        </w:tc>
        <w:tc>
          <w:tcPr>
            <w:tcW w:w="67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FB14DD">
            <w:pPr>
              <w:pStyle w:val="Standard"/>
              <w:snapToGrid w:val="0"/>
              <w:rPr>
                <w:rFonts w:ascii="標楷體" w:eastAsia="標楷體" w:hAnsi="標楷體"/>
                <w:b/>
                <w:bCs/>
                <w:color w:val="FF0000"/>
                <w:sz w:val="20"/>
                <w:szCs w:val="20"/>
              </w:rPr>
            </w:pPr>
            <w:r>
              <w:rPr>
                <w:rFonts w:ascii="標楷體" w:eastAsia="標楷體" w:hAnsi="標楷體"/>
                <w:b/>
                <w:bCs/>
                <w:color w:val="FF0000"/>
                <w:sz w:val="20"/>
                <w:szCs w:val="20"/>
              </w:rPr>
              <w:t>階級</w:t>
            </w:r>
          </w:p>
        </w:tc>
        <w:tc>
          <w:tcPr>
            <w:tcW w:w="1475" w:type="dxa"/>
            <w:gridSpan w:val="3"/>
            <w:tcBorders>
              <w:top w:val="single" w:sz="8" w:space="0" w:color="00000A"/>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FB14DD">
            <w:pPr>
              <w:pStyle w:val="Standard"/>
              <w:snapToGrid w:val="0"/>
              <w:spacing w:line="240" w:lineRule="exact"/>
              <w:rPr>
                <w:rFonts w:ascii="標楷體" w:eastAsia="標楷體" w:hAnsi="標楷體"/>
                <w:b/>
                <w:bCs/>
                <w:color w:val="FF0000"/>
                <w:sz w:val="20"/>
                <w:szCs w:val="20"/>
              </w:rPr>
            </w:pPr>
            <w:r>
              <w:rPr>
                <w:rFonts w:ascii="標楷體" w:eastAsia="標楷體" w:hAnsi="標楷體"/>
                <w:b/>
                <w:bCs/>
                <w:color w:val="FF0000"/>
                <w:sz w:val="20"/>
                <w:szCs w:val="20"/>
              </w:rPr>
              <w:t>戶籍所在縣市鄉鎮市區</w:t>
            </w:r>
          </w:p>
        </w:tc>
        <w:tc>
          <w:tcPr>
            <w:tcW w:w="1641" w:type="dxa"/>
            <w:gridSpan w:val="2"/>
            <w:tcBorders>
              <w:top w:val="single" w:sz="8" w:space="0" w:color="00000A"/>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FB14DD">
            <w:pPr>
              <w:pStyle w:val="Standard"/>
              <w:snapToGrid w:val="0"/>
              <w:rPr>
                <w:rFonts w:ascii="標楷體" w:eastAsia="標楷體" w:hAnsi="標楷體"/>
                <w:b/>
                <w:bCs/>
                <w:color w:val="FF0000"/>
                <w:sz w:val="20"/>
                <w:szCs w:val="20"/>
              </w:rPr>
            </w:pPr>
            <w:r>
              <w:rPr>
                <w:rFonts w:ascii="標楷體" w:eastAsia="標楷體" w:hAnsi="標楷體"/>
                <w:b/>
                <w:bCs/>
                <w:color w:val="FF0000"/>
                <w:sz w:val="20"/>
                <w:szCs w:val="20"/>
              </w:rPr>
              <w:t>預定畢業日期</w:t>
            </w:r>
          </w:p>
        </w:tc>
        <w:tc>
          <w:tcPr>
            <w:tcW w:w="10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FB14DD">
            <w:pPr>
              <w:pStyle w:val="Standard"/>
              <w:snapToGrid w:val="0"/>
              <w:rPr>
                <w:rFonts w:ascii="標楷體" w:eastAsia="標楷體" w:hAnsi="標楷體"/>
                <w:b/>
                <w:bCs/>
                <w:color w:val="FF0000"/>
                <w:sz w:val="20"/>
                <w:szCs w:val="20"/>
              </w:rPr>
            </w:pPr>
            <w:r>
              <w:rPr>
                <w:rFonts w:ascii="標楷體" w:eastAsia="標楷體" w:hAnsi="標楷體"/>
                <w:b/>
                <w:bCs/>
                <w:color w:val="FF0000"/>
                <w:sz w:val="20"/>
                <w:szCs w:val="20"/>
              </w:rPr>
              <w:t>核定結果</w:t>
            </w:r>
          </w:p>
        </w:tc>
        <w:tc>
          <w:tcPr>
            <w:tcW w:w="67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FB14DD">
            <w:pPr>
              <w:pStyle w:val="Standard"/>
              <w:snapToGrid w:val="0"/>
              <w:rPr>
                <w:rFonts w:ascii="標楷體" w:eastAsia="標楷體" w:hAnsi="標楷體"/>
                <w:b/>
                <w:bCs/>
                <w:color w:val="FF0000"/>
                <w:sz w:val="20"/>
                <w:szCs w:val="20"/>
              </w:rPr>
            </w:pPr>
            <w:r>
              <w:rPr>
                <w:rFonts w:ascii="標楷體" w:eastAsia="標楷體" w:hAnsi="標楷體"/>
                <w:b/>
                <w:bCs/>
                <w:color w:val="FF0000"/>
                <w:sz w:val="20"/>
                <w:szCs w:val="20"/>
              </w:rPr>
              <w:t>備考</w:t>
            </w:r>
          </w:p>
        </w:tc>
      </w:tr>
      <w:tr w:rsidR="001C06E9">
        <w:tblPrEx>
          <w:tblCellMar>
            <w:top w:w="0" w:type="dxa"/>
            <w:bottom w:w="0" w:type="dxa"/>
          </w:tblCellMar>
        </w:tblPrEx>
        <w:tc>
          <w:tcPr>
            <w:tcW w:w="56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7" w:type="dxa"/>
              <w:bottom w:w="0" w:type="dxa"/>
              <w:right w:w="108" w:type="dxa"/>
            </w:tcMar>
            <w:vAlign w:val="center"/>
          </w:tcPr>
          <w:p w:rsidR="001C06E9" w:rsidRDefault="00FB14DD">
            <w:pPr>
              <w:pStyle w:val="Standard"/>
              <w:snapToGrid w:val="0"/>
              <w:spacing w:line="480" w:lineRule="auto"/>
              <w:jc w:val="center"/>
              <w:rPr>
                <w:rFonts w:ascii="標楷體" w:eastAsia="標楷體" w:hAnsi="標楷體"/>
                <w:b/>
                <w:bCs/>
                <w:color w:val="FF0000"/>
              </w:rPr>
            </w:pPr>
            <w:r>
              <w:rPr>
                <w:rFonts w:ascii="標楷體" w:eastAsia="標楷體" w:hAnsi="標楷體"/>
                <w:b/>
                <w:bCs/>
                <w:color w:val="FF0000"/>
              </w:rPr>
              <w:t>01</w:t>
            </w:r>
          </w:p>
        </w:tc>
        <w:tc>
          <w:tcPr>
            <w:tcW w:w="9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FB14DD">
            <w:pPr>
              <w:pStyle w:val="Standard"/>
              <w:snapToGrid w:val="0"/>
              <w:spacing w:line="200" w:lineRule="exact"/>
              <w:rPr>
                <w:rFonts w:ascii="標楷體" w:eastAsia="標楷體" w:hAnsi="標楷體"/>
                <w:b/>
                <w:bCs/>
                <w:color w:val="FF0000"/>
                <w:sz w:val="20"/>
                <w:szCs w:val="20"/>
              </w:rPr>
            </w:pPr>
            <w:r>
              <w:rPr>
                <w:rFonts w:ascii="標楷體" w:eastAsia="標楷體" w:hAnsi="標楷體"/>
                <w:b/>
                <w:bCs/>
                <w:color w:val="FF0000"/>
                <w:sz w:val="20"/>
                <w:szCs w:val="20"/>
              </w:rPr>
              <w:t>○○○</w:t>
            </w:r>
          </w:p>
        </w:tc>
        <w:tc>
          <w:tcPr>
            <w:tcW w:w="119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FB14DD">
            <w:pPr>
              <w:pStyle w:val="Standard"/>
              <w:snapToGrid w:val="0"/>
              <w:spacing w:line="200" w:lineRule="exact"/>
              <w:rPr>
                <w:rFonts w:ascii="標楷體" w:eastAsia="標楷體" w:hAnsi="標楷體"/>
                <w:b/>
                <w:bCs/>
                <w:color w:val="FF0000"/>
                <w:sz w:val="20"/>
                <w:szCs w:val="20"/>
              </w:rPr>
            </w:pPr>
            <w:r>
              <w:rPr>
                <w:rFonts w:ascii="標楷體" w:eastAsia="標楷體" w:hAnsi="標楷體"/>
                <w:b/>
                <w:bCs/>
                <w:color w:val="FF0000"/>
                <w:sz w:val="20"/>
                <w:szCs w:val="20"/>
              </w:rPr>
              <w:t>○○○</w:t>
            </w:r>
          </w:p>
        </w:tc>
        <w:tc>
          <w:tcPr>
            <w:tcW w:w="130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FB14DD">
            <w:pPr>
              <w:pStyle w:val="Standard"/>
              <w:snapToGrid w:val="0"/>
              <w:spacing w:line="480" w:lineRule="auto"/>
              <w:rPr>
                <w:rFonts w:ascii="標楷體" w:eastAsia="標楷體" w:hAnsi="標楷體"/>
                <w:b/>
                <w:bCs/>
                <w:color w:val="FF0000"/>
                <w:sz w:val="20"/>
                <w:szCs w:val="20"/>
              </w:rPr>
            </w:pPr>
            <w:r>
              <w:rPr>
                <w:rFonts w:ascii="標楷體" w:eastAsia="標楷體" w:hAnsi="標楷體"/>
                <w:b/>
                <w:bCs/>
                <w:color w:val="FF0000"/>
                <w:sz w:val="20"/>
                <w:szCs w:val="20"/>
              </w:rPr>
              <w:t>A123456789</w:t>
            </w:r>
          </w:p>
        </w:tc>
        <w:tc>
          <w:tcPr>
            <w:tcW w:w="165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FB14DD">
            <w:pPr>
              <w:pStyle w:val="Standard"/>
              <w:snapToGrid w:val="0"/>
              <w:spacing w:line="200" w:lineRule="exact"/>
              <w:rPr>
                <w:rFonts w:ascii="標楷體" w:eastAsia="標楷體" w:hAnsi="標楷體"/>
                <w:b/>
                <w:bCs/>
                <w:color w:val="FF0000"/>
                <w:sz w:val="20"/>
                <w:szCs w:val="20"/>
              </w:rPr>
            </w:pPr>
            <w:r>
              <w:rPr>
                <w:rFonts w:ascii="標楷體" w:eastAsia="標楷體" w:hAnsi="標楷體"/>
                <w:b/>
                <w:bCs/>
                <w:color w:val="FF0000"/>
                <w:sz w:val="20"/>
                <w:szCs w:val="20"/>
              </w:rPr>
              <w:t>○○○○○○○</w:t>
            </w:r>
          </w:p>
        </w:tc>
        <w:tc>
          <w:tcPr>
            <w:tcW w:w="67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FB14DD">
            <w:pPr>
              <w:pStyle w:val="Standard"/>
              <w:snapToGrid w:val="0"/>
              <w:spacing w:line="200" w:lineRule="exact"/>
              <w:rPr>
                <w:rFonts w:ascii="標楷體" w:eastAsia="標楷體" w:hAnsi="標楷體"/>
                <w:b/>
                <w:bCs/>
                <w:color w:val="FF0000"/>
                <w:sz w:val="20"/>
                <w:szCs w:val="20"/>
              </w:rPr>
            </w:pPr>
            <w:r>
              <w:rPr>
                <w:rFonts w:ascii="標楷體" w:eastAsia="標楷體" w:hAnsi="標楷體"/>
                <w:b/>
                <w:bCs/>
                <w:color w:val="FF0000"/>
                <w:sz w:val="20"/>
                <w:szCs w:val="20"/>
              </w:rPr>
              <w:t>○○</w:t>
            </w:r>
          </w:p>
        </w:tc>
        <w:tc>
          <w:tcPr>
            <w:tcW w:w="1475" w:type="dxa"/>
            <w:gridSpan w:val="3"/>
            <w:tcBorders>
              <w:top w:val="single" w:sz="8" w:space="0" w:color="00000A"/>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FB14DD">
            <w:pPr>
              <w:pStyle w:val="Standard"/>
              <w:snapToGrid w:val="0"/>
              <w:spacing w:line="200" w:lineRule="exact"/>
              <w:rPr>
                <w:rFonts w:ascii="標楷體" w:eastAsia="標楷體" w:hAnsi="標楷體"/>
                <w:b/>
                <w:bCs/>
                <w:color w:val="FF0000"/>
                <w:sz w:val="20"/>
                <w:szCs w:val="20"/>
              </w:rPr>
            </w:pPr>
            <w:r>
              <w:rPr>
                <w:rFonts w:ascii="標楷體" w:eastAsia="標楷體" w:hAnsi="標楷體"/>
                <w:b/>
                <w:bCs/>
                <w:color w:val="FF0000"/>
                <w:sz w:val="20"/>
                <w:szCs w:val="20"/>
              </w:rPr>
              <w:t>○</w:t>
            </w:r>
            <w:r>
              <w:rPr>
                <w:rFonts w:ascii="標楷體" w:eastAsia="標楷體" w:hAnsi="標楷體"/>
                <w:b/>
                <w:bCs/>
                <w:color w:val="FF0000"/>
                <w:sz w:val="20"/>
                <w:szCs w:val="20"/>
              </w:rPr>
              <w:t>縣</w:t>
            </w:r>
            <w:r>
              <w:rPr>
                <w:rFonts w:ascii="標楷體" w:eastAsia="標楷體" w:hAnsi="標楷體"/>
                <w:b/>
                <w:bCs/>
                <w:color w:val="FF0000"/>
                <w:sz w:val="20"/>
                <w:szCs w:val="20"/>
              </w:rPr>
              <w:t>○</w:t>
            </w:r>
            <w:r>
              <w:rPr>
                <w:rFonts w:ascii="標楷體" w:eastAsia="標楷體" w:hAnsi="標楷體"/>
                <w:b/>
                <w:bCs/>
                <w:color w:val="FF0000"/>
                <w:sz w:val="20"/>
                <w:szCs w:val="20"/>
              </w:rPr>
              <w:t>市</w:t>
            </w:r>
            <w:r>
              <w:rPr>
                <w:rFonts w:ascii="標楷體" w:eastAsia="標楷體" w:hAnsi="標楷體"/>
                <w:b/>
                <w:bCs/>
                <w:color w:val="FF0000"/>
                <w:sz w:val="20"/>
                <w:szCs w:val="20"/>
              </w:rPr>
              <w:t>○</w:t>
            </w:r>
            <w:r>
              <w:rPr>
                <w:rFonts w:ascii="標楷體" w:eastAsia="標楷體" w:hAnsi="標楷體"/>
                <w:b/>
                <w:bCs/>
                <w:color w:val="FF0000"/>
                <w:sz w:val="20"/>
                <w:szCs w:val="20"/>
              </w:rPr>
              <w:t>區</w:t>
            </w:r>
          </w:p>
        </w:tc>
        <w:tc>
          <w:tcPr>
            <w:tcW w:w="1641" w:type="dxa"/>
            <w:gridSpan w:val="2"/>
            <w:tcBorders>
              <w:top w:val="single" w:sz="8" w:space="0" w:color="00000A"/>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FB14DD">
            <w:pPr>
              <w:pStyle w:val="Standard"/>
              <w:snapToGrid w:val="0"/>
              <w:spacing w:line="200" w:lineRule="exact"/>
              <w:rPr>
                <w:rFonts w:ascii="標楷體" w:eastAsia="標楷體" w:hAnsi="標楷體"/>
                <w:b/>
                <w:bCs/>
                <w:color w:val="FF0000"/>
                <w:sz w:val="20"/>
                <w:szCs w:val="20"/>
              </w:rPr>
            </w:pPr>
            <w:r>
              <w:rPr>
                <w:rFonts w:ascii="標楷體" w:eastAsia="標楷體" w:hAnsi="標楷體"/>
                <w:b/>
                <w:bCs/>
                <w:color w:val="FF0000"/>
                <w:sz w:val="20"/>
                <w:szCs w:val="20"/>
              </w:rPr>
              <w:t>○○○○○○○</w:t>
            </w:r>
          </w:p>
        </w:tc>
        <w:tc>
          <w:tcPr>
            <w:tcW w:w="10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b/>
                <w:bCs/>
                <w:color w:val="FF0000"/>
              </w:rPr>
            </w:pPr>
          </w:p>
        </w:tc>
        <w:tc>
          <w:tcPr>
            <w:tcW w:w="67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b/>
                <w:bCs/>
                <w:color w:val="FF0000"/>
              </w:rPr>
            </w:pPr>
          </w:p>
        </w:tc>
      </w:tr>
      <w:tr w:rsidR="001C06E9">
        <w:tblPrEx>
          <w:tblCellMar>
            <w:top w:w="0" w:type="dxa"/>
            <w:bottom w:w="0" w:type="dxa"/>
          </w:tblCellMar>
        </w:tblPrEx>
        <w:tc>
          <w:tcPr>
            <w:tcW w:w="567"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vAlign w:val="center"/>
          </w:tcPr>
          <w:p w:rsidR="001C06E9" w:rsidRDefault="001C06E9">
            <w:pPr>
              <w:pStyle w:val="Standard"/>
              <w:snapToGrid w:val="0"/>
              <w:spacing w:line="480" w:lineRule="auto"/>
              <w:jc w:val="center"/>
              <w:rPr>
                <w:rFonts w:ascii="標楷體" w:eastAsia="標楷體" w:hAnsi="標楷體"/>
              </w:rPr>
            </w:pPr>
          </w:p>
        </w:tc>
        <w:tc>
          <w:tcPr>
            <w:tcW w:w="908"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sz w:val="20"/>
                <w:szCs w:val="20"/>
              </w:rPr>
            </w:pPr>
          </w:p>
        </w:tc>
        <w:tc>
          <w:tcPr>
            <w:tcW w:w="1192"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sz w:val="16"/>
                <w:szCs w:val="16"/>
              </w:rPr>
            </w:pPr>
          </w:p>
        </w:tc>
        <w:tc>
          <w:tcPr>
            <w:tcW w:w="1300"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c>
          <w:tcPr>
            <w:tcW w:w="1650"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sz w:val="16"/>
                <w:szCs w:val="16"/>
              </w:rPr>
            </w:pPr>
          </w:p>
        </w:tc>
        <w:tc>
          <w:tcPr>
            <w:tcW w:w="675"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c>
          <w:tcPr>
            <w:tcW w:w="1475" w:type="dxa"/>
            <w:gridSpan w:val="3"/>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c>
          <w:tcPr>
            <w:tcW w:w="1641" w:type="dxa"/>
            <w:gridSpan w:val="2"/>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sz w:val="16"/>
                <w:szCs w:val="16"/>
              </w:rPr>
            </w:pPr>
          </w:p>
        </w:tc>
        <w:tc>
          <w:tcPr>
            <w:tcW w:w="1025"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c>
          <w:tcPr>
            <w:tcW w:w="675"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r>
      <w:tr w:rsidR="001C06E9">
        <w:tblPrEx>
          <w:tblCellMar>
            <w:top w:w="0" w:type="dxa"/>
            <w:bottom w:w="0" w:type="dxa"/>
          </w:tblCellMar>
        </w:tblPrEx>
        <w:tc>
          <w:tcPr>
            <w:tcW w:w="567"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vAlign w:val="center"/>
          </w:tcPr>
          <w:p w:rsidR="001C06E9" w:rsidRDefault="001C06E9">
            <w:pPr>
              <w:pStyle w:val="Standard"/>
              <w:snapToGrid w:val="0"/>
              <w:spacing w:line="480" w:lineRule="auto"/>
              <w:jc w:val="center"/>
              <w:rPr>
                <w:rFonts w:ascii="標楷體" w:eastAsia="標楷體" w:hAnsi="標楷體"/>
              </w:rPr>
            </w:pPr>
          </w:p>
        </w:tc>
        <w:tc>
          <w:tcPr>
            <w:tcW w:w="908"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sz w:val="20"/>
                <w:szCs w:val="20"/>
              </w:rPr>
            </w:pPr>
          </w:p>
        </w:tc>
        <w:tc>
          <w:tcPr>
            <w:tcW w:w="1192"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sz w:val="16"/>
                <w:szCs w:val="16"/>
              </w:rPr>
            </w:pPr>
          </w:p>
        </w:tc>
        <w:tc>
          <w:tcPr>
            <w:tcW w:w="1300"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c>
          <w:tcPr>
            <w:tcW w:w="1650"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sz w:val="16"/>
                <w:szCs w:val="16"/>
              </w:rPr>
            </w:pPr>
          </w:p>
        </w:tc>
        <w:tc>
          <w:tcPr>
            <w:tcW w:w="675"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c>
          <w:tcPr>
            <w:tcW w:w="1475" w:type="dxa"/>
            <w:gridSpan w:val="3"/>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c>
          <w:tcPr>
            <w:tcW w:w="1641" w:type="dxa"/>
            <w:gridSpan w:val="2"/>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sz w:val="16"/>
                <w:szCs w:val="16"/>
              </w:rPr>
            </w:pPr>
          </w:p>
        </w:tc>
        <w:tc>
          <w:tcPr>
            <w:tcW w:w="1025"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c>
          <w:tcPr>
            <w:tcW w:w="675"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r>
      <w:tr w:rsidR="001C06E9">
        <w:tblPrEx>
          <w:tblCellMar>
            <w:top w:w="0" w:type="dxa"/>
            <w:bottom w:w="0" w:type="dxa"/>
          </w:tblCellMar>
        </w:tblPrEx>
        <w:tc>
          <w:tcPr>
            <w:tcW w:w="567"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vAlign w:val="center"/>
          </w:tcPr>
          <w:p w:rsidR="001C06E9" w:rsidRDefault="001C06E9">
            <w:pPr>
              <w:pStyle w:val="Standard"/>
              <w:snapToGrid w:val="0"/>
              <w:spacing w:line="480" w:lineRule="auto"/>
              <w:jc w:val="center"/>
              <w:rPr>
                <w:rFonts w:ascii="標楷體" w:eastAsia="標楷體" w:hAnsi="標楷體"/>
              </w:rPr>
            </w:pPr>
          </w:p>
        </w:tc>
        <w:tc>
          <w:tcPr>
            <w:tcW w:w="908"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sz w:val="20"/>
                <w:szCs w:val="20"/>
              </w:rPr>
            </w:pPr>
          </w:p>
        </w:tc>
        <w:tc>
          <w:tcPr>
            <w:tcW w:w="1192"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sz w:val="16"/>
                <w:szCs w:val="16"/>
              </w:rPr>
            </w:pPr>
          </w:p>
        </w:tc>
        <w:tc>
          <w:tcPr>
            <w:tcW w:w="1300"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c>
          <w:tcPr>
            <w:tcW w:w="1650"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sz w:val="16"/>
                <w:szCs w:val="16"/>
              </w:rPr>
            </w:pPr>
          </w:p>
        </w:tc>
        <w:tc>
          <w:tcPr>
            <w:tcW w:w="675"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c>
          <w:tcPr>
            <w:tcW w:w="1475" w:type="dxa"/>
            <w:gridSpan w:val="3"/>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c>
          <w:tcPr>
            <w:tcW w:w="1641" w:type="dxa"/>
            <w:gridSpan w:val="2"/>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sz w:val="16"/>
                <w:szCs w:val="16"/>
              </w:rPr>
            </w:pPr>
          </w:p>
        </w:tc>
        <w:tc>
          <w:tcPr>
            <w:tcW w:w="1025"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c>
          <w:tcPr>
            <w:tcW w:w="675"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r>
      <w:tr w:rsidR="001C06E9">
        <w:tblPrEx>
          <w:tblCellMar>
            <w:top w:w="0" w:type="dxa"/>
            <w:bottom w:w="0" w:type="dxa"/>
          </w:tblCellMar>
        </w:tblPrEx>
        <w:tc>
          <w:tcPr>
            <w:tcW w:w="567"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vAlign w:val="center"/>
          </w:tcPr>
          <w:p w:rsidR="001C06E9" w:rsidRDefault="001C06E9">
            <w:pPr>
              <w:pStyle w:val="Standard"/>
              <w:snapToGrid w:val="0"/>
              <w:spacing w:line="480" w:lineRule="auto"/>
              <w:jc w:val="center"/>
              <w:rPr>
                <w:rFonts w:ascii="標楷體" w:eastAsia="標楷體" w:hAnsi="標楷體"/>
              </w:rPr>
            </w:pPr>
          </w:p>
        </w:tc>
        <w:tc>
          <w:tcPr>
            <w:tcW w:w="908"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sz w:val="20"/>
                <w:szCs w:val="20"/>
              </w:rPr>
            </w:pPr>
          </w:p>
        </w:tc>
        <w:tc>
          <w:tcPr>
            <w:tcW w:w="1192"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sz w:val="16"/>
                <w:szCs w:val="16"/>
              </w:rPr>
            </w:pPr>
          </w:p>
        </w:tc>
        <w:tc>
          <w:tcPr>
            <w:tcW w:w="1300"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c>
          <w:tcPr>
            <w:tcW w:w="1650"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sz w:val="16"/>
                <w:szCs w:val="16"/>
              </w:rPr>
            </w:pPr>
          </w:p>
        </w:tc>
        <w:tc>
          <w:tcPr>
            <w:tcW w:w="675"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c>
          <w:tcPr>
            <w:tcW w:w="1475" w:type="dxa"/>
            <w:gridSpan w:val="3"/>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c>
          <w:tcPr>
            <w:tcW w:w="1641" w:type="dxa"/>
            <w:gridSpan w:val="2"/>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sz w:val="16"/>
                <w:szCs w:val="16"/>
              </w:rPr>
            </w:pPr>
          </w:p>
        </w:tc>
        <w:tc>
          <w:tcPr>
            <w:tcW w:w="1025"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c>
          <w:tcPr>
            <w:tcW w:w="675"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r>
      <w:tr w:rsidR="001C06E9">
        <w:tblPrEx>
          <w:tblCellMar>
            <w:top w:w="0" w:type="dxa"/>
            <w:bottom w:w="0" w:type="dxa"/>
          </w:tblCellMar>
        </w:tblPrEx>
        <w:tc>
          <w:tcPr>
            <w:tcW w:w="567"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vAlign w:val="center"/>
          </w:tcPr>
          <w:p w:rsidR="001C06E9" w:rsidRDefault="001C06E9">
            <w:pPr>
              <w:pStyle w:val="Standard"/>
              <w:snapToGrid w:val="0"/>
              <w:spacing w:line="480" w:lineRule="auto"/>
              <w:jc w:val="center"/>
              <w:rPr>
                <w:rFonts w:ascii="標楷體" w:eastAsia="標楷體" w:hAnsi="標楷體"/>
              </w:rPr>
            </w:pPr>
          </w:p>
        </w:tc>
        <w:tc>
          <w:tcPr>
            <w:tcW w:w="908"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sz w:val="20"/>
                <w:szCs w:val="20"/>
              </w:rPr>
            </w:pPr>
          </w:p>
        </w:tc>
        <w:tc>
          <w:tcPr>
            <w:tcW w:w="1192"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sz w:val="16"/>
                <w:szCs w:val="16"/>
              </w:rPr>
            </w:pPr>
          </w:p>
        </w:tc>
        <w:tc>
          <w:tcPr>
            <w:tcW w:w="1300"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c>
          <w:tcPr>
            <w:tcW w:w="1650"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sz w:val="16"/>
                <w:szCs w:val="16"/>
              </w:rPr>
            </w:pPr>
          </w:p>
        </w:tc>
        <w:tc>
          <w:tcPr>
            <w:tcW w:w="675"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c>
          <w:tcPr>
            <w:tcW w:w="1475" w:type="dxa"/>
            <w:gridSpan w:val="3"/>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c>
          <w:tcPr>
            <w:tcW w:w="1641" w:type="dxa"/>
            <w:gridSpan w:val="2"/>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sz w:val="16"/>
                <w:szCs w:val="16"/>
              </w:rPr>
            </w:pPr>
          </w:p>
        </w:tc>
        <w:tc>
          <w:tcPr>
            <w:tcW w:w="1025"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c>
          <w:tcPr>
            <w:tcW w:w="675"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r>
      <w:tr w:rsidR="001C06E9">
        <w:tblPrEx>
          <w:tblCellMar>
            <w:top w:w="0" w:type="dxa"/>
            <w:bottom w:w="0" w:type="dxa"/>
          </w:tblCellMar>
        </w:tblPrEx>
        <w:tc>
          <w:tcPr>
            <w:tcW w:w="567"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vAlign w:val="center"/>
          </w:tcPr>
          <w:p w:rsidR="001C06E9" w:rsidRDefault="001C06E9">
            <w:pPr>
              <w:pStyle w:val="Standard"/>
              <w:snapToGrid w:val="0"/>
              <w:spacing w:line="480" w:lineRule="auto"/>
              <w:jc w:val="center"/>
              <w:rPr>
                <w:rFonts w:ascii="標楷體" w:eastAsia="標楷體" w:hAnsi="標楷體"/>
              </w:rPr>
            </w:pPr>
          </w:p>
        </w:tc>
        <w:tc>
          <w:tcPr>
            <w:tcW w:w="908"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sz w:val="20"/>
                <w:szCs w:val="20"/>
              </w:rPr>
            </w:pPr>
          </w:p>
        </w:tc>
        <w:tc>
          <w:tcPr>
            <w:tcW w:w="1192"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sz w:val="16"/>
                <w:szCs w:val="16"/>
              </w:rPr>
            </w:pPr>
          </w:p>
        </w:tc>
        <w:tc>
          <w:tcPr>
            <w:tcW w:w="1300"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c>
          <w:tcPr>
            <w:tcW w:w="1650"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sz w:val="16"/>
                <w:szCs w:val="16"/>
              </w:rPr>
            </w:pPr>
          </w:p>
        </w:tc>
        <w:tc>
          <w:tcPr>
            <w:tcW w:w="675"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c>
          <w:tcPr>
            <w:tcW w:w="1475" w:type="dxa"/>
            <w:gridSpan w:val="3"/>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c>
          <w:tcPr>
            <w:tcW w:w="1641" w:type="dxa"/>
            <w:gridSpan w:val="2"/>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sz w:val="16"/>
                <w:szCs w:val="16"/>
              </w:rPr>
            </w:pPr>
          </w:p>
        </w:tc>
        <w:tc>
          <w:tcPr>
            <w:tcW w:w="1025"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c>
          <w:tcPr>
            <w:tcW w:w="675"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r>
      <w:tr w:rsidR="001C06E9">
        <w:tblPrEx>
          <w:tblCellMar>
            <w:top w:w="0" w:type="dxa"/>
            <w:bottom w:w="0" w:type="dxa"/>
          </w:tblCellMar>
        </w:tblPrEx>
        <w:tc>
          <w:tcPr>
            <w:tcW w:w="567"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vAlign w:val="center"/>
          </w:tcPr>
          <w:p w:rsidR="001C06E9" w:rsidRDefault="001C06E9">
            <w:pPr>
              <w:pStyle w:val="Standard"/>
              <w:snapToGrid w:val="0"/>
              <w:spacing w:line="480" w:lineRule="auto"/>
              <w:jc w:val="center"/>
              <w:rPr>
                <w:rFonts w:ascii="標楷體" w:eastAsia="標楷體" w:hAnsi="標楷體"/>
              </w:rPr>
            </w:pPr>
          </w:p>
        </w:tc>
        <w:tc>
          <w:tcPr>
            <w:tcW w:w="908"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sz w:val="20"/>
                <w:szCs w:val="20"/>
              </w:rPr>
            </w:pPr>
          </w:p>
        </w:tc>
        <w:tc>
          <w:tcPr>
            <w:tcW w:w="1192"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sz w:val="16"/>
                <w:szCs w:val="16"/>
              </w:rPr>
            </w:pPr>
          </w:p>
        </w:tc>
        <w:tc>
          <w:tcPr>
            <w:tcW w:w="1300"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c>
          <w:tcPr>
            <w:tcW w:w="1650"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sz w:val="16"/>
                <w:szCs w:val="16"/>
              </w:rPr>
            </w:pPr>
          </w:p>
        </w:tc>
        <w:tc>
          <w:tcPr>
            <w:tcW w:w="675"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c>
          <w:tcPr>
            <w:tcW w:w="1475" w:type="dxa"/>
            <w:gridSpan w:val="3"/>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c>
          <w:tcPr>
            <w:tcW w:w="1641" w:type="dxa"/>
            <w:gridSpan w:val="2"/>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sz w:val="16"/>
                <w:szCs w:val="16"/>
              </w:rPr>
            </w:pPr>
          </w:p>
        </w:tc>
        <w:tc>
          <w:tcPr>
            <w:tcW w:w="1025"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c>
          <w:tcPr>
            <w:tcW w:w="675"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r>
      <w:tr w:rsidR="001C06E9">
        <w:tblPrEx>
          <w:tblCellMar>
            <w:top w:w="0" w:type="dxa"/>
            <w:bottom w:w="0" w:type="dxa"/>
          </w:tblCellMar>
        </w:tblPrEx>
        <w:tc>
          <w:tcPr>
            <w:tcW w:w="567"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vAlign w:val="center"/>
          </w:tcPr>
          <w:p w:rsidR="001C06E9" w:rsidRDefault="001C06E9">
            <w:pPr>
              <w:pStyle w:val="Standard"/>
              <w:snapToGrid w:val="0"/>
              <w:spacing w:line="480" w:lineRule="auto"/>
              <w:jc w:val="center"/>
              <w:rPr>
                <w:rFonts w:ascii="標楷體" w:eastAsia="標楷體" w:hAnsi="標楷體"/>
              </w:rPr>
            </w:pPr>
          </w:p>
        </w:tc>
        <w:tc>
          <w:tcPr>
            <w:tcW w:w="908"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sz w:val="20"/>
                <w:szCs w:val="20"/>
              </w:rPr>
            </w:pPr>
          </w:p>
        </w:tc>
        <w:tc>
          <w:tcPr>
            <w:tcW w:w="1192"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sz w:val="16"/>
                <w:szCs w:val="16"/>
              </w:rPr>
            </w:pPr>
          </w:p>
        </w:tc>
        <w:tc>
          <w:tcPr>
            <w:tcW w:w="1300"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c>
          <w:tcPr>
            <w:tcW w:w="1650"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sz w:val="16"/>
                <w:szCs w:val="16"/>
              </w:rPr>
            </w:pPr>
          </w:p>
        </w:tc>
        <w:tc>
          <w:tcPr>
            <w:tcW w:w="675"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c>
          <w:tcPr>
            <w:tcW w:w="1475" w:type="dxa"/>
            <w:gridSpan w:val="3"/>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c>
          <w:tcPr>
            <w:tcW w:w="1641" w:type="dxa"/>
            <w:gridSpan w:val="2"/>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sz w:val="16"/>
                <w:szCs w:val="16"/>
              </w:rPr>
            </w:pPr>
          </w:p>
        </w:tc>
        <w:tc>
          <w:tcPr>
            <w:tcW w:w="1025"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c>
          <w:tcPr>
            <w:tcW w:w="675"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r>
      <w:tr w:rsidR="001C06E9">
        <w:tblPrEx>
          <w:tblCellMar>
            <w:top w:w="0" w:type="dxa"/>
            <w:bottom w:w="0" w:type="dxa"/>
          </w:tblCellMar>
        </w:tblPrEx>
        <w:tc>
          <w:tcPr>
            <w:tcW w:w="567"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vAlign w:val="center"/>
          </w:tcPr>
          <w:p w:rsidR="001C06E9" w:rsidRDefault="001C06E9">
            <w:pPr>
              <w:pStyle w:val="Standard"/>
              <w:snapToGrid w:val="0"/>
              <w:spacing w:line="480" w:lineRule="auto"/>
              <w:jc w:val="center"/>
              <w:rPr>
                <w:rFonts w:ascii="標楷體" w:eastAsia="標楷體" w:hAnsi="標楷體"/>
              </w:rPr>
            </w:pPr>
          </w:p>
        </w:tc>
        <w:tc>
          <w:tcPr>
            <w:tcW w:w="908"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sz w:val="20"/>
                <w:szCs w:val="20"/>
              </w:rPr>
            </w:pPr>
          </w:p>
        </w:tc>
        <w:tc>
          <w:tcPr>
            <w:tcW w:w="1192"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sz w:val="16"/>
                <w:szCs w:val="16"/>
              </w:rPr>
            </w:pPr>
          </w:p>
        </w:tc>
        <w:tc>
          <w:tcPr>
            <w:tcW w:w="1300"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c>
          <w:tcPr>
            <w:tcW w:w="1650"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sz w:val="16"/>
                <w:szCs w:val="16"/>
              </w:rPr>
            </w:pPr>
          </w:p>
        </w:tc>
        <w:tc>
          <w:tcPr>
            <w:tcW w:w="675"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c>
          <w:tcPr>
            <w:tcW w:w="1475" w:type="dxa"/>
            <w:gridSpan w:val="3"/>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c>
          <w:tcPr>
            <w:tcW w:w="1641" w:type="dxa"/>
            <w:gridSpan w:val="2"/>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sz w:val="16"/>
                <w:szCs w:val="16"/>
              </w:rPr>
            </w:pPr>
          </w:p>
        </w:tc>
        <w:tc>
          <w:tcPr>
            <w:tcW w:w="1025"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c>
          <w:tcPr>
            <w:tcW w:w="675"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r>
      <w:tr w:rsidR="001C06E9">
        <w:tblPrEx>
          <w:tblCellMar>
            <w:top w:w="0" w:type="dxa"/>
            <w:bottom w:w="0" w:type="dxa"/>
          </w:tblCellMar>
        </w:tblPrEx>
        <w:tc>
          <w:tcPr>
            <w:tcW w:w="567"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vAlign w:val="center"/>
          </w:tcPr>
          <w:p w:rsidR="001C06E9" w:rsidRDefault="001C06E9">
            <w:pPr>
              <w:pStyle w:val="Standard"/>
              <w:snapToGrid w:val="0"/>
              <w:spacing w:line="480" w:lineRule="auto"/>
              <w:jc w:val="center"/>
              <w:rPr>
                <w:rFonts w:ascii="標楷體" w:eastAsia="標楷體" w:hAnsi="標楷體"/>
              </w:rPr>
            </w:pPr>
          </w:p>
        </w:tc>
        <w:tc>
          <w:tcPr>
            <w:tcW w:w="908"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sz w:val="20"/>
                <w:szCs w:val="20"/>
              </w:rPr>
            </w:pPr>
          </w:p>
        </w:tc>
        <w:tc>
          <w:tcPr>
            <w:tcW w:w="1192"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sz w:val="16"/>
                <w:szCs w:val="16"/>
              </w:rPr>
            </w:pPr>
          </w:p>
        </w:tc>
        <w:tc>
          <w:tcPr>
            <w:tcW w:w="1300"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c>
          <w:tcPr>
            <w:tcW w:w="1650"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sz w:val="16"/>
                <w:szCs w:val="16"/>
              </w:rPr>
            </w:pPr>
          </w:p>
        </w:tc>
        <w:tc>
          <w:tcPr>
            <w:tcW w:w="675"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c>
          <w:tcPr>
            <w:tcW w:w="1475" w:type="dxa"/>
            <w:gridSpan w:val="3"/>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c>
          <w:tcPr>
            <w:tcW w:w="1641" w:type="dxa"/>
            <w:gridSpan w:val="2"/>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sz w:val="16"/>
                <w:szCs w:val="16"/>
              </w:rPr>
            </w:pPr>
          </w:p>
        </w:tc>
        <w:tc>
          <w:tcPr>
            <w:tcW w:w="1025"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c>
          <w:tcPr>
            <w:tcW w:w="675"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r>
      <w:tr w:rsidR="001C06E9">
        <w:tblPrEx>
          <w:tblCellMar>
            <w:top w:w="0" w:type="dxa"/>
            <w:bottom w:w="0" w:type="dxa"/>
          </w:tblCellMar>
        </w:tblPrEx>
        <w:tc>
          <w:tcPr>
            <w:tcW w:w="567"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vAlign w:val="center"/>
          </w:tcPr>
          <w:p w:rsidR="001C06E9" w:rsidRDefault="001C06E9">
            <w:pPr>
              <w:pStyle w:val="Standard"/>
              <w:snapToGrid w:val="0"/>
              <w:spacing w:line="480" w:lineRule="auto"/>
              <w:jc w:val="center"/>
              <w:rPr>
                <w:rFonts w:ascii="標楷體" w:eastAsia="標楷體" w:hAnsi="標楷體"/>
              </w:rPr>
            </w:pPr>
          </w:p>
        </w:tc>
        <w:tc>
          <w:tcPr>
            <w:tcW w:w="908"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sz w:val="20"/>
                <w:szCs w:val="20"/>
              </w:rPr>
            </w:pPr>
          </w:p>
        </w:tc>
        <w:tc>
          <w:tcPr>
            <w:tcW w:w="1192"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sz w:val="16"/>
                <w:szCs w:val="16"/>
              </w:rPr>
            </w:pPr>
          </w:p>
        </w:tc>
        <w:tc>
          <w:tcPr>
            <w:tcW w:w="1300"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c>
          <w:tcPr>
            <w:tcW w:w="1650"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sz w:val="16"/>
                <w:szCs w:val="16"/>
              </w:rPr>
            </w:pPr>
          </w:p>
        </w:tc>
        <w:tc>
          <w:tcPr>
            <w:tcW w:w="675"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c>
          <w:tcPr>
            <w:tcW w:w="1475" w:type="dxa"/>
            <w:gridSpan w:val="3"/>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c>
          <w:tcPr>
            <w:tcW w:w="1641" w:type="dxa"/>
            <w:gridSpan w:val="2"/>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sz w:val="16"/>
                <w:szCs w:val="16"/>
              </w:rPr>
            </w:pPr>
          </w:p>
        </w:tc>
        <w:tc>
          <w:tcPr>
            <w:tcW w:w="1025"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c>
          <w:tcPr>
            <w:tcW w:w="675"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r>
      <w:tr w:rsidR="001C06E9">
        <w:tblPrEx>
          <w:tblCellMar>
            <w:top w:w="0" w:type="dxa"/>
            <w:bottom w:w="0" w:type="dxa"/>
          </w:tblCellMar>
        </w:tblPrEx>
        <w:tc>
          <w:tcPr>
            <w:tcW w:w="567"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vAlign w:val="center"/>
          </w:tcPr>
          <w:p w:rsidR="001C06E9" w:rsidRDefault="001C06E9">
            <w:pPr>
              <w:pStyle w:val="Standard"/>
              <w:snapToGrid w:val="0"/>
              <w:spacing w:line="480" w:lineRule="auto"/>
              <w:jc w:val="center"/>
              <w:rPr>
                <w:rFonts w:ascii="標楷體" w:eastAsia="標楷體" w:hAnsi="標楷體"/>
              </w:rPr>
            </w:pPr>
          </w:p>
        </w:tc>
        <w:tc>
          <w:tcPr>
            <w:tcW w:w="908"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sz w:val="20"/>
                <w:szCs w:val="20"/>
              </w:rPr>
            </w:pPr>
          </w:p>
        </w:tc>
        <w:tc>
          <w:tcPr>
            <w:tcW w:w="1192"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sz w:val="16"/>
                <w:szCs w:val="16"/>
              </w:rPr>
            </w:pPr>
          </w:p>
        </w:tc>
        <w:tc>
          <w:tcPr>
            <w:tcW w:w="1300"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c>
          <w:tcPr>
            <w:tcW w:w="1650"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sz w:val="16"/>
                <w:szCs w:val="16"/>
              </w:rPr>
            </w:pPr>
          </w:p>
        </w:tc>
        <w:tc>
          <w:tcPr>
            <w:tcW w:w="675"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c>
          <w:tcPr>
            <w:tcW w:w="1475" w:type="dxa"/>
            <w:gridSpan w:val="3"/>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c>
          <w:tcPr>
            <w:tcW w:w="1641" w:type="dxa"/>
            <w:gridSpan w:val="2"/>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sz w:val="16"/>
                <w:szCs w:val="16"/>
              </w:rPr>
            </w:pPr>
          </w:p>
        </w:tc>
        <w:tc>
          <w:tcPr>
            <w:tcW w:w="1025"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c>
          <w:tcPr>
            <w:tcW w:w="675" w:type="dxa"/>
            <w:tcBorders>
              <w:left w:val="single" w:sz="8" w:space="0" w:color="00000A"/>
              <w:bottom w:val="single" w:sz="8" w:space="0" w:color="00000A"/>
              <w:right w:val="single" w:sz="8" w:space="0" w:color="00000A"/>
            </w:tcBorders>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tc>
      </w:tr>
      <w:tr w:rsidR="001C06E9">
        <w:tblPrEx>
          <w:tblCellMar>
            <w:top w:w="0" w:type="dxa"/>
            <w:bottom w:w="0" w:type="dxa"/>
          </w:tblCellMar>
        </w:tblPrEx>
        <w:trPr>
          <w:trHeight w:val="1647"/>
        </w:trPr>
        <w:tc>
          <w:tcPr>
            <w:tcW w:w="11108" w:type="dxa"/>
            <w:gridSpan w:val="13"/>
            <w:tcBorders>
              <w:top w:val="single" w:sz="8" w:space="0" w:color="00000A"/>
            </w:tcBorders>
            <w:shd w:val="clear" w:color="auto" w:fill="FFFFFF"/>
            <w:tcMar>
              <w:top w:w="0" w:type="dxa"/>
              <w:left w:w="117" w:type="dxa"/>
              <w:bottom w:w="0" w:type="dxa"/>
              <w:right w:w="108" w:type="dxa"/>
            </w:tcMar>
          </w:tcPr>
          <w:p w:rsidR="001C06E9" w:rsidRDefault="00FB14DD">
            <w:pPr>
              <w:pStyle w:val="Standard"/>
              <w:snapToGrid w:val="0"/>
              <w:spacing w:line="240" w:lineRule="exact"/>
              <w:jc w:val="right"/>
            </w:pPr>
            <w:r>
              <w:rPr>
                <w:rFonts w:eastAsia="標楷體"/>
                <w:sz w:val="28"/>
                <w:szCs w:val="28"/>
              </w:rPr>
              <w:t>(</w:t>
            </w:r>
            <w:r>
              <w:rPr>
                <w:rFonts w:eastAsia="標楷體"/>
              </w:rPr>
              <w:t>欄位不足得自行延伸</w:t>
            </w:r>
            <w:r>
              <w:rPr>
                <w:rFonts w:eastAsia="標楷體"/>
                <w:sz w:val="28"/>
                <w:szCs w:val="28"/>
              </w:rPr>
              <w:t>)</w:t>
            </w:r>
          </w:p>
          <w:p w:rsidR="001C06E9" w:rsidRDefault="001C06E9">
            <w:pPr>
              <w:pStyle w:val="Standard"/>
              <w:snapToGrid w:val="0"/>
              <w:spacing w:line="480" w:lineRule="auto"/>
              <w:rPr>
                <w:rFonts w:ascii="標楷體" w:eastAsia="標楷體" w:hAnsi="標楷體"/>
              </w:rPr>
            </w:pPr>
          </w:p>
          <w:p w:rsidR="001C06E9" w:rsidRDefault="001C06E9">
            <w:pPr>
              <w:pStyle w:val="Standard"/>
              <w:snapToGrid w:val="0"/>
              <w:spacing w:line="480" w:lineRule="auto"/>
              <w:rPr>
                <w:rFonts w:ascii="標楷體" w:eastAsia="標楷體" w:hAnsi="標楷體"/>
              </w:rPr>
            </w:pPr>
          </w:p>
          <w:p w:rsidR="001C06E9" w:rsidRDefault="001C06E9">
            <w:pPr>
              <w:pStyle w:val="Standard"/>
              <w:snapToGrid w:val="0"/>
              <w:spacing w:line="480" w:lineRule="auto"/>
              <w:rPr>
                <w:rFonts w:ascii="標楷體" w:eastAsia="標楷體" w:hAnsi="標楷體"/>
              </w:rPr>
            </w:pPr>
          </w:p>
          <w:p w:rsidR="001C06E9" w:rsidRDefault="001C06E9">
            <w:pPr>
              <w:pStyle w:val="Standard"/>
              <w:snapToGrid w:val="0"/>
              <w:spacing w:line="480" w:lineRule="auto"/>
              <w:rPr>
                <w:rFonts w:ascii="標楷體" w:eastAsia="標楷體" w:hAnsi="標楷體"/>
              </w:rPr>
            </w:pPr>
            <w:bookmarkStart w:id="2" w:name="_GoBack21"/>
            <w:bookmarkEnd w:id="2"/>
          </w:p>
        </w:tc>
      </w:tr>
      <w:tr w:rsidR="001C06E9">
        <w:tblPrEx>
          <w:tblCellMar>
            <w:top w:w="0" w:type="dxa"/>
            <w:bottom w:w="0" w:type="dxa"/>
          </w:tblCellMar>
        </w:tblPrEx>
        <w:tc>
          <w:tcPr>
            <w:tcW w:w="6950" w:type="dxa"/>
            <w:gridSpan w:val="7"/>
            <w:shd w:val="clear" w:color="auto" w:fill="FFFFFF"/>
            <w:tcMar>
              <w:top w:w="0" w:type="dxa"/>
              <w:left w:w="117" w:type="dxa"/>
              <w:bottom w:w="0" w:type="dxa"/>
              <w:right w:w="108" w:type="dxa"/>
            </w:tcMar>
          </w:tcPr>
          <w:p w:rsidR="001C06E9" w:rsidRDefault="00FB14DD">
            <w:pPr>
              <w:pStyle w:val="Standard"/>
              <w:snapToGrid w:val="0"/>
            </w:pPr>
            <w:r>
              <w:rPr>
                <w:rFonts w:eastAsia="標楷體"/>
                <w:b/>
                <w:bCs/>
                <w:color w:val="FF0000"/>
                <w:sz w:val="28"/>
                <w:szCs w:val="28"/>
                <w:shd w:val="clear" w:color="auto" w:fill="FFFFFF"/>
              </w:rPr>
              <w:t>承辦人：</w:t>
            </w:r>
            <w:r>
              <w:rPr>
                <w:rFonts w:ascii="標楷體" w:eastAsia="標楷體" w:hAnsi="標楷體"/>
                <w:b/>
                <w:bCs/>
                <w:color w:val="FF0000"/>
                <w:shd w:val="clear" w:color="auto" w:fill="FFFFFF"/>
              </w:rPr>
              <w:t>(</w:t>
            </w:r>
            <w:r>
              <w:rPr>
                <w:rFonts w:ascii="標楷體" w:eastAsia="標楷體" w:hAnsi="標楷體"/>
                <w:b/>
                <w:bCs/>
                <w:color w:val="FF0000"/>
                <w:shd w:val="clear" w:color="auto" w:fill="FFFFFF"/>
              </w:rPr>
              <w:t>每</w:t>
            </w:r>
            <w:r>
              <w:rPr>
                <w:rFonts w:ascii="標楷體" w:eastAsia="標楷體" w:hAnsi="標楷體"/>
                <w:b/>
                <w:bCs/>
                <w:color w:val="FF0000"/>
                <w:shd w:val="clear" w:color="auto" w:fill="FFFFFF"/>
              </w:rPr>
              <w:t>1</w:t>
            </w:r>
            <w:r>
              <w:rPr>
                <w:rFonts w:ascii="標楷體" w:eastAsia="標楷體" w:hAnsi="標楷體"/>
                <w:b/>
                <w:bCs/>
                <w:color w:val="FF0000"/>
                <w:shd w:val="clear" w:color="auto" w:fill="FFFFFF"/>
              </w:rPr>
              <w:t>頁均須註記顯示</w:t>
            </w:r>
            <w:r>
              <w:rPr>
                <w:rFonts w:ascii="標楷體" w:eastAsia="標楷體" w:hAnsi="標楷體"/>
                <w:b/>
                <w:bCs/>
                <w:color w:val="FF0000"/>
                <w:shd w:val="clear" w:color="auto" w:fill="FFFFFF"/>
              </w:rPr>
              <w:t>)</w:t>
            </w:r>
          </w:p>
          <w:p w:rsidR="001C06E9" w:rsidRDefault="00FB14DD">
            <w:pPr>
              <w:pStyle w:val="Standard"/>
              <w:snapToGrid w:val="0"/>
              <w:spacing w:line="480" w:lineRule="auto"/>
              <w:rPr>
                <w:rFonts w:eastAsia="標楷體"/>
                <w:b/>
                <w:bCs/>
                <w:color w:val="FF0000"/>
                <w:sz w:val="28"/>
                <w:szCs w:val="28"/>
                <w:shd w:val="clear" w:color="auto" w:fill="FFFFFF"/>
              </w:rPr>
            </w:pPr>
            <w:r>
              <w:rPr>
                <w:rFonts w:eastAsia="標楷體"/>
                <w:b/>
                <w:bCs/>
                <w:color w:val="FF0000"/>
                <w:sz w:val="28"/>
                <w:szCs w:val="28"/>
                <w:shd w:val="clear" w:color="auto" w:fill="FFFFFF"/>
              </w:rPr>
              <w:t>電話：</w:t>
            </w:r>
          </w:p>
        </w:tc>
        <w:tc>
          <w:tcPr>
            <w:tcW w:w="1475" w:type="dxa"/>
            <w:gridSpan w:val="3"/>
            <w:shd w:val="clear" w:color="auto" w:fill="FFFFFF"/>
            <w:tcMar>
              <w:top w:w="0" w:type="dxa"/>
              <w:left w:w="117" w:type="dxa"/>
              <w:bottom w:w="0" w:type="dxa"/>
              <w:right w:w="108" w:type="dxa"/>
            </w:tcMar>
          </w:tcPr>
          <w:p w:rsidR="001C06E9" w:rsidRDefault="00FB14DD">
            <w:pPr>
              <w:pStyle w:val="Standard"/>
              <w:snapToGrid w:val="0"/>
              <w:spacing w:line="0" w:lineRule="atLeast"/>
              <w:rPr>
                <w:rFonts w:ascii="標楷體" w:eastAsia="標楷體" w:hAnsi="標楷體"/>
              </w:rPr>
            </w:pPr>
            <w:r>
              <w:rPr>
                <w:rFonts w:ascii="標楷體" w:eastAsia="標楷體" w:hAnsi="標楷體"/>
              </w:rPr>
              <w:t>嘉</w:t>
            </w:r>
            <w:r>
              <w:rPr>
                <w:rFonts w:ascii="標楷體" w:eastAsia="標楷體" w:hAnsi="標楷體"/>
              </w:rPr>
              <w:t xml:space="preserve">      </w:t>
            </w:r>
            <w:r>
              <w:rPr>
                <w:rFonts w:ascii="標楷體" w:eastAsia="標楷體" w:hAnsi="標楷體"/>
              </w:rPr>
              <w:t>義</w:t>
            </w:r>
          </w:p>
          <w:p w:rsidR="001C06E9" w:rsidRDefault="00FB14DD">
            <w:pPr>
              <w:pStyle w:val="Standard"/>
              <w:rPr>
                <w:rFonts w:ascii="標楷體" w:eastAsia="標楷體" w:hAnsi="標楷體"/>
              </w:rPr>
            </w:pPr>
            <w:r>
              <w:rPr>
                <w:rFonts w:ascii="標楷體" w:eastAsia="標楷體" w:hAnsi="標楷體"/>
              </w:rPr>
              <w:t>後備指揮部</w:t>
            </w:r>
          </w:p>
          <w:p w:rsidR="001C06E9" w:rsidRDefault="00FB14DD">
            <w:pPr>
              <w:pStyle w:val="Standard"/>
              <w:snapToGrid w:val="0"/>
              <w:spacing w:line="0" w:lineRule="atLeast"/>
              <w:rPr>
                <w:rFonts w:ascii="標楷體" w:eastAsia="標楷體" w:hAnsi="標楷體"/>
              </w:rPr>
            </w:pPr>
            <w:r>
              <w:rPr>
                <w:rFonts w:ascii="標楷體" w:eastAsia="標楷體" w:hAnsi="標楷體"/>
              </w:rPr>
              <w:t>核</w:t>
            </w:r>
            <w:r>
              <w:rPr>
                <w:rFonts w:ascii="標楷體" w:eastAsia="標楷體" w:hAnsi="標楷體"/>
              </w:rPr>
              <w:t xml:space="preserve">  </w:t>
            </w:r>
            <w:r>
              <w:rPr>
                <w:rFonts w:ascii="標楷體" w:eastAsia="標楷體" w:hAnsi="標楷體"/>
              </w:rPr>
              <w:t>定</w:t>
            </w:r>
            <w:r>
              <w:rPr>
                <w:rFonts w:ascii="標楷體" w:eastAsia="標楷體" w:hAnsi="標楷體"/>
              </w:rPr>
              <w:t xml:space="preserve">  </w:t>
            </w:r>
            <w:r>
              <w:rPr>
                <w:rFonts w:ascii="標楷體" w:eastAsia="標楷體" w:hAnsi="標楷體"/>
              </w:rPr>
              <w:t>章</w:t>
            </w:r>
          </w:p>
        </w:tc>
        <w:tc>
          <w:tcPr>
            <w:tcW w:w="2683" w:type="dxa"/>
            <w:gridSpan w:val="3"/>
            <w:shd w:val="clear" w:color="auto" w:fill="FFFFFF"/>
            <w:tcMar>
              <w:top w:w="0" w:type="dxa"/>
              <w:left w:w="117" w:type="dxa"/>
              <w:bottom w:w="0" w:type="dxa"/>
              <w:right w:w="108" w:type="dxa"/>
            </w:tcMar>
          </w:tcPr>
          <w:p w:rsidR="001C06E9" w:rsidRDefault="001C06E9">
            <w:pPr>
              <w:pStyle w:val="Standard"/>
              <w:snapToGrid w:val="0"/>
              <w:spacing w:line="480" w:lineRule="auto"/>
              <w:rPr>
                <w:rFonts w:ascii="標楷體" w:eastAsia="標楷體" w:hAnsi="標楷體"/>
              </w:rPr>
            </w:pPr>
          </w:p>
          <w:p w:rsidR="001C06E9" w:rsidRDefault="001C06E9">
            <w:pPr>
              <w:pStyle w:val="Standard"/>
              <w:snapToGrid w:val="0"/>
              <w:spacing w:line="480" w:lineRule="auto"/>
              <w:rPr>
                <w:rFonts w:ascii="標楷體" w:eastAsia="標楷體" w:hAnsi="標楷體"/>
              </w:rPr>
            </w:pPr>
          </w:p>
        </w:tc>
      </w:tr>
    </w:tbl>
    <w:p w:rsidR="001C06E9" w:rsidRDefault="00FB14DD">
      <w:pPr>
        <w:pStyle w:val="Standard"/>
        <w:snapToGrid w:val="0"/>
      </w:pPr>
      <w:r>
        <w:rPr>
          <w:rFonts w:eastAsia="標楷體"/>
          <w:b/>
          <w:bCs/>
          <w:color w:val="FF0000"/>
          <w:sz w:val="28"/>
          <w:szCs w:val="28"/>
        </w:rPr>
        <w:t>(</w:t>
      </w:r>
      <w:r>
        <w:rPr>
          <w:rFonts w:eastAsia="標楷體"/>
          <w:b/>
          <w:bCs/>
          <w:color w:val="FF0000"/>
          <w:sz w:val="28"/>
          <w:szCs w:val="28"/>
        </w:rPr>
        <w:t>審核情形欄位請配合調整為欄寬：</w:t>
      </w:r>
      <w:r>
        <w:rPr>
          <w:rFonts w:eastAsia="標楷體"/>
          <w:b/>
          <w:bCs/>
          <w:color w:val="FF0000"/>
          <w:sz w:val="28"/>
          <w:szCs w:val="28"/>
        </w:rPr>
        <w:t>2.5</w:t>
      </w:r>
      <w:r>
        <w:rPr>
          <w:rFonts w:ascii="標楷體" w:eastAsia="標楷體" w:hAnsi="標楷體"/>
          <w:b/>
          <w:bCs/>
          <w:color w:val="FF0000"/>
          <w:sz w:val="28"/>
          <w:szCs w:val="28"/>
        </w:rPr>
        <w:t>㎝、列高：</w:t>
      </w:r>
      <w:r>
        <w:rPr>
          <w:rFonts w:ascii="標楷體" w:eastAsia="標楷體" w:hAnsi="標楷體"/>
          <w:b/>
          <w:bCs/>
          <w:color w:val="FF0000"/>
          <w:sz w:val="28"/>
          <w:szCs w:val="28"/>
        </w:rPr>
        <w:t>2</w:t>
      </w:r>
      <w:r>
        <w:rPr>
          <w:rFonts w:ascii="標楷體" w:eastAsia="標楷體" w:hAnsi="標楷體"/>
          <w:b/>
          <w:bCs/>
          <w:color w:val="FF0000"/>
          <w:sz w:val="28"/>
          <w:szCs w:val="28"/>
        </w:rPr>
        <w:t>㎝，以利核章作業。</w:t>
      </w:r>
      <w:r>
        <w:rPr>
          <w:rFonts w:eastAsia="標楷體"/>
          <w:b/>
          <w:bCs/>
          <w:color w:val="FF0000"/>
          <w:sz w:val="28"/>
          <w:szCs w:val="28"/>
        </w:rPr>
        <w:t>)</w:t>
      </w:r>
    </w:p>
    <w:p w:rsidR="001C06E9" w:rsidRDefault="001C06E9">
      <w:pPr>
        <w:pStyle w:val="Standard"/>
        <w:rPr>
          <w:rFonts w:ascii="標楷體" w:eastAsia="標楷體" w:hAnsi="標楷體" w:cs="標楷體"/>
          <w:kern w:val="0"/>
          <w:sz w:val="20"/>
          <w:szCs w:val="20"/>
          <w:lang w:val="zh-TW"/>
        </w:rPr>
      </w:pPr>
    </w:p>
    <w:p w:rsidR="001C06E9" w:rsidRDefault="00FB14DD">
      <w:pPr>
        <w:pStyle w:val="Standard"/>
        <w:rPr>
          <w:rFonts w:ascii="標楷體" w:eastAsia="標楷體" w:hAnsi="標楷體" w:cs="標楷體"/>
          <w:kern w:val="0"/>
          <w:sz w:val="20"/>
          <w:szCs w:val="20"/>
          <w:lang w:val="zh-TW"/>
        </w:rPr>
      </w:pPr>
      <w:r>
        <w:rPr>
          <w:rFonts w:ascii="標楷體" w:eastAsia="標楷體" w:hAnsi="標楷體" w:cs="標楷體"/>
          <w:kern w:val="0"/>
          <w:sz w:val="20"/>
          <w:szCs w:val="20"/>
          <w:lang w:val="zh-TW"/>
        </w:rPr>
        <w:t>（有關單位處理申請人相關資料文件時，應遵守個人資料保護法相關規範，嚴密注意資料運用安全，避免肇生洩漏【遺失】個資等違法情事。）</w:t>
      </w:r>
    </w:p>
    <w:p w:rsidR="001C06E9" w:rsidRDefault="00FB14DD">
      <w:pPr>
        <w:pStyle w:val="Standard"/>
        <w:pageBreakBefore/>
        <w:rPr>
          <w:rFonts w:ascii="標楷體" w:eastAsia="標楷體" w:hAnsi="標楷體" w:cs="標楷體"/>
          <w:sz w:val="32"/>
          <w:szCs w:val="32"/>
        </w:rPr>
      </w:pPr>
      <w:r>
        <w:rPr>
          <w:rFonts w:ascii="標楷體" w:eastAsia="標楷體" w:hAnsi="標楷體" w:cs="標楷體"/>
          <w:sz w:val="32"/>
          <w:szCs w:val="32"/>
        </w:rPr>
        <w:t>附表</w:t>
      </w:r>
      <w:r>
        <w:rPr>
          <w:rFonts w:ascii="標楷體" w:eastAsia="標楷體" w:hAnsi="標楷體" w:cs="標楷體"/>
          <w:sz w:val="32"/>
          <w:szCs w:val="32"/>
        </w:rPr>
        <w:t>15-3</w:t>
      </w:r>
    </w:p>
    <w:tbl>
      <w:tblPr>
        <w:tblW w:w="11108" w:type="dxa"/>
        <w:tblInd w:w="-113" w:type="dxa"/>
        <w:tblLayout w:type="fixed"/>
        <w:tblCellMar>
          <w:left w:w="10" w:type="dxa"/>
          <w:right w:w="10" w:type="dxa"/>
        </w:tblCellMar>
        <w:tblLook w:val="0000" w:firstRow="0" w:lastRow="0" w:firstColumn="0" w:lastColumn="0" w:noHBand="0" w:noVBand="0"/>
      </w:tblPr>
      <w:tblGrid>
        <w:gridCol w:w="625"/>
        <w:gridCol w:w="908"/>
        <w:gridCol w:w="909"/>
        <w:gridCol w:w="1416"/>
        <w:gridCol w:w="1759"/>
        <w:gridCol w:w="675"/>
        <w:gridCol w:w="1533"/>
        <w:gridCol w:w="1133"/>
        <w:gridCol w:w="1700"/>
        <w:gridCol w:w="450"/>
      </w:tblGrid>
      <w:tr w:rsidR="001C06E9">
        <w:tblPrEx>
          <w:tblCellMar>
            <w:top w:w="0" w:type="dxa"/>
            <w:bottom w:w="0" w:type="dxa"/>
          </w:tblCellMar>
        </w:tblPrEx>
        <w:trPr>
          <w:trHeight w:val="691"/>
        </w:trPr>
        <w:tc>
          <w:tcPr>
            <w:tcW w:w="11108" w:type="dxa"/>
            <w:gridSpan w:val="10"/>
            <w:tcBorders>
              <w:top w:val="single" w:sz="4" w:space="0" w:color="00000A"/>
              <w:left w:val="single" w:sz="4" w:space="0" w:color="00000A"/>
              <w:right w:val="single" w:sz="4" w:space="0" w:color="00000A"/>
            </w:tcBorders>
            <w:shd w:val="clear" w:color="auto" w:fill="FFFFFF"/>
            <w:tcMar>
              <w:top w:w="0" w:type="dxa"/>
              <w:left w:w="113" w:type="dxa"/>
              <w:bottom w:w="0" w:type="dxa"/>
              <w:right w:w="108" w:type="dxa"/>
            </w:tcMar>
            <w:vAlign w:val="center"/>
          </w:tcPr>
          <w:p w:rsidR="001C06E9" w:rsidRDefault="00FB14DD">
            <w:pPr>
              <w:pStyle w:val="Standard"/>
              <w:snapToGrid w:val="0"/>
            </w:pPr>
            <w:r>
              <w:rPr>
                <w:rFonts w:ascii="標楷體" w:eastAsia="標楷體" w:hAnsi="標楷體"/>
                <w:sz w:val="32"/>
                <w:szCs w:val="32"/>
              </w:rPr>
              <w:t>(</w:t>
            </w:r>
            <w:r>
              <w:rPr>
                <w:rFonts w:ascii="標楷體" w:eastAsia="標楷體" w:hAnsi="標楷體"/>
                <w:sz w:val="32"/>
                <w:szCs w:val="32"/>
              </w:rPr>
              <w:t>學校全銜</w:t>
            </w:r>
            <w:r>
              <w:rPr>
                <w:rFonts w:ascii="標楷體" w:eastAsia="標楷體" w:hAnsi="標楷體"/>
                <w:sz w:val="32"/>
                <w:szCs w:val="32"/>
              </w:rPr>
              <w:t>)○</w:t>
            </w:r>
            <w:r>
              <w:rPr>
                <w:rFonts w:ascii="標楷體" w:eastAsia="標楷體" w:hAnsi="標楷體"/>
                <w:sz w:val="32"/>
                <w:szCs w:val="32"/>
              </w:rPr>
              <w:t>學年度第</w:t>
            </w:r>
            <w:r>
              <w:rPr>
                <w:rFonts w:ascii="標楷體" w:eastAsia="標楷體" w:hAnsi="標楷體"/>
                <w:sz w:val="32"/>
                <w:szCs w:val="32"/>
              </w:rPr>
              <w:t>○</w:t>
            </w:r>
            <w:r>
              <w:rPr>
                <w:rFonts w:ascii="標楷體" w:eastAsia="標楷體" w:hAnsi="標楷體"/>
                <w:sz w:val="32"/>
                <w:szCs w:val="32"/>
              </w:rPr>
              <w:t>學期儘後召集原因消滅學生名冊</w:t>
            </w:r>
            <w:r>
              <w:rPr>
                <w:rFonts w:ascii="標楷體" w:eastAsia="標楷體" w:hAnsi="標楷體"/>
                <w:b/>
                <w:bCs/>
                <w:color w:val="FF0000"/>
                <w:sz w:val="32"/>
                <w:szCs w:val="32"/>
                <w:shd w:val="clear" w:color="auto" w:fill="FFFFFF"/>
                <w:lang w:val="zh-TW"/>
              </w:rPr>
              <w:t>(</w:t>
            </w:r>
            <w:r>
              <w:rPr>
                <w:rFonts w:ascii="標楷體" w:eastAsia="標楷體" w:hAnsi="標楷體"/>
                <w:b/>
                <w:bCs/>
                <w:color w:val="FF0000"/>
                <w:sz w:val="32"/>
                <w:szCs w:val="32"/>
                <w:shd w:val="clear" w:color="auto" w:fill="FFFFFF"/>
                <w:lang w:val="zh-TW"/>
              </w:rPr>
              <w:t>範例</w:t>
            </w:r>
            <w:r>
              <w:rPr>
                <w:rFonts w:ascii="標楷體" w:eastAsia="標楷體" w:hAnsi="標楷體"/>
                <w:b/>
                <w:bCs/>
                <w:color w:val="FF0000"/>
                <w:sz w:val="32"/>
                <w:szCs w:val="32"/>
                <w:shd w:val="clear" w:color="auto" w:fill="FFFFFF"/>
                <w:lang w:val="zh-TW"/>
              </w:rPr>
              <w:t>)</w:t>
            </w:r>
          </w:p>
        </w:tc>
      </w:tr>
      <w:tr w:rsidR="001C06E9">
        <w:tblPrEx>
          <w:tblCellMar>
            <w:top w:w="0" w:type="dxa"/>
            <w:bottom w:w="0" w:type="dxa"/>
          </w:tblCellMar>
        </w:tblPrEx>
        <w:trPr>
          <w:trHeight w:val="130"/>
        </w:trPr>
        <w:tc>
          <w:tcPr>
            <w:tcW w:w="11108" w:type="dxa"/>
            <w:gridSpan w:val="10"/>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C06E9" w:rsidRDefault="00FB14DD">
            <w:pPr>
              <w:pStyle w:val="Standard"/>
              <w:tabs>
                <w:tab w:val="right" w:pos="2027"/>
              </w:tabs>
              <w:snapToGrid w:val="0"/>
              <w:spacing w:line="240" w:lineRule="exact"/>
              <w:jc w:val="right"/>
            </w:pPr>
            <w:r>
              <w:rPr>
                <w:rFonts w:ascii="標楷體" w:eastAsia="標楷體" w:hAnsi="標楷體"/>
                <w:sz w:val="20"/>
                <w:szCs w:val="20"/>
              </w:rPr>
              <w:tab/>
            </w:r>
            <w:r>
              <w:rPr>
                <w:rFonts w:ascii="標楷體" w:eastAsia="標楷體" w:hAnsi="標楷體"/>
                <w:b/>
                <w:bCs/>
                <w:color w:val="FF0000"/>
                <w:sz w:val="20"/>
                <w:szCs w:val="20"/>
              </w:rPr>
              <w:t>製表日期：</w:t>
            </w:r>
            <w:r>
              <w:rPr>
                <w:rFonts w:ascii="標楷體" w:eastAsia="標楷體" w:hAnsi="標楷體"/>
                <w:b/>
                <w:bCs/>
                <w:color w:val="FF0000"/>
                <w:sz w:val="20"/>
                <w:szCs w:val="20"/>
              </w:rPr>
              <w:t>○○○○○○○</w:t>
            </w:r>
          </w:p>
        </w:tc>
      </w:tr>
      <w:tr w:rsidR="001C06E9">
        <w:tblPrEx>
          <w:tblCellMar>
            <w:top w:w="0" w:type="dxa"/>
            <w:bottom w:w="0" w:type="dxa"/>
          </w:tblCellMar>
        </w:tblPrEx>
        <w:trPr>
          <w:trHeight w:val="602"/>
        </w:trPr>
        <w:tc>
          <w:tcPr>
            <w:tcW w:w="6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C06E9" w:rsidRDefault="00FB14DD">
            <w:pPr>
              <w:pStyle w:val="Standard"/>
              <w:snapToGrid w:val="0"/>
              <w:spacing w:line="300" w:lineRule="exact"/>
              <w:rPr>
                <w:rFonts w:ascii="標楷體" w:eastAsia="標楷體" w:hAnsi="標楷體"/>
                <w:b/>
                <w:bCs/>
                <w:color w:val="FF0000"/>
                <w:sz w:val="22"/>
                <w:szCs w:val="22"/>
              </w:rPr>
            </w:pPr>
            <w:r>
              <w:rPr>
                <w:rFonts w:ascii="標楷體" w:eastAsia="標楷體" w:hAnsi="標楷體"/>
                <w:b/>
                <w:bCs/>
                <w:color w:val="FF0000"/>
                <w:sz w:val="22"/>
                <w:szCs w:val="22"/>
              </w:rPr>
              <w:t>編號</w:t>
            </w:r>
          </w:p>
        </w:tc>
        <w:tc>
          <w:tcPr>
            <w:tcW w:w="90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C06E9" w:rsidRDefault="00FB14DD">
            <w:pPr>
              <w:pStyle w:val="Standard"/>
              <w:snapToGrid w:val="0"/>
              <w:spacing w:line="300" w:lineRule="exact"/>
              <w:rPr>
                <w:rFonts w:ascii="標楷體" w:eastAsia="標楷體" w:hAnsi="標楷體"/>
                <w:b/>
                <w:bCs/>
                <w:color w:val="FF0000"/>
                <w:sz w:val="22"/>
                <w:szCs w:val="22"/>
              </w:rPr>
            </w:pPr>
            <w:r>
              <w:rPr>
                <w:rFonts w:ascii="標楷體" w:eastAsia="標楷體" w:hAnsi="標楷體"/>
                <w:b/>
                <w:bCs/>
                <w:color w:val="FF0000"/>
                <w:sz w:val="22"/>
                <w:szCs w:val="22"/>
              </w:rPr>
              <w:t>學號</w:t>
            </w:r>
          </w:p>
        </w:tc>
        <w:tc>
          <w:tcPr>
            <w:tcW w:w="9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C06E9" w:rsidRDefault="00FB14DD">
            <w:pPr>
              <w:pStyle w:val="Standard"/>
              <w:snapToGrid w:val="0"/>
              <w:spacing w:line="300" w:lineRule="exact"/>
              <w:rPr>
                <w:rFonts w:ascii="標楷體" w:eastAsia="標楷體" w:hAnsi="標楷體"/>
                <w:b/>
                <w:bCs/>
                <w:color w:val="FF0000"/>
                <w:sz w:val="22"/>
                <w:szCs w:val="22"/>
              </w:rPr>
            </w:pPr>
            <w:r>
              <w:rPr>
                <w:rFonts w:ascii="標楷體" w:eastAsia="標楷體" w:hAnsi="標楷體"/>
                <w:b/>
                <w:bCs/>
                <w:color w:val="FF0000"/>
                <w:sz w:val="22"/>
                <w:szCs w:val="22"/>
              </w:rPr>
              <w:t>姓名</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C06E9" w:rsidRDefault="00FB14DD">
            <w:pPr>
              <w:pStyle w:val="Standard"/>
              <w:snapToGrid w:val="0"/>
              <w:spacing w:line="300" w:lineRule="exact"/>
              <w:rPr>
                <w:rFonts w:ascii="標楷體" w:eastAsia="標楷體" w:hAnsi="標楷體"/>
                <w:b/>
                <w:bCs/>
                <w:color w:val="FF0000"/>
                <w:sz w:val="22"/>
                <w:szCs w:val="22"/>
              </w:rPr>
            </w:pPr>
            <w:r>
              <w:rPr>
                <w:rFonts w:ascii="標楷體" w:eastAsia="標楷體" w:hAnsi="標楷體"/>
                <w:b/>
                <w:bCs/>
                <w:color w:val="FF0000"/>
                <w:sz w:val="22"/>
                <w:szCs w:val="22"/>
              </w:rPr>
              <w:t>身分證編號</w:t>
            </w:r>
          </w:p>
        </w:tc>
        <w:tc>
          <w:tcPr>
            <w:tcW w:w="17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C06E9" w:rsidRDefault="00FB14DD">
            <w:pPr>
              <w:pStyle w:val="Standard"/>
              <w:snapToGrid w:val="0"/>
              <w:spacing w:line="300" w:lineRule="exact"/>
              <w:rPr>
                <w:rFonts w:ascii="標楷體" w:eastAsia="標楷體" w:hAnsi="標楷體"/>
                <w:b/>
                <w:bCs/>
                <w:color w:val="FF0000"/>
                <w:sz w:val="22"/>
                <w:szCs w:val="22"/>
              </w:rPr>
            </w:pPr>
            <w:r>
              <w:rPr>
                <w:rFonts w:ascii="標楷體" w:eastAsia="標楷體" w:hAnsi="標楷體"/>
                <w:b/>
                <w:bCs/>
                <w:color w:val="FF0000"/>
                <w:sz w:val="22"/>
                <w:szCs w:val="22"/>
              </w:rPr>
              <w:t>出生年月日</w:t>
            </w:r>
          </w:p>
        </w:tc>
        <w:tc>
          <w:tcPr>
            <w:tcW w:w="6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C06E9" w:rsidRDefault="00FB14DD">
            <w:pPr>
              <w:pStyle w:val="Standard"/>
              <w:snapToGrid w:val="0"/>
              <w:spacing w:line="300" w:lineRule="exact"/>
              <w:rPr>
                <w:rFonts w:ascii="標楷體" w:eastAsia="標楷體" w:hAnsi="標楷體"/>
                <w:b/>
                <w:bCs/>
                <w:color w:val="FF0000"/>
                <w:sz w:val="22"/>
                <w:szCs w:val="22"/>
              </w:rPr>
            </w:pPr>
            <w:r>
              <w:rPr>
                <w:rFonts w:ascii="標楷體" w:eastAsia="標楷體" w:hAnsi="標楷體"/>
                <w:b/>
                <w:bCs/>
                <w:color w:val="FF0000"/>
                <w:sz w:val="22"/>
                <w:szCs w:val="22"/>
              </w:rPr>
              <w:t>階級</w:t>
            </w:r>
          </w:p>
        </w:tc>
        <w:tc>
          <w:tcPr>
            <w:tcW w:w="15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C06E9" w:rsidRDefault="00FB14DD">
            <w:pPr>
              <w:pStyle w:val="Standard"/>
              <w:snapToGrid w:val="0"/>
              <w:spacing w:line="300" w:lineRule="exact"/>
              <w:rPr>
                <w:rFonts w:ascii="標楷體" w:eastAsia="標楷體" w:hAnsi="標楷體"/>
                <w:b/>
                <w:bCs/>
                <w:color w:val="FF0000"/>
                <w:sz w:val="22"/>
                <w:szCs w:val="22"/>
              </w:rPr>
            </w:pPr>
            <w:r>
              <w:rPr>
                <w:rFonts w:ascii="標楷體" w:eastAsia="標楷體" w:hAnsi="標楷體"/>
                <w:b/>
                <w:bCs/>
                <w:color w:val="FF0000"/>
                <w:sz w:val="22"/>
                <w:szCs w:val="22"/>
              </w:rPr>
              <w:t>戶籍所在縣市鄉鎮市區</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C06E9" w:rsidRDefault="00FB14DD">
            <w:pPr>
              <w:pStyle w:val="Standard"/>
              <w:snapToGrid w:val="0"/>
              <w:spacing w:line="300" w:lineRule="exact"/>
              <w:rPr>
                <w:rFonts w:eastAsia="標楷體"/>
                <w:b/>
                <w:bCs/>
                <w:color w:val="FF0000"/>
                <w:sz w:val="22"/>
                <w:szCs w:val="22"/>
              </w:rPr>
            </w:pPr>
            <w:r>
              <w:rPr>
                <w:rFonts w:eastAsia="標楷體"/>
                <w:b/>
                <w:bCs/>
                <w:color w:val="FF0000"/>
                <w:sz w:val="22"/>
                <w:szCs w:val="22"/>
              </w:rPr>
              <w:t>消滅原因</w:t>
            </w:r>
          </w:p>
          <w:p w:rsidR="001C06E9" w:rsidRDefault="001C06E9">
            <w:pPr>
              <w:pStyle w:val="Standard"/>
              <w:snapToGrid w:val="0"/>
              <w:spacing w:line="300" w:lineRule="exact"/>
              <w:rPr>
                <w:rFonts w:eastAsia="標楷體"/>
                <w:b/>
                <w:bCs/>
                <w:color w:val="FF0000"/>
                <w:sz w:val="22"/>
                <w:szCs w:val="22"/>
              </w:rPr>
            </w:pPr>
          </w:p>
        </w:tc>
        <w:tc>
          <w:tcPr>
            <w:tcW w:w="17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C06E9" w:rsidRDefault="00FB14DD">
            <w:pPr>
              <w:pStyle w:val="Standard"/>
              <w:snapToGrid w:val="0"/>
              <w:spacing w:line="300" w:lineRule="exact"/>
              <w:rPr>
                <w:rFonts w:eastAsia="標楷體"/>
                <w:b/>
                <w:bCs/>
                <w:color w:val="FF0000"/>
                <w:sz w:val="22"/>
                <w:szCs w:val="22"/>
              </w:rPr>
            </w:pPr>
            <w:r>
              <w:rPr>
                <w:rFonts w:eastAsia="標楷體"/>
                <w:b/>
                <w:bCs/>
                <w:color w:val="FF0000"/>
                <w:sz w:val="22"/>
                <w:szCs w:val="22"/>
              </w:rPr>
              <w:t>離校日期</w:t>
            </w:r>
          </w:p>
        </w:tc>
        <w:tc>
          <w:tcPr>
            <w:tcW w:w="4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C06E9" w:rsidRDefault="00FB14DD">
            <w:pPr>
              <w:pStyle w:val="Standard"/>
              <w:snapToGrid w:val="0"/>
              <w:spacing w:line="300" w:lineRule="exact"/>
              <w:rPr>
                <w:rFonts w:ascii="標楷體" w:eastAsia="標楷體" w:hAnsi="標楷體"/>
                <w:b/>
                <w:bCs/>
                <w:color w:val="FF0000"/>
                <w:sz w:val="22"/>
                <w:szCs w:val="22"/>
              </w:rPr>
            </w:pPr>
            <w:r>
              <w:rPr>
                <w:rFonts w:ascii="標楷體" w:eastAsia="標楷體" w:hAnsi="標楷體"/>
                <w:b/>
                <w:bCs/>
                <w:color w:val="FF0000"/>
                <w:sz w:val="22"/>
                <w:szCs w:val="22"/>
              </w:rPr>
              <w:t>備考</w:t>
            </w:r>
          </w:p>
        </w:tc>
      </w:tr>
      <w:tr w:rsidR="001C06E9">
        <w:tblPrEx>
          <w:tblCellMar>
            <w:top w:w="0" w:type="dxa"/>
            <w:bottom w:w="0" w:type="dxa"/>
          </w:tblCellMar>
        </w:tblPrEx>
        <w:tc>
          <w:tcPr>
            <w:tcW w:w="6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1C06E9" w:rsidRDefault="00FB14DD">
            <w:pPr>
              <w:pStyle w:val="Standard"/>
              <w:snapToGrid w:val="0"/>
              <w:spacing w:line="480" w:lineRule="auto"/>
              <w:jc w:val="center"/>
              <w:rPr>
                <w:rFonts w:ascii="標楷體" w:eastAsia="標楷體" w:hAnsi="標楷體"/>
                <w:b/>
                <w:bCs/>
                <w:color w:val="FF0000"/>
              </w:rPr>
            </w:pPr>
            <w:r>
              <w:rPr>
                <w:rFonts w:ascii="標楷體" w:eastAsia="標楷體" w:hAnsi="標楷體"/>
                <w:b/>
                <w:bCs/>
                <w:color w:val="FF0000"/>
              </w:rPr>
              <w:t>01</w:t>
            </w:r>
          </w:p>
        </w:tc>
        <w:tc>
          <w:tcPr>
            <w:tcW w:w="90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C06E9" w:rsidRDefault="00FB14DD">
            <w:pPr>
              <w:pStyle w:val="Standard"/>
              <w:snapToGrid w:val="0"/>
              <w:spacing w:line="200" w:lineRule="exact"/>
              <w:rPr>
                <w:rFonts w:ascii="標楷體" w:eastAsia="標楷體" w:hAnsi="標楷體"/>
                <w:b/>
                <w:bCs/>
                <w:color w:val="FF0000"/>
                <w:sz w:val="20"/>
                <w:szCs w:val="20"/>
              </w:rPr>
            </w:pPr>
            <w:r>
              <w:rPr>
                <w:rFonts w:ascii="標楷體" w:eastAsia="標楷體" w:hAnsi="標楷體"/>
                <w:b/>
                <w:bCs/>
                <w:color w:val="FF0000"/>
                <w:sz w:val="20"/>
                <w:szCs w:val="20"/>
              </w:rPr>
              <w:t>○○○</w:t>
            </w:r>
          </w:p>
        </w:tc>
        <w:tc>
          <w:tcPr>
            <w:tcW w:w="9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C06E9" w:rsidRDefault="00FB14DD">
            <w:pPr>
              <w:pStyle w:val="Standard"/>
              <w:snapToGrid w:val="0"/>
              <w:spacing w:line="200" w:lineRule="exact"/>
              <w:rPr>
                <w:rFonts w:ascii="標楷體" w:eastAsia="標楷體" w:hAnsi="標楷體"/>
                <w:b/>
                <w:bCs/>
                <w:color w:val="FF0000"/>
                <w:sz w:val="20"/>
                <w:szCs w:val="20"/>
              </w:rPr>
            </w:pPr>
            <w:r>
              <w:rPr>
                <w:rFonts w:ascii="標楷體" w:eastAsia="標楷體" w:hAnsi="標楷體"/>
                <w:b/>
                <w:bCs/>
                <w:color w:val="FF0000"/>
                <w:sz w:val="20"/>
                <w:szCs w:val="20"/>
              </w:rPr>
              <w:t>○○○</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C06E9" w:rsidRDefault="00FB14DD">
            <w:pPr>
              <w:pStyle w:val="Standard"/>
              <w:snapToGrid w:val="0"/>
              <w:spacing w:line="480" w:lineRule="auto"/>
              <w:rPr>
                <w:rFonts w:ascii="標楷體" w:eastAsia="標楷體" w:hAnsi="標楷體"/>
                <w:b/>
                <w:bCs/>
                <w:color w:val="FF0000"/>
                <w:sz w:val="20"/>
                <w:szCs w:val="20"/>
              </w:rPr>
            </w:pPr>
            <w:r>
              <w:rPr>
                <w:rFonts w:ascii="標楷體" w:eastAsia="標楷體" w:hAnsi="標楷體"/>
                <w:b/>
                <w:bCs/>
                <w:color w:val="FF0000"/>
                <w:sz w:val="20"/>
                <w:szCs w:val="20"/>
              </w:rPr>
              <w:t>A123456789</w:t>
            </w:r>
          </w:p>
        </w:tc>
        <w:tc>
          <w:tcPr>
            <w:tcW w:w="17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C06E9" w:rsidRDefault="00FB14DD">
            <w:pPr>
              <w:pStyle w:val="Standard"/>
              <w:snapToGrid w:val="0"/>
              <w:spacing w:line="200" w:lineRule="exact"/>
              <w:rPr>
                <w:rFonts w:ascii="標楷體" w:eastAsia="標楷體" w:hAnsi="標楷體"/>
                <w:b/>
                <w:bCs/>
                <w:color w:val="FF0000"/>
                <w:sz w:val="20"/>
                <w:szCs w:val="20"/>
              </w:rPr>
            </w:pPr>
            <w:r>
              <w:rPr>
                <w:rFonts w:ascii="標楷體" w:eastAsia="標楷體" w:hAnsi="標楷體"/>
                <w:b/>
                <w:bCs/>
                <w:color w:val="FF0000"/>
                <w:sz w:val="20"/>
                <w:szCs w:val="20"/>
              </w:rPr>
              <w:t>○○○○○○○</w:t>
            </w:r>
          </w:p>
        </w:tc>
        <w:tc>
          <w:tcPr>
            <w:tcW w:w="6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C06E9" w:rsidRDefault="00FB14DD">
            <w:pPr>
              <w:pStyle w:val="Standard"/>
              <w:snapToGrid w:val="0"/>
              <w:spacing w:line="200" w:lineRule="exact"/>
              <w:rPr>
                <w:rFonts w:ascii="標楷體" w:eastAsia="標楷體" w:hAnsi="標楷體"/>
                <w:b/>
                <w:bCs/>
                <w:color w:val="FF0000"/>
                <w:sz w:val="20"/>
                <w:szCs w:val="20"/>
              </w:rPr>
            </w:pPr>
            <w:r>
              <w:rPr>
                <w:rFonts w:ascii="標楷體" w:eastAsia="標楷體" w:hAnsi="標楷體"/>
                <w:b/>
                <w:bCs/>
                <w:color w:val="FF0000"/>
                <w:sz w:val="20"/>
                <w:szCs w:val="20"/>
              </w:rPr>
              <w:t>○○</w:t>
            </w:r>
          </w:p>
        </w:tc>
        <w:tc>
          <w:tcPr>
            <w:tcW w:w="15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C06E9" w:rsidRDefault="00FB14DD">
            <w:pPr>
              <w:pStyle w:val="Standard"/>
              <w:snapToGrid w:val="0"/>
              <w:spacing w:line="200" w:lineRule="exact"/>
              <w:rPr>
                <w:rFonts w:ascii="標楷體" w:eastAsia="標楷體" w:hAnsi="標楷體"/>
                <w:b/>
                <w:bCs/>
                <w:color w:val="FF0000"/>
                <w:sz w:val="20"/>
                <w:szCs w:val="20"/>
              </w:rPr>
            </w:pPr>
            <w:r>
              <w:rPr>
                <w:rFonts w:ascii="標楷體" w:eastAsia="標楷體" w:hAnsi="標楷體"/>
                <w:b/>
                <w:bCs/>
                <w:color w:val="FF0000"/>
                <w:sz w:val="20"/>
                <w:szCs w:val="20"/>
              </w:rPr>
              <w:t>○</w:t>
            </w:r>
            <w:r>
              <w:rPr>
                <w:rFonts w:ascii="標楷體" w:eastAsia="標楷體" w:hAnsi="標楷體"/>
                <w:b/>
                <w:bCs/>
                <w:color w:val="FF0000"/>
                <w:sz w:val="20"/>
                <w:szCs w:val="20"/>
              </w:rPr>
              <w:t>縣</w:t>
            </w:r>
            <w:r>
              <w:rPr>
                <w:rFonts w:ascii="標楷體" w:eastAsia="標楷體" w:hAnsi="標楷體"/>
                <w:b/>
                <w:bCs/>
                <w:color w:val="FF0000"/>
                <w:sz w:val="20"/>
                <w:szCs w:val="20"/>
              </w:rPr>
              <w:t>○</w:t>
            </w:r>
            <w:r>
              <w:rPr>
                <w:rFonts w:ascii="標楷體" w:eastAsia="標楷體" w:hAnsi="標楷體"/>
                <w:b/>
                <w:bCs/>
                <w:color w:val="FF0000"/>
                <w:sz w:val="20"/>
                <w:szCs w:val="20"/>
              </w:rPr>
              <w:t>市</w:t>
            </w:r>
            <w:r>
              <w:rPr>
                <w:rFonts w:ascii="標楷體" w:eastAsia="標楷體" w:hAnsi="標楷體"/>
                <w:b/>
                <w:bCs/>
                <w:color w:val="FF0000"/>
                <w:sz w:val="20"/>
                <w:szCs w:val="20"/>
              </w:rPr>
              <w:t>○</w:t>
            </w:r>
            <w:r>
              <w:rPr>
                <w:rFonts w:ascii="標楷體" w:eastAsia="標楷體" w:hAnsi="標楷體"/>
                <w:b/>
                <w:bCs/>
                <w:color w:val="FF0000"/>
                <w:sz w:val="20"/>
                <w:szCs w:val="20"/>
              </w:rPr>
              <w:t>區</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C06E9" w:rsidRDefault="00FB14DD">
            <w:pPr>
              <w:pStyle w:val="Standard"/>
              <w:snapToGrid w:val="0"/>
              <w:spacing w:line="480" w:lineRule="auto"/>
            </w:pPr>
            <w:r>
              <w:rPr>
                <w:rFonts w:eastAsia="標楷體"/>
                <w:b/>
                <w:bCs/>
                <w:color w:val="FF0000"/>
                <w:sz w:val="20"/>
                <w:szCs w:val="20"/>
              </w:rPr>
              <w:t>休</w:t>
            </w:r>
            <w:r>
              <w:rPr>
                <w:rFonts w:ascii="標楷體" w:eastAsia="標楷體" w:hAnsi="標楷體"/>
                <w:b/>
                <w:bCs/>
                <w:color w:val="FF0000"/>
                <w:sz w:val="20"/>
                <w:szCs w:val="20"/>
              </w:rPr>
              <w:t>(</w:t>
            </w:r>
            <w:r>
              <w:rPr>
                <w:rFonts w:eastAsia="標楷體"/>
                <w:b/>
                <w:bCs/>
                <w:color w:val="FF0000"/>
                <w:sz w:val="20"/>
                <w:szCs w:val="20"/>
              </w:rPr>
              <w:t>退</w:t>
            </w:r>
            <w:r>
              <w:rPr>
                <w:rFonts w:ascii="標楷體" w:eastAsia="標楷體" w:hAnsi="標楷體"/>
                <w:b/>
                <w:bCs/>
                <w:color w:val="FF0000"/>
                <w:sz w:val="20"/>
                <w:szCs w:val="20"/>
              </w:rPr>
              <w:t>)</w:t>
            </w:r>
            <w:r>
              <w:rPr>
                <w:rFonts w:eastAsia="標楷體"/>
                <w:b/>
                <w:bCs/>
                <w:color w:val="FF0000"/>
                <w:sz w:val="20"/>
                <w:szCs w:val="20"/>
              </w:rPr>
              <w:t>學</w:t>
            </w:r>
          </w:p>
        </w:tc>
        <w:tc>
          <w:tcPr>
            <w:tcW w:w="17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C06E9" w:rsidRDefault="00FB14DD">
            <w:pPr>
              <w:pStyle w:val="Standard"/>
              <w:snapToGrid w:val="0"/>
              <w:spacing w:line="200" w:lineRule="exact"/>
              <w:rPr>
                <w:rFonts w:ascii="標楷體" w:eastAsia="標楷體" w:hAnsi="標楷體"/>
                <w:b/>
                <w:bCs/>
                <w:color w:val="FF0000"/>
                <w:sz w:val="20"/>
                <w:szCs w:val="20"/>
              </w:rPr>
            </w:pPr>
            <w:r>
              <w:rPr>
                <w:rFonts w:ascii="標楷體" w:eastAsia="標楷體" w:hAnsi="標楷體"/>
                <w:b/>
                <w:bCs/>
                <w:color w:val="FF0000"/>
                <w:sz w:val="20"/>
                <w:szCs w:val="20"/>
              </w:rPr>
              <w:t>○○○○○○○</w:t>
            </w:r>
          </w:p>
        </w:tc>
        <w:tc>
          <w:tcPr>
            <w:tcW w:w="4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C06E9" w:rsidRDefault="001C06E9">
            <w:pPr>
              <w:pStyle w:val="Standard"/>
              <w:snapToGrid w:val="0"/>
              <w:spacing w:line="480" w:lineRule="auto"/>
              <w:rPr>
                <w:rFonts w:eastAsia="標楷體"/>
                <w:b/>
                <w:bCs/>
                <w:color w:val="FF0000"/>
                <w:sz w:val="28"/>
                <w:szCs w:val="28"/>
              </w:rPr>
            </w:pPr>
          </w:p>
          <w:p w:rsidR="001C06E9" w:rsidRDefault="001C06E9">
            <w:pPr>
              <w:pStyle w:val="Standard"/>
              <w:snapToGrid w:val="0"/>
              <w:spacing w:line="480" w:lineRule="auto"/>
              <w:rPr>
                <w:rFonts w:eastAsia="標楷體"/>
                <w:b/>
                <w:bCs/>
                <w:color w:val="FF0000"/>
                <w:sz w:val="28"/>
                <w:szCs w:val="28"/>
              </w:rPr>
            </w:pPr>
          </w:p>
        </w:tc>
      </w:tr>
      <w:tr w:rsidR="001C06E9">
        <w:tblPrEx>
          <w:tblCellMar>
            <w:top w:w="0" w:type="dxa"/>
            <w:bottom w:w="0" w:type="dxa"/>
          </w:tblCellMar>
        </w:tblPrEx>
        <w:tc>
          <w:tcPr>
            <w:tcW w:w="625"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1C06E9" w:rsidRDefault="00FB14DD">
            <w:pPr>
              <w:pStyle w:val="Standard"/>
              <w:snapToGrid w:val="0"/>
              <w:spacing w:line="480" w:lineRule="auto"/>
              <w:jc w:val="center"/>
              <w:rPr>
                <w:rFonts w:ascii="標楷體" w:eastAsia="標楷體" w:hAnsi="標楷體"/>
                <w:b/>
                <w:bCs/>
                <w:color w:val="FF0000"/>
              </w:rPr>
            </w:pPr>
            <w:r>
              <w:rPr>
                <w:rFonts w:ascii="標楷體" w:eastAsia="標楷體" w:hAnsi="標楷體"/>
                <w:b/>
                <w:bCs/>
                <w:color w:val="FF0000"/>
              </w:rPr>
              <w:t>02</w:t>
            </w:r>
          </w:p>
        </w:tc>
        <w:tc>
          <w:tcPr>
            <w:tcW w:w="908"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C06E9" w:rsidRDefault="00FB14DD">
            <w:pPr>
              <w:pStyle w:val="Standard"/>
              <w:snapToGrid w:val="0"/>
              <w:spacing w:line="200" w:lineRule="exact"/>
              <w:rPr>
                <w:rFonts w:ascii="標楷體" w:eastAsia="標楷體" w:hAnsi="標楷體"/>
                <w:b/>
                <w:bCs/>
                <w:color w:val="FF0000"/>
                <w:sz w:val="20"/>
                <w:szCs w:val="20"/>
              </w:rPr>
            </w:pPr>
            <w:r>
              <w:rPr>
                <w:rFonts w:ascii="標楷體" w:eastAsia="標楷體" w:hAnsi="標楷體"/>
                <w:b/>
                <w:bCs/>
                <w:color w:val="FF0000"/>
                <w:sz w:val="20"/>
                <w:szCs w:val="20"/>
              </w:rPr>
              <w:t>○○○</w:t>
            </w:r>
          </w:p>
        </w:tc>
        <w:tc>
          <w:tcPr>
            <w:tcW w:w="909"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C06E9" w:rsidRDefault="00FB14DD">
            <w:pPr>
              <w:pStyle w:val="Standard"/>
              <w:snapToGrid w:val="0"/>
              <w:spacing w:line="200" w:lineRule="exact"/>
              <w:rPr>
                <w:rFonts w:ascii="標楷體" w:eastAsia="標楷體" w:hAnsi="標楷體"/>
                <w:b/>
                <w:bCs/>
                <w:color w:val="FF0000"/>
                <w:sz w:val="20"/>
                <w:szCs w:val="20"/>
              </w:rPr>
            </w:pPr>
            <w:r>
              <w:rPr>
                <w:rFonts w:ascii="標楷體" w:eastAsia="標楷體" w:hAnsi="標楷體"/>
                <w:b/>
                <w:bCs/>
                <w:color w:val="FF0000"/>
                <w:sz w:val="20"/>
                <w:szCs w:val="20"/>
              </w:rPr>
              <w:t>○○○</w:t>
            </w:r>
          </w:p>
        </w:tc>
        <w:tc>
          <w:tcPr>
            <w:tcW w:w="1416"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C06E9" w:rsidRDefault="00FB14DD">
            <w:pPr>
              <w:pStyle w:val="Standard"/>
              <w:snapToGrid w:val="0"/>
              <w:spacing w:line="480" w:lineRule="auto"/>
              <w:rPr>
                <w:rFonts w:ascii="標楷體" w:eastAsia="標楷體" w:hAnsi="標楷體"/>
                <w:b/>
                <w:bCs/>
                <w:color w:val="FF0000"/>
                <w:sz w:val="20"/>
                <w:szCs w:val="20"/>
              </w:rPr>
            </w:pPr>
            <w:r>
              <w:rPr>
                <w:rFonts w:ascii="標楷體" w:eastAsia="標楷體" w:hAnsi="標楷體"/>
                <w:b/>
                <w:bCs/>
                <w:color w:val="FF0000"/>
                <w:sz w:val="20"/>
                <w:szCs w:val="20"/>
              </w:rPr>
              <w:t>A123456789</w:t>
            </w:r>
          </w:p>
        </w:tc>
        <w:tc>
          <w:tcPr>
            <w:tcW w:w="1759"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C06E9" w:rsidRDefault="00FB14DD">
            <w:pPr>
              <w:pStyle w:val="Standard"/>
              <w:snapToGrid w:val="0"/>
              <w:spacing w:line="200" w:lineRule="exact"/>
              <w:rPr>
                <w:rFonts w:ascii="標楷體" w:eastAsia="標楷體" w:hAnsi="標楷體"/>
                <w:b/>
                <w:bCs/>
                <w:color w:val="FF0000"/>
                <w:sz w:val="20"/>
                <w:szCs w:val="20"/>
              </w:rPr>
            </w:pPr>
            <w:r>
              <w:rPr>
                <w:rFonts w:ascii="標楷體" w:eastAsia="標楷體" w:hAnsi="標楷體"/>
                <w:b/>
                <w:bCs/>
                <w:color w:val="FF0000"/>
                <w:sz w:val="20"/>
                <w:szCs w:val="20"/>
              </w:rPr>
              <w:t>○○○○○○○</w:t>
            </w:r>
          </w:p>
        </w:tc>
        <w:tc>
          <w:tcPr>
            <w:tcW w:w="675"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C06E9" w:rsidRDefault="00FB14DD">
            <w:pPr>
              <w:pStyle w:val="Standard"/>
              <w:snapToGrid w:val="0"/>
              <w:spacing w:line="200" w:lineRule="exact"/>
              <w:rPr>
                <w:rFonts w:ascii="標楷體" w:eastAsia="標楷體" w:hAnsi="標楷體"/>
                <w:b/>
                <w:bCs/>
                <w:color w:val="FF0000"/>
                <w:sz w:val="20"/>
                <w:szCs w:val="20"/>
              </w:rPr>
            </w:pPr>
            <w:r>
              <w:rPr>
                <w:rFonts w:ascii="標楷體" w:eastAsia="標楷體" w:hAnsi="標楷體"/>
                <w:b/>
                <w:bCs/>
                <w:color w:val="FF0000"/>
                <w:sz w:val="20"/>
                <w:szCs w:val="20"/>
              </w:rPr>
              <w:t>○○</w:t>
            </w:r>
          </w:p>
        </w:tc>
        <w:tc>
          <w:tcPr>
            <w:tcW w:w="1533"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C06E9" w:rsidRDefault="00FB14DD">
            <w:pPr>
              <w:pStyle w:val="Standard"/>
              <w:snapToGrid w:val="0"/>
              <w:spacing w:line="200" w:lineRule="exact"/>
              <w:rPr>
                <w:rFonts w:ascii="標楷體" w:eastAsia="標楷體" w:hAnsi="標楷體"/>
                <w:b/>
                <w:bCs/>
                <w:color w:val="FF0000"/>
                <w:sz w:val="20"/>
                <w:szCs w:val="20"/>
              </w:rPr>
            </w:pPr>
            <w:r>
              <w:rPr>
                <w:rFonts w:ascii="標楷體" w:eastAsia="標楷體" w:hAnsi="標楷體"/>
                <w:b/>
                <w:bCs/>
                <w:color w:val="FF0000"/>
                <w:sz w:val="20"/>
                <w:szCs w:val="20"/>
              </w:rPr>
              <w:t>○</w:t>
            </w:r>
            <w:r>
              <w:rPr>
                <w:rFonts w:ascii="標楷體" w:eastAsia="標楷體" w:hAnsi="標楷體"/>
                <w:b/>
                <w:bCs/>
                <w:color w:val="FF0000"/>
                <w:sz w:val="20"/>
                <w:szCs w:val="20"/>
              </w:rPr>
              <w:t>縣</w:t>
            </w:r>
            <w:r>
              <w:rPr>
                <w:rFonts w:ascii="標楷體" w:eastAsia="標楷體" w:hAnsi="標楷體"/>
                <w:b/>
                <w:bCs/>
                <w:color w:val="FF0000"/>
                <w:sz w:val="20"/>
                <w:szCs w:val="20"/>
              </w:rPr>
              <w:t>○</w:t>
            </w:r>
            <w:r>
              <w:rPr>
                <w:rFonts w:ascii="標楷體" w:eastAsia="標楷體" w:hAnsi="標楷體"/>
                <w:b/>
                <w:bCs/>
                <w:color w:val="FF0000"/>
                <w:sz w:val="20"/>
                <w:szCs w:val="20"/>
              </w:rPr>
              <w:t>市</w:t>
            </w:r>
            <w:r>
              <w:rPr>
                <w:rFonts w:ascii="標楷體" w:eastAsia="標楷體" w:hAnsi="標楷體"/>
                <w:b/>
                <w:bCs/>
                <w:color w:val="FF0000"/>
                <w:sz w:val="20"/>
                <w:szCs w:val="20"/>
              </w:rPr>
              <w:t>○</w:t>
            </w:r>
            <w:r>
              <w:rPr>
                <w:rFonts w:ascii="標楷體" w:eastAsia="標楷體" w:hAnsi="標楷體"/>
                <w:b/>
                <w:bCs/>
                <w:color w:val="FF0000"/>
                <w:sz w:val="20"/>
                <w:szCs w:val="20"/>
              </w:rPr>
              <w:t>區</w:t>
            </w:r>
          </w:p>
        </w:tc>
        <w:tc>
          <w:tcPr>
            <w:tcW w:w="1133"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C06E9" w:rsidRDefault="00FB14DD">
            <w:pPr>
              <w:pStyle w:val="Standard"/>
              <w:snapToGrid w:val="0"/>
              <w:spacing w:line="480" w:lineRule="auto"/>
            </w:pPr>
            <w:r>
              <w:rPr>
                <w:rFonts w:eastAsia="標楷體"/>
                <w:b/>
                <w:bCs/>
                <w:color w:val="FF0000"/>
                <w:sz w:val="20"/>
                <w:szCs w:val="20"/>
              </w:rPr>
              <w:t>休</w:t>
            </w:r>
            <w:r>
              <w:rPr>
                <w:rFonts w:ascii="標楷體" w:eastAsia="標楷體" w:hAnsi="標楷體"/>
                <w:b/>
                <w:bCs/>
                <w:color w:val="FF0000"/>
                <w:sz w:val="20"/>
                <w:szCs w:val="20"/>
              </w:rPr>
              <w:t>(</w:t>
            </w:r>
            <w:r>
              <w:rPr>
                <w:rFonts w:eastAsia="標楷體"/>
                <w:b/>
                <w:bCs/>
                <w:color w:val="FF0000"/>
                <w:sz w:val="20"/>
                <w:szCs w:val="20"/>
              </w:rPr>
              <w:t>退</w:t>
            </w:r>
            <w:r>
              <w:rPr>
                <w:rFonts w:ascii="標楷體" w:eastAsia="標楷體" w:hAnsi="標楷體"/>
                <w:b/>
                <w:bCs/>
                <w:color w:val="FF0000"/>
                <w:sz w:val="20"/>
                <w:szCs w:val="20"/>
              </w:rPr>
              <w:t>)</w:t>
            </w:r>
            <w:r>
              <w:rPr>
                <w:rFonts w:eastAsia="標楷體"/>
                <w:b/>
                <w:bCs/>
                <w:color w:val="FF0000"/>
                <w:sz w:val="20"/>
                <w:szCs w:val="20"/>
              </w:rPr>
              <w:t>學</w:t>
            </w:r>
          </w:p>
        </w:tc>
        <w:tc>
          <w:tcPr>
            <w:tcW w:w="1700"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C06E9" w:rsidRDefault="00FB14DD">
            <w:pPr>
              <w:pStyle w:val="Standard"/>
              <w:snapToGrid w:val="0"/>
              <w:spacing w:line="200" w:lineRule="exact"/>
              <w:rPr>
                <w:rFonts w:ascii="標楷體" w:eastAsia="標楷體" w:hAnsi="標楷體"/>
                <w:b/>
                <w:bCs/>
                <w:color w:val="FF0000"/>
                <w:sz w:val="20"/>
                <w:szCs w:val="20"/>
              </w:rPr>
            </w:pPr>
            <w:r>
              <w:rPr>
                <w:rFonts w:ascii="標楷體" w:eastAsia="標楷體" w:hAnsi="標楷體"/>
                <w:b/>
                <w:bCs/>
                <w:color w:val="FF0000"/>
                <w:sz w:val="20"/>
                <w:szCs w:val="20"/>
              </w:rPr>
              <w:t>○○○○○○○</w:t>
            </w:r>
          </w:p>
        </w:tc>
        <w:tc>
          <w:tcPr>
            <w:tcW w:w="450"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C06E9" w:rsidRDefault="001C06E9">
            <w:pPr>
              <w:pStyle w:val="Standard"/>
              <w:snapToGrid w:val="0"/>
              <w:spacing w:line="480" w:lineRule="auto"/>
              <w:rPr>
                <w:rFonts w:eastAsia="標楷體"/>
                <w:b/>
                <w:bCs/>
                <w:color w:val="FF0000"/>
                <w:sz w:val="28"/>
                <w:szCs w:val="28"/>
              </w:rPr>
            </w:pPr>
          </w:p>
          <w:p w:rsidR="001C06E9" w:rsidRDefault="001C06E9">
            <w:pPr>
              <w:pStyle w:val="Standard"/>
              <w:snapToGrid w:val="0"/>
              <w:spacing w:line="480" w:lineRule="auto"/>
              <w:rPr>
                <w:rFonts w:eastAsia="標楷體"/>
                <w:b/>
                <w:bCs/>
                <w:color w:val="FF0000"/>
                <w:sz w:val="28"/>
                <w:szCs w:val="28"/>
              </w:rPr>
            </w:pPr>
          </w:p>
        </w:tc>
      </w:tr>
      <w:tr w:rsidR="001C06E9">
        <w:tblPrEx>
          <w:tblCellMar>
            <w:top w:w="0" w:type="dxa"/>
            <w:bottom w:w="0" w:type="dxa"/>
          </w:tblCellMar>
        </w:tblPrEx>
        <w:tc>
          <w:tcPr>
            <w:tcW w:w="625"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1C06E9" w:rsidRDefault="001C06E9">
            <w:pPr>
              <w:pStyle w:val="Standard"/>
              <w:snapToGrid w:val="0"/>
              <w:spacing w:line="480" w:lineRule="auto"/>
              <w:jc w:val="center"/>
              <w:rPr>
                <w:rFonts w:ascii="標楷體" w:eastAsia="標楷體" w:hAnsi="標楷體"/>
                <w:b/>
                <w:bCs/>
                <w:color w:val="FF0000"/>
              </w:rPr>
            </w:pPr>
          </w:p>
        </w:tc>
        <w:tc>
          <w:tcPr>
            <w:tcW w:w="908"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C06E9" w:rsidRDefault="001C06E9">
            <w:pPr>
              <w:pStyle w:val="Standard"/>
              <w:snapToGrid w:val="0"/>
              <w:spacing w:line="200" w:lineRule="exact"/>
              <w:rPr>
                <w:rFonts w:ascii="標楷體" w:eastAsia="標楷體" w:hAnsi="標楷體"/>
                <w:b/>
                <w:bCs/>
                <w:color w:val="FF0000"/>
                <w:sz w:val="20"/>
                <w:szCs w:val="20"/>
              </w:rPr>
            </w:pPr>
          </w:p>
        </w:tc>
        <w:tc>
          <w:tcPr>
            <w:tcW w:w="909"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C06E9" w:rsidRDefault="001C06E9">
            <w:pPr>
              <w:pStyle w:val="Standard"/>
              <w:snapToGrid w:val="0"/>
              <w:spacing w:line="200" w:lineRule="exact"/>
              <w:rPr>
                <w:rFonts w:ascii="標楷體" w:eastAsia="標楷體" w:hAnsi="標楷體"/>
                <w:b/>
                <w:bCs/>
                <w:color w:val="FF0000"/>
                <w:sz w:val="20"/>
                <w:szCs w:val="20"/>
              </w:rPr>
            </w:pPr>
          </w:p>
        </w:tc>
        <w:tc>
          <w:tcPr>
            <w:tcW w:w="1416"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C06E9" w:rsidRDefault="001C06E9">
            <w:pPr>
              <w:pStyle w:val="Standard"/>
              <w:snapToGrid w:val="0"/>
              <w:spacing w:line="480" w:lineRule="auto"/>
              <w:rPr>
                <w:rFonts w:ascii="標楷體" w:eastAsia="標楷體" w:hAnsi="標楷體"/>
                <w:b/>
                <w:bCs/>
                <w:color w:val="FF0000"/>
                <w:sz w:val="20"/>
                <w:szCs w:val="20"/>
              </w:rPr>
            </w:pPr>
          </w:p>
        </w:tc>
        <w:tc>
          <w:tcPr>
            <w:tcW w:w="1759"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C06E9" w:rsidRDefault="001C06E9">
            <w:pPr>
              <w:pStyle w:val="Standard"/>
              <w:snapToGrid w:val="0"/>
              <w:spacing w:line="200" w:lineRule="exact"/>
              <w:rPr>
                <w:rFonts w:ascii="標楷體" w:eastAsia="標楷體" w:hAnsi="標楷體"/>
                <w:b/>
                <w:bCs/>
                <w:color w:val="FF0000"/>
                <w:sz w:val="20"/>
                <w:szCs w:val="20"/>
              </w:rPr>
            </w:pPr>
          </w:p>
        </w:tc>
        <w:tc>
          <w:tcPr>
            <w:tcW w:w="675"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C06E9" w:rsidRDefault="001C06E9">
            <w:pPr>
              <w:pStyle w:val="Standard"/>
              <w:snapToGrid w:val="0"/>
              <w:spacing w:line="200" w:lineRule="exact"/>
              <w:rPr>
                <w:rFonts w:ascii="標楷體" w:eastAsia="標楷體" w:hAnsi="標楷體"/>
                <w:b/>
                <w:bCs/>
                <w:color w:val="FF0000"/>
                <w:sz w:val="20"/>
                <w:szCs w:val="20"/>
              </w:rPr>
            </w:pPr>
          </w:p>
        </w:tc>
        <w:tc>
          <w:tcPr>
            <w:tcW w:w="1533"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C06E9" w:rsidRDefault="001C06E9">
            <w:pPr>
              <w:pStyle w:val="Standard"/>
              <w:snapToGrid w:val="0"/>
              <w:spacing w:line="200" w:lineRule="exact"/>
              <w:rPr>
                <w:rFonts w:ascii="標楷體" w:eastAsia="標楷體" w:hAnsi="標楷體"/>
                <w:b/>
                <w:bCs/>
                <w:color w:val="FF0000"/>
                <w:sz w:val="20"/>
                <w:szCs w:val="20"/>
              </w:rPr>
            </w:pPr>
          </w:p>
        </w:tc>
        <w:tc>
          <w:tcPr>
            <w:tcW w:w="1133"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C06E9" w:rsidRDefault="001C06E9">
            <w:pPr>
              <w:pStyle w:val="Standard"/>
              <w:snapToGrid w:val="0"/>
              <w:spacing w:line="480" w:lineRule="auto"/>
              <w:rPr>
                <w:rFonts w:eastAsia="標楷體"/>
                <w:sz w:val="20"/>
                <w:szCs w:val="20"/>
              </w:rPr>
            </w:pPr>
          </w:p>
        </w:tc>
        <w:tc>
          <w:tcPr>
            <w:tcW w:w="1700"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C06E9" w:rsidRDefault="001C06E9">
            <w:pPr>
              <w:pStyle w:val="Standard"/>
              <w:snapToGrid w:val="0"/>
              <w:spacing w:line="200" w:lineRule="exact"/>
              <w:rPr>
                <w:rFonts w:ascii="標楷體" w:eastAsia="標楷體" w:hAnsi="標楷體"/>
                <w:b/>
                <w:bCs/>
                <w:color w:val="FF0000"/>
                <w:sz w:val="20"/>
                <w:szCs w:val="20"/>
              </w:rPr>
            </w:pPr>
          </w:p>
        </w:tc>
        <w:tc>
          <w:tcPr>
            <w:tcW w:w="450"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C06E9" w:rsidRDefault="001C06E9">
            <w:pPr>
              <w:pStyle w:val="Standard"/>
              <w:snapToGrid w:val="0"/>
              <w:spacing w:line="480" w:lineRule="auto"/>
              <w:rPr>
                <w:rFonts w:eastAsia="標楷體"/>
                <w:sz w:val="28"/>
                <w:szCs w:val="28"/>
              </w:rPr>
            </w:pPr>
          </w:p>
        </w:tc>
      </w:tr>
      <w:tr w:rsidR="001C06E9">
        <w:tblPrEx>
          <w:tblCellMar>
            <w:top w:w="0" w:type="dxa"/>
            <w:bottom w:w="0" w:type="dxa"/>
          </w:tblCellMar>
        </w:tblPrEx>
        <w:tc>
          <w:tcPr>
            <w:tcW w:w="625"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1C06E9" w:rsidRDefault="001C06E9">
            <w:pPr>
              <w:pStyle w:val="Standard"/>
              <w:snapToGrid w:val="0"/>
              <w:spacing w:line="480" w:lineRule="auto"/>
              <w:jc w:val="center"/>
              <w:rPr>
                <w:rFonts w:ascii="標楷體" w:eastAsia="標楷體" w:hAnsi="標楷體"/>
                <w:b/>
                <w:bCs/>
                <w:color w:val="FF0000"/>
              </w:rPr>
            </w:pPr>
          </w:p>
        </w:tc>
        <w:tc>
          <w:tcPr>
            <w:tcW w:w="908"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C06E9" w:rsidRDefault="001C06E9">
            <w:pPr>
              <w:pStyle w:val="Standard"/>
              <w:snapToGrid w:val="0"/>
              <w:spacing w:line="200" w:lineRule="exact"/>
              <w:rPr>
                <w:rFonts w:ascii="標楷體" w:eastAsia="標楷體" w:hAnsi="標楷體"/>
                <w:b/>
                <w:bCs/>
                <w:color w:val="FF0000"/>
                <w:sz w:val="20"/>
                <w:szCs w:val="20"/>
              </w:rPr>
            </w:pPr>
          </w:p>
        </w:tc>
        <w:tc>
          <w:tcPr>
            <w:tcW w:w="909"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C06E9" w:rsidRDefault="001C06E9">
            <w:pPr>
              <w:pStyle w:val="Standard"/>
              <w:snapToGrid w:val="0"/>
              <w:spacing w:line="200" w:lineRule="exact"/>
              <w:rPr>
                <w:rFonts w:ascii="標楷體" w:eastAsia="標楷體" w:hAnsi="標楷體"/>
                <w:b/>
                <w:bCs/>
                <w:color w:val="FF0000"/>
                <w:sz w:val="20"/>
                <w:szCs w:val="20"/>
              </w:rPr>
            </w:pPr>
          </w:p>
        </w:tc>
        <w:tc>
          <w:tcPr>
            <w:tcW w:w="1416"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C06E9" w:rsidRDefault="001C06E9">
            <w:pPr>
              <w:pStyle w:val="Standard"/>
              <w:snapToGrid w:val="0"/>
              <w:spacing w:line="480" w:lineRule="auto"/>
              <w:rPr>
                <w:rFonts w:ascii="標楷體" w:eastAsia="標楷體" w:hAnsi="標楷體"/>
                <w:b/>
                <w:bCs/>
                <w:color w:val="FF0000"/>
                <w:sz w:val="20"/>
                <w:szCs w:val="20"/>
              </w:rPr>
            </w:pPr>
          </w:p>
        </w:tc>
        <w:tc>
          <w:tcPr>
            <w:tcW w:w="1759"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C06E9" w:rsidRDefault="001C06E9">
            <w:pPr>
              <w:pStyle w:val="Standard"/>
              <w:snapToGrid w:val="0"/>
              <w:spacing w:line="200" w:lineRule="exact"/>
              <w:rPr>
                <w:rFonts w:ascii="標楷體" w:eastAsia="標楷體" w:hAnsi="標楷體"/>
                <w:b/>
                <w:bCs/>
                <w:color w:val="FF0000"/>
                <w:sz w:val="20"/>
                <w:szCs w:val="20"/>
              </w:rPr>
            </w:pPr>
          </w:p>
        </w:tc>
        <w:tc>
          <w:tcPr>
            <w:tcW w:w="675"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C06E9" w:rsidRDefault="001C06E9">
            <w:pPr>
              <w:pStyle w:val="Standard"/>
              <w:snapToGrid w:val="0"/>
              <w:spacing w:line="200" w:lineRule="exact"/>
              <w:rPr>
                <w:rFonts w:ascii="標楷體" w:eastAsia="標楷體" w:hAnsi="標楷體"/>
                <w:b/>
                <w:bCs/>
                <w:color w:val="FF0000"/>
                <w:sz w:val="20"/>
                <w:szCs w:val="20"/>
              </w:rPr>
            </w:pPr>
          </w:p>
        </w:tc>
        <w:tc>
          <w:tcPr>
            <w:tcW w:w="1533"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C06E9" w:rsidRDefault="001C06E9">
            <w:pPr>
              <w:pStyle w:val="Standard"/>
              <w:snapToGrid w:val="0"/>
              <w:spacing w:line="200" w:lineRule="exact"/>
              <w:rPr>
                <w:rFonts w:ascii="標楷體" w:eastAsia="標楷體" w:hAnsi="標楷體"/>
                <w:b/>
                <w:bCs/>
                <w:color w:val="FF0000"/>
                <w:sz w:val="20"/>
                <w:szCs w:val="20"/>
              </w:rPr>
            </w:pPr>
          </w:p>
        </w:tc>
        <w:tc>
          <w:tcPr>
            <w:tcW w:w="1133"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C06E9" w:rsidRDefault="001C06E9">
            <w:pPr>
              <w:pStyle w:val="Standard"/>
              <w:snapToGrid w:val="0"/>
              <w:spacing w:line="480" w:lineRule="auto"/>
              <w:rPr>
                <w:rFonts w:eastAsia="標楷體"/>
                <w:sz w:val="20"/>
                <w:szCs w:val="20"/>
              </w:rPr>
            </w:pPr>
          </w:p>
        </w:tc>
        <w:tc>
          <w:tcPr>
            <w:tcW w:w="1700"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C06E9" w:rsidRDefault="001C06E9">
            <w:pPr>
              <w:pStyle w:val="Standard"/>
              <w:snapToGrid w:val="0"/>
              <w:spacing w:line="200" w:lineRule="exact"/>
              <w:rPr>
                <w:rFonts w:ascii="標楷體" w:eastAsia="標楷體" w:hAnsi="標楷體"/>
                <w:b/>
                <w:bCs/>
                <w:color w:val="FF0000"/>
                <w:sz w:val="20"/>
                <w:szCs w:val="20"/>
              </w:rPr>
            </w:pPr>
          </w:p>
        </w:tc>
        <w:tc>
          <w:tcPr>
            <w:tcW w:w="450"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C06E9" w:rsidRDefault="001C06E9">
            <w:pPr>
              <w:pStyle w:val="Standard"/>
              <w:snapToGrid w:val="0"/>
              <w:spacing w:line="480" w:lineRule="auto"/>
              <w:rPr>
                <w:rFonts w:eastAsia="標楷體"/>
                <w:sz w:val="28"/>
                <w:szCs w:val="28"/>
              </w:rPr>
            </w:pPr>
          </w:p>
        </w:tc>
      </w:tr>
      <w:tr w:rsidR="001C06E9">
        <w:tblPrEx>
          <w:tblCellMar>
            <w:top w:w="0" w:type="dxa"/>
            <w:bottom w:w="0" w:type="dxa"/>
          </w:tblCellMar>
        </w:tblPrEx>
        <w:tc>
          <w:tcPr>
            <w:tcW w:w="625"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1C06E9" w:rsidRDefault="001C06E9">
            <w:pPr>
              <w:pStyle w:val="Standard"/>
              <w:snapToGrid w:val="0"/>
              <w:spacing w:line="480" w:lineRule="auto"/>
              <w:jc w:val="center"/>
              <w:rPr>
                <w:rFonts w:ascii="標楷體" w:eastAsia="標楷體" w:hAnsi="標楷體"/>
                <w:b/>
                <w:bCs/>
                <w:color w:val="FF0000"/>
              </w:rPr>
            </w:pPr>
          </w:p>
        </w:tc>
        <w:tc>
          <w:tcPr>
            <w:tcW w:w="908"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C06E9" w:rsidRDefault="001C06E9">
            <w:pPr>
              <w:pStyle w:val="Standard"/>
              <w:snapToGrid w:val="0"/>
              <w:spacing w:line="200" w:lineRule="exact"/>
              <w:rPr>
                <w:rFonts w:ascii="標楷體" w:eastAsia="標楷體" w:hAnsi="標楷體"/>
                <w:b/>
                <w:bCs/>
                <w:color w:val="FF0000"/>
                <w:sz w:val="20"/>
                <w:szCs w:val="20"/>
              </w:rPr>
            </w:pPr>
          </w:p>
        </w:tc>
        <w:tc>
          <w:tcPr>
            <w:tcW w:w="909"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C06E9" w:rsidRDefault="001C06E9">
            <w:pPr>
              <w:pStyle w:val="Standard"/>
              <w:snapToGrid w:val="0"/>
              <w:spacing w:line="200" w:lineRule="exact"/>
              <w:rPr>
                <w:rFonts w:ascii="標楷體" w:eastAsia="標楷體" w:hAnsi="標楷體"/>
                <w:b/>
                <w:bCs/>
                <w:color w:val="FF0000"/>
                <w:sz w:val="20"/>
                <w:szCs w:val="20"/>
              </w:rPr>
            </w:pPr>
          </w:p>
        </w:tc>
        <w:tc>
          <w:tcPr>
            <w:tcW w:w="1416"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C06E9" w:rsidRDefault="001C06E9">
            <w:pPr>
              <w:pStyle w:val="Standard"/>
              <w:snapToGrid w:val="0"/>
              <w:spacing w:line="480" w:lineRule="auto"/>
              <w:rPr>
                <w:rFonts w:ascii="標楷體" w:eastAsia="標楷體" w:hAnsi="標楷體"/>
                <w:b/>
                <w:bCs/>
                <w:color w:val="FF0000"/>
                <w:sz w:val="20"/>
                <w:szCs w:val="20"/>
              </w:rPr>
            </w:pPr>
          </w:p>
        </w:tc>
        <w:tc>
          <w:tcPr>
            <w:tcW w:w="1759"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C06E9" w:rsidRDefault="001C06E9">
            <w:pPr>
              <w:pStyle w:val="Standard"/>
              <w:snapToGrid w:val="0"/>
              <w:spacing w:line="200" w:lineRule="exact"/>
              <w:rPr>
                <w:rFonts w:ascii="標楷體" w:eastAsia="標楷體" w:hAnsi="標楷體"/>
                <w:b/>
                <w:bCs/>
                <w:color w:val="FF0000"/>
                <w:sz w:val="20"/>
                <w:szCs w:val="20"/>
              </w:rPr>
            </w:pPr>
          </w:p>
        </w:tc>
        <w:tc>
          <w:tcPr>
            <w:tcW w:w="675"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C06E9" w:rsidRDefault="001C06E9">
            <w:pPr>
              <w:pStyle w:val="Standard"/>
              <w:snapToGrid w:val="0"/>
              <w:spacing w:line="200" w:lineRule="exact"/>
              <w:rPr>
                <w:rFonts w:ascii="標楷體" w:eastAsia="標楷體" w:hAnsi="標楷體"/>
                <w:b/>
                <w:bCs/>
                <w:color w:val="FF0000"/>
                <w:sz w:val="20"/>
                <w:szCs w:val="20"/>
              </w:rPr>
            </w:pPr>
          </w:p>
        </w:tc>
        <w:tc>
          <w:tcPr>
            <w:tcW w:w="1533"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C06E9" w:rsidRDefault="001C06E9">
            <w:pPr>
              <w:pStyle w:val="Standard"/>
              <w:snapToGrid w:val="0"/>
              <w:spacing w:line="200" w:lineRule="exact"/>
              <w:rPr>
                <w:rFonts w:ascii="標楷體" w:eastAsia="標楷體" w:hAnsi="標楷體"/>
                <w:b/>
                <w:bCs/>
                <w:color w:val="FF0000"/>
                <w:sz w:val="20"/>
                <w:szCs w:val="20"/>
              </w:rPr>
            </w:pPr>
          </w:p>
        </w:tc>
        <w:tc>
          <w:tcPr>
            <w:tcW w:w="1133"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C06E9" w:rsidRDefault="001C06E9">
            <w:pPr>
              <w:pStyle w:val="Standard"/>
              <w:snapToGrid w:val="0"/>
              <w:spacing w:line="480" w:lineRule="auto"/>
              <w:rPr>
                <w:rFonts w:eastAsia="標楷體"/>
                <w:sz w:val="20"/>
                <w:szCs w:val="20"/>
              </w:rPr>
            </w:pPr>
          </w:p>
        </w:tc>
        <w:tc>
          <w:tcPr>
            <w:tcW w:w="1700"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C06E9" w:rsidRDefault="001C06E9">
            <w:pPr>
              <w:pStyle w:val="Standard"/>
              <w:snapToGrid w:val="0"/>
              <w:spacing w:line="200" w:lineRule="exact"/>
              <w:rPr>
                <w:rFonts w:ascii="標楷體" w:eastAsia="標楷體" w:hAnsi="標楷體"/>
                <w:b/>
                <w:bCs/>
                <w:color w:val="FF0000"/>
                <w:sz w:val="20"/>
                <w:szCs w:val="20"/>
              </w:rPr>
            </w:pPr>
          </w:p>
        </w:tc>
        <w:tc>
          <w:tcPr>
            <w:tcW w:w="450"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C06E9" w:rsidRDefault="001C06E9">
            <w:pPr>
              <w:pStyle w:val="Standard"/>
              <w:snapToGrid w:val="0"/>
              <w:spacing w:line="480" w:lineRule="auto"/>
              <w:rPr>
                <w:rFonts w:eastAsia="標楷體"/>
                <w:sz w:val="28"/>
                <w:szCs w:val="28"/>
              </w:rPr>
            </w:pPr>
          </w:p>
        </w:tc>
      </w:tr>
      <w:tr w:rsidR="001C06E9">
        <w:tblPrEx>
          <w:tblCellMar>
            <w:top w:w="0" w:type="dxa"/>
            <w:bottom w:w="0" w:type="dxa"/>
          </w:tblCellMar>
        </w:tblPrEx>
        <w:tc>
          <w:tcPr>
            <w:tcW w:w="625"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1C06E9" w:rsidRDefault="001C06E9">
            <w:pPr>
              <w:pStyle w:val="Standard"/>
              <w:snapToGrid w:val="0"/>
              <w:spacing w:line="480" w:lineRule="auto"/>
              <w:jc w:val="center"/>
              <w:rPr>
                <w:rFonts w:ascii="標楷體" w:eastAsia="標楷體" w:hAnsi="標楷體"/>
                <w:b/>
                <w:bCs/>
                <w:color w:val="FF0000"/>
              </w:rPr>
            </w:pPr>
          </w:p>
        </w:tc>
        <w:tc>
          <w:tcPr>
            <w:tcW w:w="908"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C06E9" w:rsidRDefault="001C06E9">
            <w:pPr>
              <w:pStyle w:val="Standard"/>
              <w:snapToGrid w:val="0"/>
              <w:spacing w:line="200" w:lineRule="exact"/>
              <w:rPr>
                <w:rFonts w:ascii="標楷體" w:eastAsia="標楷體" w:hAnsi="標楷體"/>
                <w:b/>
                <w:bCs/>
                <w:color w:val="FF0000"/>
                <w:sz w:val="20"/>
                <w:szCs w:val="20"/>
              </w:rPr>
            </w:pPr>
          </w:p>
        </w:tc>
        <w:tc>
          <w:tcPr>
            <w:tcW w:w="909"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C06E9" w:rsidRDefault="001C06E9">
            <w:pPr>
              <w:pStyle w:val="Standard"/>
              <w:snapToGrid w:val="0"/>
              <w:spacing w:line="200" w:lineRule="exact"/>
              <w:rPr>
                <w:rFonts w:ascii="標楷體" w:eastAsia="標楷體" w:hAnsi="標楷體"/>
                <w:b/>
                <w:bCs/>
                <w:color w:val="FF0000"/>
                <w:sz w:val="20"/>
                <w:szCs w:val="20"/>
              </w:rPr>
            </w:pPr>
          </w:p>
        </w:tc>
        <w:tc>
          <w:tcPr>
            <w:tcW w:w="1416"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C06E9" w:rsidRDefault="001C06E9">
            <w:pPr>
              <w:pStyle w:val="Standard"/>
              <w:snapToGrid w:val="0"/>
              <w:spacing w:line="480" w:lineRule="auto"/>
              <w:rPr>
                <w:rFonts w:ascii="標楷體" w:eastAsia="標楷體" w:hAnsi="標楷體"/>
                <w:b/>
                <w:bCs/>
                <w:color w:val="FF0000"/>
                <w:sz w:val="20"/>
                <w:szCs w:val="20"/>
              </w:rPr>
            </w:pPr>
          </w:p>
        </w:tc>
        <w:tc>
          <w:tcPr>
            <w:tcW w:w="1759"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C06E9" w:rsidRDefault="001C06E9">
            <w:pPr>
              <w:pStyle w:val="Standard"/>
              <w:snapToGrid w:val="0"/>
              <w:spacing w:line="200" w:lineRule="exact"/>
              <w:rPr>
                <w:rFonts w:ascii="標楷體" w:eastAsia="標楷體" w:hAnsi="標楷體"/>
                <w:b/>
                <w:bCs/>
                <w:color w:val="FF0000"/>
                <w:sz w:val="20"/>
                <w:szCs w:val="20"/>
              </w:rPr>
            </w:pPr>
          </w:p>
        </w:tc>
        <w:tc>
          <w:tcPr>
            <w:tcW w:w="675"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C06E9" w:rsidRDefault="001C06E9">
            <w:pPr>
              <w:pStyle w:val="Standard"/>
              <w:snapToGrid w:val="0"/>
              <w:spacing w:line="200" w:lineRule="exact"/>
              <w:rPr>
                <w:rFonts w:ascii="標楷體" w:eastAsia="標楷體" w:hAnsi="標楷體"/>
                <w:b/>
                <w:bCs/>
                <w:color w:val="FF0000"/>
                <w:sz w:val="20"/>
                <w:szCs w:val="20"/>
              </w:rPr>
            </w:pPr>
          </w:p>
        </w:tc>
        <w:tc>
          <w:tcPr>
            <w:tcW w:w="1533"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C06E9" w:rsidRDefault="001C06E9">
            <w:pPr>
              <w:pStyle w:val="Standard"/>
              <w:snapToGrid w:val="0"/>
              <w:spacing w:line="200" w:lineRule="exact"/>
              <w:rPr>
                <w:rFonts w:ascii="標楷體" w:eastAsia="標楷體" w:hAnsi="標楷體"/>
                <w:b/>
                <w:bCs/>
                <w:color w:val="FF0000"/>
                <w:sz w:val="20"/>
                <w:szCs w:val="20"/>
              </w:rPr>
            </w:pPr>
          </w:p>
        </w:tc>
        <w:tc>
          <w:tcPr>
            <w:tcW w:w="1133"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C06E9" w:rsidRDefault="001C06E9">
            <w:pPr>
              <w:pStyle w:val="Standard"/>
              <w:snapToGrid w:val="0"/>
              <w:spacing w:line="480" w:lineRule="auto"/>
              <w:rPr>
                <w:rFonts w:eastAsia="標楷體"/>
                <w:sz w:val="20"/>
                <w:szCs w:val="20"/>
              </w:rPr>
            </w:pPr>
          </w:p>
        </w:tc>
        <w:tc>
          <w:tcPr>
            <w:tcW w:w="1700"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C06E9" w:rsidRDefault="001C06E9">
            <w:pPr>
              <w:pStyle w:val="Standard"/>
              <w:snapToGrid w:val="0"/>
              <w:spacing w:line="200" w:lineRule="exact"/>
              <w:rPr>
                <w:rFonts w:ascii="標楷體" w:eastAsia="標楷體" w:hAnsi="標楷體"/>
                <w:b/>
                <w:bCs/>
                <w:color w:val="FF0000"/>
                <w:sz w:val="20"/>
                <w:szCs w:val="20"/>
              </w:rPr>
            </w:pPr>
          </w:p>
        </w:tc>
        <w:tc>
          <w:tcPr>
            <w:tcW w:w="450"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C06E9" w:rsidRDefault="001C06E9">
            <w:pPr>
              <w:pStyle w:val="Standard"/>
              <w:snapToGrid w:val="0"/>
              <w:spacing w:line="480" w:lineRule="auto"/>
              <w:rPr>
                <w:rFonts w:eastAsia="標楷體"/>
                <w:sz w:val="28"/>
                <w:szCs w:val="28"/>
              </w:rPr>
            </w:pPr>
          </w:p>
        </w:tc>
      </w:tr>
      <w:tr w:rsidR="001C06E9">
        <w:tblPrEx>
          <w:tblCellMar>
            <w:top w:w="0" w:type="dxa"/>
            <w:bottom w:w="0" w:type="dxa"/>
          </w:tblCellMar>
        </w:tblPrEx>
        <w:tc>
          <w:tcPr>
            <w:tcW w:w="625"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1C06E9" w:rsidRDefault="001C06E9">
            <w:pPr>
              <w:pStyle w:val="Standard"/>
              <w:snapToGrid w:val="0"/>
              <w:spacing w:line="480" w:lineRule="auto"/>
              <w:jc w:val="center"/>
              <w:rPr>
                <w:rFonts w:ascii="標楷體" w:eastAsia="標楷體" w:hAnsi="標楷體"/>
                <w:b/>
                <w:bCs/>
                <w:color w:val="FF0000"/>
              </w:rPr>
            </w:pPr>
          </w:p>
        </w:tc>
        <w:tc>
          <w:tcPr>
            <w:tcW w:w="908"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C06E9" w:rsidRDefault="001C06E9">
            <w:pPr>
              <w:pStyle w:val="Standard"/>
              <w:snapToGrid w:val="0"/>
              <w:spacing w:line="200" w:lineRule="exact"/>
              <w:rPr>
                <w:rFonts w:ascii="標楷體" w:eastAsia="標楷體" w:hAnsi="標楷體"/>
                <w:b/>
                <w:bCs/>
                <w:color w:val="FF0000"/>
                <w:sz w:val="20"/>
                <w:szCs w:val="20"/>
              </w:rPr>
            </w:pPr>
          </w:p>
        </w:tc>
        <w:tc>
          <w:tcPr>
            <w:tcW w:w="909"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C06E9" w:rsidRDefault="001C06E9">
            <w:pPr>
              <w:pStyle w:val="Standard"/>
              <w:snapToGrid w:val="0"/>
              <w:spacing w:line="200" w:lineRule="exact"/>
              <w:rPr>
                <w:rFonts w:ascii="標楷體" w:eastAsia="標楷體" w:hAnsi="標楷體"/>
                <w:b/>
                <w:bCs/>
                <w:color w:val="FF0000"/>
                <w:sz w:val="20"/>
                <w:szCs w:val="20"/>
              </w:rPr>
            </w:pPr>
          </w:p>
        </w:tc>
        <w:tc>
          <w:tcPr>
            <w:tcW w:w="1416"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C06E9" w:rsidRDefault="001C06E9">
            <w:pPr>
              <w:pStyle w:val="Standard"/>
              <w:snapToGrid w:val="0"/>
              <w:spacing w:line="480" w:lineRule="auto"/>
              <w:rPr>
                <w:rFonts w:ascii="標楷體" w:eastAsia="標楷體" w:hAnsi="標楷體"/>
                <w:b/>
                <w:bCs/>
                <w:color w:val="FF0000"/>
                <w:sz w:val="20"/>
                <w:szCs w:val="20"/>
              </w:rPr>
            </w:pPr>
          </w:p>
        </w:tc>
        <w:tc>
          <w:tcPr>
            <w:tcW w:w="1759"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C06E9" w:rsidRDefault="001C06E9">
            <w:pPr>
              <w:pStyle w:val="Standard"/>
              <w:snapToGrid w:val="0"/>
              <w:spacing w:line="200" w:lineRule="exact"/>
              <w:rPr>
                <w:rFonts w:ascii="標楷體" w:eastAsia="標楷體" w:hAnsi="標楷體"/>
                <w:b/>
                <w:bCs/>
                <w:color w:val="FF0000"/>
                <w:sz w:val="20"/>
                <w:szCs w:val="20"/>
              </w:rPr>
            </w:pPr>
          </w:p>
        </w:tc>
        <w:tc>
          <w:tcPr>
            <w:tcW w:w="675"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C06E9" w:rsidRDefault="001C06E9">
            <w:pPr>
              <w:pStyle w:val="Standard"/>
              <w:snapToGrid w:val="0"/>
              <w:spacing w:line="200" w:lineRule="exact"/>
              <w:rPr>
                <w:rFonts w:ascii="標楷體" w:eastAsia="標楷體" w:hAnsi="標楷體"/>
                <w:b/>
                <w:bCs/>
                <w:color w:val="FF0000"/>
                <w:sz w:val="20"/>
                <w:szCs w:val="20"/>
              </w:rPr>
            </w:pPr>
          </w:p>
        </w:tc>
        <w:tc>
          <w:tcPr>
            <w:tcW w:w="1533"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C06E9" w:rsidRDefault="001C06E9">
            <w:pPr>
              <w:pStyle w:val="Standard"/>
              <w:snapToGrid w:val="0"/>
              <w:spacing w:line="200" w:lineRule="exact"/>
              <w:rPr>
                <w:rFonts w:ascii="標楷體" w:eastAsia="標楷體" w:hAnsi="標楷體"/>
                <w:b/>
                <w:bCs/>
                <w:color w:val="FF0000"/>
                <w:sz w:val="20"/>
                <w:szCs w:val="20"/>
              </w:rPr>
            </w:pPr>
          </w:p>
        </w:tc>
        <w:tc>
          <w:tcPr>
            <w:tcW w:w="1133"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C06E9" w:rsidRDefault="001C06E9">
            <w:pPr>
              <w:pStyle w:val="Standard"/>
              <w:snapToGrid w:val="0"/>
              <w:spacing w:line="480" w:lineRule="auto"/>
              <w:rPr>
                <w:rFonts w:eastAsia="標楷體"/>
                <w:sz w:val="20"/>
                <w:szCs w:val="20"/>
              </w:rPr>
            </w:pPr>
          </w:p>
        </w:tc>
        <w:tc>
          <w:tcPr>
            <w:tcW w:w="1700"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C06E9" w:rsidRDefault="001C06E9">
            <w:pPr>
              <w:pStyle w:val="Standard"/>
              <w:snapToGrid w:val="0"/>
              <w:spacing w:line="200" w:lineRule="exact"/>
              <w:rPr>
                <w:rFonts w:ascii="標楷體" w:eastAsia="標楷體" w:hAnsi="標楷體"/>
                <w:b/>
                <w:bCs/>
                <w:color w:val="FF0000"/>
                <w:sz w:val="20"/>
                <w:szCs w:val="20"/>
              </w:rPr>
            </w:pPr>
          </w:p>
        </w:tc>
        <w:tc>
          <w:tcPr>
            <w:tcW w:w="450"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C06E9" w:rsidRDefault="001C06E9">
            <w:pPr>
              <w:pStyle w:val="Standard"/>
              <w:snapToGrid w:val="0"/>
              <w:spacing w:line="480" w:lineRule="auto"/>
              <w:rPr>
                <w:rFonts w:eastAsia="標楷體"/>
                <w:sz w:val="28"/>
                <w:szCs w:val="28"/>
              </w:rPr>
            </w:pPr>
          </w:p>
        </w:tc>
      </w:tr>
      <w:tr w:rsidR="001C06E9">
        <w:tblPrEx>
          <w:tblCellMar>
            <w:top w:w="0" w:type="dxa"/>
            <w:bottom w:w="0" w:type="dxa"/>
          </w:tblCellMar>
        </w:tblPrEx>
        <w:tc>
          <w:tcPr>
            <w:tcW w:w="625"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1C06E9" w:rsidRDefault="001C06E9">
            <w:pPr>
              <w:pStyle w:val="Standard"/>
              <w:snapToGrid w:val="0"/>
              <w:spacing w:line="480" w:lineRule="auto"/>
              <w:jc w:val="center"/>
              <w:rPr>
                <w:rFonts w:ascii="標楷體" w:eastAsia="標楷體" w:hAnsi="標楷體"/>
                <w:b/>
                <w:bCs/>
                <w:color w:val="FF0000"/>
              </w:rPr>
            </w:pPr>
          </w:p>
        </w:tc>
        <w:tc>
          <w:tcPr>
            <w:tcW w:w="908"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C06E9" w:rsidRDefault="001C06E9">
            <w:pPr>
              <w:pStyle w:val="Standard"/>
              <w:snapToGrid w:val="0"/>
              <w:spacing w:line="200" w:lineRule="exact"/>
              <w:rPr>
                <w:rFonts w:ascii="標楷體" w:eastAsia="標楷體" w:hAnsi="標楷體"/>
                <w:b/>
                <w:bCs/>
                <w:color w:val="FF0000"/>
                <w:sz w:val="20"/>
                <w:szCs w:val="20"/>
              </w:rPr>
            </w:pPr>
          </w:p>
        </w:tc>
        <w:tc>
          <w:tcPr>
            <w:tcW w:w="909"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C06E9" w:rsidRDefault="001C06E9">
            <w:pPr>
              <w:pStyle w:val="Standard"/>
              <w:snapToGrid w:val="0"/>
              <w:spacing w:line="200" w:lineRule="exact"/>
              <w:rPr>
                <w:rFonts w:ascii="標楷體" w:eastAsia="標楷體" w:hAnsi="標楷體"/>
                <w:b/>
                <w:bCs/>
                <w:color w:val="FF0000"/>
                <w:sz w:val="20"/>
                <w:szCs w:val="20"/>
              </w:rPr>
            </w:pPr>
          </w:p>
        </w:tc>
        <w:tc>
          <w:tcPr>
            <w:tcW w:w="1416"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C06E9" w:rsidRDefault="001C06E9">
            <w:pPr>
              <w:pStyle w:val="Standard"/>
              <w:snapToGrid w:val="0"/>
              <w:spacing w:line="480" w:lineRule="auto"/>
              <w:rPr>
                <w:rFonts w:ascii="標楷體" w:eastAsia="標楷體" w:hAnsi="標楷體"/>
                <w:b/>
                <w:bCs/>
                <w:color w:val="FF0000"/>
                <w:sz w:val="20"/>
                <w:szCs w:val="20"/>
              </w:rPr>
            </w:pPr>
          </w:p>
        </w:tc>
        <w:tc>
          <w:tcPr>
            <w:tcW w:w="1759"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C06E9" w:rsidRDefault="001C06E9">
            <w:pPr>
              <w:pStyle w:val="Standard"/>
              <w:snapToGrid w:val="0"/>
              <w:spacing w:line="200" w:lineRule="exact"/>
              <w:rPr>
                <w:rFonts w:ascii="標楷體" w:eastAsia="標楷體" w:hAnsi="標楷體"/>
                <w:b/>
                <w:bCs/>
                <w:color w:val="FF0000"/>
                <w:sz w:val="20"/>
                <w:szCs w:val="20"/>
              </w:rPr>
            </w:pPr>
          </w:p>
        </w:tc>
        <w:tc>
          <w:tcPr>
            <w:tcW w:w="675"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C06E9" w:rsidRDefault="001C06E9">
            <w:pPr>
              <w:pStyle w:val="Standard"/>
              <w:snapToGrid w:val="0"/>
              <w:spacing w:line="200" w:lineRule="exact"/>
              <w:rPr>
                <w:rFonts w:ascii="標楷體" w:eastAsia="標楷體" w:hAnsi="標楷體"/>
                <w:b/>
                <w:bCs/>
                <w:color w:val="FF0000"/>
                <w:sz w:val="20"/>
                <w:szCs w:val="20"/>
              </w:rPr>
            </w:pPr>
          </w:p>
        </w:tc>
        <w:tc>
          <w:tcPr>
            <w:tcW w:w="1533"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C06E9" w:rsidRDefault="001C06E9">
            <w:pPr>
              <w:pStyle w:val="Standard"/>
              <w:snapToGrid w:val="0"/>
              <w:spacing w:line="200" w:lineRule="exact"/>
              <w:rPr>
                <w:rFonts w:ascii="標楷體" w:eastAsia="標楷體" w:hAnsi="標楷體"/>
                <w:b/>
                <w:bCs/>
                <w:color w:val="FF0000"/>
                <w:sz w:val="20"/>
                <w:szCs w:val="20"/>
              </w:rPr>
            </w:pPr>
          </w:p>
        </w:tc>
        <w:tc>
          <w:tcPr>
            <w:tcW w:w="1133"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C06E9" w:rsidRDefault="001C06E9">
            <w:pPr>
              <w:pStyle w:val="Standard"/>
              <w:snapToGrid w:val="0"/>
              <w:spacing w:line="480" w:lineRule="auto"/>
              <w:rPr>
                <w:rFonts w:eastAsia="標楷體"/>
                <w:sz w:val="20"/>
                <w:szCs w:val="20"/>
              </w:rPr>
            </w:pPr>
          </w:p>
        </w:tc>
        <w:tc>
          <w:tcPr>
            <w:tcW w:w="1700"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C06E9" w:rsidRDefault="001C06E9">
            <w:pPr>
              <w:pStyle w:val="Standard"/>
              <w:snapToGrid w:val="0"/>
              <w:spacing w:line="200" w:lineRule="exact"/>
              <w:rPr>
                <w:rFonts w:ascii="標楷體" w:eastAsia="標楷體" w:hAnsi="標楷體"/>
                <w:b/>
                <w:bCs/>
                <w:color w:val="FF0000"/>
                <w:sz w:val="20"/>
                <w:szCs w:val="20"/>
              </w:rPr>
            </w:pPr>
          </w:p>
        </w:tc>
        <w:tc>
          <w:tcPr>
            <w:tcW w:w="450"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C06E9" w:rsidRDefault="001C06E9">
            <w:pPr>
              <w:pStyle w:val="Standard"/>
              <w:snapToGrid w:val="0"/>
              <w:spacing w:line="480" w:lineRule="auto"/>
              <w:rPr>
                <w:rFonts w:eastAsia="標楷體"/>
                <w:sz w:val="28"/>
                <w:szCs w:val="28"/>
              </w:rPr>
            </w:pPr>
          </w:p>
        </w:tc>
      </w:tr>
      <w:tr w:rsidR="001C06E9">
        <w:tblPrEx>
          <w:tblCellMar>
            <w:top w:w="0" w:type="dxa"/>
            <w:bottom w:w="0" w:type="dxa"/>
          </w:tblCellMar>
        </w:tblPrEx>
        <w:tc>
          <w:tcPr>
            <w:tcW w:w="625"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1C06E9" w:rsidRDefault="001C06E9">
            <w:pPr>
              <w:pStyle w:val="Standard"/>
              <w:snapToGrid w:val="0"/>
              <w:spacing w:line="480" w:lineRule="auto"/>
              <w:jc w:val="center"/>
              <w:rPr>
                <w:rFonts w:ascii="標楷體" w:eastAsia="標楷體" w:hAnsi="標楷體"/>
                <w:b/>
                <w:bCs/>
                <w:color w:val="FF0000"/>
              </w:rPr>
            </w:pPr>
          </w:p>
        </w:tc>
        <w:tc>
          <w:tcPr>
            <w:tcW w:w="908"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C06E9" w:rsidRDefault="001C06E9">
            <w:pPr>
              <w:pStyle w:val="Standard"/>
              <w:snapToGrid w:val="0"/>
              <w:spacing w:line="200" w:lineRule="exact"/>
              <w:rPr>
                <w:rFonts w:ascii="標楷體" w:eastAsia="標楷體" w:hAnsi="標楷體"/>
                <w:b/>
                <w:bCs/>
                <w:color w:val="FF0000"/>
                <w:sz w:val="20"/>
                <w:szCs w:val="20"/>
              </w:rPr>
            </w:pPr>
          </w:p>
        </w:tc>
        <w:tc>
          <w:tcPr>
            <w:tcW w:w="909"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C06E9" w:rsidRDefault="001C06E9">
            <w:pPr>
              <w:pStyle w:val="Standard"/>
              <w:snapToGrid w:val="0"/>
              <w:spacing w:line="200" w:lineRule="exact"/>
              <w:rPr>
                <w:rFonts w:ascii="標楷體" w:eastAsia="標楷體" w:hAnsi="標楷體"/>
                <w:b/>
                <w:bCs/>
                <w:color w:val="FF0000"/>
                <w:sz w:val="20"/>
                <w:szCs w:val="20"/>
              </w:rPr>
            </w:pPr>
          </w:p>
        </w:tc>
        <w:tc>
          <w:tcPr>
            <w:tcW w:w="1416"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C06E9" w:rsidRDefault="001C06E9">
            <w:pPr>
              <w:pStyle w:val="Standard"/>
              <w:snapToGrid w:val="0"/>
              <w:spacing w:line="480" w:lineRule="auto"/>
              <w:rPr>
                <w:rFonts w:ascii="標楷體" w:eastAsia="標楷體" w:hAnsi="標楷體"/>
                <w:b/>
                <w:bCs/>
                <w:color w:val="FF0000"/>
                <w:sz w:val="20"/>
                <w:szCs w:val="20"/>
              </w:rPr>
            </w:pPr>
          </w:p>
        </w:tc>
        <w:tc>
          <w:tcPr>
            <w:tcW w:w="1759"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C06E9" w:rsidRDefault="001C06E9">
            <w:pPr>
              <w:pStyle w:val="Standard"/>
              <w:snapToGrid w:val="0"/>
              <w:spacing w:line="200" w:lineRule="exact"/>
              <w:rPr>
                <w:rFonts w:ascii="標楷體" w:eastAsia="標楷體" w:hAnsi="標楷體"/>
                <w:b/>
                <w:bCs/>
                <w:color w:val="FF0000"/>
                <w:sz w:val="20"/>
                <w:szCs w:val="20"/>
              </w:rPr>
            </w:pPr>
          </w:p>
        </w:tc>
        <w:tc>
          <w:tcPr>
            <w:tcW w:w="675"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C06E9" w:rsidRDefault="001C06E9">
            <w:pPr>
              <w:pStyle w:val="Standard"/>
              <w:snapToGrid w:val="0"/>
              <w:spacing w:line="200" w:lineRule="exact"/>
              <w:rPr>
                <w:rFonts w:ascii="標楷體" w:eastAsia="標楷體" w:hAnsi="標楷體"/>
                <w:b/>
                <w:bCs/>
                <w:color w:val="FF0000"/>
                <w:sz w:val="20"/>
                <w:szCs w:val="20"/>
              </w:rPr>
            </w:pPr>
          </w:p>
        </w:tc>
        <w:tc>
          <w:tcPr>
            <w:tcW w:w="1533"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C06E9" w:rsidRDefault="001C06E9">
            <w:pPr>
              <w:pStyle w:val="Standard"/>
              <w:snapToGrid w:val="0"/>
              <w:spacing w:line="200" w:lineRule="exact"/>
              <w:rPr>
                <w:rFonts w:ascii="標楷體" w:eastAsia="標楷體" w:hAnsi="標楷體"/>
                <w:b/>
                <w:bCs/>
                <w:color w:val="FF0000"/>
                <w:sz w:val="20"/>
                <w:szCs w:val="20"/>
              </w:rPr>
            </w:pPr>
          </w:p>
        </w:tc>
        <w:tc>
          <w:tcPr>
            <w:tcW w:w="1133"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C06E9" w:rsidRDefault="001C06E9">
            <w:pPr>
              <w:pStyle w:val="Standard"/>
              <w:snapToGrid w:val="0"/>
              <w:spacing w:line="480" w:lineRule="auto"/>
              <w:rPr>
                <w:rFonts w:eastAsia="標楷體"/>
                <w:sz w:val="20"/>
                <w:szCs w:val="20"/>
              </w:rPr>
            </w:pPr>
          </w:p>
        </w:tc>
        <w:tc>
          <w:tcPr>
            <w:tcW w:w="1700"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C06E9" w:rsidRDefault="001C06E9">
            <w:pPr>
              <w:pStyle w:val="Standard"/>
              <w:snapToGrid w:val="0"/>
              <w:spacing w:line="200" w:lineRule="exact"/>
              <w:rPr>
                <w:rFonts w:ascii="標楷體" w:eastAsia="標楷體" w:hAnsi="標楷體"/>
                <w:b/>
                <w:bCs/>
                <w:color w:val="FF0000"/>
                <w:sz w:val="20"/>
                <w:szCs w:val="20"/>
              </w:rPr>
            </w:pPr>
          </w:p>
        </w:tc>
        <w:tc>
          <w:tcPr>
            <w:tcW w:w="450"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C06E9" w:rsidRDefault="001C06E9">
            <w:pPr>
              <w:pStyle w:val="Standard"/>
              <w:snapToGrid w:val="0"/>
              <w:spacing w:line="480" w:lineRule="auto"/>
              <w:rPr>
                <w:rFonts w:eastAsia="標楷體"/>
                <w:sz w:val="28"/>
                <w:szCs w:val="28"/>
              </w:rPr>
            </w:pPr>
          </w:p>
        </w:tc>
      </w:tr>
      <w:tr w:rsidR="001C06E9">
        <w:tblPrEx>
          <w:tblCellMar>
            <w:top w:w="0" w:type="dxa"/>
            <w:bottom w:w="0" w:type="dxa"/>
          </w:tblCellMar>
        </w:tblPrEx>
        <w:tc>
          <w:tcPr>
            <w:tcW w:w="625"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1C06E9" w:rsidRDefault="001C06E9">
            <w:pPr>
              <w:pStyle w:val="Standard"/>
              <w:snapToGrid w:val="0"/>
              <w:spacing w:line="480" w:lineRule="auto"/>
              <w:jc w:val="center"/>
              <w:rPr>
                <w:rFonts w:ascii="標楷體" w:eastAsia="標楷體" w:hAnsi="標楷體"/>
                <w:b/>
                <w:bCs/>
                <w:color w:val="FF0000"/>
              </w:rPr>
            </w:pPr>
          </w:p>
        </w:tc>
        <w:tc>
          <w:tcPr>
            <w:tcW w:w="908"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C06E9" w:rsidRDefault="001C06E9">
            <w:pPr>
              <w:pStyle w:val="Standard"/>
              <w:snapToGrid w:val="0"/>
              <w:spacing w:line="200" w:lineRule="exact"/>
              <w:rPr>
                <w:rFonts w:ascii="標楷體" w:eastAsia="標楷體" w:hAnsi="標楷體"/>
                <w:b/>
                <w:bCs/>
                <w:color w:val="FF0000"/>
                <w:sz w:val="20"/>
                <w:szCs w:val="20"/>
              </w:rPr>
            </w:pPr>
          </w:p>
        </w:tc>
        <w:tc>
          <w:tcPr>
            <w:tcW w:w="909"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C06E9" w:rsidRDefault="001C06E9">
            <w:pPr>
              <w:pStyle w:val="Standard"/>
              <w:snapToGrid w:val="0"/>
              <w:spacing w:line="200" w:lineRule="exact"/>
              <w:rPr>
                <w:rFonts w:ascii="標楷體" w:eastAsia="標楷體" w:hAnsi="標楷體"/>
                <w:b/>
                <w:bCs/>
                <w:color w:val="FF0000"/>
                <w:sz w:val="20"/>
                <w:szCs w:val="20"/>
              </w:rPr>
            </w:pPr>
          </w:p>
        </w:tc>
        <w:tc>
          <w:tcPr>
            <w:tcW w:w="1416"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C06E9" w:rsidRDefault="001C06E9">
            <w:pPr>
              <w:pStyle w:val="Standard"/>
              <w:snapToGrid w:val="0"/>
              <w:spacing w:line="480" w:lineRule="auto"/>
              <w:rPr>
                <w:rFonts w:ascii="標楷體" w:eastAsia="標楷體" w:hAnsi="標楷體"/>
                <w:b/>
                <w:bCs/>
                <w:color w:val="FF0000"/>
                <w:sz w:val="20"/>
                <w:szCs w:val="20"/>
              </w:rPr>
            </w:pPr>
          </w:p>
        </w:tc>
        <w:tc>
          <w:tcPr>
            <w:tcW w:w="1759"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C06E9" w:rsidRDefault="001C06E9">
            <w:pPr>
              <w:pStyle w:val="Standard"/>
              <w:snapToGrid w:val="0"/>
              <w:spacing w:line="200" w:lineRule="exact"/>
              <w:rPr>
                <w:rFonts w:ascii="標楷體" w:eastAsia="標楷體" w:hAnsi="標楷體"/>
                <w:b/>
                <w:bCs/>
                <w:color w:val="FF0000"/>
                <w:sz w:val="20"/>
                <w:szCs w:val="20"/>
              </w:rPr>
            </w:pPr>
          </w:p>
        </w:tc>
        <w:tc>
          <w:tcPr>
            <w:tcW w:w="675"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C06E9" w:rsidRDefault="001C06E9">
            <w:pPr>
              <w:pStyle w:val="Standard"/>
              <w:snapToGrid w:val="0"/>
              <w:spacing w:line="200" w:lineRule="exact"/>
              <w:rPr>
                <w:rFonts w:ascii="標楷體" w:eastAsia="標楷體" w:hAnsi="標楷體"/>
                <w:b/>
                <w:bCs/>
                <w:color w:val="FF0000"/>
                <w:sz w:val="20"/>
                <w:szCs w:val="20"/>
              </w:rPr>
            </w:pPr>
          </w:p>
        </w:tc>
        <w:tc>
          <w:tcPr>
            <w:tcW w:w="1533"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C06E9" w:rsidRDefault="001C06E9">
            <w:pPr>
              <w:pStyle w:val="Standard"/>
              <w:snapToGrid w:val="0"/>
              <w:spacing w:line="200" w:lineRule="exact"/>
              <w:rPr>
                <w:rFonts w:ascii="標楷體" w:eastAsia="標楷體" w:hAnsi="標楷體"/>
                <w:b/>
                <w:bCs/>
                <w:color w:val="FF0000"/>
                <w:sz w:val="20"/>
                <w:szCs w:val="20"/>
              </w:rPr>
            </w:pPr>
          </w:p>
        </w:tc>
        <w:tc>
          <w:tcPr>
            <w:tcW w:w="1133"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C06E9" w:rsidRDefault="001C06E9">
            <w:pPr>
              <w:pStyle w:val="Standard"/>
              <w:snapToGrid w:val="0"/>
              <w:spacing w:line="480" w:lineRule="auto"/>
              <w:rPr>
                <w:rFonts w:eastAsia="標楷體"/>
                <w:sz w:val="20"/>
                <w:szCs w:val="20"/>
              </w:rPr>
            </w:pPr>
          </w:p>
        </w:tc>
        <w:tc>
          <w:tcPr>
            <w:tcW w:w="1700"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C06E9" w:rsidRDefault="001C06E9">
            <w:pPr>
              <w:pStyle w:val="Standard"/>
              <w:snapToGrid w:val="0"/>
              <w:spacing w:line="200" w:lineRule="exact"/>
              <w:rPr>
                <w:rFonts w:ascii="標楷體" w:eastAsia="標楷體" w:hAnsi="標楷體"/>
                <w:b/>
                <w:bCs/>
                <w:color w:val="FF0000"/>
                <w:sz w:val="20"/>
                <w:szCs w:val="20"/>
              </w:rPr>
            </w:pPr>
          </w:p>
        </w:tc>
        <w:tc>
          <w:tcPr>
            <w:tcW w:w="450"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C06E9" w:rsidRDefault="001C06E9">
            <w:pPr>
              <w:pStyle w:val="Standard"/>
              <w:snapToGrid w:val="0"/>
              <w:spacing w:line="480" w:lineRule="auto"/>
              <w:rPr>
                <w:rFonts w:eastAsia="標楷體"/>
                <w:sz w:val="28"/>
                <w:szCs w:val="28"/>
              </w:rPr>
            </w:pPr>
          </w:p>
        </w:tc>
      </w:tr>
      <w:tr w:rsidR="001C06E9">
        <w:tblPrEx>
          <w:tblCellMar>
            <w:top w:w="0" w:type="dxa"/>
            <w:bottom w:w="0" w:type="dxa"/>
          </w:tblCellMar>
        </w:tblPrEx>
        <w:tc>
          <w:tcPr>
            <w:tcW w:w="625"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1C06E9" w:rsidRDefault="001C06E9">
            <w:pPr>
              <w:pStyle w:val="Standard"/>
              <w:snapToGrid w:val="0"/>
              <w:spacing w:line="480" w:lineRule="auto"/>
              <w:jc w:val="center"/>
              <w:rPr>
                <w:rFonts w:ascii="標楷體" w:eastAsia="標楷體" w:hAnsi="標楷體"/>
                <w:b/>
                <w:bCs/>
                <w:color w:val="FF0000"/>
              </w:rPr>
            </w:pPr>
          </w:p>
        </w:tc>
        <w:tc>
          <w:tcPr>
            <w:tcW w:w="908"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C06E9" w:rsidRDefault="001C06E9">
            <w:pPr>
              <w:pStyle w:val="Standard"/>
              <w:snapToGrid w:val="0"/>
              <w:spacing w:line="200" w:lineRule="exact"/>
              <w:rPr>
                <w:rFonts w:ascii="標楷體" w:eastAsia="標楷體" w:hAnsi="標楷體"/>
                <w:b/>
                <w:bCs/>
                <w:color w:val="FF0000"/>
                <w:sz w:val="20"/>
                <w:szCs w:val="20"/>
              </w:rPr>
            </w:pPr>
          </w:p>
        </w:tc>
        <w:tc>
          <w:tcPr>
            <w:tcW w:w="909"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C06E9" w:rsidRDefault="001C06E9">
            <w:pPr>
              <w:pStyle w:val="Standard"/>
              <w:snapToGrid w:val="0"/>
              <w:spacing w:line="200" w:lineRule="exact"/>
              <w:rPr>
                <w:rFonts w:ascii="標楷體" w:eastAsia="標楷體" w:hAnsi="標楷體"/>
                <w:b/>
                <w:bCs/>
                <w:color w:val="FF0000"/>
                <w:sz w:val="20"/>
                <w:szCs w:val="20"/>
              </w:rPr>
            </w:pPr>
          </w:p>
        </w:tc>
        <w:tc>
          <w:tcPr>
            <w:tcW w:w="1416"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C06E9" w:rsidRDefault="001C06E9">
            <w:pPr>
              <w:pStyle w:val="Standard"/>
              <w:snapToGrid w:val="0"/>
              <w:spacing w:line="480" w:lineRule="auto"/>
              <w:rPr>
                <w:rFonts w:ascii="標楷體" w:eastAsia="標楷體" w:hAnsi="標楷體"/>
                <w:b/>
                <w:bCs/>
                <w:color w:val="FF0000"/>
                <w:sz w:val="20"/>
                <w:szCs w:val="20"/>
              </w:rPr>
            </w:pPr>
          </w:p>
        </w:tc>
        <w:tc>
          <w:tcPr>
            <w:tcW w:w="1759"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C06E9" w:rsidRDefault="001C06E9">
            <w:pPr>
              <w:pStyle w:val="Standard"/>
              <w:snapToGrid w:val="0"/>
              <w:spacing w:line="200" w:lineRule="exact"/>
              <w:rPr>
                <w:rFonts w:ascii="標楷體" w:eastAsia="標楷體" w:hAnsi="標楷體"/>
                <w:b/>
                <w:bCs/>
                <w:color w:val="FF0000"/>
                <w:sz w:val="20"/>
                <w:szCs w:val="20"/>
              </w:rPr>
            </w:pPr>
          </w:p>
        </w:tc>
        <w:tc>
          <w:tcPr>
            <w:tcW w:w="675"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C06E9" w:rsidRDefault="001C06E9">
            <w:pPr>
              <w:pStyle w:val="Standard"/>
              <w:snapToGrid w:val="0"/>
              <w:spacing w:line="200" w:lineRule="exact"/>
              <w:rPr>
                <w:rFonts w:ascii="標楷體" w:eastAsia="標楷體" w:hAnsi="標楷體"/>
                <w:b/>
                <w:bCs/>
                <w:color w:val="FF0000"/>
                <w:sz w:val="20"/>
                <w:szCs w:val="20"/>
              </w:rPr>
            </w:pPr>
          </w:p>
        </w:tc>
        <w:tc>
          <w:tcPr>
            <w:tcW w:w="1533"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C06E9" w:rsidRDefault="001C06E9">
            <w:pPr>
              <w:pStyle w:val="Standard"/>
              <w:snapToGrid w:val="0"/>
              <w:spacing w:line="200" w:lineRule="exact"/>
              <w:rPr>
                <w:rFonts w:ascii="標楷體" w:eastAsia="標楷體" w:hAnsi="標楷體"/>
                <w:b/>
                <w:bCs/>
                <w:color w:val="FF0000"/>
                <w:sz w:val="20"/>
                <w:szCs w:val="20"/>
              </w:rPr>
            </w:pPr>
          </w:p>
        </w:tc>
        <w:tc>
          <w:tcPr>
            <w:tcW w:w="1133"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C06E9" w:rsidRDefault="001C06E9">
            <w:pPr>
              <w:pStyle w:val="Standard"/>
              <w:snapToGrid w:val="0"/>
              <w:spacing w:line="480" w:lineRule="auto"/>
              <w:rPr>
                <w:rFonts w:eastAsia="標楷體"/>
                <w:sz w:val="20"/>
                <w:szCs w:val="20"/>
              </w:rPr>
            </w:pPr>
          </w:p>
        </w:tc>
        <w:tc>
          <w:tcPr>
            <w:tcW w:w="1700"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C06E9" w:rsidRDefault="001C06E9">
            <w:pPr>
              <w:pStyle w:val="Standard"/>
              <w:snapToGrid w:val="0"/>
              <w:spacing w:line="200" w:lineRule="exact"/>
              <w:rPr>
                <w:rFonts w:ascii="標楷體" w:eastAsia="標楷體" w:hAnsi="標楷體"/>
                <w:b/>
                <w:bCs/>
                <w:color w:val="FF0000"/>
                <w:sz w:val="20"/>
                <w:szCs w:val="20"/>
              </w:rPr>
            </w:pPr>
          </w:p>
        </w:tc>
        <w:tc>
          <w:tcPr>
            <w:tcW w:w="450"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C06E9" w:rsidRDefault="001C06E9">
            <w:pPr>
              <w:pStyle w:val="Standard"/>
              <w:snapToGrid w:val="0"/>
              <w:spacing w:line="480" w:lineRule="auto"/>
              <w:rPr>
                <w:rFonts w:eastAsia="標楷體"/>
                <w:sz w:val="28"/>
                <w:szCs w:val="28"/>
              </w:rPr>
            </w:pPr>
          </w:p>
        </w:tc>
      </w:tr>
      <w:tr w:rsidR="001C06E9">
        <w:tblPrEx>
          <w:tblCellMar>
            <w:top w:w="0" w:type="dxa"/>
            <w:bottom w:w="0" w:type="dxa"/>
          </w:tblCellMar>
        </w:tblPrEx>
        <w:trPr>
          <w:trHeight w:val="1442"/>
        </w:trPr>
        <w:tc>
          <w:tcPr>
            <w:tcW w:w="11108" w:type="dxa"/>
            <w:gridSpan w:val="10"/>
            <w:tcBorders>
              <w:top w:val="single" w:sz="4" w:space="0" w:color="00000A"/>
            </w:tcBorders>
            <w:shd w:val="clear" w:color="auto" w:fill="FFFFFF"/>
            <w:tcMar>
              <w:top w:w="0" w:type="dxa"/>
              <w:left w:w="113" w:type="dxa"/>
              <w:bottom w:w="0" w:type="dxa"/>
              <w:right w:w="108" w:type="dxa"/>
            </w:tcMar>
          </w:tcPr>
          <w:p w:rsidR="001C06E9" w:rsidRDefault="00FB14DD">
            <w:pPr>
              <w:pStyle w:val="Standard"/>
              <w:snapToGrid w:val="0"/>
              <w:spacing w:line="480" w:lineRule="auto"/>
              <w:jc w:val="right"/>
            </w:pPr>
            <w:r>
              <w:rPr>
                <w:rFonts w:eastAsia="標楷體"/>
                <w:sz w:val="28"/>
                <w:szCs w:val="28"/>
              </w:rPr>
              <w:t>(</w:t>
            </w:r>
            <w:r>
              <w:rPr>
                <w:rFonts w:eastAsia="標楷體"/>
              </w:rPr>
              <w:t>欄位不足得自行延伸</w:t>
            </w:r>
            <w:r>
              <w:rPr>
                <w:rFonts w:eastAsia="標楷體"/>
                <w:sz w:val="28"/>
                <w:szCs w:val="28"/>
              </w:rPr>
              <w:t>)</w:t>
            </w:r>
          </w:p>
          <w:p w:rsidR="001C06E9" w:rsidRDefault="001C06E9">
            <w:pPr>
              <w:pStyle w:val="Standard"/>
              <w:snapToGrid w:val="0"/>
              <w:spacing w:line="480" w:lineRule="auto"/>
              <w:jc w:val="right"/>
              <w:rPr>
                <w:rFonts w:eastAsia="標楷體"/>
                <w:sz w:val="28"/>
                <w:szCs w:val="28"/>
              </w:rPr>
            </w:pPr>
          </w:p>
        </w:tc>
      </w:tr>
      <w:tr w:rsidR="001C06E9">
        <w:tblPrEx>
          <w:tblCellMar>
            <w:top w:w="0" w:type="dxa"/>
            <w:bottom w:w="0" w:type="dxa"/>
          </w:tblCellMar>
        </w:tblPrEx>
        <w:tc>
          <w:tcPr>
            <w:tcW w:w="7825" w:type="dxa"/>
            <w:gridSpan w:val="7"/>
            <w:shd w:val="clear" w:color="auto" w:fill="FFFFFF"/>
            <w:tcMar>
              <w:top w:w="0" w:type="dxa"/>
              <w:left w:w="113" w:type="dxa"/>
              <w:bottom w:w="0" w:type="dxa"/>
              <w:right w:w="108" w:type="dxa"/>
            </w:tcMar>
          </w:tcPr>
          <w:p w:rsidR="001C06E9" w:rsidRDefault="00FB14DD">
            <w:pPr>
              <w:pStyle w:val="Standard"/>
              <w:snapToGrid w:val="0"/>
            </w:pPr>
            <w:r>
              <w:rPr>
                <w:rFonts w:eastAsia="標楷體"/>
                <w:b/>
                <w:bCs/>
                <w:color w:val="FF0000"/>
                <w:sz w:val="28"/>
                <w:szCs w:val="28"/>
                <w:shd w:val="clear" w:color="auto" w:fill="FFFFFF"/>
              </w:rPr>
              <w:t>承辦人：</w:t>
            </w:r>
            <w:r>
              <w:rPr>
                <w:rFonts w:ascii="標楷體" w:eastAsia="標楷體" w:hAnsi="標楷體"/>
                <w:b/>
                <w:bCs/>
                <w:color w:val="FF0000"/>
                <w:shd w:val="clear" w:color="auto" w:fill="FFFFFF"/>
              </w:rPr>
              <w:t>(</w:t>
            </w:r>
            <w:r>
              <w:rPr>
                <w:rFonts w:ascii="標楷體" w:eastAsia="標楷體" w:hAnsi="標楷體"/>
                <w:b/>
                <w:bCs/>
                <w:color w:val="FF0000"/>
                <w:shd w:val="clear" w:color="auto" w:fill="FFFFFF"/>
              </w:rPr>
              <w:t>每</w:t>
            </w:r>
            <w:r>
              <w:rPr>
                <w:rFonts w:ascii="標楷體" w:eastAsia="標楷體" w:hAnsi="標楷體"/>
                <w:b/>
                <w:bCs/>
                <w:color w:val="FF0000"/>
                <w:shd w:val="clear" w:color="auto" w:fill="FFFFFF"/>
              </w:rPr>
              <w:t>1</w:t>
            </w:r>
            <w:r>
              <w:rPr>
                <w:rFonts w:ascii="標楷體" w:eastAsia="標楷體" w:hAnsi="標楷體"/>
                <w:b/>
                <w:bCs/>
                <w:color w:val="FF0000"/>
                <w:shd w:val="clear" w:color="auto" w:fill="FFFFFF"/>
              </w:rPr>
              <w:t>頁均須註記顯示</w:t>
            </w:r>
            <w:r>
              <w:rPr>
                <w:rFonts w:ascii="標楷體" w:eastAsia="標楷體" w:hAnsi="標楷體"/>
                <w:b/>
                <w:bCs/>
                <w:color w:val="FF0000"/>
                <w:shd w:val="clear" w:color="auto" w:fill="FFFFFF"/>
              </w:rPr>
              <w:t>)</w:t>
            </w:r>
          </w:p>
          <w:p w:rsidR="001C06E9" w:rsidRDefault="00FB14DD">
            <w:pPr>
              <w:pStyle w:val="Standard"/>
              <w:snapToGrid w:val="0"/>
              <w:spacing w:line="480" w:lineRule="auto"/>
              <w:rPr>
                <w:rFonts w:eastAsia="標楷體"/>
                <w:b/>
                <w:bCs/>
                <w:color w:val="FF0000"/>
                <w:sz w:val="28"/>
                <w:szCs w:val="28"/>
                <w:shd w:val="clear" w:color="auto" w:fill="FFFFFF"/>
              </w:rPr>
            </w:pPr>
            <w:r>
              <w:rPr>
                <w:rFonts w:eastAsia="標楷體"/>
                <w:b/>
                <w:bCs/>
                <w:color w:val="FF0000"/>
                <w:sz w:val="28"/>
                <w:szCs w:val="28"/>
                <w:shd w:val="clear" w:color="auto" w:fill="FFFFFF"/>
              </w:rPr>
              <w:t>電話：</w:t>
            </w:r>
          </w:p>
        </w:tc>
        <w:tc>
          <w:tcPr>
            <w:tcW w:w="2833" w:type="dxa"/>
            <w:gridSpan w:val="2"/>
            <w:shd w:val="clear" w:color="auto" w:fill="FFFFFF"/>
            <w:tcMar>
              <w:top w:w="0" w:type="dxa"/>
              <w:left w:w="113" w:type="dxa"/>
              <w:bottom w:w="0" w:type="dxa"/>
              <w:right w:w="108" w:type="dxa"/>
            </w:tcMar>
          </w:tcPr>
          <w:p w:rsidR="001C06E9" w:rsidRDefault="00FB14DD">
            <w:pPr>
              <w:pStyle w:val="Standard"/>
              <w:snapToGrid w:val="0"/>
              <w:spacing w:line="0" w:lineRule="atLeast"/>
              <w:rPr>
                <w:rFonts w:ascii="標楷體" w:eastAsia="標楷體" w:hAnsi="標楷體"/>
              </w:rPr>
            </w:pPr>
            <w:r>
              <w:rPr>
                <w:rFonts w:ascii="標楷體" w:eastAsia="標楷體" w:hAnsi="標楷體"/>
              </w:rPr>
              <w:t>嘉</w:t>
            </w:r>
            <w:r>
              <w:rPr>
                <w:rFonts w:ascii="標楷體" w:eastAsia="標楷體" w:hAnsi="標楷體"/>
              </w:rPr>
              <w:t xml:space="preserve">      </w:t>
            </w:r>
            <w:r>
              <w:rPr>
                <w:rFonts w:ascii="標楷體" w:eastAsia="標楷體" w:hAnsi="標楷體"/>
              </w:rPr>
              <w:t>義</w:t>
            </w:r>
          </w:p>
          <w:p w:rsidR="001C06E9" w:rsidRDefault="00FB14DD">
            <w:pPr>
              <w:pStyle w:val="Standard"/>
              <w:rPr>
                <w:rFonts w:ascii="標楷體" w:eastAsia="標楷體" w:hAnsi="標楷體"/>
              </w:rPr>
            </w:pPr>
            <w:r>
              <w:rPr>
                <w:rFonts w:ascii="標楷體" w:eastAsia="標楷體" w:hAnsi="標楷體"/>
              </w:rPr>
              <w:t>後備指揮部</w:t>
            </w:r>
          </w:p>
          <w:p w:rsidR="001C06E9" w:rsidRDefault="00FB14DD">
            <w:pPr>
              <w:pStyle w:val="Standard"/>
              <w:snapToGrid w:val="0"/>
              <w:spacing w:line="0" w:lineRule="atLeast"/>
              <w:rPr>
                <w:rFonts w:ascii="標楷體" w:eastAsia="標楷體" w:hAnsi="標楷體"/>
              </w:rPr>
            </w:pPr>
            <w:r>
              <w:rPr>
                <w:rFonts w:ascii="標楷體" w:eastAsia="標楷體" w:hAnsi="標楷體"/>
              </w:rPr>
              <w:t>核</w:t>
            </w:r>
            <w:r>
              <w:rPr>
                <w:rFonts w:ascii="標楷體" w:eastAsia="標楷體" w:hAnsi="標楷體"/>
              </w:rPr>
              <w:t xml:space="preserve">  </w:t>
            </w:r>
            <w:r>
              <w:rPr>
                <w:rFonts w:ascii="標楷體" w:eastAsia="標楷體" w:hAnsi="標楷體"/>
              </w:rPr>
              <w:t>定</w:t>
            </w:r>
            <w:r>
              <w:rPr>
                <w:rFonts w:ascii="標楷體" w:eastAsia="標楷體" w:hAnsi="標楷體"/>
              </w:rPr>
              <w:t xml:space="preserve">  </w:t>
            </w:r>
            <w:r>
              <w:rPr>
                <w:rFonts w:ascii="標楷體" w:eastAsia="標楷體" w:hAnsi="標楷體"/>
              </w:rPr>
              <w:t>章</w:t>
            </w:r>
          </w:p>
        </w:tc>
        <w:tc>
          <w:tcPr>
            <w:tcW w:w="450" w:type="dxa"/>
            <w:shd w:val="clear" w:color="auto" w:fill="FFFFFF"/>
            <w:tcMar>
              <w:top w:w="0" w:type="dxa"/>
              <w:left w:w="113" w:type="dxa"/>
              <w:bottom w:w="0" w:type="dxa"/>
              <w:right w:w="108" w:type="dxa"/>
            </w:tcMar>
          </w:tcPr>
          <w:p w:rsidR="001C06E9" w:rsidRDefault="001C06E9">
            <w:pPr>
              <w:pStyle w:val="Standard"/>
              <w:snapToGrid w:val="0"/>
              <w:spacing w:line="480" w:lineRule="auto"/>
              <w:rPr>
                <w:rFonts w:eastAsia="標楷體"/>
                <w:sz w:val="28"/>
                <w:szCs w:val="28"/>
              </w:rPr>
            </w:pPr>
          </w:p>
        </w:tc>
      </w:tr>
    </w:tbl>
    <w:p w:rsidR="001C06E9" w:rsidRDefault="001C06E9">
      <w:pPr>
        <w:pStyle w:val="Standard"/>
        <w:snapToGrid w:val="0"/>
        <w:rPr>
          <w:rFonts w:eastAsia="標楷體"/>
          <w:sz w:val="28"/>
          <w:szCs w:val="28"/>
        </w:rPr>
      </w:pPr>
    </w:p>
    <w:p w:rsidR="001C06E9" w:rsidRDefault="001C06E9">
      <w:pPr>
        <w:pStyle w:val="Standard"/>
        <w:rPr>
          <w:rFonts w:ascii="標楷體" w:eastAsia="標楷體" w:hAnsi="標楷體" w:cs="標楷體"/>
          <w:kern w:val="0"/>
          <w:sz w:val="20"/>
          <w:szCs w:val="20"/>
          <w:lang w:val="zh-TW"/>
        </w:rPr>
      </w:pPr>
    </w:p>
    <w:p w:rsidR="001C06E9" w:rsidRDefault="001C06E9">
      <w:pPr>
        <w:pStyle w:val="Standard"/>
        <w:rPr>
          <w:rFonts w:ascii="標楷體" w:eastAsia="標楷體" w:hAnsi="標楷體" w:cs="標楷體"/>
          <w:kern w:val="0"/>
          <w:sz w:val="20"/>
          <w:szCs w:val="20"/>
          <w:lang w:val="zh-TW"/>
        </w:rPr>
      </w:pPr>
    </w:p>
    <w:p w:rsidR="001C06E9" w:rsidRDefault="001C06E9">
      <w:pPr>
        <w:pStyle w:val="Standard"/>
        <w:rPr>
          <w:rFonts w:ascii="標楷體" w:eastAsia="標楷體" w:hAnsi="標楷體" w:cs="標楷體"/>
          <w:kern w:val="0"/>
          <w:sz w:val="20"/>
          <w:szCs w:val="20"/>
          <w:lang w:val="zh-TW"/>
        </w:rPr>
      </w:pPr>
    </w:p>
    <w:p w:rsidR="001C06E9" w:rsidRDefault="001C06E9">
      <w:pPr>
        <w:pStyle w:val="Standard"/>
        <w:rPr>
          <w:rFonts w:ascii="標楷體" w:eastAsia="標楷體" w:hAnsi="標楷體" w:cs="標楷體"/>
          <w:kern w:val="0"/>
          <w:sz w:val="20"/>
          <w:szCs w:val="20"/>
          <w:lang w:val="zh-TW"/>
        </w:rPr>
      </w:pPr>
    </w:p>
    <w:p w:rsidR="001C06E9" w:rsidRDefault="001C06E9">
      <w:pPr>
        <w:pStyle w:val="Standard"/>
        <w:rPr>
          <w:rFonts w:ascii="標楷體" w:eastAsia="標楷體" w:hAnsi="標楷體" w:cs="標楷體"/>
          <w:kern w:val="0"/>
          <w:sz w:val="20"/>
          <w:szCs w:val="20"/>
          <w:lang w:val="zh-TW"/>
        </w:rPr>
      </w:pPr>
    </w:p>
    <w:p w:rsidR="001C06E9" w:rsidRDefault="001C06E9">
      <w:pPr>
        <w:pStyle w:val="Standard"/>
        <w:rPr>
          <w:rFonts w:ascii="標楷體" w:eastAsia="標楷體" w:hAnsi="標楷體" w:cs="標楷體"/>
          <w:kern w:val="0"/>
          <w:sz w:val="20"/>
          <w:szCs w:val="20"/>
          <w:lang w:val="zh-TW"/>
        </w:rPr>
      </w:pPr>
    </w:p>
    <w:p w:rsidR="001C06E9" w:rsidRDefault="00FB14DD">
      <w:pPr>
        <w:pStyle w:val="Standard"/>
        <w:rPr>
          <w:rFonts w:ascii="標楷體" w:eastAsia="標楷體" w:hAnsi="標楷體" w:cs="標楷體"/>
          <w:kern w:val="0"/>
          <w:sz w:val="20"/>
          <w:szCs w:val="20"/>
          <w:lang w:val="zh-TW"/>
        </w:rPr>
      </w:pPr>
      <w:r>
        <w:rPr>
          <w:rFonts w:ascii="標楷體" w:eastAsia="標楷體" w:hAnsi="標楷體" w:cs="標楷體"/>
          <w:kern w:val="0"/>
          <w:sz w:val="20"/>
          <w:szCs w:val="20"/>
          <w:lang w:val="zh-TW"/>
        </w:rPr>
        <w:t>（有關單位處理申請人相關資料文件時，應遵守個人資料保護法相關規範，嚴密注意資料運用安全，避免肇生洩漏【遺失】個資等違法情事。）</w:t>
      </w:r>
    </w:p>
    <w:p w:rsidR="001C06E9" w:rsidRDefault="00FB14DD">
      <w:pPr>
        <w:pStyle w:val="Standard"/>
        <w:pageBreakBefore/>
      </w:pPr>
      <w:r>
        <w:rPr>
          <w:rFonts w:ascii="標楷體" w:eastAsia="標楷體" w:hAnsi="標楷體" w:cs="標楷體"/>
          <w:sz w:val="32"/>
          <w:szCs w:val="32"/>
        </w:rPr>
        <w:t>附表</w:t>
      </w:r>
      <w:r>
        <w:rPr>
          <w:rFonts w:ascii="標楷體" w:eastAsia="標楷體" w:hAnsi="標楷體" w:cs="標楷體"/>
          <w:sz w:val="32"/>
          <w:szCs w:val="32"/>
        </w:rPr>
        <w:t>16-1</w:t>
      </w:r>
      <w:r>
        <w:rPr>
          <w:rFonts w:ascii="標楷體" w:eastAsia="標楷體" w:hAnsi="標楷體"/>
          <w:sz w:val="28"/>
          <w:szCs w:val="28"/>
        </w:rPr>
        <w:t xml:space="preserve">   </w:t>
      </w:r>
      <w:r>
        <w:rPr>
          <w:rFonts w:ascii="標楷體" w:eastAsia="標楷體" w:hAnsi="標楷體"/>
        </w:rPr>
        <w:t>第</w:t>
      </w:r>
      <w:r>
        <w:rPr>
          <w:rFonts w:ascii="標楷體" w:eastAsia="標楷體" w:hAnsi="標楷體"/>
        </w:rPr>
        <w:t>4</w:t>
      </w:r>
      <w:r>
        <w:rPr>
          <w:rFonts w:ascii="標楷體" w:eastAsia="標楷體" w:hAnsi="標楷體"/>
        </w:rPr>
        <w:t>款儘後召集申請</w:t>
      </w:r>
      <w:r>
        <w:rPr>
          <w:rFonts w:ascii="標楷體" w:eastAsia="標楷體" w:hAnsi="標楷體"/>
        </w:rPr>
        <w:t>(</w:t>
      </w:r>
      <w:r>
        <w:rPr>
          <w:rFonts w:ascii="標楷體" w:eastAsia="標楷體" w:hAnsi="標楷體"/>
        </w:rPr>
        <w:t>複</w:t>
      </w:r>
      <w:r>
        <w:rPr>
          <w:rFonts w:ascii="標楷體" w:eastAsia="標楷體" w:hAnsi="標楷體"/>
        </w:rPr>
        <w:t>)</w:t>
      </w:r>
      <w:r>
        <w:rPr>
          <w:rFonts w:ascii="標楷體" w:eastAsia="標楷體" w:hAnsi="標楷體"/>
        </w:rPr>
        <w:t>書</w:t>
      </w:r>
    </w:p>
    <w:p w:rsidR="001C06E9" w:rsidRDefault="00FB14DD">
      <w:pPr>
        <w:pStyle w:val="Standard"/>
        <w:rPr>
          <w:rFonts w:ascii="標楷體" w:eastAsia="標楷體" w:hAnsi="標楷體"/>
        </w:rPr>
      </w:pPr>
      <w:r>
        <w:rPr>
          <w:rFonts w:ascii="標楷體" w:eastAsia="標楷體" w:hAnsi="標楷體"/>
        </w:rPr>
        <w:t>第</w:t>
      </w:r>
      <w:r>
        <w:rPr>
          <w:rFonts w:ascii="標楷體" w:eastAsia="標楷體" w:hAnsi="標楷體"/>
        </w:rPr>
        <w:t>1</w:t>
      </w:r>
      <w:r>
        <w:rPr>
          <w:rFonts w:ascii="標楷體" w:eastAsia="標楷體" w:hAnsi="標楷體"/>
        </w:rPr>
        <w:t>聯：核定機關存根</w:t>
      </w:r>
    </w:p>
    <w:tbl>
      <w:tblPr>
        <w:tblW w:w="10033" w:type="dxa"/>
        <w:tblLayout w:type="fixed"/>
        <w:tblCellMar>
          <w:left w:w="10" w:type="dxa"/>
          <w:right w:w="10" w:type="dxa"/>
        </w:tblCellMar>
        <w:tblLook w:val="0000" w:firstRow="0" w:lastRow="0" w:firstColumn="0" w:lastColumn="0" w:noHBand="0" w:noVBand="0"/>
      </w:tblPr>
      <w:tblGrid>
        <w:gridCol w:w="616"/>
        <w:gridCol w:w="1583"/>
        <w:gridCol w:w="60"/>
        <w:gridCol w:w="663"/>
        <w:gridCol w:w="703"/>
        <w:gridCol w:w="23"/>
        <w:gridCol w:w="872"/>
        <w:gridCol w:w="197"/>
        <w:gridCol w:w="975"/>
        <w:gridCol w:w="193"/>
        <w:gridCol w:w="393"/>
        <w:gridCol w:w="990"/>
        <w:gridCol w:w="375"/>
        <w:gridCol w:w="1282"/>
        <w:gridCol w:w="1108"/>
      </w:tblGrid>
      <w:tr w:rsidR="001C06E9">
        <w:tblPrEx>
          <w:tblCellMar>
            <w:top w:w="0" w:type="dxa"/>
            <w:bottom w:w="0" w:type="dxa"/>
          </w:tblCellMar>
        </w:tblPrEx>
        <w:trPr>
          <w:cantSplit/>
          <w:trHeight w:val="489"/>
        </w:trPr>
        <w:tc>
          <w:tcPr>
            <w:tcW w:w="3625" w:type="dxa"/>
            <w:gridSpan w:val="5"/>
            <w:tcBorders>
              <w:bottom w:val="single" w:sz="8"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rPr>
                <w:rFonts w:ascii="標楷體" w:eastAsia="標楷體" w:hAnsi="標楷體"/>
              </w:rPr>
            </w:pPr>
            <w:r>
              <w:rPr>
                <w:rFonts w:ascii="標楷體" w:eastAsia="標楷體" w:hAnsi="標楷體"/>
              </w:rPr>
              <w:t xml:space="preserve">　　　　　　　　　　　　　　　　　　　</w:t>
            </w:r>
          </w:p>
        </w:tc>
        <w:tc>
          <w:tcPr>
            <w:tcW w:w="5300" w:type="dxa"/>
            <w:gridSpan w:val="9"/>
            <w:tcBorders>
              <w:bottom w:val="single" w:sz="8" w:space="0" w:color="000000"/>
            </w:tcBorders>
            <w:shd w:val="clear" w:color="auto" w:fill="auto"/>
            <w:tcMar>
              <w:top w:w="0" w:type="dxa"/>
              <w:left w:w="28" w:type="dxa"/>
              <w:bottom w:w="0" w:type="dxa"/>
              <w:right w:w="28" w:type="dxa"/>
            </w:tcMar>
          </w:tcPr>
          <w:p w:rsidR="001C06E9" w:rsidRDefault="00FB14DD">
            <w:pPr>
              <w:pStyle w:val="Standard"/>
              <w:ind w:firstLine="1694"/>
              <w:jc w:val="both"/>
              <w:rPr>
                <w:rFonts w:ascii="標楷體" w:eastAsia="標楷體" w:hAnsi="標楷體"/>
              </w:rPr>
            </w:pPr>
            <w:r>
              <w:rPr>
                <w:rFonts w:ascii="標楷體" w:eastAsia="標楷體" w:hAnsi="標楷體"/>
              </w:rPr>
              <w:t>申請人</w:t>
            </w:r>
            <w:r>
              <w:rPr>
                <w:rFonts w:ascii="標楷體" w:eastAsia="標楷體" w:hAnsi="標楷體"/>
              </w:rPr>
              <w:t>(</w:t>
            </w:r>
            <w:r>
              <w:rPr>
                <w:rFonts w:ascii="標楷體" w:eastAsia="標楷體" w:hAnsi="標楷體"/>
              </w:rPr>
              <w:t>簽章</w:t>
            </w:r>
            <w:r>
              <w:rPr>
                <w:rFonts w:ascii="標楷體" w:eastAsia="標楷體" w:hAnsi="標楷體"/>
              </w:rPr>
              <w:t>)</w:t>
            </w:r>
            <w:r>
              <w:rPr>
                <w:rFonts w:ascii="標楷體" w:eastAsia="標楷體" w:hAnsi="標楷體"/>
              </w:rPr>
              <w:t>：</w:t>
            </w:r>
          </w:p>
          <w:p w:rsidR="001C06E9" w:rsidRDefault="00FB14DD">
            <w:pPr>
              <w:pStyle w:val="Standard"/>
              <w:ind w:left="1694"/>
              <w:jc w:val="both"/>
              <w:rPr>
                <w:rFonts w:ascii="標楷體" w:eastAsia="標楷體" w:hAnsi="標楷體"/>
              </w:rPr>
            </w:pPr>
            <w:r>
              <w:rPr>
                <w:rFonts w:ascii="標楷體" w:eastAsia="標楷體" w:hAnsi="標楷體"/>
              </w:rPr>
              <w:t>申請日期：</w:t>
            </w:r>
          </w:p>
        </w:tc>
        <w:tc>
          <w:tcPr>
            <w:tcW w:w="1108" w:type="dxa"/>
            <w:tcBorders>
              <w:bottom w:val="single" w:sz="8" w:space="0" w:color="000000"/>
            </w:tcBorders>
            <w:shd w:val="clear" w:color="auto" w:fill="auto"/>
            <w:tcMar>
              <w:top w:w="0" w:type="dxa"/>
              <w:left w:w="28" w:type="dxa"/>
              <w:bottom w:w="0" w:type="dxa"/>
              <w:right w:w="28" w:type="dxa"/>
            </w:tcMar>
            <w:vAlign w:val="center"/>
          </w:tcPr>
          <w:p w:rsidR="001C06E9" w:rsidRDefault="001C06E9">
            <w:pPr>
              <w:pStyle w:val="Standard"/>
              <w:snapToGrid w:val="0"/>
              <w:spacing w:line="0" w:lineRule="atLeast"/>
              <w:jc w:val="both"/>
              <w:rPr>
                <w:rFonts w:ascii="標楷體" w:eastAsia="標楷體" w:hAnsi="標楷體"/>
              </w:rPr>
            </w:pPr>
          </w:p>
        </w:tc>
      </w:tr>
      <w:tr w:rsidR="001C06E9">
        <w:tblPrEx>
          <w:tblCellMar>
            <w:top w:w="0" w:type="dxa"/>
            <w:bottom w:w="0" w:type="dxa"/>
          </w:tblCellMar>
        </w:tblPrEx>
        <w:trPr>
          <w:cantSplit/>
          <w:trHeight w:val="847"/>
        </w:trPr>
        <w:tc>
          <w:tcPr>
            <w:tcW w:w="7268" w:type="dxa"/>
            <w:gridSpan w:val="12"/>
            <w:tcBorders>
              <w:top w:val="single" w:sz="18" w:space="0" w:color="000000"/>
              <w:left w:val="single" w:sz="18" w:space="0" w:color="000000"/>
              <w:bottom w:val="single" w:sz="8"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rPr>
                <w:rFonts w:ascii="標楷體" w:eastAsia="標楷體" w:hAnsi="標楷體"/>
                <w:sz w:val="32"/>
                <w:szCs w:val="32"/>
              </w:rPr>
            </w:pPr>
            <w:r>
              <w:rPr>
                <w:rFonts w:ascii="標楷體" w:eastAsia="標楷體" w:hAnsi="標楷體"/>
                <w:sz w:val="32"/>
                <w:szCs w:val="32"/>
              </w:rPr>
              <w:t>○○</w:t>
            </w:r>
            <w:r>
              <w:rPr>
                <w:rFonts w:ascii="標楷體" w:eastAsia="標楷體" w:hAnsi="標楷體"/>
                <w:sz w:val="32"/>
                <w:szCs w:val="32"/>
              </w:rPr>
              <w:t>縣市</w:t>
            </w:r>
            <w:r>
              <w:rPr>
                <w:rFonts w:ascii="標楷體" w:eastAsia="標楷體" w:hAnsi="標楷體"/>
                <w:sz w:val="32"/>
                <w:szCs w:val="32"/>
              </w:rPr>
              <w:t>○○</w:t>
            </w:r>
            <w:r>
              <w:rPr>
                <w:rFonts w:ascii="標楷體" w:eastAsia="標楷體" w:hAnsi="標楷體"/>
                <w:sz w:val="32"/>
                <w:szCs w:val="32"/>
              </w:rPr>
              <w:t>鄉（區市鎮）</w:t>
            </w:r>
          </w:p>
          <w:p w:rsidR="001C06E9" w:rsidRDefault="00FB14DD">
            <w:pPr>
              <w:pStyle w:val="Standard"/>
              <w:snapToGrid w:val="0"/>
              <w:spacing w:line="0" w:lineRule="atLeast"/>
              <w:ind w:firstLine="1281"/>
              <w:jc w:val="both"/>
              <w:rPr>
                <w:rFonts w:ascii="標楷體" w:eastAsia="標楷體" w:hAnsi="標楷體"/>
                <w:sz w:val="32"/>
                <w:szCs w:val="32"/>
              </w:rPr>
            </w:pPr>
            <w:r>
              <w:rPr>
                <w:rFonts w:ascii="標楷體" w:eastAsia="標楷體" w:hAnsi="標楷體"/>
                <w:sz w:val="32"/>
                <w:szCs w:val="32"/>
              </w:rPr>
              <w:t>年度儘後召集第</w:t>
            </w:r>
            <w:r>
              <w:rPr>
                <w:rFonts w:ascii="標楷體" w:eastAsia="標楷體" w:hAnsi="標楷體"/>
                <w:sz w:val="32"/>
                <w:szCs w:val="32"/>
              </w:rPr>
              <w:t>4</w:t>
            </w:r>
            <w:r>
              <w:rPr>
                <w:rFonts w:ascii="標楷體" w:eastAsia="標楷體" w:hAnsi="標楷體"/>
                <w:sz w:val="32"/>
                <w:szCs w:val="32"/>
              </w:rPr>
              <w:t>款申請書</w:t>
            </w:r>
          </w:p>
        </w:tc>
        <w:tc>
          <w:tcPr>
            <w:tcW w:w="2765" w:type="dxa"/>
            <w:gridSpan w:val="3"/>
            <w:tcBorders>
              <w:top w:val="single" w:sz="18"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新發生</w:t>
            </w:r>
            <w:r>
              <w:rPr>
                <w:rFonts w:ascii="標楷體" w:eastAsia="標楷體" w:hAnsi="標楷體"/>
                <w:sz w:val="28"/>
                <w:szCs w:val="28"/>
              </w:rPr>
              <w:t xml:space="preserve">   □</w:t>
            </w:r>
            <w:r>
              <w:rPr>
                <w:rFonts w:ascii="標楷體" w:eastAsia="標楷體" w:hAnsi="標楷體"/>
                <w:sz w:val="28"/>
                <w:szCs w:val="28"/>
              </w:rPr>
              <w:t>初次</w:t>
            </w:r>
          </w:p>
          <w:p w:rsidR="001C06E9" w:rsidRDefault="00FB14DD">
            <w:pPr>
              <w:pStyle w:val="Standard"/>
              <w:snapToGrid w:val="0"/>
              <w:spacing w:line="0" w:lineRule="atLeas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延長時效</w:t>
            </w:r>
            <w:r>
              <w:rPr>
                <w:rFonts w:ascii="標楷體" w:eastAsia="標楷體" w:hAnsi="標楷體"/>
                <w:sz w:val="28"/>
                <w:szCs w:val="28"/>
              </w:rPr>
              <w:t xml:space="preserve"> □</w:t>
            </w:r>
            <w:r>
              <w:rPr>
                <w:rFonts w:ascii="標楷體" w:eastAsia="標楷體" w:hAnsi="標楷體"/>
                <w:sz w:val="28"/>
                <w:szCs w:val="28"/>
              </w:rPr>
              <w:t>複核</w:t>
            </w:r>
          </w:p>
        </w:tc>
      </w:tr>
      <w:tr w:rsidR="001C06E9">
        <w:tblPrEx>
          <w:tblCellMar>
            <w:top w:w="0" w:type="dxa"/>
            <w:bottom w:w="0" w:type="dxa"/>
          </w:tblCellMar>
        </w:tblPrEx>
        <w:trPr>
          <w:cantSplit/>
          <w:trHeight w:val="655"/>
        </w:trPr>
        <w:tc>
          <w:tcPr>
            <w:tcW w:w="2259" w:type="dxa"/>
            <w:gridSpan w:val="3"/>
            <w:tcBorders>
              <w:left w:val="single" w:sz="18" w:space="0" w:color="000000"/>
              <w:bottom w:val="single" w:sz="8" w:space="0" w:color="000000"/>
            </w:tcBorders>
            <w:shd w:val="clear" w:color="auto" w:fill="auto"/>
            <w:tcMar>
              <w:top w:w="0" w:type="dxa"/>
              <w:left w:w="28" w:type="dxa"/>
              <w:bottom w:w="0" w:type="dxa"/>
              <w:right w:w="28" w:type="dxa"/>
            </w:tcMar>
            <w:vAlign w:val="center"/>
          </w:tcPr>
          <w:p w:rsidR="001C06E9" w:rsidRDefault="00FB14DD">
            <w:pPr>
              <w:pStyle w:val="a5"/>
              <w:spacing w:line="320" w:lineRule="exact"/>
              <w:ind w:left="0" w:right="0" w:firstLine="0"/>
              <w:rPr>
                <w:rFonts w:ascii="標楷體" w:hAnsi="標楷體" w:cs="標楷體"/>
                <w:sz w:val="28"/>
                <w:szCs w:val="28"/>
              </w:rPr>
            </w:pPr>
            <w:r>
              <w:rPr>
                <w:rFonts w:ascii="標楷體" w:hAnsi="標楷體" w:cs="標楷體"/>
                <w:sz w:val="28"/>
                <w:szCs w:val="28"/>
              </w:rPr>
              <w:t>身分證字號</w:t>
            </w:r>
          </w:p>
          <w:p w:rsidR="001C06E9" w:rsidRDefault="00FB14DD">
            <w:pPr>
              <w:pStyle w:val="Standard"/>
              <w:snapToGrid w:val="0"/>
              <w:spacing w:line="320" w:lineRule="exact"/>
              <w:jc w:val="both"/>
              <w:rPr>
                <w:rFonts w:ascii="標楷體" w:eastAsia="標楷體" w:hAnsi="標楷體" w:cs="標楷體"/>
                <w:sz w:val="28"/>
                <w:szCs w:val="28"/>
              </w:rPr>
            </w:pPr>
            <w:r>
              <w:rPr>
                <w:rFonts w:ascii="標楷體" w:eastAsia="標楷體" w:hAnsi="標楷體" w:cs="標楷體"/>
                <w:sz w:val="28"/>
                <w:szCs w:val="28"/>
              </w:rPr>
              <w:t>姓名</w:t>
            </w:r>
          </w:p>
          <w:p w:rsidR="001C06E9" w:rsidRDefault="00FB14DD">
            <w:pPr>
              <w:pStyle w:val="Standard"/>
              <w:snapToGrid w:val="0"/>
              <w:spacing w:line="320" w:lineRule="exact"/>
              <w:jc w:val="both"/>
              <w:rPr>
                <w:rFonts w:ascii="標楷體" w:eastAsia="標楷體" w:hAnsi="標楷體" w:cs="標楷體"/>
                <w:sz w:val="28"/>
                <w:szCs w:val="28"/>
              </w:rPr>
            </w:pPr>
            <w:r>
              <w:rPr>
                <w:rFonts w:ascii="標楷體" w:eastAsia="標楷體" w:hAnsi="標楷體" w:cs="標楷體"/>
                <w:sz w:val="28"/>
                <w:szCs w:val="28"/>
              </w:rPr>
              <w:t>出生年月日</w:t>
            </w:r>
          </w:p>
          <w:p w:rsidR="001C06E9" w:rsidRDefault="00FB14DD">
            <w:pPr>
              <w:pStyle w:val="Standard"/>
              <w:snapToGrid w:val="0"/>
              <w:spacing w:line="320" w:lineRule="exact"/>
              <w:jc w:val="both"/>
              <w:rPr>
                <w:rFonts w:ascii="標楷體" w:eastAsia="標楷體" w:hAnsi="標楷體" w:cs="標楷體"/>
                <w:sz w:val="28"/>
                <w:szCs w:val="28"/>
              </w:rPr>
            </w:pPr>
            <w:r>
              <w:rPr>
                <w:rFonts w:ascii="標楷體" w:eastAsia="標楷體" w:hAnsi="標楷體" w:cs="標楷體"/>
                <w:sz w:val="28"/>
                <w:szCs w:val="28"/>
              </w:rPr>
              <w:t>階級</w:t>
            </w:r>
          </w:p>
        </w:tc>
        <w:tc>
          <w:tcPr>
            <w:tcW w:w="2261" w:type="dxa"/>
            <w:gridSpan w:val="4"/>
            <w:tcBorders>
              <w:left w:val="single" w:sz="8" w:space="0" w:color="000000"/>
              <w:bottom w:val="single" w:sz="8"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rPr>
                <w:rFonts w:ascii="標楷體" w:eastAsia="標楷體" w:hAnsi="標楷體" w:cs="標楷體"/>
                <w:sz w:val="28"/>
                <w:szCs w:val="28"/>
              </w:rPr>
            </w:pPr>
            <w:r>
              <w:rPr>
                <w:rFonts w:ascii="標楷體" w:eastAsia="標楷體" w:hAnsi="標楷體" w:cs="標楷體"/>
                <w:sz w:val="28"/>
                <w:szCs w:val="28"/>
              </w:rPr>
              <w:t>詳細住址</w:t>
            </w:r>
          </w:p>
        </w:tc>
        <w:tc>
          <w:tcPr>
            <w:tcW w:w="1365" w:type="dxa"/>
            <w:gridSpan w:val="3"/>
            <w:tcBorders>
              <w:left w:val="single" w:sz="8" w:space="0" w:color="000000"/>
              <w:bottom w:val="single" w:sz="8"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rPr>
                <w:rFonts w:ascii="標楷體" w:eastAsia="標楷體" w:hAnsi="標楷體" w:cs="標楷體"/>
                <w:sz w:val="28"/>
                <w:szCs w:val="28"/>
              </w:rPr>
            </w:pPr>
            <w:r>
              <w:rPr>
                <w:rFonts w:ascii="標楷體" w:eastAsia="標楷體" w:hAnsi="標楷體" w:cs="標楷體"/>
                <w:sz w:val="28"/>
                <w:szCs w:val="28"/>
              </w:rPr>
              <w:t>調查情形</w:t>
            </w:r>
          </w:p>
        </w:tc>
        <w:tc>
          <w:tcPr>
            <w:tcW w:w="1758" w:type="dxa"/>
            <w:gridSpan w:val="3"/>
            <w:tcBorders>
              <w:left w:val="single" w:sz="8" w:space="0" w:color="000000"/>
              <w:bottom w:val="single" w:sz="8"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rPr>
                <w:rFonts w:ascii="標楷體" w:eastAsia="標楷體" w:hAnsi="標楷體" w:cs="標楷體"/>
                <w:sz w:val="28"/>
                <w:szCs w:val="28"/>
              </w:rPr>
            </w:pPr>
            <w:r>
              <w:rPr>
                <w:rFonts w:ascii="標楷體" w:eastAsia="標楷體" w:hAnsi="標楷體" w:cs="標楷體"/>
                <w:sz w:val="28"/>
                <w:szCs w:val="28"/>
              </w:rPr>
              <w:t>核定機關</w:t>
            </w:r>
          </w:p>
          <w:p w:rsidR="001C06E9" w:rsidRDefault="00FB14DD">
            <w:pPr>
              <w:pStyle w:val="Standard"/>
              <w:snapToGrid w:val="0"/>
              <w:spacing w:line="0" w:lineRule="atLeast"/>
              <w:jc w:val="both"/>
              <w:rPr>
                <w:rFonts w:ascii="標楷體" w:eastAsia="標楷體" w:hAnsi="標楷體" w:cs="標楷體"/>
                <w:sz w:val="28"/>
                <w:szCs w:val="28"/>
              </w:rPr>
            </w:pPr>
            <w:r>
              <w:rPr>
                <w:rFonts w:ascii="標楷體" w:eastAsia="標楷體" w:hAnsi="標楷體" w:cs="標楷體"/>
                <w:sz w:val="28"/>
                <w:szCs w:val="28"/>
              </w:rPr>
              <w:t>核復章</w:t>
            </w:r>
          </w:p>
        </w:tc>
        <w:tc>
          <w:tcPr>
            <w:tcW w:w="2390" w:type="dxa"/>
            <w:gridSpan w:val="2"/>
            <w:tcBorders>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rPr>
                <w:rFonts w:ascii="標楷體" w:eastAsia="標楷體" w:hAnsi="標楷體" w:cs="標楷體"/>
                <w:sz w:val="28"/>
                <w:szCs w:val="28"/>
              </w:rPr>
            </w:pPr>
            <w:r>
              <w:rPr>
                <w:rFonts w:ascii="標楷體" w:eastAsia="標楷體" w:hAnsi="標楷體" w:cs="標楷體"/>
                <w:sz w:val="28"/>
                <w:szCs w:val="28"/>
              </w:rPr>
              <w:t>備考</w:t>
            </w:r>
          </w:p>
        </w:tc>
      </w:tr>
      <w:tr w:rsidR="001C06E9">
        <w:tblPrEx>
          <w:tblCellMar>
            <w:top w:w="0" w:type="dxa"/>
            <w:bottom w:w="0" w:type="dxa"/>
          </w:tblCellMar>
        </w:tblPrEx>
        <w:trPr>
          <w:cantSplit/>
          <w:trHeight w:val="1100"/>
        </w:trPr>
        <w:tc>
          <w:tcPr>
            <w:tcW w:w="2259" w:type="dxa"/>
            <w:gridSpan w:val="3"/>
            <w:tcBorders>
              <w:left w:val="single" w:sz="18"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cs="標楷體"/>
                <w:sz w:val="28"/>
                <w:szCs w:val="28"/>
              </w:rPr>
            </w:pPr>
          </w:p>
        </w:tc>
        <w:tc>
          <w:tcPr>
            <w:tcW w:w="2261" w:type="dxa"/>
            <w:gridSpan w:val="4"/>
            <w:tcBorders>
              <w:left w:val="single" w:sz="8"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cs="標楷體"/>
                <w:sz w:val="28"/>
                <w:szCs w:val="28"/>
              </w:rPr>
            </w:pPr>
          </w:p>
        </w:tc>
        <w:tc>
          <w:tcPr>
            <w:tcW w:w="1365" w:type="dxa"/>
            <w:gridSpan w:val="3"/>
            <w:tcBorders>
              <w:left w:val="single" w:sz="8"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cs="標楷體"/>
                <w:sz w:val="28"/>
                <w:szCs w:val="28"/>
              </w:rPr>
            </w:pPr>
          </w:p>
        </w:tc>
        <w:tc>
          <w:tcPr>
            <w:tcW w:w="1758" w:type="dxa"/>
            <w:gridSpan w:val="3"/>
            <w:tcBorders>
              <w:left w:val="single" w:sz="8"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cs="標楷體"/>
                <w:sz w:val="28"/>
                <w:szCs w:val="28"/>
              </w:rPr>
            </w:pPr>
          </w:p>
        </w:tc>
        <w:tc>
          <w:tcPr>
            <w:tcW w:w="2390" w:type="dxa"/>
            <w:gridSpan w:val="2"/>
            <w:tcBorders>
              <w:left w:val="single" w:sz="8" w:space="0" w:color="000000"/>
              <w:bottom w:val="single" w:sz="8" w:space="0" w:color="000000"/>
              <w:right w:val="single" w:sz="1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cs="標楷體"/>
                <w:sz w:val="28"/>
                <w:szCs w:val="28"/>
              </w:rPr>
            </w:pPr>
          </w:p>
        </w:tc>
      </w:tr>
      <w:tr w:rsidR="001C06E9">
        <w:tblPrEx>
          <w:tblCellMar>
            <w:top w:w="0" w:type="dxa"/>
            <w:bottom w:w="0" w:type="dxa"/>
          </w:tblCellMar>
        </w:tblPrEx>
        <w:trPr>
          <w:cantSplit/>
          <w:trHeight w:val="312"/>
        </w:trPr>
        <w:tc>
          <w:tcPr>
            <w:tcW w:w="10033" w:type="dxa"/>
            <w:gridSpan w:val="15"/>
            <w:tcBorders>
              <w:left w:val="single" w:sz="18" w:space="0" w:color="000000"/>
              <w:bottom w:val="single" w:sz="8" w:space="0" w:color="000000"/>
              <w:right w:val="single" w:sz="18" w:space="0" w:color="000000"/>
            </w:tcBorders>
            <w:shd w:val="clear" w:color="auto" w:fill="auto"/>
            <w:tcMar>
              <w:top w:w="0" w:type="dxa"/>
              <w:left w:w="28" w:type="dxa"/>
              <w:bottom w:w="0" w:type="dxa"/>
              <w:right w:w="28" w:type="dxa"/>
            </w:tcMar>
          </w:tcPr>
          <w:p w:rsidR="001C06E9" w:rsidRDefault="00FB14DD">
            <w:pPr>
              <w:pStyle w:val="Standard"/>
              <w:snapToGrid w:val="0"/>
              <w:spacing w:line="0" w:lineRule="atLeast"/>
              <w:jc w:val="both"/>
              <w:rPr>
                <w:rFonts w:ascii="標楷體" w:eastAsia="標楷體" w:hAnsi="標楷體" w:cs="標楷體"/>
                <w:sz w:val="28"/>
                <w:szCs w:val="28"/>
              </w:rPr>
            </w:pPr>
            <w:r>
              <w:rPr>
                <w:rFonts w:ascii="標楷體" w:eastAsia="標楷體" w:hAnsi="標楷體" w:cs="標楷體"/>
                <w:sz w:val="28"/>
                <w:szCs w:val="28"/>
              </w:rPr>
              <w:t>兄弟姊妹狀況及應徵召情形</w:t>
            </w:r>
          </w:p>
        </w:tc>
      </w:tr>
      <w:tr w:rsidR="001C06E9">
        <w:tblPrEx>
          <w:tblCellMar>
            <w:top w:w="0" w:type="dxa"/>
            <w:bottom w:w="0" w:type="dxa"/>
          </w:tblCellMar>
        </w:tblPrEx>
        <w:trPr>
          <w:cantSplit/>
          <w:trHeight w:val="309"/>
        </w:trPr>
        <w:tc>
          <w:tcPr>
            <w:tcW w:w="616" w:type="dxa"/>
            <w:vMerge w:val="restart"/>
            <w:tcBorders>
              <w:left w:val="single" w:sz="18" w:space="0" w:color="000000"/>
              <w:bottom w:val="single" w:sz="8"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rPr>
                <w:rFonts w:ascii="標楷體" w:eastAsia="標楷體" w:hAnsi="標楷體" w:cs="標楷體"/>
              </w:rPr>
            </w:pPr>
            <w:r>
              <w:rPr>
                <w:rFonts w:ascii="標楷體" w:eastAsia="標楷體" w:hAnsi="標楷體" w:cs="標楷體"/>
              </w:rPr>
              <w:t>稱</w:t>
            </w:r>
          </w:p>
          <w:p w:rsidR="001C06E9" w:rsidRDefault="00FB14DD">
            <w:pPr>
              <w:pStyle w:val="Standard"/>
              <w:snapToGrid w:val="0"/>
              <w:spacing w:line="0" w:lineRule="atLeast"/>
              <w:jc w:val="both"/>
              <w:rPr>
                <w:rFonts w:ascii="標楷體" w:eastAsia="標楷體" w:hAnsi="標楷體" w:cs="標楷體"/>
              </w:rPr>
            </w:pPr>
            <w:r>
              <w:rPr>
                <w:rFonts w:ascii="標楷體" w:eastAsia="標楷體" w:hAnsi="標楷體" w:cs="標楷體"/>
              </w:rPr>
              <w:t>謂</w:t>
            </w:r>
          </w:p>
        </w:tc>
        <w:tc>
          <w:tcPr>
            <w:tcW w:w="1583" w:type="dxa"/>
            <w:vMerge w:val="restart"/>
            <w:tcBorders>
              <w:left w:val="single" w:sz="8" w:space="0" w:color="000000"/>
              <w:bottom w:val="single" w:sz="8"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rPr>
                <w:rFonts w:ascii="標楷體" w:eastAsia="標楷體" w:hAnsi="標楷體" w:cs="標楷體"/>
              </w:rPr>
            </w:pPr>
            <w:r>
              <w:rPr>
                <w:rFonts w:ascii="標楷體" w:eastAsia="標楷體" w:hAnsi="標楷體" w:cs="標楷體"/>
              </w:rPr>
              <w:t>姓名</w:t>
            </w:r>
          </w:p>
          <w:p w:rsidR="001C06E9" w:rsidRDefault="00FB14DD">
            <w:pPr>
              <w:pStyle w:val="Standard"/>
              <w:snapToGrid w:val="0"/>
              <w:spacing w:line="0" w:lineRule="atLeast"/>
              <w:jc w:val="both"/>
              <w:rPr>
                <w:rFonts w:ascii="標楷體" w:eastAsia="標楷體" w:hAnsi="標楷體" w:cs="標楷體"/>
              </w:rPr>
            </w:pPr>
            <w:r>
              <w:rPr>
                <w:rFonts w:ascii="標楷體" w:eastAsia="標楷體" w:hAnsi="標楷體" w:cs="標楷體"/>
              </w:rPr>
              <w:t>出生年月日</w:t>
            </w:r>
          </w:p>
          <w:p w:rsidR="001C06E9" w:rsidRDefault="00FB14DD">
            <w:pPr>
              <w:pStyle w:val="Standard"/>
              <w:snapToGrid w:val="0"/>
              <w:spacing w:line="0" w:lineRule="atLeast"/>
              <w:jc w:val="both"/>
              <w:rPr>
                <w:rFonts w:ascii="標楷體" w:eastAsia="標楷體" w:hAnsi="標楷體" w:cs="標楷體"/>
              </w:rPr>
            </w:pPr>
            <w:r>
              <w:rPr>
                <w:rFonts w:ascii="標楷體" w:eastAsia="標楷體" w:hAnsi="標楷體" w:cs="標楷體"/>
              </w:rPr>
              <w:t>應徵召別</w:t>
            </w:r>
          </w:p>
        </w:tc>
        <w:tc>
          <w:tcPr>
            <w:tcW w:w="4079" w:type="dxa"/>
            <w:gridSpan w:val="9"/>
            <w:tcBorders>
              <w:left w:val="single" w:sz="8" w:space="0" w:color="000000"/>
              <w:bottom w:val="single" w:sz="8"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rPr>
                <w:rFonts w:ascii="標楷體" w:eastAsia="標楷體" w:hAnsi="標楷體" w:cs="標楷體"/>
              </w:rPr>
            </w:pPr>
            <w:r>
              <w:rPr>
                <w:rFonts w:ascii="標楷體" w:eastAsia="標楷體" w:hAnsi="標楷體" w:cs="標楷體"/>
              </w:rPr>
              <w:t>在營情形</w:t>
            </w:r>
          </w:p>
        </w:tc>
        <w:tc>
          <w:tcPr>
            <w:tcW w:w="3755" w:type="dxa"/>
            <w:gridSpan w:val="4"/>
            <w:tcBorders>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rPr>
                <w:rFonts w:ascii="標楷體" w:eastAsia="標楷體" w:hAnsi="標楷體" w:cs="標楷體"/>
              </w:rPr>
            </w:pPr>
            <w:r>
              <w:rPr>
                <w:rFonts w:ascii="標楷體" w:eastAsia="標楷體" w:hAnsi="標楷體" w:cs="標楷體"/>
              </w:rPr>
              <w:t>鄉（鎮、市區）公所</w:t>
            </w:r>
          </w:p>
        </w:tc>
      </w:tr>
      <w:tr w:rsidR="001C06E9">
        <w:tblPrEx>
          <w:tblCellMar>
            <w:top w:w="0" w:type="dxa"/>
            <w:bottom w:w="0" w:type="dxa"/>
          </w:tblCellMar>
        </w:tblPrEx>
        <w:trPr>
          <w:cantSplit/>
          <w:trHeight w:val="443"/>
        </w:trPr>
        <w:tc>
          <w:tcPr>
            <w:tcW w:w="616" w:type="dxa"/>
            <w:vMerge/>
            <w:tcBorders>
              <w:left w:val="single" w:sz="18" w:space="0" w:color="000000"/>
              <w:bottom w:val="single" w:sz="8" w:space="0" w:color="000000"/>
            </w:tcBorders>
            <w:shd w:val="clear" w:color="auto" w:fill="auto"/>
            <w:tcMar>
              <w:top w:w="0" w:type="dxa"/>
              <w:left w:w="28" w:type="dxa"/>
              <w:bottom w:w="0" w:type="dxa"/>
              <w:right w:w="28" w:type="dxa"/>
            </w:tcMar>
            <w:vAlign w:val="center"/>
          </w:tcPr>
          <w:p w:rsidR="001C06E9" w:rsidRDefault="001C06E9">
            <w:pPr>
              <w:rPr>
                <w:rFonts w:hint="eastAsia"/>
              </w:rPr>
            </w:pPr>
          </w:p>
        </w:tc>
        <w:tc>
          <w:tcPr>
            <w:tcW w:w="1583" w:type="dxa"/>
            <w:vMerge/>
            <w:tcBorders>
              <w:left w:val="single" w:sz="8" w:space="0" w:color="000000"/>
              <w:bottom w:val="single" w:sz="8" w:space="0" w:color="000000"/>
            </w:tcBorders>
            <w:shd w:val="clear" w:color="auto" w:fill="auto"/>
            <w:tcMar>
              <w:top w:w="0" w:type="dxa"/>
              <w:left w:w="28" w:type="dxa"/>
              <w:bottom w:w="0" w:type="dxa"/>
              <w:right w:w="28" w:type="dxa"/>
            </w:tcMar>
            <w:vAlign w:val="center"/>
          </w:tcPr>
          <w:p w:rsidR="001C06E9" w:rsidRDefault="001C06E9">
            <w:pPr>
              <w:rPr>
                <w:rFonts w:hint="eastAsia"/>
              </w:rPr>
            </w:pPr>
          </w:p>
        </w:tc>
        <w:tc>
          <w:tcPr>
            <w:tcW w:w="723" w:type="dxa"/>
            <w:gridSpan w:val="2"/>
            <w:tcBorders>
              <w:left w:val="single" w:sz="8" w:space="0" w:color="000000"/>
              <w:bottom w:val="single" w:sz="8"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rPr>
                <w:rFonts w:ascii="標楷體" w:eastAsia="標楷體" w:hAnsi="標楷體" w:cs="標楷體"/>
              </w:rPr>
            </w:pPr>
            <w:r>
              <w:rPr>
                <w:rFonts w:ascii="標楷體" w:eastAsia="標楷體" w:hAnsi="標楷體" w:cs="標楷體"/>
              </w:rPr>
              <w:t>入營</w:t>
            </w:r>
          </w:p>
          <w:p w:rsidR="001C06E9" w:rsidRDefault="00FB14DD">
            <w:pPr>
              <w:pStyle w:val="Standard"/>
              <w:snapToGrid w:val="0"/>
              <w:spacing w:line="0" w:lineRule="atLeast"/>
              <w:jc w:val="both"/>
              <w:rPr>
                <w:rFonts w:ascii="標楷體" w:eastAsia="標楷體" w:hAnsi="標楷體" w:cs="標楷體"/>
              </w:rPr>
            </w:pPr>
            <w:r>
              <w:rPr>
                <w:rFonts w:ascii="標楷體" w:eastAsia="標楷體" w:hAnsi="標楷體" w:cs="標楷體"/>
              </w:rPr>
              <w:t>日期</w:t>
            </w:r>
          </w:p>
        </w:tc>
        <w:tc>
          <w:tcPr>
            <w:tcW w:w="726" w:type="dxa"/>
            <w:gridSpan w:val="2"/>
            <w:tcBorders>
              <w:left w:val="single" w:sz="8" w:space="0" w:color="000000"/>
              <w:bottom w:val="single" w:sz="8"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rPr>
                <w:rFonts w:ascii="標楷體" w:eastAsia="標楷體" w:hAnsi="標楷體" w:cs="標楷體"/>
              </w:rPr>
            </w:pPr>
            <w:r>
              <w:rPr>
                <w:rFonts w:ascii="標楷體" w:eastAsia="標楷體" w:hAnsi="標楷體" w:cs="標楷體"/>
              </w:rPr>
              <w:t>案別</w:t>
            </w:r>
          </w:p>
          <w:p w:rsidR="001C06E9" w:rsidRDefault="00FB14DD">
            <w:pPr>
              <w:pStyle w:val="Standard"/>
              <w:snapToGrid w:val="0"/>
              <w:spacing w:line="0" w:lineRule="atLeast"/>
              <w:jc w:val="both"/>
              <w:rPr>
                <w:rFonts w:ascii="標楷體" w:eastAsia="標楷體" w:hAnsi="標楷體" w:cs="標楷體"/>
                <w:spacing w:val="-38"/>
                <w:sz w:val="22"/>
                <w:szCs w:val="22"/>
              </w:rPr>
            </w:pPr>
            <w:r>
              <w:rPr>
                <w:rFonts w:ascii="標楷體" w:eastAsia="標楷體" w:hAnsi="標楷體" w:cs="標楷體"/>
                <w:spacing w:val="-38"/>
                <w:sz w:val="22"/>
                <w:szCs w:val="22"/>
              </w:rPr>
              <w:t>（梯次）</w:t>
            </w:r>
          </w:p>
        </w:tc>
        <w:tc>
          <w:tcPr>
            <w:tcW w:w="1069" w:type="dxa"/>
            <w:gridSpan w:val="2"/>
            <w:tcBorders>
              <w:left w:val="single" w:sz="8" w:space="0" w:color="000000"/>
              <w:bottom w:val="single" w:sz="8"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pPr>
            <w:r>
              <w:rPr>
                <w:rFonts w:ascii="標楷體" w:eastAsia="標楷體" w:hAnsi="標楷體" w:cs="標楷體"/>
              </w:rPr>
              <w:t>在營部隊</w:t>
            </w:r>
            <w:r>
              <w:rPr>
                <w:rFonts w:ascii="標楷體" w:eastAsia="標楷體" w:hAnsi="標楷體" w:cs="標楷體"/>
                <w:spacing w:val="-20"/>
              </w:rPr>
              <w:t>番號或代號</w:t>
            </w:r>
          </w:p>
        </w:tc>
        <w:tc>
          <w:tcPr>
            <w:tcW w:w="975" w:type="dxa"/>
            <w:tcBorders>
              <w:left w:val="single" w:sz="8" w:space="0" w:color="000000"/>
              <w:bottom w:val="single" w:sz="8"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ind w:right="26"/>
              <w:jc w:val="both"/>
              <w:rPr>
                <w:rFonts w:ascii="標楷體" w:eastAsia="標楷體" w:hAnsi="標楷體" w:cs="標楷體"/>
                <w:spacing w:val="-20"/>
              </w:rPr>
            </w:pPr>
            <w:r>
              <w:rPr>
                <w:rFonts w:ascii="標楷體" w:eastAsia="標楷體" w:hAnsi="標楷體" w:cs="標楷體"/>
                <w:spacing w:val="-20"/>
              </w:rPr>
              <w:t>預定退伍解召日期</w:t>
            </w:r>
          </w:p>
        </w:tc>
        <w:tc>
          <w:tcPr>
            <w:tcW w:w="586" w:type="dxa"/>
            <w:gridSpan w:val="2"/>
            <w:tcBorders>
              <w:left w:val="single" w:sz="8" w:space="0" w:color="000000"/>
              <w:bottom w:val="single" w:sz="8"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rPr>
                <w:rFonts w:ascii="標楷體" w:eastAsia="標楷體" w:hAnsi="標楷體" w:cs="標楷體"/>
              </w:rPr>
            </w:pPr>
            <w:r>
              <w:rPr>
                <w:rFonts w:ascii="標楷體" w:eastAsia="標楷體" w:hAnsi="標楷體" w:cs="標楷體"/>
              </w:rPr>
              <w:t>備考</w:t>
            </w:r>
          </w:p>
        </w:tc>
        <w:tc>
          <w:tcPr>
            <w:tcW w:w="990" w:type="dxa"/>
            <w:tcBorders>
              <w:left w:val="single" w:sz="8" w:space="0" w:color="000000"/>
              <w:bottom w:val="single" w:sz="8"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rPr>
                <w:rFonts w:ascii="標楷體" w:eastAsia="標楷體" w:hAnsi="標楷體" w:cs="標楷體"/>
              </w:rPr>
            </w:pPr>
            <w:r>
              <w:rPr>
                <w:rFonts w:ascii="標楷體" w:eastAsia="標楷體" w:hAnsi="標楷體" w:cs="標楷體"/>
              </w:rPr>
              <w:t>初審</w:t>
            </w:r>
          </w:p>
          <w:p w:rsidR="001C06E9" w:rsidRDefault="00FB14DD">
            <w:pPr>
              <w:pStyle w:val="Standard"/>
              <w:snapToGrid w:val="0"/>
              <w:spacing w:line="0" w:lineRule="atLeast"/>
              <w:jc w:val="both"/>
              <w:rPr>
                <w:rFonts w:ascii="標楷體" w:eastAsia="標楷體" w:hAnsi="標楷體" w:cs="標楷體"/>
              </w:rPr>
            </w:pPr>
            <w:r>
              <w:rPr>
                <w:rFonts w:ascii="標楷體" w:eastAsia="標楷體" w:hAnsi="標楷體" w:cs="標楷體"/>
              </w:rPr>
              <w:t>意見</w:t>
            </w:r>
          </w:p>
        </w:tc>
        <w:tc>
          <w:tcPr>
            <w:tcW w:w="2765" w:type="dxa"/>
            <w:gridSpan w:val="3"/>
            <w:tcBorders>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rPr>
                <w:rFonts w:ascii="標楷體" w:eastAsia="標楷體" w:hAnsi="標楷體" w:cs="標楷體"/>
              </w:rPr>
            </w:pPr>
            <w:r>
              <w:rPr>
                <w:rFonts w:ascii="標楷體" w:eastAsia="標楷體" w:hAnsi="標楷體" w:cs="標楷體"/>
              </w:rPr>
              <w:t>蓋章</w:t>
            </w:r>
          </w:p>
        </w:tc>
      </w:tr>
      <w:tr w:rsidR="001C06E9">
        <w:tblPrEx>
          <w:tblCellMar>
            <w:top w:w="0" w:type="dxa"/>
            <w:bottom w:w="0" w:type="dxa"/>
          </w:tblCellMar>
        </w:tblPrEx>
        <w:trPr>
          <w:cantSplit/>
          <w:trHeight w:val="842"/>
        </w:trPr>
        <w:tc>
          <w:tcPr>
            <w:tcW w:w="616" w:type="dxa"/>
            <w:tcBorders>
              <w:left w:val="single" w:sz="18"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cs="標楷體"/>
              </w:rPr>
            </w:pPr>
          </w:p>
        </w:tc>
        <w:tc>
          <w:tcPr>
            <w:tcW w:w="1583" w:type="dxa"/>
            <w:tcBorders>
              <w:left w:val="single" w:sz="8"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cs="標楷體"/>
              </w:rPr>
            </w:pPr>
          </w:p>
        </w:tc>
        <w:tc>
          <w:tcPr>
            <w:tcW w:w="723" w:type="dxa"/>
            <w:gridSpan w:val="2"/>
            <w:tcBorders>
              <w:left w:val="single" w:sz="8"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cs="標楷體"/>
              </w:rPr>
            </w:pPr>
          </w:p>
        </w:tc>
        <w:tc>
          <w:tcPr>
            <w:tcW w:w="726" w:type="dxa"/>
            <w:gridSpan w:val="2"/>
            <w:tcBorders>
              <w:left w:val="single" w:sz="8"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cs="標楷體"/>
              </w:rPr>
            </w:pPr>
          </w:p>
        </w:tc>
        <w:tc>
          <w:tcPr>
            <w:tcW w:w="1069" w:type="dxa"/>
            <w:gridSpan w:val="2"/>
            <w:tcBorders>
              <w:left w:val="single" w:sz="8"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cs="標楷體"/>
              </w:rPr>
            </w:pPr>
          </w:p>
        </w:tc>
        <w:tc>
          <w:tcPr>
            <w:tcW w:w="975" w:type="dxa"/>
            <w:tcBorders>
              <w:left w:val="single" w:sz="8" w:space="0" w:color="000000"/>
              <w:bottom w:val="single" w:sz="8" w:space="0" w:color="000000"/>
            </w:tcBorders>
            <w:shd w:val="clear" w:color="auto" w:fill="auto"/>
            <w:tcMar>
              <w:top w:w="0" w:type="dxa"/>
              <w:left w:w="28" w:type="dxa"/>
              <w:bottom w:w="0" w:type="dxa"/>
              <w:right w:w="28" w:type="dxa"/>
            </w:tcMar>
            <w:vAlign w:val="center"/>
          </w:tcPr>
          <w:p w:rsidR="001C06E9" w:rsidRDefault="001C06E9">
            <w:pPr>
              <w:pStyle w:val="Standard"/>
              <w:snapToGrid w:val="0"/>
              <w:spacing w:line="0" w:lineRule="atLeast"/>
              <w:jc w:val="both"/>
              <w:rPr>
                <w:rFonts w:ascii="標楷體" w:eastAsia="標楷體" w:hAnsi="標楷體" w:cs="標楷體"/>
              </w:rPr>
            </w:pPr>
          </w:p>
        </w:tc>
        <w:tc>
          <w:tcPr>
            <w:tcW w:w="586" w:type="dxa"/>
            <w:gridSpan w:val="2"/>
            <w:vMerge w:val="restart"/>
            <w:tcBorders>
              <w:left w:val="single" w:sz="8" w:space="0" w:color="000000"/>
              <w:bottom w:val="single" w:sz="1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cs="標楷體"/>
              </w:rPr>
            </w:pPr>
          </w:p>
        </w:tc>
        <w:tc>
          <w:tcPr>
            <w:tcW w:w="990" w:type="dxa"/>
            <w:vMerge w:val="restart"/>
            <w:tcBorders>
              <w:left w:val="single" w:sz="8" w:space="0" w:color="000000"/>
              <w:bottom w:val="single" w:sz="1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cs="標楷體"/>
              </w:rPr>
            </w:pPr>
          </w:p>
        </w:tc>
        <w:tc>
          <w:tcPr>
            <w:tcW w:w="375" w:type="dxa"/>
            <w:vMerge w:val="restart"/>
            <w:tcBorders>
              <w:left w:val="single" w:sz="8" w:space="0" w:color="000000"/>
              <w:bottom w:val="single" w:sz="8"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center"/>
              <w:rPr>
                <w:rFonts w:ascii="標楷體" w:eastAsia="標楷體" w:hAnsi="標楷體" w:cs="標楷體"/>
              </w:rPr>
            </w:pPr>
            <w:r>
              <w:rPr>
                <w:rFonts w:ascii="標楷體" w:eastAsia="標楷體" w:hAnsi="標楷體" w:cs="標楷體"/>
              </w:rPr>
              <w:t>鄉鎮市區長</w:t>
            </w:r>
          </w:p>
        </w:tc>
        <w:tc>
          <w:tcPr>
            <w:tcW w:w="2390" w:type="dxa"/>
            <w:gridSpan w:val="2"/>
            <w:vMerge w:val="restart"/>
            <w:tcBorders>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rsidR="001C06E9" w:rsidRDefault="001C06E9">
            <w:pPr>
              <w:pStyle w:val="Standard"/>
              <w:snapToGrid w:val="0"/>
              <w:spacing w:line="0" w:lineRule="atLeast"/>
              <w:rPr>
                <w:rFonts w:ascii="標楷體" w:eastAsia="標楷體" w:hAnsi="標楷體" w:cs="標楷體"/>
              </w:rPr>
            </w:pPr>
          </w:p>
        </w:tc>
      </w:tr>
      <w:tr w:rsidR="001C06E9">
        <w:tblPrEx>
          <w:tblCellMar>
            <w:top w:w="0" w:type="dxa"/>
            <w:bottom w:w="0" w:type="dxa"/>
          </w:tblCellMar>
        </w:tblPrEx>
        <w:trPr>
          <w:cantSplit/>
          <w:trHeight w:val="842"/>
        </w:trPr>
        <w:tc>
          <w:tcPr>
            <w:tcW w:w="616" w:type="dxa"/>
            <w:tcBorders>
              <w:left w:val="single" w:sz="18"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cs="標楷體"/>
              </w:rPr>
            </w:pPr>
          </w:p>
        </w:tc>
        <w:tc>
          <w:tcPr>
            <w:tcW w:w="1583" w:type="dxa"/>
            <w:tcBorders>
              <w:left w:val="single" w:sz="8"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cs="標楷體"/>
              </w:rPr>
            </w:pPr>
          </w:p>
        </w:tc>
        <w:tc>
          <w:tcPr>
            <w:tcW w:w="723" w:type="dxa"/>
            <w:gridSpan w:val="2"/>
            <w:tcBorders>
              <w:left w:val="single" w:sz="8"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cs="標楷體"/>
              </w:rPr>
            </w:pPr>
          </w:p>
        </w:tc>
        <w:tc>
          <w:tcPr>
            <w:tcW w:w="726" w:type="dxa"/>
            <w:gridSpan w:val="2"/>
            <w:tcBorders>
              <w:left w:val="single" w:sz="8"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cs="標楷體"/>
              </w:rPr>
            </w:pPr>
          </w:p>
        </w:tc>
        <w:tc>
          <w:tcPr>
            <w:tcW w:w="1069" w:type="dxa"/>
            <w:gridSpan w:val="2"/>
            <w:tcBorders>
              <w:left w:val="single" w:sz="8"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cs="標楷體"/>
              </w:rPr>
            </w:pPr>
          </w:p>
        </w:tc>
        <w:tc>
          <w:tcPr>
            <w:tcW w:w="975" w:type="dxa"/>
            <w:tcBorders>
              <w:left w:val="single" w:sz="8" w:space="0" w:color="000000"/>
              <w:bottom w:val="single" w:sz="8" w:space="0" w:color="000000"/>
            </w:tcBorders>
            <w:shd w:val="clear" w:color="auto" w:fill="auto"/>
            <w:tcMar>
              <w:top w:w="0" w:type="dxa"/>
              <w:left w:w="28" w:type="dxa"/>
              <w:bottom w:w="0" w:type="dxa"/>
              <w:right w:w="28" w:type="dxa"/>
            </w:tcMar>
            <w:vAlign w:val="center"/>
          </w:tcPr>
          <w:p w:rsidR="001C06E9" w:rsidRDefault="001C06E9">
            <w:pPr>
              <w:pStyle w:val="Standard"/>
              <w:snapToGrid w:val="0"/>
              <w:spacing w:line="0" w:lineRule="atLeast"/>
              <w:jc w:val="center"/>
              <w:rPr>
                <w:rFonts w:ascii="標楷體" w:eastAsia="標楷體" w:hAnsi="標楷體" w:cs="標楷體"/>
              </w:rPr>
            </w:pPr>
          </w:p>
        </w:tc>
        <w:tc>
          <w:tcPr>
            <w:tcW w:w="586" w:type="dxa"/>
            <w:gridSpan w:val="2"/>
            <w:vMerge/>
            <w:tcBorders>
              <w:left w:val="single" w:sz="8" w:space="0" w:color="000000"/>
              <w:bottom w:val="single" w:sz="18" w:space="0" w:color="000000"/>
            </w:tcBorders>
            <w:shd w:val="clear" w:color="auto" w:fill="auto"/>
            <w:tcMar>
              <w:top w:w="0" w:type="dxa"/>
              <w:left w:w="28" w:type="dxa"/>
              <w:bottom w:w="0" w:type="dxa"/>
              <w:right w:w="28" w:type="dxa"/>
            </w:tcMar>
          </w:tcPr>
          <w:p w:rsidR="001C06E9" w:rsidRDefault="001C06E9">
            <w:pPr>
              <w:rPr>
                <w:rFonts w:hint="eastAsia"/>
              </w:rPr>
            </w:pPr>
          </w:p>
        </w:tc>
        <w:tc>
          <w:tcPr>
            <w:tcW w:w="990" w:type="dxa"/>
            <w:vMerge/>
            <w:tcBorders>
              <w:left w:val="single" w:sz="8" w:space="0" w:color="000000"/>
              <w:bottom w:val="single" w:sz="18" w:space="0" w:color="000000"/>
            </w:tcBorders>
            <w:shd w:val="clear" w:color="auto" w:fill="auto"/>
            <w:tcMar>
              <w:top w:w="0" w:type="dxa"/>
              <w:left w:w="28" w:type="dxa"/>
              <w:bottom w:w="0" w:type="dxa"/>
              <w:right w:w="28" w:type="dxa"/>
            </w:tcMar>
          </w:tcPr>
          <w:p w:rsidR="001C06E9" w:rsidRDefault="001C06E9">
            <w:pPr>
              <w:rPr>
                <w:rFonts w:hint="eastAsia"/>
              </w:rPr>
            </w:pPr>
          </w:p>
        </w:tc>
        <w:tc>
          <w:tcPr>
            <w:tcW w:w="375" w:type="dxa"/>
            <w:vMerge/>
            <w:tcBorders>
              <w:left w:val="single" w:sz="8" w:space="0" w:color="000000"/>
              <w:bottom w:val="single" w:sz="8" w:space="0" w:color="000000"/>
            </w:tcBorders>
            <w:shd w:val="clear" w:color="auto" w:fill="auto"/>
            <w:tcMar>
              <w:top w:w="0" w:type="dxa"/>
              <w:left w:w="28" w:type="dxa"/>
              <w:bottom w:w="0" w:type="dxa"/>
              <w:right w:w="28" w:type="dxa"/>
            </w:tcMar>
            <w:vAlign w:val="center"/>
          </w:tcPr>
          <w:p w:rsidR="001C06E9" w:rsidRDefault="001C06E9">
            <w:pPr>
              <w:rPr>
                <w:rFonts w:hint="eastAsia"/>
              </w:rPr>
            </w:pPr>
          </w:p>
        </w:tc>
        <w:tc>
          <w:tcPr>
            <w:tcW w:w="2390" w:type="dxa"/>
            <w:gridSpan w:val="2"/>
            <w:vMerge/>
            <w:tcBorders>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rsidR="001C06E9" w:rsidRDefault="001C06E9">
            <w:pPr>
              <w:rPr>
                <w:rFonts w:hint="eastAsia"/>
              </w:rPr>
            </w:pPr>
          </w:p>
        </w:tc>
      </w:tr>
      <w:tr w:rsidR="001C06E9">
        <w:tblPrEx>
          <w:tblCellMar>
            <w:top w:w="0" w:type="dxa"/>
            <w:bottom w:w="0" w:type="dxa"/>
          </w:tblCellMar>
        </w:tblPrEx>
        <w:trPr>
          <w:cantSplit/>
          <w:trHeight w:val="842"/>
        </w:trPr>
        <w:tc>
          <w:tcPr>
            <w:tcW w:w="616" w:type="dxa"/>
            <w:tcBorders>
              <w:left w:val="single" w:sz="18"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cs="標楷體"/>
              </w:rPr>
            </w:pPr>
          </w:p>
        </w:tc>
        <w:tc>
          <w:tcPr>
            <w:tcW w:w="1583" w:type="dxa"/>
            <w:tcBorders>
              <w:left w:val="single" w:sz="8"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cs="標楷體"/>
              </w:rPr>
            </w:pPr>
          </w:p>
        </w:tc>
        <w:tc>
          <w:tcPr>
            <w:tcW w:w="723" w:type="dxa"/>
            <w:gridSpan w:val="2"/>
            <w:tcBorders>
              <w:left w:val="single" w:sz="8"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cs="標楷體"/>
              </w:rPr>
            </w:pPr>
          </w:p>
        </w:tc>
        <w:tc>
          <w:tcPr>
            <w:tcW w:w="726" w:type="dxa"/>
            <w:gridSpan w:val="2"/>
            <w:tcBorders>
              <w:left w:val="single" w:sz="8"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cs="標楷體"/>
              </w:rPr>
            </w:pPr>
          </w:p>
        </w:tc>
        <w:tc>
          <w:tcPr>
            <w:tcW w:w="1069" w:type="dxa"/>
            <w:gridSpan w:val="2"/>
            <w:tcBorders>
              <w:left w:val="single" w:sz="8"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cs="標楷體"/>
              </w:rPr>
            </w:pPr>
          </w:p>
        </w:tc>
        <w:tc>
          <w:tcPr>
            <w:tcW w:w="975" w:type="dxa"/>
            <w:tcBorders>
              <w:left w:val="single" w:sz="8" w:space="0" w:color="000000"/>
              <w:bottom w:val="single" w:sz="8" w:space="0" w:color="000000"/>
            </w:tcBorders>
            <w:shd w:val="clear" w:color="auto" w:fill="auto"/>
            <w:tcMar>
              <w:top w:w="0" w:type="dxa"/>
              <w:left w:w="28" w:type="dxa"/>
              <w:bottom w:w="0" w:type="dxa"/>
              <w:right w:w="28" w:type="dxa"/>
            </w:tcMar>
            <w:vAlign w:val="center"/>
          </w:tcPr>
          <w:p w:rsidR="001C06E9" w:rsidRDefault="001C06E9">
            <w:pPr>
              <w:pStyle w:val="Standard"/>
              <w:snapToGrid w:val="0"/>
              <w:spacing w:line="0" w:lineRule="atLeast"/>
              <w:jc w:val="both"/>
              <w:rPr>
                <w:rFonts w:ascii="標楷體" w:eastAsia="標楷體" w:hAnsi="標楷體" w:cs="標楷體"/>
              </w:rPr>
            </w:pPr>
          </w:p>
        </w:tc>
        <w:tc>
          <w:tcPr>
            <w:tcW w:w="586" w:type="dxa"/>
            <w:gridSpan w:val="2"/>
            <w:vMerge/>
            <w:tcBorders>
              <w:left w:val="single" w:sz="8" w:space="0" w:color="000000"/>
              <w:bottom w:val="single" w:sz="18" w:space="0" w:color="000000"/>
            </w:tcBorders>
            <w:shd w:val="clear" w:color="auto" w:fill="auto"/>
            <w:tcMar>
              <w:top w:w="0" w:type="dxa"/>
              <w:left w:w="28" w:type="dxa"/>
              <w:bottom w:w="0" w:type="dxa"/>
              <w:right w:w="28" w:type="dxa"/>
            </w:tcMar>
          </w:tcPr>
          <w:p w:rsidR="001C06E9" w:rsidRDefault="001C06E9">
            <w:pPr>
              <w:rPr>
                <w:rFonts w:hint="eastAsia"/>
              </w:rPr>
            </w:pPr>
          </w:p>
        </w:tc>
        <w:tc>
          <w:tcPr>
            <w:tcW w:w="990" w:type="dxa"/>
            <w:vMerge/>
            <w:tcBorders>
              <w:left w:val="single" w:sz="8" w:space="0" w:color="000000"/>
              <w:bottom w:val="single" w:sz="18" w:space="0" w:color="000000"/>
            </w:tcBorders>
            <w:shd w:val="clear" w:color="auto" w:fill="auto"/>
            <w:tcMar>
              <w:top w:w="0" w:type="dxa"/>
              <w:left w:w="28" w:type="dxa"/>
              <w:bottom w:w="0" w:type="dxa"/>
              <w:right w:w="28" w:type="dxa"/>
            </w:tcMar>
          </w:tcPr>
          <w:p w:rsidR="001C06E9" w:rsidRDefault="001C06E9">
            <w:pPr>
              <w:rPr>
                <w:rFonts w:hint="eastAsia"/>
              </w:rPr>
            </w:pPr>
          </w:p>
        </w:tc>
        <w:tc>
          <w:tcPr>
            <w:tcW w:w="375" w:type="dxa"/>
            <w:vMerge w:val="restart"/>
            <w:tcBorders>
              <w:left w:val="single" w:sz="8" w:space="0" w:color="000000"/>
              <w:bottom w:val="single" w:sz="8"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center"/>
              <w:rPr>
                <w:rFonts w:ascii="標楷體" w:eastAsia="標楷體" w:hAnsi="標楷體" w:cs="標楷體"/>
              </w:rPr>
            </w:pPr>
            <w:r>
              <w:rPr>
                <w:rFonts w:ascii="標楷體" w:eastAsia="標楷體" w:hAnsi="標楷體" w:cs="標楷體"/>
              </w:rPr>
              <w:t>兵役課長</w:t>
            </w:r>
          </w:p>
        </w:tc>
        <w:tc>
          <w:tcPr>
            <w:tcW w:w="2390" w:type="dxa"/>
            <w:gridSpan w:val="2"/>
            <w:vMerge w:val="restart"/>
            <w:tcBorders>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rsidR="001C06E9" w:rsidRDefault="001C06E9">
            <w:pPr>
              <w:pStyle w:val="Standard"/>
              <w:snapToGrid w:val="0"/>
              <w:spacing w:line="0" w:lineRule="atLeast"/>
              <w:rPr>
                <w:rFonts w:ascii="標楷體" w:eastAsia="標楷體" w:hAnsi="標楷體" w:cs="標楷體"/>
              </w:rPr>
            </w:pPr>
          </w:p>
        </w:tc>
      </w:tr>
      <w:tr w:rsidR="001C06E9">
        <w:tblPrEx>
          <w:tblCellMar>
            <w:top w:w="0" w:type="dxa"/>
            <w:bottom w:w="0" w:type="dxa"/>
          </w:tblCellMar>
        </w:tblPrEx>
        <w:trPr>
          <w:cantSplit/>
          <w:trHeight w:val="842"/>
        </w:trPr>
        <w:tc>
          <w:tcPr>
            <w:tcW w:w="616" w:type="dxa"/>
            <w:tcBorders>
              <w:left w:val="single" w:sz="18"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cs="標楷體"/>
              </w:rPr>
            </w:pPr>
          </w:p>
        </w:tc>
        <w:tc>
          <w:tcPr>
            <w:tcW w:w="1583" w:type="dxa"/>
            <w:tcBorders>
              <w:left w:val="single" w:sz="8"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cs="標楷體"/>
              </w:rPr>
            </w:pPr>
          </w:p>
        </w:tc>
        <w:tc>
          <w:tcPr>
            <w:tcW w:w="723" w:type="dxa"/>
            <w:gridSpan w:val="2"/>
            <w:tcBorders>
              <w:left w:val="single" w:sz="8"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cs="標楷體"/>
              </w:rPr>
            </w:pPr>
          </w:p>
        </w:tc>
        <w:tc>
          <w:tcPr>
            <w:tcW w:w="726" w:type="dxa"/>
            <w:gridSpan w:val="2"/>
            <w:tcBorders>
              <w:left w:val="single" w:sz="8"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cs="標楷體"/>
              </w:rPr>
            </w:pPr>
          </w:p>
        </w:tc>
        <w:tc>
          <w:tcPr>
            <w:tcW w:w="1069" w:type="dxa"/>
            <w:gridSpan w:val="2"/>
            <w:tcBorders>
              <w:left w:val="single" w:sz="8"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cs="標楷體"/>
              </w:rPr>
            </w:pPr>
          </w:p>
        </w:tc>
        <w:tc>
          <w:tcPr>
            <w:tcW w:w="975" w:type="dxa"/>
            <w:tcBorders>
              <w:left w:val="single" w:sz="8" w:space="0" w:color="000000"/>
              <w:bottom w:val="single" w:sz="8" w:space="0" w:color="000000"/>
            </w:tcBorders>
            <w:shd w:val="clear" w:color="auto" w:fill="auto"/>
            <w:tcMar>
              <w:top w:w="0" w:type="dxa"/>
              <w:left w:w="28" w:type="dxa"/>
              <w:bottom w:w="0" w:type="dxa"/>
              <w:right w:w="28" w:type="dxa"/>
            </w:tcMar>
            <w:vAlign w:val="center"/>
          </w:tcPr>
          <w:p w:rsidR="001C06E9" w:rsidRDefault="001C06E9">
            <w:pPr>
              <w:pStyle w:val="Standard"/>
              <w:snapToGrid w:val="0"/>
              <w:jc w:val="center"/>
              <w:rPr>
                <w:rFonts w:ascii="標楷體" w:eastAsia="標楷體" w:hAnsi="標楷體" w:cs="標楷體"/>
              </w:rPr>
            </w:pPr>
          </w:p>
        </w:tc>
        <w:tc>
          <w:tcPr>
            <w:tcW w:w="586" w:type="dxa"/>
            <w:gridSpan w:val="2"/>
            <w:vMerge/>
            <w:tcBorders>
              <w:left w:val="single" w:sz="8" w:space="0" w:color="000000"/>
              <w:bottom w:val="single" w:sz="18" w:space="0" w:color="000000"/>
            </w:tcBorders>
            <w:shd w:val="clear" w:color="auto" w:fill="auto"/>
            <w:tcMar>
              <w:top w:w="0" w:type="dxa"/>
              <w:left w:w="28" w:type="dxa"/>
              <w:bottom w:w="0" w:type="dxa"/>
              <w:right w:w="28" w:type="dxa"/>
            </w:tcMar>
          </w:tcPr>
          <w:p w:rsidR="001C06E9" w:rsidRDefault="001C06E9">
            <w:pPr>
              <w:rPr>
                <w:rFonts w:hint="eastAsia"/>
              </w:rPr>
            </w:pPr>
          </w:p>
        </w:tc>
        <w:tc>
          <w:tcPr>
            <w:tcW w:w="990" w:type="dxa"/>
            <w:vMerge/>
            <w:tcBorders>
              <w:left w:val="single" w:sz="8" w:space="0" w:color="000000"/>
              <w:bottom w:val="single" w:sz="18" w:space="0" w:color="000000"/>
            </w:tcBorders>
            <w:shd w:val="clear" w:color="auto" w:fill="auto"/>
            <w:tcMar>
              <w:top w:w="0" w:type="dxa"/>
              <w:left w:w="28" w:type="dxa"/>
              <w:bottom w:w="0" w:type="dxa"/>
              <w:right w:w="28" w:type="dxa"/>
            </w:tcMar>
          </w:tcPr>
          <w:p w:rsidR="001C06E9" w:rsidRDefault="001C06E9">
            <w:pPr>
              <w:rPr>
                <w:rFonts w:hint="eastAsia"/>
              </w:rPr>
            </w:pPr>
          </w:p>
        </w:tc>
        <w:tc>
          <w:tcPr>
            <w:tcW w:w="375" w:type="dxa"/>
            <w:vMerge/>
            <w:tcBorders>
              <w:left w:val="single" w:sz="8" w:space="0" w:color="000000"/>
              <w:bottom w:val="single" w:sz="8" w:space="0" w:color="000000"/>
            </w:tcBorders>
            <w:shd w:val="clear" w:color="auto" w:fill="auto"/>
            <w:tcMar>
              <w:top w:w="0" w:type="dxa"/>
              <w:left w:w="28" w:type="dxa"/>
              <w:bottom w:w="0" w:type="dxa"/>
              <w:right w:w="28" w:type="dxa"/>
            </w:tcMar>
            <w:vAlign w:val="center"/>
          </w:tcPr>
          <w:p w:rsidR="001C06E9" w:rsidRDefault="001C06E9">
            <w:pPr>
              <w:rPr>
                <w:rFonts w:hint="eastAsia"/>
              </w:rPr>
            </w:pPr>
          </w:p>
        </w:tc>
        <w:tc>
          <w:tcPr>
            <w:tcW w:w="2390" w:type="dxa"/>
            <w:gridSpan w:val="2"/>
            <w:vMerge/>
            <w:tcBorders>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rsidR="001C06E9" w:rsidRDefault="001C06E9">
            <w:pPr>
              <w:rPr>
                <w:rFonts w:hint="eastAsia"/>
              </w:rPr>
            </w:pPr>
          </w:p>
        </w:tc>
      </w:tr>
      <w:tr w:rsidR="001C06E9">
        <w:tblPrEx>
          <w:tblCellMar>
            <w:top w:w="0" w:type="dxa"/>
            <w:bottom w:w="0" w:type="dxa"/>
          </w:tblCellMar>
        </w:tblPrEx>
        <w:trPr>
          <w:cantSplit/>
          <w:trHeight w:val="842"/>
        </w:trPr>
        <w:tc>
          <w:tcPr>
            <w:tcW w:w="616" w:type="dxa"/>
            <w:tcBorders>
              <w:left w:val="single" w:sz="18"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cs="標楷體"/>
              </w:rPr>
            </w:pPr>
          </w:p>
        </w:tc>
        <w:tc>
          <w:tcPr>
            <w:tcW w:w="1583" w:type="dxa"/>
            <w:tcBorders>
              <w:left w:val="single" w:sz="8"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cs="標楷體"/>
              </w:rPr>
            </w:pPr>
          </w:p>
        </w:tc>
        <w:tc>
          <w:tcPr>
            <w:tcW w:w="723" w:type="dxa"/>
            <w:gridSpan w:val="2"/>
            <w:tcBorders>
              <w:left w:val="single" w:sz="8"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cs="標楷體"/>
              </w:rPr>
            </w:pPr>
          </w:p>
        </w:tc>
        <w:tc>
          <w:tcPr>
            <w:tcW w:w="726" w:type="dxa"/>
            <w:gridSpan w:val="2"/>
            <w:tcBorders>
              <w:left w:val="single" w:sz="8"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cs="標楷體"/>
              </w:rPr>
            </w:pPr>
          </w:p>
        </w:tc>
        <w:tc>
          <w:tcPr>
            <w:tcW w:w="1069" w:type="dxa"/>
            <w:gridSpan w:val="2"/>
            <w:tcBorders>
              <w:left w:val="single" w:sz="8" w:space="0" w:color="000000"/>
              <w:bottom w:val="single" w:sz="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cs="標楷體"/>
              </w:rPr>
            </w:pPr>
          </w:p>
        </w:tc>
        <w:tc>
          <w:tcPr>
            <w:tcW w:w="975" w:type="dxa"/>
            <w:tcBorders>
              <w:left w:val="single" w:sz="8" w:space="0" w:color="000000"/>
              <w:bottom w:val="single" w:sz="8" w:space="0" w:color="000000"/>
            </w:tcBorders>
            <w:shd w:val="clear" w:color="auto" w:fill="auto"/>
            <w:tcMar>
              <w:top w:w="0" w:type="dxa"/>
              <w:left w:w="28" w:type="dxa"/>
              <w:bottom w:w="0" w:type="dxa"/>
              <w:right w:w="28" w:type="dxa"/>
            </w:tcMar>
            <w:vAlign w:val="center"/>
          </w:tcPr>
          <w:p w:rsidR="001C06E9" w:rsidRDefault="001C06E9">
            <w:pPr>
              <w:pStyle w:val="Standard"/>
              <w:snapToGrid w:val="0"/>
              <w:spacing w:line="0" w:lineRule="atLeast"/>
              <w:ind w:left="-57" w:right="-57"/>
              <w:jc w:val="both"/>
              <w:rPr>
                <w:rFonts w:ascii="標楷體" w:eastAsia="標楷體" w:hAnsi="標楷體" w:cs="標楷體"/>
              </w:rPr>
            </w:pPr>
          </w:p>
        </w:tc>
        <w:tc>
          <w:tcPr>
            <w:tcW w:w="586" w:type="dxa"/>
            <w:gridSpan w:val="2"/>
            <w:vMerge/>
            <w:tcBorders>
              <w:left w:val="single" w:sz="8" w:space="0" w:color="000000"/>
              <w:bottom w:val="single" w:sz="18" w:space="0" w:color="000000"/>
            </w:tcBorders>
            <w:shd w:val="clear" w:color="auto" w:fill="auto"/>
            <w:tcMar>
              <w:top w:w="0" w:type="dxa"/>
              <w:left w:w="28" w:type="dxa"/>
              <w:bottom w:w="0" w:type="dxa"/>
              <w:right w:w="28" w:type="dxa"/>
            </w:tcMar>
          </w:tcPr>
          <w:p w:rsidR="001C06E9" w:rsidRDefault="001C06E9">
            <w:pPr>
              <w:rPr>
                <w:rFonts w:hint="eastAsia"/>
              </w:rPr>
            </w:pPr>
          </w:p>
        </w:tc>
        <w:tc>
          <w:tcPr>
            <w:tcW w:w="990" w:type="dxa"/>
            <w:vMerge/>
            <w:tcBorders>
              <w:left w:val="single" w:sz="8" w:space="0" w:color="000000"/>
              <w:bottom w:val="single" w:sz="18" w:space="0" w:color="000000"/>
            </w:tcBorders>
            <w:shd w:val="clear" w:color="auto" w:fill="auto"/>
            <w:tcMar>
              <w:top w:w="0" w:type="dxa"/>
              <w:left w:w="28" w:type="dxa"/>
              <w:bottom w:w="0" w:type="dxa"/>
              <w:right w:w="28" w:type="dxa"/>
            </w:tcMar>
          </w:tcPr>
          <w:p w:rsidR="001C06E9" w:rsidRDefault="001C06E9">
            <w:pPr>
              <w:rPr>
                <w:rFonts w:hint="eastAsia"/>
              </w:rPr>
            </w:pPr>
          </w:p>
        </w:tc>
        <w:tc>
          <w:tcPr>
            <w:tcW w:w="375" w:type="dxa"/>
            <w:vMerge w:val="restart"/>
            <w:tcBorders>
              <w:left w:val="single" w:sz="8" w:space="0" w:color="000000"/>
              <w:bottom w:val="single" w:sz="18"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ind w:left="-57" w:right="-57"/>
              <w:jc w:val="center"/>
              <w:rPr>
                <w:rFonts w:ascii="標楷體" w:eastAsia="標楷體" w:hAnsi="標楷體" w:cs="標楷體"/>
              </w:rPr>
            </w:pPr>
            <w:r>
              <w:rPr>
                <w:rFonts w:ascii="標楷體" w:eastAsia="標楷體" w:hAnsi="標楷體" w:cs="標楷體"/>
              </w:rPr>
              <w:t>承辦人</w:t>
            </w:r>
          </w:p>
        </w:tc>
        <w:tc>
          <w:tcPr>
            <w:tcW w:w="2390" w:type="dxa"/>
            <w:gridSpan w:val="2"/>
            <w:vMerge w:val="restart"/>
            <w:tcBorders>
              <w:left w:val="single" w:sz="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1C06E9" w:rsidRDefault="001C06E9">
            <w:pPr>
              <w:pStyle w:val="Standard"/>
              <w:snapToGrid w:val="0"/>
              <w:spacing w:line="0" w:lineRule="atLeast"/>
              <w:ind w:left="-57" w:right="-57"/>
              <w:rPr>
                <w:rFonts w:ascii="標楷體" w:eastAsia="標楷體" w:hAnsi="標楷體" w:cs="標楷體"/>
              </w:rPr>
            </w:pPr>
          </w:p>
        </w:tc>
      </w:tr>
      <w:tr w:rsidR="001C06E9">
        <w:tblPrEx>
          <w:tblCellMar>
            <w:top w:w="0" w:type="dxa"/>
            <w:bottom w:w="0" w:type="dxa"/>
          </w:tblCellMar>
        </w:tblPrEx>
        <w:trPr>
          <w:cantSplit/>
          <w:trHeight w:val="842"/>
        </w:trPr>
        <w:tc>
          <w:tcPr>
            <w:tcW w:w="616" w:type="dxa"/>
            <w:tcBorders>
              <w:left w:val="single" w:sz="18" w:space="0" w:color="000000"/>
              <w:bottom w:val="single" w:sz="1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cs="標楷體"/>
              </w:rPr>
            </w:pPr>
          </w:p>
        </w:tc>
        <w:tc>
          <w:tcPr>
            <w:tcW w:w="1583" w:type="dxa"/>
            <w:tcBorders>
              <w:left w:val="single" w:sz="8" w:space="0" w:color="000000"/>
              <w:bottom w:val="single" w:sz="1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cs="標楷體"/>
              </w:rPr>
            </w:pPr>
          </w:p>
        </w:tc>
        <w:tc>
          <w:tcPr>
            <w:tcW w:w="723" w:type="dxa"/>
            <w:gridSpan w:val="2"/>
            <w:tcBorders>
              <w:left w:val="single" w:sz="8" w:space="0" w:color="000000"/>
              <w:bottom w:val="single" w:sz="1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cs="標楷體"/>
              </w:rPr>
            </w:pPr>
          </w:p>
        </w:tc>
        <w:tc>
          <w:tcPr>
            <w:tcW w:w="726" w:type="dxa"/>
            <w:gridSpan w:val="2"/>
            <w:tcBorders>
              <w:left w:val="single" w:sz="8" w:space="0" w:color="000000"/>
              <w:bottom w:val="single" w:sz="1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cs="標楷體"/>
              </w:rPr>
            </w:pPr>
          </w:p>
        </w:tc>
        <w:tc>
          <w:tcPr>
            <w:tcW w:w="1069" w:type="dxa"/>
            <w:gridSpan w:val="2"/>
            <w:tcBorders>
              <w:left w:val="single" w:sz="8" w:space="0" w:color="000000"/>
              <w:bottom w:val="single" w:sz="1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cs="標楷體"/>
              </w:rPr>
            </w:pPr>
          </w:p>
        </w:tc>
        <w:tc>
          <w:tcPr>
            <w:tcW w:w="975" w:type="dxa"/>
            <w:tcBorders>
              <w:left w:val="single" w:sz="8" w:space="0" w:color="000000"/>
              <w:bottom w:val="single" w:sz="18" w:space="0" w:color="000000"/>
            </w:tcBorders>
            <w:shd w:val="clear" w:color="auto" w:fill="auto"/>
            <w:tcMar>
              <w:top w:w="0" w:type="dxa"/>
              <w:left w:w="28" w:type="dxa"/>
              <w:bottom w:w="0" w:type="dxa"/>
              <w:right w:w="28" w:type="dxa"/>
            </w:tcMar>
            <w:vAlign w:val="center"/>
          </w:tcPr>
          <w:p w:rsidR="001C06E9" w:rsidRDefault="001C06E9">
            <w:pPr>
              <w:pStyle w:val="Standard"/>
              <w:snapToGrid w:val="0"/>
              <w:spacing w:line="0" w:lineRule="atLeast"/>
              <w:ind w:left="-57" w:right="-57"/>
              <w:jc w:val="both"/>
              <w:rPr>
                <w:rFonts w:ascii="標楷體" w:eastAsia="標楷體" w:hAnsi="標楷體" w:cs="標楷體"/>
              </w:rPr>
            </w:pPr>
          </w:p>
        </w:tc>
        <w:tc>
          <w:tcPr>
            <w:tcW w:w="586" w:type="dxa"/>
            <w:gridSpan w:val="2"/>
            <w:vMerge/>
            <w:tcBorders>
              <w:left w:val="single" w:sz="8" w:space="0" w:color="000000"/>
              <w:bottom w:val="single" w:sz="18" w:space="0" w:color="000000"/>
            </w:tcBorders>
            <w:shd w:val="clear" w:color="auto" w:fill="auto"/>
            <w:tcMar>
              <w:top w:w="0" w:type="dxa"/>
              <w:left w:w="28" w:type="dxa"/>
              <w:bottom w:w="0" w:type="dxa"/>
              <w:right w:w="28" w:type="dxa"/>
            </w:tcMar>
          </w:tcPr>
          <w:p w:rsidR="001C06E9" w:rsidRDefault="001C06E9">
            <w:pPr>
              <w:rPr>
                <w:rFonts w:hint="eastAsia"/>
              </w:rPr>
            </w:pPr>
          </w:p>
        </w:tc>
        <w:tc>
          <w:tcPr>
            <w:tcW w:w="990" w:type="dxa"/>
            <w:vMerge/>
            <w:tcBorders>
              <w:left w:val="single" w:sz="8" w:space="0" w:color="000000"/>
              <w:bottom w:val="single" w:sz="18" w:space="0" w:color="000000"/>
            </w:tcBorders>
            <w:shd w:val="clear" w:color="auto" w:fill="auto"/>
            <w:tcMar>
              <w:top w:w="0" w:type="dxa"/>
              <w:left w:w="28" w:type="dxa"/>
              <w:bottom w:w="0" w:type="dxa"/>
              <w:right w:w="28" w:type="dxa"/>
            </w:tcMar>
          </w:tcPr>
          <w:p w:rsidR="001C06E9" w:rsidRDefault="001C06E9">
            <w:pPr>
              <w:rPr>
                <w:rFonts w:hint="eastAsia"/>
              </w:rPr>
            </w:pPr>
          </w:p>
        </w:tc>
        <w:tc>
          <w:tcPr>
            <w:tcW w:w="375" w:type="dxa"/>
            <w:vMerge/>
            <w:tcBorders>
              <w:left w:val="single" w:sz="8" w:space="0" w:color="000000"/>
              <w:bottom w:val="single" w:sz="18" w:space="0" w:color="000000"/>
            </w:tcBorders>
            <w:shd w:val="clear" w:color="auto" w:fill="auto"/>
            <w:tcMar>
              <w:top w:w="0" w:type="dxa"/>
              <w:left w:w="28" w:type="dxa"/>
              <w:bottom w:w="0" w:type="dxa"/>
              <w:right w:w="28" w:type="dxa"/>
            </w:tcMar>
            <w:vAlign w:val="center"/>
          </w:tcPr>
          <w:p w:rsidR="001C06E9" w:rsidRDefault="001C06E9">
            <w:pPr>
              <w:rPr>
                <w:rFonts w:hint="eastAsia"/>
              </w:rPr>
            </w:pPr>
          </w:p>
        </w:tc>
        <w:tc>
          <w:tcPr>
            <w:tcW w:w="2390" w:type="dxa"/>
            <w:gridSpan w:val="2"/>
            <w:vMerge/>
            <w:tcBorders>
              <w:left w:val="single" w:sz="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1C06E9" w:rsidRDefault="001C06E9">
            <w:pPr>
              <w:rPr>
                <w:rFonts w:hint="eastAsia"/>
              </w:rPr>
            </w:pPr>
          </w:p>
        </w:tc>
      </w:tr>
    </w:tbl>
    <w:p w:rsidR="001C06E9" w:rsidRDefault="00FB14DD">
      <w:pPr>
        <w:pStyle w:val="Standard"/>
        <w:snapToGrid w:val="0"/>
        <w:spacing w:line="0" w:lineRule="atLeast"/>
        <w:rPr>
          <w:rFonts w:ascii="標楷體" w:eastAsia="標楷體" w:hAnsi="標楷體"/>
          <w:b/>
          <w:bCs/>
          <w:shd w:val="clear" w:color="auto" w:fill="D8D8D8"/>
        </w:rPr>
      </w:pPr>
      <w:r>
        <w:rPr>
          <w:rFonts w:ascii="標楷體" w:eastAsia="標楷體" w:hAnsi="標楷體"/>
          <w:b/>
          <w:bCs/>
          <w:shd w:val="clear" w:color="auto" w:fill="D8D8D8"/>
        </w:rPr>
        <w:t>申請人注意事項：</w:t>
      </w:r>
    </w:p>
    <w:p w:rsidR="001C06E9" w:rsidRDefault="00FB14DD">
      <w:pPr>
        <w:pStyle w:val="Standard"/>
        <w:snapToGrid w:val="0"/>
        <w:spacing w:line="0" w:lineRule="atLeast"/>
        <w:rPr>
          <w:rFonts w:ascii="標楷體" w:eastAsia="標楷體" w:hAnsi="標楷體"/>
        </w:rPr>
      </w:pPr>
      <w:r>
        <w:rPr>
          <w:rFonts w:ascii="標楷體" w:eastAsia="標楷體" w:hAnsi="標楷體"/>
        </w:rPr>
        <w:t>一、本款儘後召集有效期間自民國</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 xml:space="preserve">日起至　</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 xml:space="preserve">　月</w:t>
      </w:r>
      <w:r>
        <w:rPr>
          <w:rFonts w:ascii="標楷體" w:eastAsia="標楷體" w:hAnsi="標楷體"/>
        </w:rPr>
        <w:t xml:space="preserve">  </w:t>
      </w:r>
      <w:r>
        <w:rPr>
          <w:rFonts w:ascii="標楷體" w:eastAsia="標楷體" w:hAnsi="標楷體"/>
        </w:rPr>
        <w:t xml:space="preserve">　日止。</w:t>
      </w:r>
    </w:p>
    <w:p w:rsidR="001C06E9" w:rsidRDefault="00FB14DD">
      <w:pPr>
        <w:pStyle w:val="Standard"/>
        <w:snapToGrid w:val="0"/>
        <w:spacing w:line="0" w:lineRule="atLeast"/>
        <w:ind w:left="480" w:hanging="480"/>
        <w:rPr>
          <w:rFonts w:ascii="標楷體" w:eastAsia="標楷體" w:hAnsi="標楷體"/>
        </w:rPr>
      </w:pPr>
      <w:r>
        <w:rPr>
          <w:rFonts w:ascii="標楷體" w:eastAsia="標楷體" w:hAnsi="標楷體"/>
        </w:rPr>
        <w:t>二、次一年度儘後召集原因繼續存在者，請於民國</w:t>
      </w:r>
      <w:r>
        <w:rPr>
          <w:rFonts w:ascii="標楷體" w:eastAsia="標楷體" w:hAnsi="標楷體"/>
        </w:rPr>
        <w:t xml:space="preserve">      </w:t>
      </w:r>
      <w:r>
        <w:rPr>
          <w:rFonts w:ascii="標楷體" w:eastAsia="標楷體" w:hAnsi="標楷體"/>
        </w:rPr>
        <w:t>年</w:t>
      </w:r>
      <w:r>
        <w:rPr>
          <w:rFonts w:ascii="標楷體" w:eastAsia="標楷體" w:hAnsi="標楷體"/>
        </w:rPr>
        <w:t>4</w:t>
      </w:r>
      <w:r>
        <w:rPr>
          <w:rFonts w:ascii="標楷體" w:eastAsia="標楷體" w:hAnsi="標楷體"/>
        </w:rPr>
        <w:t>月</w:t>
      </w:r>
      <w:r>
        <w:rPr>
          <w:rFonts w:ascii="標楷體" w:eastAsia="標楷體" w:hAnsi="標楷體"/>
        </w:rPr>
        <w:t>1</w:t>
      </w:r>
      <w:r>
        <w:rPr>
          <w:rFonts w:ascii="標楷體" w:eastAsia="標楷體" w:hAnsi="標楷體"/>
        </w:rPr>
        <w:t>日起至</w:t>
      </w:r>
      <w:r>
        <w:rPr>
          <w:rFonts w:ascii="標楷體" w:eastAsia="標楷體" w:hAnsi="標楷體"/>
        </w:rPr>
        <w:t xml:space="preserve">      </w:t>
      </w:r>
      <w:r>
        <w:rPr>
          <w:rFonts w:ascii="標楷體" w:eastAsia="標楷體" w:hAnsi="標楷體"/>
        </w:rPr>
        <w:t>年</w:t>
      </w:r>
      <w:r>
        <w:rPr>
          <w:rFonts w:ascii="標楷體" w:eastAsia="標楷體" w:hAnsi="標楷體"/>
        </w:rPr>
        <w:t>5</w:t>
      </w:r>
      <w:r>
        <w:rPr>
          <w:rFonts w:ascii="標楷體" w:eastAsia="標楷體" w:hAnsi="標楷體"/>
        </w:rPr>
        <w:t>月</w:t>
      </w:r>
      <w:r>
        <w:rPr>
          <w:rFonts w:ascii="標楷體" w:eastAsia="標楷體" w:hAnsi="標楷體"/>
        </w:rPr>
        <w:t>31</w:t>
      </w:r>
      <w:r>
        <w:rPr>
          <w:rFonts w:ascii="標楷體" w:eastAsia="標楷體" w:hAnsi="標楷體"/>
        </w:rPr>
        <w:t>日止繼續辦理申請。</w:t>
      </w:r>
    </w:p>
    <w:p w:rsidR="001C06E9" w:rsidRDefault="00FB14DD">
      <w:pPr>
        <w:pStyle w:val="Standard"/>
        <w:snapToGrid w:val="0"/>
        <w:spacing w:line="0" w:lineRule="atLeast"/>
        <w:rPr>
          <w:rFonts w:ascii="標楷體" w:eastAsia="標楷體" w:hAnsi="標楷體"/>
        </w:rPr>
      </w:pPr>
      <w:r>
        <w:rPr>
          <w:rFonts w:ascii="標楷體" w:eastAsia="標楷體" w:hAnsi="標楷體"/>
        </w:rPr>
        <w:t>三、新發生原因於事實發生</w:t>
      </w:r>
      <w:r>
        <w:rPr>
          <w:rFonts w:ascii="標楷體" w:eastAsia="標楷體" w:hAnsi="標楷體"/>
        </w:rPr>
        <w:t>1</w:t>
      </w:r>
      <w:r>
        <w:rPr>
          <w:rFonts w:ascii="標楷體" w:eastAsia="標楷體" w:hAnsi="標楷體"/>
        </w:rPr>
        <w:t>個月內佐證申請。</w:t>
      </w:r>
    </w:p>
    <w:p w:rsidR="001C06E9" w:rsidRDefault="00FB14DD">
      <w:pPr>
        <w:pStyle w:val="Standard"/>
        <w:snapToGrid w:val="0"/>
        <w:spacing w:line="0" w:lineRule="atLeast"/>
        <w:ind w:left="480" w:hanging="480"/>
        <w:rPr>
          <w:rFonts w:ascii="標楷體" w:eastAsia="標楷體" w:hAnsi="標楷體"/>
        </w:rPr>
      </w:pPr>
      <w:r>
        <w:rPr>
          <w:rFonts w:ascii="標楷體" w:eastAsia="標楷體" w:hAnsi="標楷體"/>
        </w:rPr>
        <w:t>四、經核准儘後召集人員，如儘後召集原因消滅時，應於</w:t>
      </w:r>
      <w:r>
        <w:rPr>
          <w:rFonts w:ascii="標楷體" w:eastAsia="標楷體" w:hAnsi="標楷體"/>
        </w:rPr>
        <w:t>30</w:t>
      </w:r>
      <w:r>
        <w:rPr>
          <w:rFonts w:ascii="標楷體" w:eastAsia="標楷體" w:hAnsi="標楷體"/>
        </w:rPr>
        <w:t>日內辦理申報註銷，否則依法論處。</w:t>
      </w:r>
    </w:p>
    <w:p w:rsidR="001C06E9" w:rsidRDefault="001C06E9">
      <w:pPr>
        <w:pStyle w:val="Standard"/>
        <w:snapToGrid w:val="0"/>
        <w:spacing w:line="0" w:lineRule="atLeast"/>
        <w:ind w:left="480" w:hanging="480"/>
        <w:rPr>
          <w:rFonts w:ascii="標楷體" w:eastAsia="標楷體" w:hAnsi="標楷體"/>
        </w:rPr>
      </w:pPr>
    </w:p>
    <w:p w:rsidR="001C06E9" w:rsidRDefault="001C06E9">
      <w:pPr>
        <w:pStyle w:val="Standard"/>
        <w:snapToGrid w:val="0"/>
        <w:spacing w:line="240" w:lineRule="exact"/>
        <w:ind w:left="480" w:hanging="480"/>
        <w:rPr>
          <w:rFonts w:ascii="標楷體" w:eastAsia="標楷體" w:hAnsi="標楷體" w:cs="標楷體"/>
          <w:kern w:val="0"/>
          <w:sz w:val="20"/>
          <w:szCs w:val="20"/>
          <w:lang w:val="zh-TW"/>
        </w:rPr>
      </w:pPr>
    </w:p>
    <w:p w:rsidR="001C06E9" w:rsidRDefault="001C06E9">
      <w:pPr>
        <w:pStyle w:val="Standard"/>
        <w:snapToGrid w:val="0"/>
        <w:spacing w:line="240" w:lineRule="exact"/>
        <w:ind w:left="480" w:hanging="480"/>
        <w:rPr>
          <w:rFonts w:ascii="標楷體" w:eastAsia="標楷體" w:hAnsi="標楷體" w:cs="標楷體"/>
          <w:kern w:val="0"/>
          <w:sz w:val="20"/>
          <w:szCs w:val="20"/>
          <w:lang w:val="zh-TW"/>
        </w:rPr>
      </w:pPr>
    </w:p>
    <w:p w:rsidR="001C06E9" w:rsidRDefault="001C06E9">
      <w:pPr>
        <w:pStyle w:val="Standard"/>
        <w:snapToGrid w:val="0"/>
        <w:spacing w:line="240" w:lineRule="exact"/>
        <w:ind w:left="480" w:hanging="480"/>
        <w:rPr>
          <w:rFonts w:ascii="標楷體" w:eastAsia="標楷體" w:hAnsi="標楷體" w:cs="標楷體"/>
          <w:kern w:val="0"/>
          <w:sz w:val="20"/>
          <w:szCs w:val="20"/>
          <w:lang w:val="zh-TW"/>
        </w:rPr>
      </w:pPr>
    </w:p>
    <w:p w:rsidR="001C06E9" w:rsidRDefault="001C06E9">
      <w:pPr>
        <w:pStyle w:val="Standard"/>
        <w:snapToGrid w:val="0"/>
        <w:spacing w:line="240" w:lineRule="exact"/>
        <w:ind w:left="480" w:hanging="480"/>
        <w:rPr>
          <w:rFonts w:ascii="標楷體" w:eastAsia="標楷體" w:hAnsi="標楷體" w:cs="標楷體"/>
          <w:kern w:val="0"/>
          <w:sz w:val="20"/>
          <w:szCs w:val="20"/>
          <w:lang w:val="zh-TW"/>
        </w:rPr>
      </w:pPr>
    </w:p>
    <w:p w:rsidR="001C06E9" w:rsidRDefault="00FB14DD">
      <w:pPr>
        <w:pStyle w:val="Standard"/>
        <w:snapToGrid w:val="0"/>
        <w:spacing w:line="240" w:lineRule="exact"/>
        <w:ind w:left="113" w:hanging="113"/>
        <w:rPr>
          <w:rFonts w:ascii="標楷體" w:eastAsia="標楷體" w:hAnsi="標楷體" w:cs="標楷體"/>
          <w:kern w:val="0"/>
          <w:sz w:val="20"/>
          <w:szCs w:val="20"/>
          <w:lang w:val="zh-TW"/>
        </w:rPr>
      </w:pPr>
      <w:r>
        <w:rPr>
          <w:rFonts w:ascii="標楷體" w:eastAsia="標楷體" w:hAnsi="標楷體" w:cs="標楷體"/>
          <w:kern w:val="0"/>
          <w:sz w:val="20"/>
          <w:szCs w:val="20"/>
          <w:lang w:val="zh-TW"/>
        </w:rPr>
        <w:t>（有關單位處理申請人相關資料文件時，應遵守個人資料保護法相關規範，嚴密注意資料運用安全，避免肇生洩漏【遺失】個資等違法情事。）</w:t>
      </w:r>
    </w:p>
    <w:p w:rsidR="001C06E9" w:rsidRDefault="001C06E9">
      <w:pPr>
        <w:pStyle w:val="Standard"/>
        <w:snapToGrid w:val="0"/>
        <w:spacing w:line="0" w:lineRule="atLeast"/>
        <w:ind w:left="280" w:hanging="280"/>
        <w:rPr>
          <w:rFonts w:ascii="標楷體" w:eastAsia="標楷體" w:hAnsi="標楷體"/>
          <w:sz w:val="28"/>
        </w:rPr>
      </w:pPr>
    </w:p>
    <w:p w:rsidR="001C06E9" w:rsidRDefault="00FB14DD">
      <w:pPr>
        <w:pStyle w:val="Standard"/>
        <w:snapToGrid w:val="0"/>
        <w:spacing w:line="0" w:lineRule="atLeast"/>
        <w:ind w:left="280" w:hanging="280"/>
      </w:pPr>
      <w:r>
        <w:rPr>
          <w:rFonts w:ascii="標楷體" w:eastAsia="標楷體" w:hAnsi="標楷體"/>
          <w:sz w:val="28"/>
        </w:rPr>
        <w:t>第</w:t>
      </w:r>
      <w:r>
        <w:rPr>
          <w:rFonts w:ascii="標楷體" w:eastAsia="標楷體" w:hAnsi="標楷體"/>
          <w:sz w:val="28"/>
        </w:rPr>
        <w:t>2</w:t>
      </w:r>
      <w:r>
        <w:rPr>
          <w:rFonts w:ascii="標楷體" w:eastAsia="標楷體" w:hAnsi="標楷體"/>
        </w:rPr>
        <w:t>聯：鄉鎮市區公所存根</w:t>
      </w:r>
    </w:p>
    <w:tbl>
      <w:tblPr>
        <w:tblW w:w="9826" w:type="dxa"/>
        <w:tblInd w:w="-75" w:type="dxa"/>
        <w:tblLayout w:type="fixed"/>
        <w:tblCellMar>
          <w:left w:w="10" w:type="dxa"/>
          <w:right w:w="10" w:type="dxa"/>
        </w:tblCellMar>
        <w:tblLook w:val="0000" w:firstRow="0" w:lastRow="0" w:firstColumn="0" w:lastColumn="0" w:noHBand="0" w:noVBand="0"/>
      </w:tblPr>
      <w:tblGrid>
        <w:gridCol w:w="3528"/>
        <w:gridCol w:w="972"/>
        <w:gridCol w:w="1749"/>
        <w:gridCol w:w="816"/>
        <w:gridCol w:w="1080"/>
        <w:gridCol w:w="1681"/>
      </w:tblGrid>
      <w:tr w:rsidR="001C06E9">
        <w:tblPrEx>
          <w:tblCellMar>
            <w:top w:w="0" w:type="dxa"/>
            <w:bottom w:w="0" w:type="dxa"/>
          </w:tblCellMar>
        </w:tblPrEx>
        <w:trPr>
          <w:cantSplit/>
          <w:trHeight w:val="1138"/>
        </w:trPr>
        <w:tc>
          <w:tcPr>
            <w:tcW w:w="7065" w:type="dxa"/>
            <w:gridSpan w:val="4"/>
            <w:tcBorders>
              <w:top w:val="single" w:sz="18" w:space="0" w:color="000000"/>
              <w:left w:val="single" w:sz="18" w:space="0" w:color="000000"/>
              <w:bottom w:val="single" w:sz="8"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rPr>
                <w:rFonts w:ascii="標楷體" w:eastAsia="標楷體" w:hAnsi="標楷體"/>
                <w:sz w:val="32"/>
                <w:szCs w:val="32"/>
              </w:rPr>
            </w:pPr>
            <w:r>
              <w:rPr>
                <w:rFonts w:ascii="標楷體" w:eastAsia="標楷體" w:hAnsi="標楷體"/>
                <w:sz w:val="32"/>
                <w:szCs w:val="32"/>
              </w:rPr>
              <w:t>○○</w:t>
            </w:r>
            <w:r>
              <w:rPr>
                <w:rFonts w:ascii="標楷體" w:eastAsia="標楷體" w:hAnsi="標楷體"/>
                <w:sz w:val="32"/>
                <w:szCs w:val="32"/>
              </w:rPr>
              <w:t>年度儘後召集第</w:t>
            </w:r>
            <w:r>
              <w:rPr>
                <w:rFonts w:ascii="標楷體" w:eastAsia="標楷體" w:hAnsi="標楷體"/>
                <w:sz w:val="32"/>
                <w:szCs w:val="32"/>
              </w:rPr>
              <w:t>4</w:t>
            </w:r>
            <w:r>
              <w:rPr>
                <w:rFonts w:ascii="標楷體" w:eastAsia="標楷體" w:hAnsi="標楷體"/>
                <w:sz w:val="32"/>
                <w:szCs w:val="32"/>
              </w:rPr>
              <w:t>款申請核復單</w:t>
            </w:r>
          </w:p>
        </w:tc>
        <w:tc>
          <w:tcPr>
            <w:tcW w:w="2761" w:type="dxa"/>
            <w:gridSpan w:val="2"/>
            <w:tcBorders>
              <w:top w:val="single" w:sz="18" w:space="0" w:color="000000"/>
              <w:left w:val="single" w:sz="4"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新發生</w:t>
            </w:r>
            <w:r>
              <w:rPr>
                <w:rFonts w:ascii="標楷體" w:eastAsia="標楷體" w:hAnsi="標楷體"/>
                <w:sz w:val="28"/>
                <w:szCs w:val="28"/>
              </w:rPr>
              <w:t xml:space="preserve">    □</w:t>
            </w:r>
            <w:r>
              <w:rPr>
                <w:rFonts w:ascii="標楷體" w:eastAsia="標楷體" w:hAnsi="標楷體"/>
                <w:sz w:val="28"/>
                <w:szCs w:val="28"/>
              </w:rPr>
              <w:t>初次</w:t>
            </w:r>
          </w:p>
          <w:p w:rsidR="001C06E9" w:rsidRDefault="00FB14DD">
            <w:pPr>
              <w:pStyle w:val="Standard"/>
              <w:snapToGrid w:val="0"/>
              <w:spacing w:line="0" w:lineRule="atLeas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延長時效</w:t>
            </w:r>
            <w:r>
              <w:rPr>
                <w:rFonts w:ascii="標楷體" w:eastAsia="標楷體" w:hAnsi="標楷體"/>
                <w:sz w:val="28"/>
                <w:szCs w:val="28"/>
              </w:rPr>
              <w:t>□</w:t>
            </w:r>
            <w:r>
              <w:rPr>
                <w:rFonts w:ascii="標楷體" w:eastAsia="標楷體" w:hAnsi="標楷體"/>
                <w:sz w:val="28"/>
                <w:szCs w:val="28"/>
              </w:rPr>
              <w:t>複核</w:t>
            </w:r>
          </w:p>
        </w:tc>
      </w:tr>
      <w:tr w:rsidR="001C06E9">
        <w:tblPrEx>
          <w:tblCellMar>
            <w:top w:w="0" w:type="dxa"/>
            <w:bottom w:w="0" w:type="dxa"/>
          </w:tblCellMar>
        </w:tblPrEx>
        <w:trPr>
          <w:cantSplit/>
          <w:trHeight w:val="1138"/>
        </w:trPr>
        <w:tc>
          <w:tcPr>
            <w:tcW w:w="3528" w:type="dxa"/>
            <w:tcBorders>
              <w:left w:val="single" w:sz="18" w:space="0" w:color="000000"/>
              <w:bottom w:val="single" w:sz="8"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rPr>
                <w:rFonts w:ascii="標楷體" w:eastAsia="標楷體" w:hAnsi="標楷體"/>
                <w:sz w:val="28"/>
                <w:szCs w:val="28"/>
              </w:rPr>
            </w:pPr>
            <w:r>
              <w:rPr>
                <w:rFonts w:ascii="標楷體" w:eastAsia="標楷體" w:hAnsi="標楷體"/>
                <w:sz w:val="28"/>
                <w:szCs w:val="28"/>
              </w:rPr>
              <w:t>姓名</w:t>
            </w:r>
          </w:p>
          <w:p w:rsidR="001C06E9" w:rsidRDefault="00FB14DD">
            <w:pPr>
              <w:pStyle w:val="Standard"/>
              <w:snapToGrid w:val="0"/>
              <w:spacing w:line="0" w:lineRule="atLeast"/>
              <w:jc w:val="both"/>
              <w:rPr>
                <w:rFonts w:ascii="標楷體" w:eastAsia="標楷體" w:hAnsi="標楷體"/>
                <w:sz w:val="28"/>
                <w:szCs w:val="28"/>
              </w:rPr>
            </w:pPr>
            <w:r>
              <w:rPr>
                <w:rFonts w:ascii="標楷體" w:eastAsia="標楷體" w:hAnsi="標楷體"/>
                <w:sz w:val="28"/>
                <w:szCs w:val="28"/>
              </w:rPr>
              <w:t>出生年月日</w:t>
            </w:r>
          </w:p>
          <w:p w:rsidR="001C06E9" w:rsidRDefault="00FB14DD">
            <w:pPr>
              <w:pStyle w:val="Standard"/>
              <w:snapToGrid w:val="0"/>
              <w:spacing w:line="0" w:lineRule="atLeast"/>
              <w:jc w:val="both"/>
              <w:rPr>
                <w:rFonts w:ascii="標楷體" w:eastAsia="標楷體" w:hAnsi="標楷體"/>
                <w:sz w:val="28"/>
                <w:szCs w:val="28"/>
              </w:rPr>
            </w:pPr>
            <w:r>
              <w:rPr>
                <w:rFonts w:ascii="標楷體" w:eastAsia="標楷體" w:hAnsi="標楷體"/>
                <w:sz w:val="28"/>
                <w:szCs w:val="28"/>
              </w:rPr>
              <w:t>役別</w:t>
            </w:r>
            <w:r>
              <w:rPr>
                <w:rFonts w:ascii="標楷體" w:eastAsia="標楷體" w:hAnsi="標楷體"/>
                <w:sz w:val="28"/>
                <w:szCs w:val="28"/>
              </w:rPr>
              <w:t>(</w:t>
            </w:r>
            <w:r>
              <w:rPr>
                <w:rFonts w:ascii="標楷體" w:eastAsia="標楷體" w:hAnsi="標楷體"/>
                <w:sz w:val="28"/>
                <w:szCs w:val="28"/>
              </w:rPr>
              <w:t>期</w:t>
            </w:r>
            <w:r>
              <w:rPr>
                <w:rFonts w:ascii="標楷體" w:eastAsia="標楷體" w:hAnsi="標楷體"/>
                <w:sz w:val="28"/>
                <w:szCs w:val="28"/>
              </w:rPr>
              <w:t>)</w:t>
            </w:r>
          </w:p>
        </w:tc>
        <w:tc>
          <w:tcPr>
            <w:tcW w:w="972" w:type="dxa"/>
            <w:tcBorders>
              <w:left w:val="single" w:sz="6" w:space="0" w:color="000000"/>
              <w:bottom w:val="single" w:sz="8"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rPr>
                <w:rFonts w:ascii="標楷體" w:eastAsia="標楷體" w:hAnsi="標楷體"/>
                <w:sz w:val="28"/>
              </w:rPr>
            </w:pPr>
            <w:r>
              <w:rPr>
                <w:rFonts w:ascii="標楷體" w:eastAsia="標楷體" w:hAnsi="標楷體"/>
                <w:sz w:val="28"/>
              </w:rPr>
              <w:t>階級</w:t>
            </w:r>
          </w:p>
        </w:tc>
        <w:tc>
          <w:tcPr>
            <w:tcW w:w="1749" w:type="dxa"/>
            <w:tcBorders>
              <w:left w:val="single" w:sz="6" w:space="0" w:color="000000"/>
              <w:bottom w:val="single" w:sz="8"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rPr>
                <w:rFonts w:ascii="標楷體" w:eastAsia="標楷體" w:hAnsi="標楷體"/>
                <w:sz w:val="28"/>
              </w:rPr>
            </w:pPr>
            <w:r>
              <w:rPr>
                <w:rFonts w:ascii="標楷體" w:eastAsia="標楷體" w:hAnsi="標楷體"/>
                <w:sz w:val="28"/>
              </w:rPr>
              <w:t>詳細住址</w:t>
            </w:r>
          </w:p>
        </w:tc>
        <w:tc>
          <w:tcPr>
            <w:tcW w:w="1896" w:type="dxa"/>
            <w:gridSpan w:val="2"/>
            <w:tcBorders>
              <w:left w:val="single" w:sz="6" w:space="0" w:color="000000"/>
              <w:bottom w:val="single" w:sz="8"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rPr>
                <w:rFonts w:ascii="標楷體" w:eastAsia="標楷體" w:hAnsi="標楷體"/>
                <w:sz w:val="28"/>
              </w:rPr>
            </w:pPr>
            <w:r>
              <w:rPr>
                <w:rFonts w:ascii="標楷體" w:eastAsia="標楷體" w:hAnsi="標楷體"/>
                <w:sz w:val="28"/>
              </w:rPr>
              <w:t>核定機關</w:t>
            </w:r>
          </w:p>
          <w:p w:rsidR="001C06E9" w:rsidRDefault="00FB14DD">
            <w:pPr>
              <w:pStyle w:val="Standard"/>
              <w:snapToGrid w:val="0"/>
              <w:spacing w:line="0" w:lineRule="atLeast"/>
              <w:jc w:val="both"/>
              <w:rPr>
                <w:rFonts w:ascii="標楷體" w:eastAsia="標楷體" w:hAnsi="標楷體"/>
                <w:sz w:val="28"/>
              </w:rPr>
            </w:pPr>
            <w:r>
              <w:rPr>
                <w:rFonts w:ascii="標楷體" w:eastAsia="標楷體" w:hAnsi="標楷體"/>
                <w:sz w:val="28"/>
              </w:rPr>
              <w:t>核定章</w:t>
            </w:r>
          </w:p>
        </w:tc>
        <w:tc>
          <w:tcPr>
            <w:tcW w:w="1681" w:type="dxa"/>
            <w:tcBorders>
              <w:left w:val="single" w:sz="6"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rPr>
                <w:rFonts w:ascii="標楷體" w:eastAsia="標楷體" w:hAnsi="標楷體"/>
                <w:sz w:val="28"/>
              </w:rPr>
            </w:pPr>
            <w:r>
              <w:rPr>
                <w:rFonts w:ascii="標楷體" w:eastAsia="標楷體" w:hAnsi="標楷體"/>
                <w:sz w:val="28"/>
              </w:rPr>
              <w:t>備考</w:t>
            </w:r>
          </w:p>
        </w:tc>
      </w:tr>
      <w:tr w:rsidR="001C06E9">
        <w:tblPrEx>
          <w:tblCellMar>
            <w:top w:w="0" w:type="dxa"/>
            <w:bottom w:w="0" w:type="dxa"/>
          </w:tblCellMar>
        </w:tblPrEx>
        <w:trPr>
          <w:cantSplit/>
          <w:trHeight w:val="1834"/>
        </w:trPr>
        <w:tc>
          <w:tcPr>
            <w:tcW w:w="3528" w:type="dxa"/>
            <w:tcBorders>
              <w:left w:val="single" w:sz="18" w:space="0" w:color="000000"/>
              <w:bottom w:val="single" w:sz="1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28"/>
              </w:rPr>
            </w:pPr>
          </w:p>
        </w:tc>
        <w:tc>
          <w:tcPr>
            <w:tcW w:w="972" w:type="dxa"/>
            <w:tcBorders>
              <w:left w:val="single" w:sz="6" w:space="0" w:color="000000"/>
              <w:bottom w:val="single" w:sz="1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28"/>
              </w:rPr>
            </w:pPr>
          </w:p>
        </w:tc>
        <w:tc>
          <w:tcPr>
            <w:tcW w:w="1749" w:type="dxa"/>
            <w:tcBorders>
              <w:left w:val="single" w:sz="6" w:space="0" w:color="000000"/>
              <w:bottom w:val="single" w:sz="1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28"/>
              </w:rPr>
            </w:pPr>
          </w:p>
        </w:tc>
        <w:tc>
          <w:tcPr>
            <w:tcW w:w="1896" w:type="dxa"/>
            <w:gridSpan w:val="2"/>
            <w:tcBorders>
              <w:left w:val="single" w:sz="6" w:space="0" w:color="000000"/>
              <w:bottom w:val="single" w:sz="1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28"/>
              </w:rPr>
            </w:pPr>
          </w:p>
        </w:tc>
        <w:tc>
          <w:tcPr>
            <w:tcW w:w="1681" w:type="dxa"/>
            <w:tcBorders>
              <w:left w:val="single" w:sz="6" w:space="0" w:color="000000"/>
              <w:bottom w:val="single" w:sz="18" w:space="0" w:color="000000"/>
              <w:right w:val="single" w:sz="1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28"/>
              </w:rPr>
            </w:pPr>
          </w:p>
        </w:tc>
      </w:tr>
    </w:tbl>
    <w:p w:rsidR="001C06E9" w:rsidRDefault="00FB14DD">
      <w:pPr>
        <w:pStyle w:val="Standard"/>
        <w:snapToGrid w:val="0"/>
        <w:spacing w:line="0" w:lineRule="atLeast"/>
        <w:rPr>
          <w:rFonts w:ascii="標楷體" w:eastAsia="標楷體" w:hAnsi="標楷體"/>
          <w:b/>
          <w:bCs/>
          <w:sz w:val="28"/>
          <w:shd w:val="clear" w:color="auto" w:fill="CCCCCC"/>
        </w:rPr>
      </w:pPr>
      <w:r>
        <w:rPr>
          <w:rFonts w:ascii="標楷體" w:eastAsia="標楷體" w:hAnsi="標楷體"/>
          <w:b/>
          <w:bCs/>
          <w:sz w:val="28"/>
          <w:shd w:val="clear" w:color="auto" w:fill="CCCCCC"/>
        </w:rPr>
        <w:t>鄉鎮市區公所注意事項：</w:t>
      </w:r>
    </w:p>
    <w:p w:rsidR="001C06E9" w:rsidRDefault="00FB14DD">
      <w:pPr>
        <w:pStyle w:val="Standard"/>
        <w:snapToGrid w:val="0"/>
        <w:spacing w:line="0" w:lineRule="atLeast"/>
        <w:ind w:left="560" w:hanging="560"/>
        <w:rPr>
          <w:rFonts w:ascii="標楷體" w:eastAsia="標楷體" w:hAnsi="標楷體"/>
          <w:sz w:val="28"/>
        </w:rPr>
      </w:pPr>
      <w:r>
        <w:rPr>
          <w:rFonts w:ascii="標楷體" w:eastAsia="標楷體" w:hAnsi="標楷體"/>
          <w:sz w:val="28"/>
        </w:rPr>
        <w:t>一、本申請書由直轄市、縣（市）政府依式（乙式</w:t>
      </w:r>
      <w:r>
        <w:rPr>
          <w:rFonts w:ascii="標楷體" w:eastAsia="標楷體" w:hAnsi="標楷體"/>
          <w:sz w:val="28"/>
        </w:rPr>
        <w:t>3</w:t>
      </w:r>
      <w:r>
        <w:rPr>
          <w:rFonts w:ascii="標楷體" w:eastAsia="標楷體" w:hAnsi="標楷體"/>
          <w:sz w:val="28"/>
        </w:rPr>
        <w:t>張）統一印發各鄉（鎮、市、區）公所，免費供應各申請人，於每年申請期間，逐次填寫，連同戶籍資料及有關兄弟姊妹在營服役證明文件，由鄉（鎮、市、區）公所兵役單位審查，簽註意見蓋章後，層轉有關核定機關辦理。</w:t>
      </w:r>
    </w:p>
    <w:p w:rsidR="001C06E9" w:rsidRDefault="00FB14DD">
      <w:pPr>
        <w:pStyle w:val="Standard"/>
        <w:snapToGrid w:val="0"/>
        <w:spacing w:line="0" w:lineRule="atLeast"/>
        <w:ind w:left="560" w:hanging="560"/>
      </w:pPr>
      <w:r>
        <w:rPr>
          <w:rFonts w:ascii="標楷體" w:eastAsia="標楷體" w:hAnsi="標楷體"/>
          <w:sz w:val="28"/>
        </w:rPr>
        <w:t>二、生</w:t>
      </w:r>
      <w:r>
        <w:rPr>
          <w:rFonts w:ascii="標楷體" w:eastAsia="標楷體" w:hAnsi="標楷體" w:cs="標楷體"/>
          <w:sz w:val="28"/>
        </w:rPr>
        <w:t>（養）父及</w:t>
      </w:r>
      <w:r>
        <w:rPr>
          <w:rFonts w:ascii="標楷體" w:eastAsia="標楷體" w:hAnsi="標楷體"/>
          <w:sz w:val="28"/>
        </w:rPr>
        <w:t>兄弟姊妹狀況，及其應徵召情形，鄉（鎮、市、區）公所兵役單位應會同戶籍課詳細核對，如有不符應即更正，並蓋主管課長之職名章。</w:t>
      </w:r>
    </w:p>
    <w:p w:rsidR="001C06E9" w:rsidRDefault="00FB14DD">
      <w:pPr>
        <w:pStyle w:val="Standard"/>
        <w:snapToGrid w:val="0"/>
        <w:spacing w:line="0" w:lineRule="atLeast"/>
        <w:ind w:left="560" w:hanging="560"/>
        <w:rPr>
          <w:rFonts w:ascii="標楷體" w:eastAsia="標楷體" w:hAnsi="標楷體"/>
          <w:sz w:val="28"/>
        </w:rPr>
      </w:pPr>
      <w:r>
        <w:rPr>
          <w:rFonts w:ascii="標楷體" w:eastAsia="標楷體" w:hAnsi="標楷體"/>
          <w:sz w:val="28"/>
        </w:rPr>
        <w:t>三、鄉（鎮、市、區）公所於審查時，如發現本表與所報戶籍資料不符，或戶籍資料記載不符及其他可疑之處時，應即</w:t>
      </w:r>
      <w:r>
        <w:rPr>
          <w:rFonts w:ascii="標楷體" w:eastAsia="標楷體" w:hAnsi="標楷體"/>
          <w:sz w:val="28"/>
        </w:rPr>
        <w:t>派員調查詳細簽具意見。</w:t>
      </w:r>
    </w:p>
    <w:p w:rsidR="001C06E9" w:rsidRDefault="00FB14DD">
      <w:pPr>
        <w:pStyle w:val="Standard"/>
        <w:snapToGrid w:val="0"/>
        <w:spacing w:line="0" w:lineRule="atLeast"/>
        <w:ind w:left="280" w:hanging="280"/>
        <w:rPr>
          <w:rFonts w:ascii="標楷體" w:eastAsia="標楷體" w:hAnsi="標楷體"/>
          <w:sz w:val="28"/>
        </w:rPr>
      </w:pPr>
      <w:r>
        <w:rPr>
          <w:rFonts w:ascii="標楷體" w:eastAsia="標楷體" w:hAnsi="標楷體"/>
          <w:sz w:val="28"/>
        </w:rPr>
        <w:t>四、申請人如申請錯誤時，鄉（鎮、市、區）公所應即通知其更正。</w:t>
      </w:r>
    </w:p>
    <w:p w:rsidR="001C06E9" w:rsidRDefault="00FB14DD">
      <w:pPr>
        <w:pStyle w:val="Standard"/>
        <w:snapToGrid w:val="0"/>
        <w:spacing w:line="0" w:lineRule="atLeast"/>
        <w:ind w:left="560" w:hanging="560"/>
        <w:rPr>
          <w:rFonts w:ascii="標楷體" w:eastAsia="標楷體" w:hAnsi="標楷體"/>
          <w:sz w:val="28"/>
        </w:rPr>
      </w:pPr>
      <w:r>
        <w:rPr>
          <w:rFonts w:ascii="標楷體" w:eastAsia="標楷體" w:hAnsi="標楷體"/>
          <w:sz w:val="28"/>
        </w:rPr>
        <w:t>五、申請核准時，於核復欄內蓋「准予儘後召集」。不准者，詳填不准原因，</w:t>
      </w:r>
      <w:r>
        <w:rPr>
          <w:rFonts w:ascii="標楷體" w:eastAsia="標楷體" w:hAnsi="標楷體"/>
          <w:sz w:val="28"/>
        </w:rPr>
        <w:t>2</w:t>
      </w:r>
      <w:r>
        <w:rPr>
          <w:rFonts w:ascii="標楷體" w:eastAsia="標楷體" w:hAnsi="標楷體"/>
          <w:sz w:val="28"/>
        </w:rPr>
        <w:t>份送鄉（鎮、市、區）公所，鄉（鎮、市、區）公所除保存</w:t>
      </w:r>
      <w:r>
        <w:rPr>
          <w:rFonts w:ascii="標楷體" w:eastAsia="標楷體" w:hAnsi="標楷體"/>
          <w:sz w:val="28"/>
        </w:rPr>
        <w:t>1</w:t>
      </w:r>
      <w:r>
        <w:rPr>
          <w:rFonts w:ascii="標楷體" w:eastAsia="標楷體" w:hAnsi="標楷體"/>
          <w:sz w:val="28"/>
        </w:rPr>
        <w:t>份外，</w:t>
      </w:r>
      <w:r>
        <w:rPr>
          <w:rFonts w:ascii="標楷體" w:eastAsia="標楷體" w:hAnsi="標楷體"/>
          <w:sz w:val="28"/>
        </w:rPr>
        <w:t>1</w:t>
      </w:r>
      <w:r>
        <w:rPr>
          <w:rFonts w:ascii="標楷體" w:eastAsia="標楷體" w:hAnsi="標楷體"/>
          <w:sz w:val="28"/>
        </w:rPr>
        <w:t>份應轉送申請人，另</w:t>
      </w:r>
      <w:r>
        <w:rPr>
          <w:rFonts w:ascii="標楷體" w:eastAsia="標楷體" w:hAnsi="標楷體"/>
          <w:sz w:val="28"/>
        </w:rPr>
        <w:t>1</w:t>
      </w:r>
      <w:r>
        <w:rPr>
          <w:rFonts w:ascii="標楷體" w:eastAsia="標楷體" w:hAnsi="標楷體"/>
          <w:sz w:val="28"/>
        </w:rPr>
        <w:t>份由核定機關自存。</w:t>
      </w:r>
    </w:p>
    <w:p w:rsidR="001C06E9" w:rsidRDefault="00FB14DD">
      <w:pPr>
        <w:pStyle w:val="Standard"/>
        <w:snapToGrid w:val="0"/>
        <w:spacing w:line="0" w:lineRule="atLeast"/>
        <w:ind w:left="560" w:hanging="560"/>
        <w:rPr>
          <w:rFonts w:ascii="標楷體" w:eastAsia="標楷體" w:hAnsi="標楷體"/>
          <w:sz w:val="28"/>
        </w:rPr>
      </w:pPr>
      <w:r>
        <w:rPr>
          <w:rFonts w:ascii="標楷體" w:eastAsia="標楷體" w:hAnsi="標楷體"/>
          <w:sz w:val="28"/>
        </w:rPr>
        <w:t>六、本款新發生儘後召集原因，或未經核准申請複核者，照本格式另行填報。</w:t>
      </w:r>
    </w:p>
    <w:p w:rsidR="001C06E9" w:rsidRDefault="00FB14DD">
      <w:pPr>
        <w:pStyle w:val="Standard"/>
        <w:snapToGrid w:val="0"/>
        <w:spacing w:line="0" w:lineRule="atLeast"/>
        <w:ind w:left="560" w:hanging="560"/>
        <w:rPr>
          <w:rFonts w:ascii="標楷體" w:eastAsia="標楷體" w:hAnsi="標楷體"/>
          <w:sz w:val="28"/>
        </w:rPr>
      </w:pPr>
      <w:r>
        <w:rPr>
          <w:rFonts w:ascii="標楷體" w:eastAsia="標楷體" w:hAnsi="標楷體"/>
          <w:sz w:val="28"/>
        </w:rPr>
        <w:t>七、本款儘後召集經核准有案者，於次一年度申請期間，原因尚未消滅，得辦理延長時效。</w:t>
      </w:r>
    </w:p>
    <w:p w:rsidR="001C06E9" w:rsidRDefault="00FB14DD">
      <w:pPr>
        <w:pStyle w:val="Standard"/>
        <w:snapToGrid w:val="0"/>
        <w:spacing w:line="0" w:lineRule="atLeast"/>
        <w:ind w:left="280" w:hanging="280"/>
        <w:rPr>
          <w:rFonts w:ascii="標楷體" w:eastAsia="標楷體" w:hAnsi="標楷體"/>
          <w:sz w:val="28"/>
        </w:rPr>
      </w:pPr>
      <w:r>
        <w:rPr>
          <w:rFonts w:ascii="標楷體" w:eastAsia="標楷體" w:hAnsi="標楷體"/>
          <w:sz w:val="28"/>
        </w:rPr>
        <w:t>八、填寫本表之各欄字體，應正楷書寫不得潦草。</w:t>
      </w:r>
    </w:p>
    <w:p w:rsidR="001C06E9" w:rsidRDefault="001C06E9">
      <w:pPr>
        <w:pStyle w:val="Standard"/>
        <w:rPr>
          <w:rFonts w:ascii="標楷體" w:eastAsia="標楷體" w:hAnsi="標楷體"/>
          <w:sz w:val="28"/>
        </w:rPr>
      </w:pPr>
    </w:p>
    <w:p w:rsidR="001C06E9" w:rsidRDefault="001C06E9">
      <w:pPr>
        <w:pStyle w:val="Standard"/>
        <w:rPr>
          <w:rFonts w:ascii="標楷體" w:eastAsia="標楷體" w:hAnsi="標楷體"/>
          <w:sz w:val="28"/>
          <w:szCs w:val="28"/>
          <w:vertAlign w:val="subscript"/>
        </w:rPr>
      </w:pPr>
    </w:p>
    <w:p w:rsidR="001C06E9" w:rsidRDefault="001C06E9">
      <w:pPr>
        <w:pStyle w:val="Standard"/>
        <w:rPr>
          <w:rFonts w:ascii="標楷體" w:eastAsia="標楷體" w:hAnsi="標楷體"/>
          <w:sz w:val="28"/>
          <w:szCs w:val="28"/>
          <w:vertAlign w:val="subscript"/>
        </w:rPr>
      </w:pPr>
    </w:p>
    <w:p w:rsidR="001C06E9" w:rsidRDefault="001C06E9">
      <w:pPr>
        <w:pStyle w:val="Standard"/>
        <w:rPr>
          <w:rFonts w:ascii="標楷體" w:eastAsia="標楷體" w:hAnsi="標楷體"/>
          <w:sz w:val="28"/>
          <w:szCs w:val="28"/>
          <w:vertAlign w:val="subscript"/>
        </w:rPr>
      </w:pPr>
    </w:p>
    <w:p w:rsidR="001C06E9" w:rsidRDefault="001C06E9">
      <w:pPr>
        <w:pStyle w:val="Standard"/>
        <w:spacing w:line="240" w:lineRule="exact"/>
        <w:rPr>
          <w:rFonts w:ascii="標楷體" w:eastAsia="標楷體" w:hAnsi="標楷體"/>
          <w:sz w:val="28"/>
          <w:szCs w:val="28"/>
          <w:vertAlign w:val="subscript"/>
        </w:rPr>
      </w:pPr>
    </w:p>
    <w:p w:rsidR="001C06E9" w:rsidRDefault="001C06E9">
      <w:pPr>
        <w:pStyle w:val="Standard"/>
        <w:spacing w:line="240" w:lineRule="exact"/>
        <w:rPr>
          <w:rFonts w:ascii="標楷體" w:eastAsia="標楷體" w:hAnsi="標楷體" w:cs="標楷體"/>
          <w:kern w:val="0"/>
          <w:sz w:val="40"/>
          <w:szCs w:val="40"/>
          <w:vertAlign w:val="subscript"/>
          <w:lang w:val="zh-TW"/>
        </w:rPr>
      </w:pPr>
    </w:p>
    <w:p w:rsidR="001C06E9" w:rsidRDefault="001C06E9">
      <w:pPr>
        <w:pStyle w:val="Standard"/>
        <w:spacing w:line="240" w:lineRule="exact"/>
        <w:rPr>
          <w:rFonts w:ascii="標楷體" w:eastAsia="標楷體" w:hAnsi="標楷體" w:cs="標楷體"/>
          <w:kern w:val="0"/>
          <w:sz w:val="40"/>
          <w:szCs w:val="40"/>
          <w:vertAlign w:val="subscript"/>
          <w:lang w:val="zh-TW"/>
        </w:rPr>
      </w:pPr>
    </w:p>
    <w:p w:rsidR="001C06E9" w:rsidRDefault="001C06E9">
      <w:pPr>
        <w:pStyle w:val="Standard"/>
        <w:spacing w:line="240" w:lineRule="exact"/>
        <w:rPr>
          <w:rFonts w:ascii="標楷體" w:eastAsia="標楷體" w:hAnsi="標楷體" w:cs="標楷體"/>
          <w:kern w:val="0"/>
          <w:sz w:val="40"/>
          <w:szCs w:val="40"/>
          <w:vertAlign w:val="subscript"/>
          <w:lang w:val="zh-TW"/>
        </w:rPr>
      </w:pPr>
    </w:p>
    <w:p w:rsidR="001C06E9" w:rsidRDefault="001C06E9">
      <w:pPr>
        <w:pStyle w:val="Standard"/>
        <w:spacing w:line="240" w:lineRule="exact"/>
        <w:rPr>
          <w:rFonts w:ascii="標楷體" w:eastAsia="標楷體" w:hAnsi="標楷體" w:cs="標楷體"/>
          <w:kern w:val="0"/>
          <w:sz w:val="40"/>
          <w:szCs w:val="40"/>
          <w:vertAlign w:val="subscript"/>
          <w:lang w:val="zh-TW"/>
        </w:rPr>
      </w:pPr>
    </w:p>
    <w:p w:rsidR="001C06E9" w:rsidRDefault="001C06E9">
      <w:pPr>
        <w:pStyle w:val="Standard"/>
        <w:spacing w:line="240" w:lineRule="exact"/>
        <w:rPr>
          <w:rFonts w:ascii="標楷體" w:eastAsia="標楷體" w:hAnsi="標楷體" w:cs="標楷體"/>
          <w:kern w:val="0"/>
          <w:sz w:val="40"/>
          <w:szCs w:val="40"/>
          <w:vertAlign w:val="subscript"/>
          <w:lang w:val="zh-TW"/>
        </w:rPr>
      </w:pPr>
    </w:p>
    <w:p w:rsidR="001C06E9" w:rsidRDefault="001C06E9">
      <w:pPr>
        <w:pStyle w:val="Standard"/>
        <w:spacing w:line="240" w:lineRule="exact"/>
        <w:rPr>
          <w:rFonts w:ascii="標楷體" w:eastAsia="標楷體" w:hAnsi="標楷體" w:cs="標楷體"/>
          <w:kern w:val="0"/>
          <w:sz w:val="40"/>
          <w:szCs w:val="40"/>
          <w:vertAlign w:val="subscript"/>
          <w:lang w:val="zh-TW"/>
        </w:rPr>
      </w:pPr>
    </w:p>
    <w:p w:rsidR="001C06E9" w:rsidRDefault="001C06E9">
      <w:pPr>
        <w:pStyle w:val="Standard"/>
        <w:spacing w:line="240" w:lineRule="exact"/>
        <w:rPr>
          <w:rFonts w:ascii="標楷體" w:eastAsia="標楷體" w:hAnsi="標楷體" w:cs="標楷體"/>
          <w:kern w:val="0"/>
          <w:sz w:val="40"/>
          <w:szCs w:val="40"/>
          <w:vertAlign w:val="subscript"/>
          <w:lang w:val="zh-TW"/>
        </w:rPr>
      </w:pPr>
    </w:p>
    <w:p w:rsidR="001C06E9" w:rsidRDefault="001C06E9">
      <w:pPr>
        <w:pStyle w:val="Standard"/>
        <w:snapToGrid w:val="0"/>
        <w:spacing w:line="240" w:lineRule="exact"/>
        <w:ind w:left="113" w:hanging="113"/>
        <w:rPr>
          <w:rFonts w:ascii="標楷體" w:eastAsia="標楷體" w:hAnsi="標楷體" w:cs="標楷體"/>
          <w:kern w:val="0"/>
          <w:sz w:val="20"/>
          <w:szCs w:val="20"/>
          <w:vertAlign w:val="subscript"/>
          <w:lang w:val="zh-TW"/>
        </w:rPr>
      </w:pPr>
    </w:p>
    <w:p w:rsidR="001C06E9" w:rsidRDefault="001C06E9">
      <w:pPr>
        <w:pStyle w:val="Standard"/>
        <w:spacing w:line="240" w:lineRule="exact"/>
        <w:rPr>
          <w:rFonts w:ascii="標楷體" w:eastAsia="標楷體" w:hAnsi="標楷體" w:cs="標楷體"/>
          <w:kern w:val="0"/>
          <w:sz w:val="20"/>
          <w:szCs w:val="20"/>
          <w:lang w:val="zh-TW"/>
        </w:rPr>
      </w:pPr>
    </w:p>
    <w:p w:rsidR="001C06E9" w:rsidRDefault="00FB14DD">
      <w:pPr>
        <w:pStyle w:val="Standard"/>
        <w:spacing w:line="240" w:lineRule="exact"/>
        <w:rPr>
          <w:rFonts w:ascii="標楷體" w:eastAsia="標楷體" w:hAnsi="標楷體" w:cs="標楷體"/>
          <w:kern w:val="0"/>
          <w:sz w:val="20"/>
          <w:szCs w:val="20"/>
          <w:lang w:val="zh-TW"/>
        </w:rPr>
      </w:pPr>
      <w:r>
        <w:rPr>
          <w:rFonts w:ascii="標楷體" w:eastAsia="標楷體" w:hAnsi="標楷體" w:cs="標楷體"/>
          <w:kern w:val="0"/>
          <w:sz w:val="20"/>
          <w:szCs w:val="20"/>
          <w:lang w:val="zh-TW"/>
        </w:rPr>
        <w:t>（有關單位處理申請人相關資料文件時，應遵守個人資料保護法相關規範，嚴密注意資料運用安全，避免肇生洩漏【遺失】個資等違法情事。）</w:t>
      </w:r>
    </w:p>
    <w:p w:rsidR="001C06E9" w:rsidRDefault="00FB14DD">
      <w:pPr>
        <w:pStyle w:val="Standard"/>
        <w:pageBreakBefore/>
        <w:rPr>
          <w:rFonts w:ascii="標楷體" w:eastAsia="標楷體" w:hAnsi="標楷體"/>
          <w:sz w:val="28"/>
        </w:rPr>
      </w:pPr>
      <w:r>
        <w:rPr>
          <w:rFonts w:ascii="標楷體" w:eastAsia="標楷體" w:hAnsi="標楷體"/>
          <w:sz w:val="28"/>
        </w:rPr>
        <w:t>第</w:t>
      </w:r>
      <w:r>
        <w:rPr>
          <w:rFonts w:ascii="標楷體" w:eastAsia="標楷體" w:hAnsi="標楷體"/>
          <w:sz w:val="28"/>
        </w:rPr>
        <w:t>3</w:t>
      </w:r>
      <w:r>
        <w:rPr>
          <w:rFonts w:ascii="標楷體" w:eastAsia="標楷體" w:hAnsi="標楷體"/>
          <w:sz w:val="28"/>
        </w:rPr>
        <w:t>聯：申請人存根</w:t>
      </w:r>
    </w:p>
    <w:tbl>
      <w:tblPr>
        <w:tblW w:w="9817" w:type="dxa"/>
        <w:tblInd w:w="-75" w:type="dxa"/>
        <w:tblLayout w:type="fixed"/>
        <w:tblCellMar>
          <w:left w:w="10" w:type="dxa"/>
          <w:right w:w="10" w:type="dxa"/>
        </w:tblCellMar>
        <w:tblLook w:val="0000" w:firstRow="0" w:lastRow="0" w:firstColumn="0" w:lastColumn="0" w:noHBand="0" w:noVBand="0"/>
      </w:tblPr>
      <w:tblGrid>
        <w:gridCol w:w="3331"/>
        <w:gridCol w:w="971"/>
        <w:gridCol w:w="2403"/>
        <w:gridCol w:w="534"/>
        <w:gridCol w:w="1266"/>
        <w:gridCol w:w="1312"/>
      </w:tblGrid>
      <w:tr w:rsidR="001C06E9">
        <w:tblPrEx>
          <w:tblCellMar>
            <w:top w:w="0" w:type="dxa"/>
            <w:bottom w:w="0" w:type="dxa"/>
          </w:tblCellMar>
        </w:tblPrEx>
        <w:trPr>
          <w:cantSplit/>
          <w:trHeight w:val="1092"/>
        </w:trPr>
        <w:tc>
          <w:tcPr>
            <w:tcW w:w="7239" w:type="dxa"/>
            <w:gridSpan w:val="4"/>
            <w:tcBorders>
              <w:top w:val="single" w:sz="18" w:space="0" w:color="000000"/>
              <w:left w:val="single" w:sz="18" w:space="0" w:color="000000"/>
              <w:bottom w:val="single" w:sz="8"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rPr>
                <w:rFonts w:ascii="標楷體" w:eastAsia="標楷體" w:hAnsi="標楷體"/>
                <w:sz w:val="32"/>
                <w:szCs w:val="32"/>
              </w:rPr>
            </w:pPr>
            <w:r>
              <w:rPr>
                <w:rFonts w:ascii="標楷體" w:eastAsia="標楷體" w:hAnsi="標楷體"/>
                <w:sz w:val="32"/>
                <w:szCs w:val="32"/>
              </w:rPr>
              <w:t>○○</w:t>
            </w:r>
            <w:r>
              <w:rPr>
                <w:rFonts w:ascii="標楷體" w:eastAsia="標楷體" w:hAnsi="標楷體"/>
                <w:sz w:val="32"/>
                <w:szCs w:val="32"/>
              </w:rPr>
              <w:t>年度儘後召集第</w:t>
            </w:r>
            <w:r>
              <w:rPr>
                <w:rFonts w:ascii="標楷體" w:eastAsia="標楷體" w:hAnsi="標楷體"/>
                <w:sz w:val="32"/>
                <w:szCs w:val="32"/>
              </w:rPr>
              <w:t>4</w:t>
            </w:r>
            <w:r>
              <w:rPr>
                <w:rFonts w:ascii="標楷體" w:eastAsia="標楷體" w:hAnsi="標楷體"/>
                <w:sz w:val="32"/>
                <w:szCs w:val="32"/>
              </w:rPr>
              <w:t>款申請核復單</w:t>
            </w:r>
          </w:p>
        </w:tc>
        <w:tc>
          <w:tcPr>
            <w:tcW w:w="2578" w:type="dxa"/>
            <w:gridSpan w:val="2"/>
            <w:tcBorders>
              <w:top w:val="single" w:sz="18"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新發生</w:t>
            </w:r>
            <w:r>
              <w:rPr>
                <w:rFonts w:ascii="標楷體" w:eastAsia="標楷體" w:hAnsi="標楷體"/>
                <w:sz w:val="28"/>
                <w:szCs w:val="28"/>
              </w:rPr>
              <w:t xml:space="preserve">   □</w:t>
            </w:r>
            <w:r>
              <w:rPr>
                <w:rFonts w:ascii="標楷體" w:eastAsia="標楷體" w:hAnsi="標楷體"/>
                <w:sz w:val="28"/>
                <w:szCs w:val="28"/>
              </w:rPr>
              <w:t>初次</w:t>
            </w:r>
          </w:p>
          <w:p w:rsidR="001C06E9" w:rsidRDefault="00FB14DD">
            <w:pPr>
              <w:pStyle w:val="Standard"/>
              <w:snapToGrid w:val="0"/>
              <w:spacing w:line="0" w:lineRule="atLeas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延長時效</w:t>
            </w:r>
            <w:r>
              <w:rPr>
                <w:rFonts w:ascii="標楷體" w:eastAsia="標楷體" w:hAnsi="標楷體"/>
                <w:sz w:val="28"/>
                <w:szCs w:val="28"/>
              </w:rPr>
              <w:t>□</w:t>
            </w:r>
            <w:r>
              <w:rPr>
                <w:rFonts w:ascii="標楷體" w:eastAsia="標楷體" w:hAnsi="標楷體"/>
                <w:sz w:val="28"/>
                <w:szCs w:val="28"/>
              </w:rPr>
              <w:t>複核</w:t>
            </w:r>
          </w:p>
        </w:tc>
      </w:tr>
      <w:tr w:rsidR="001C06E9">
        <w:tblPrEx>
          <w:tblCellMar>
            <w:top w:w="0" w:type="dxa"/>
            <w:bottom w:w="0" w:type="dxa"/>
          </w:tblCellMar>
        </w:tblPrEx>
        <w:trPr>
          <w:cantSplit/>
          <w:trHeight w:val="1092"/>
        </w:trPr>
        <w:tc>
          <w:tcPr>
            <w:tcW w:w="3331" w:type="dxa"/>
            <w:tcBorders>
              <w:left w:val="single" w:sz="18" w:space="0" w:color="000000"/>
              <w:bottom w:val="single" w:sz="8"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rPr>
                <w:rFonts w:ascii="標楷體" w:eastAsia="標楷體" w:hAnsi="標楷體"/>
                <w:sz w:val="28"/>
                <w:szCs w:val="28"/>
              </w:rPr>
            </w:pPr>
            <w:r>
              <w:rPr>
                <w:rFonts w:ascii="標楷體" w:eastAsia="標楷體" w:hAnsi="標楷體"/>
                <w:sz w:val="28"/>
                <w:szCs w:val="28"/>
              </w:rPr>
              <w:t>姓名</w:t>
            </w:r>
          </w:p>
          <w:p w:rsidR="001C06E9" w:rsidRDefault="00FB14DD">
            <w:pPr>
              <w:pStyle w:val="Standard"/>
              <w:snapToGrid w:val="0"/>
              <w:spacing w:line="0" w:lineRule="atLeast"/>
              <w:jc w:val="both"/>
              <w:rPr>
                <w:rFonts w:ascii="標楷體" w:eastAsia="標楷體" w:hAnsi="標楷體"/>
                <w:sz w:val="28"/>
                <w:szCs w:val="28"/>
              </w:rPr>
            </w:pPr>
            <w:r>
              <w:rPr>
                <w:rFonts w:ascii="標楷體" w:eastAsia="標楷體" w:hAnsi="標楷體"/>
                <w:sz w:val="28"/>
                <w:szCs w:val="28"/>
              </w:rPr>
              <w:t>出生年月日</w:t>
            </w:r>
          </w:p>
          <w:p w:rsidR="001C06E9" w:rsidRDefault="00FB14DD">
            <w:pPr>
              <w:pStyle w:val="Standard"/>
              <w:snapToGrid w:val="0"/>
              <w:spacing w:line="0" w:lineRule="atLeast"/>
              <w:jc w:val="both"/>
              <w:rPr>
                <w:rFonts w:ascii="標楷體" w:eastAsia="標楷體" w:hAnsi="標楷體"/>
                <w:sz w:val="28"/>
                <w:szCs w:val="28"/>
              </w:rPr>
            </w:pPr>
            <w:r>
              <w:rPr>
                <w:rFonts w:ascii="標楷體" w:eastAsia="標楷體" w:hAnsi="標楷體"/>
                <w:sz w:val="28"/>
                <w:szCs w:val="28"/>
              </w:rPr>
              <w:t>役別</w:t>
            </w:r>
            <w:r>
              <w:rPr>
                <w:rFonts w:ascii="標楷體" w:eastAsia="標楷體" w:hAnsi="標楷體"/>
                <w:sz w:val="28"/>
                <w:szCs w:val="28"/>
              </w:rPr>
              <w:t>(</w:t>
            </w:r>
            <w:r>
              <w:rPr>
                <w:rFonts w:ascii="標楷體" w:eastAsia="標楷體" w:hAnsi="標楷體"/>
                <w:sz w:val="28"/>
                <w:szCs w:val="28"/>
              </w:rPr>
              <w:t>期</w:t>
            </w:r>
            <w:r>
              <w:rPr>
                <w:rFonts w:ascii="標楷體" w:eastAsia="標楷體" w:hAnsi="標楷體"/>
                <w:sz w:val="28"/>
                <w:szCs w:val="28"/>
              </w:rPr>
              <w:t>)</w:t>
            </w:r>
          </w:p>
        </w:tc>
        <w:tc>
          <w:tcPr>
            <w:tcW w:w="971" w:type="dxa"/>
            <w:tcBorders>
              <w:left w:val="single" w:sz="8" w:space="0" w:color="000000"/>
              <w:bottom w:val="single" w:sz="8"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rPr>
                <w:rFonts w:ascii="標楷體" w:eastAsia="標楷體" w:hAnsi="標楷體"/>
                <w:sz w:val="28"/>
              </w:rPr>
            </w:pPr>
            <w:r>
              <w:rPr>
                <w:rFonts w:ascii="標楷體" w:eastAsia="標楷體" w:hAnsi="標楷體"/>
                <w:sz w:val="28"/>
              </w:rPr>
              <w:t>階級</w:t>
            </w:r>
          </w:p>
        </w:tc>
        <w:tc>
          <w:tcPr>
            <w:tcW w:w="2403" w:type="dxa"/>
            <w:tcBorders>
              <w:left w:val="single" w:sz="8" w:space="0" w:color="000000"/>
              <w:bottom w:val="single" w:sz="8"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rPr>
                <w:rFonts w:ascii="標楷體" w:eastAsia="標楷體" w:hAnsi="標楷體"/>
                <w:sz w:val="28"/>
              </w:rPr>
            </w:pPr>
            <w:r>
              <w:rPr>
                <w:rFonts w:ascii="標楷體" w:eastAsia="標楷體" w:hAnsi="標楷體"/>
                <w:sz w:val="28"/>
              </w:rPr>
              <w:t>詳細住址</w:t>
            </w:r>
          </w:p>
        </w:tc>
        <w:tc>
          <w:tcPr>
            <w:tcW w:w="1800" w:type="dxa"/>
            <w:gridSpan w:val="2"/>
            <w:tcBorders>
              <w:left w:val="single" w:sz="8" w:space="0" w:color="000000"/>
              <w:bottom w:val="single" w:sz="8"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rPr>
                <w:rFonts w:ascii="標楷體" w:eastAsia="標楷體" w:hAnsi="標楷體"/>
                <w:sz w:val="28"/>
              </w:rPr>
            </w:pPr>
            <w:r>
              <w:rPr>
                <w:rFonts w:ascii="標楷體" w:eastAsia="標楷體" w:hAnsi="標楷體"/>
                <w:sz w:val="28"/>
              </w:rPr>
              <w:t>核定機關</w:t>
            </w:r>
          </w:p>
          <w:p w:rsidR="001C06E9" w:rsidRDefault="00FB14DD">
            <w:pPr>
              <w:pStyle w:val="Standard"/>
              <w:snapToGrid w:val="0"/>
              <w:spacing w:line="0" w:lineRule="atLeast"/>
              <w:jc w:val="both"/>
              <w:rPr>
                <w:rFonts w:ascii="標楷體" w:eastAsia="標楷體" w:hAnsi="標楷體"/>
                <w:sz w:val="28"/>
              </w:rPr>
            </w:pPr>
            <w:r>
              <w:rPr>
                <w:rFonts w:ascii="標楷體" w:eastAsia="標楷體" w:hAnsi="標楷體"/>
                <w:sz w:val="28"/>
              </w:rPr>
              <w:t>核定章</w:t>
            </w:r>
          </w:p>
        </w:tc>
        <w:tc>
          <w:tcPr>
            <w:tcW w:w="1312" w:type="dxa"/>
            <w:tcBorders>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rsidR="001C06E9" w:rsidRDefault="00FB14DD">
            <w:pPr>
              <w:pStyle w:val="Standard"/>
              <w:snapToGrid w:val="0"/>
              <w:spacing w:line="0" w:lineRule="atLeast"/>
              <w:jc w:val="both"/>
              <w:rPr>
                <w:rFonts w:ascii="標楷體" w:eastAsia="標楷體" w:hAnsi="標楷體"/>
                <w:sz w:val="28"/>
              </w:rPr>
            </w:pPr>
            <w:r>
              <w:rPr>
                <w:rFonts w:ascii="標楷體" w:eastAsia="標楷體" w:hAnsi="標楷體"/>
                <w:sz w:val="28"/>
              </w:rPr>
              <w:t>備考</w:t>
            </w:r>
          </w:p>
        </w:tc>
      </w:tr>
      <w:tr w:rsidR="001C06E9">
        <w:tblPrEx>
          <w:tblCellMar>
            <w:top w:w="0" w:type="dxa"/>
            <w:bottom w:w="0" w:type="dxa"/>
          </w:tblCellMar>
        </w:tblPrEx>
        <w:trPr>
          <w:cantSplit/>
          <w:trHeight w:val="1760"/>
        </w:trPr>
        <w:tc>
          <w:tcPr>
            <w:tcW w:w="3331" w:type="dxa"/>
            <w:tcBorders>
              <w:left w:val="single" w:sz="18" w:space="0" w:color="000000"/>
              <w:bottom w:val="single" w:sz="1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28"/>
              </w:rPr>
            </w:pPr>
          </w:p>
        </w:tc>
        <w:tc>
          <w:tcPr>
            <w:tcW w:w="971" w:type="dxa"/>
            <w:tcBorders>
              <w:left w:val="single" w:sz="8" w:space="0" w:color="000000"/>
              <w:bottom w:val="single" w:sz="1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28"/>
              </w:rPr>
            </w:pPr>
          </w:p>
        </w:tc>
        <w:tc>
          <w:tcPr>
            <w:tcW w:w="2403" w:type="dxa"/>
            <w:tcBorders>
              <w:left w:val="single" w:sz="8" w:space="0" w:color="000000"/>
              <w:bottom w:val="single" w:sz="1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28"/>
              </w:rPr>
            </w:pPr>
          </w:p>
        </w:tc>
        <w:tc>
          <w:tcPr>
            <w:tcW w:w="1800" w:type="dxa"/>
            <w:gridSpan w:val="2"/>
            <w:tcBorders>
              <w:left w:val="single" w:sz="8" w:space="0" w:color="000000"/>
              <w:bottom w:val="single" w:sz="1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28"/>
              </w:rPr>
            </w:pPr>
          </w:p>
        </w:tc>
        <w:tc>
          <w:tcPr>
            <w:tcW w:w="1312" w:type="dxa"/>
            <w:tcBorders>
              <w:left w:val="single" w:sz="8" w:space="0" w:color="000000"/>
              <w:bottom w:val="single" w:sz="18" w:space="0" w:color="000000"/>
              <w:right w:val="single" w:sz="18" w:space="0" w:color="000000"/>
            </w:tcBorders>
            <w:shd w:val="clear" w:color="auto" w:fill="auto"/>
            <w:tcMar>
              <w:top w:w="0" w:type="dxa"/>
              <w:left w:w="28" w:type="dxa"/>
              <w:bottom w:w="0" w:type="dxa"/>
              <w:right w:w="28" w:type="dxa"/>
            </w:tcMar>
          </w:tcPr>
          <w:p w:rsidR="001C06E9" w:rsidRDefault="001C06E9">
            <w:pPr>
              <w:pStyle w:val="Standard"/>
              <w:snapToGrid w:val="0"/>
              <w:rPr>
                <w:rFonts w:ascii="標楷體" w:eastAsia="標楷體" w:hAnsi="標楷體"/>
                <w:sz w:val="28"/>
              </w:rPr>
            </w:pPr>
          </w:p>
        </w:tc>
      </w:tr>
    </w:tbl>
    <w:p w:rsidR="001C06E9" w:rsidRDefault="00FB14DD">
      <w:pPr>
        <w:pStyle w:val="Standard"/>
        <w:snapToGrid w:val="0"/>
        <w:spacing w:line="0" w:lineRule="atLeast"/>
        <w:rPr>
          <w:rFonts w:ascii="標楷體" w:eastAsia="標楷體" w:hAnsi="標楷體"/>
          <w:b/>
          <w:bCs/>
          <w:sz w:val="28"/>
          <w:shd w:val="clear" w:color="auto" w:fill="CCCCCC"/>
        </w:rPr>
      </w:pPr>
      <w:r>
        <w:rPr>
          <w:rFonts w:ascii="標楷體" w:eastAsia="標楷體" w:hAnsi="標楷體"/>
          <w:b/>
          <w:bCs/>
          <w:sz w:val="28"/>
          <w:shd w:val="clear" w:color="auto" w:fill="CCCCCC"/>
        </w:rPr>
        <w:t>申請人注意事項：</w:t>
      </w:r>
    </w:p>
    <w:p w:rsidR="001C06E9" w:rsidRDefault="00FB14DD">
      <w:pPr>
        <w:pStyle w:val="Standard"/>
        <w:snapToGrid w:val="0"/>
        <w:spacing w:line="0" w:lineRule="atLeast"/>
        <w:rPr>
          <w:rFonts w:ascii="標楷體" w:eastAsia="標楷體" w:hAnsi="標楷體"/>
          <w:sz w:val="28"/>
        </w:rPr>
      </w:pPr>
      <w:r>
        <w:rPr>
          <w:rFonts w:ascii="標楷體" w:eastAsia="標楷體" w:hAnsi="標楷體"/>
          <w:sz w:val="28"/>
        </w:rPr>
        <w:t>一、本款儘後召集有效期間，自民國</w:t>
      </w:r>
      <w:r>
        <w:rPr>
          <w:rFonts w:ascii="標楷體" w:eastAsia="標楷體" w:hAnsi="標楷體"/>
          <w:sz w:val="28"/>
        </w:rPr>
        <w:t xml:space="preserve">      </w:t>
      </w:r>
      <w:r>
        <w:rPr>
          <w:rFonts w:ascii="標楷體" w:eastAsia="標楷體" w:hAnsi="標楷體"/>
          <w:sz w:val="28"/>
        </w:rPr>
        <w:t>年</w:t>
      </w:r>
      <w:r>
        <w:rPr>
          <w:rFonts w:ascii="標楷體" w:eastAsia="標楷體" w:hAnsi="標楷體"/>
          <w:sz w:val="28"/>
        </w:rPr>
        <w:t xml:space="preserve">  </w:t>
      </w:r>
      <w:r>
        <w:rPr>
          <w:rFonts w:ascii="標楷體" w:eastAsia="標楷體" w:hAnsi="標楷體"/>
          <w:sz w:val="28"/>
        </w:rPr>
        <w:t>月</w:t>
      </w:r>
      <w:r>
        <w:rPr>
          <w:rFonts w:ascii="標楷體" w:eastAsia="標楷體" w:hAnsi="標楷體"/>
          <w:sz w:val="28"/>
        </w:rPr>
        <w:t xml:space="preserve">  </w:t>
      </w:r>
      <w:r>
        <w:rPr>
          <w:rFonts w:ascii="標楷體" w:eastAsia="標楷體" w:hAnsi="標楷體"/>
          <w:sz w:val="28"/>
        </w:rPr>
        <w:t>日起至　年　月　日止。</w:t>
      </w:r>
    </w:p>
    <w:p w:rsidR="001C06E9" w:rsidRDefault="00FB14DD">
      <w:pPr>
        <w:pStyle w:val="Standard"/>
        <w:snapToGrid w:val="0"/>
        <w:spacing w:line="0" w:lineRule="atLeast"/>
        <w:ind w:left="560" w:hanging="560"/>
        <w:rPr>
          <w:rFonts w:ascii="標楷體" w:eastAsia="標楷體" w:hAnsi="標楷體"/>
          <w:sz w:val="28"/>
        </w:rPr>
      </w:pPr>
      <w:r>
        <w:rPr>
          <w:rFonts w:ascii="標楷體" w:eastAsia="標楷體" w:hAnsi="標楷體"/>
          <w:sz w:val="28"/>
        </w:rPr>
        <w:t>二、次一年度儘後召集原因繼續存在者，請於民國</w:t>
      </w:r>
      <w:r>
        <w:rPr>
          <w:rFonts w:ascii="標楷體" w:eastAsia="標楷體" w:hAnsi="標楷體"/>
          <w:sz w:val="28"/>
        </w:rPr>
        <w:t xml:space="preserve">    </w:t>
      </w:r>
      <w:r>
        <w:rPr>
          <w:rFonts w:ascii="標楷體" w:eastAsia="標楷體" w:hAnsi="標楷體"/>
          <w:sz w:val="28"/>
        </w:rPr>
        <w:t>年</w:t>
      </w:r>
      <w:r>
        <w:rPr>
          <w:rFonts w:ascii="標楷體" w:eastAsia="標楷體" w:hAnsi="標楷體"/>
          <w:sz w:val="28"/>
        </w:rPr>
        <w:t>4</w:t>
      </w:r>
      <w:r>
        <w:rPr>
          <w:rFonts w:ascii="標楷體" w:eastAsia="標楷體" w:hAnsi="標楷體"/>
          <w:sz w:val="28"/>
        </w:rPr>
        <w:t>月</w:t>
      </w:r>
      <w:r>
        <w:rPr>
          <w:rFonts w:ascii="標楷體" w:eastAsia="標楷體" w:hAnsi="標楷體"/>
          <w:sz w:val="28"/>
        </w:rPr>
        <w:t>1</w:t>
      </w:r>
      <w:r>
        <w:rPr>
          <w:rFonts w:ascii="標楷體" w:eastAsia="標楷體" w:hAnsi="標楷體"/>
          <w:sz w:val="28"/>
        </w:rPr>
        <w:t>日起至</w:t>
      </w:r>
      <w:r>
        <w:rPr>
          <w:rFonts w:ascii="標楷體" w:eastAsia="標楷體" w:hAnsi="標楷體"/>
          <w:sz w:val="28"/>
        </w:rPr>
        <w:t xml:space="preserve">    </w:t>
      </w:r>
      <w:r>
        <w:rPr>
          <w:rFonts w:ascii="標楷體" w:eastAsia="標楷體" w:hAnsi="標楷體"/>
          <w:sz w:val="28"/>
        </w:rPr>
        <w:t>年</w:t>
      </w:r>
      <w:r>
        <w:rPr>
          <w:rFonts w:ascii="標楷體" w:eastAsia="標楷體" w:hAnsi="標楷體"/>
          <w:sz w:val="28"/>
        </w:rPr>
        <w:t>5</w:t>
      </w:r>
      <w:r>
        <w:rPr>
          <w:rFonts w:ascii="標楷體" w:eastAsia="標楷體" w:hAnsi="標楷體"/>
          <w:sz w:val="28"/>
        </w:rPr>
        <w:t>月</w:t>
      </w:r>
      <w:r>
        <w:rPr>
          <w:rFonts w:ascii="標楷體" w:eastAsia="標楷體" w:hAnsi="標楷體"/>
          <w:sz w:val="28"/>
        </w:rPr>
        <w:t>31</w:t>
      </w:r>
      <w:r>
        <w:rPr>
          <w:rFonts w:ascii="標楷體" w:eastAsia="標楷體" w:hAnsi="標楷體"/>
          <w:sz w:val="28"/>
        </w:rPr>
        <w:t>日止繼續辦理申請。</w:t>
      </w:r>
    </w:p>
    <w:p w:rsidR="001C06E9" w:rsidRDefault="00FB14DD">
      <w:pPr>
        <w:pStyle w:val="Standard"/>
        <w:snapToGrid w:val="0"/>
        <w:spacing w:line="0" w:lineRule="atLeast"/>
        <w:rPr>
          <w:rFonts w:ascii="標楷體" w:eastAsia="標楷體" w:hAnsi="標楷體"/>
          <w:sz w:val="28"/>
        </w:rPr>
      </w:pPr>
      <w:r>
        <w:rPr>
          <w:rFonts w:ascii="標楷體" w:eastAsia="標楷體" w:hAnsi="標楷體"/>
          <w:sz w:val="28"/>
        </w:rPr>
        <w:t>三、新發生原因於事實發生</w:t>
      </w:r>
      <w:r>
        <w:rPr>
          <w:rFonts w:ascii="標楷體" w:eastAsia="標楷體" w:hAnsi="標楷體"/>
          <w:sz w:val="28"/>
        </w:rPr>
        <w:t>1</w:t>
      </w:r>
      <w:r>
        <w:rPr>
          <w:rFonts w:ascii="標楷體" w:eastAsia="標楷體" w:hAnsi="標楷體"/>
          <w:sz w:val="28"/>
        </w:rPr>
        <w:t>個月內佐證申請。</w:t>
      </w:r>
    </w:p>
    <w:p w:rsidR="001C06E9" w:rsidRDefault="00FB14DD">
      <w:pPr>
        <w:pStyle w:val="Standard"/>
        <w:snapToGrid w:val="0"/>
        <w:spacing w:line="0" w:lineRule="atLeast"/>
        <w:rPr>
          <w:rFonts w:ascii="標楷體" w:eastAsia="標楷體" w:hAnsi="標楷體"/>
          <w:sz w:val="28"/>
        </w:rPr>
      </w:pPr>
      <w:r>
        <w:rPr>
          <w:rFonts w:ascii="標楷體" w:eastAsia="標楷體" w:hAnsi="標楷體"/>
          <w:sz w:val="28"/>
        </w:rPr>
        <w:t>四、經核准儘後召集人員，如儘後召集原因消滅時，應於</w:t>
      </w:r>
      <w:r>
        <w:rPr>
          <w:rFonts w:ascii="標楷體" w:eastAsia="標楷體" w:hAnsi="標楷體"/>
          <w:sz w:val="28"/>
        </w:rPr>
        <w:t>30</w:t>
      </w:r>
      <w:r>
        <w:rPr>
          <w:rFonts w:ascii="標楷體" w:eastAsia="標楷體" w:hAnsi="標楷體"/>
          <w:sz w:val="28"/>
        </w:rPr>
        <w:t>日內辦理申報註銷</w:t>
      </w:r>
    </w:p>
    <w:p w:rsidR="001C06E9" w:rsidRDefault="00FB14DD">
      <w:pPr>
        <w:pStyle w:val="Standard"/>
        <w:snapToGrid w:val="0"/>
        <w:spacing w:line="0" w:lineRule="atLeast"/>
        <w:ind w:firstLine="560"/>
        <w:rPr>
          <w:rFonts w:ascii="標楷體" w:eastAsia="標楷體" w:hAnsi="標楷體"/>
          <w:sz w:val="28"/>
        </w:rPr>
      </w:pPr>
      <w:r>
        <w:rPr>
          <w:rFonts w:ascii="標楷體" w:eastAsia="標楷體" w:hAnsi="標楷體"/>
          <w:sz w:val="28"/>
        </w:rPr>
        <w:t>，違者依法論處。</w:t>
      </w:r>
    </w:p>
    <w:p w:rsidR="001C06E9" w:rsidRDefault="001C06E9">
      <w:pPr>
        <w:pStyle w:val="Standard"/>
        <w:snapToGrid w:val="0"/>
        <w:spacing w:line="0" w:lineRule="atLeast"/>
        <w:rPr>
          <w:rFonts w:ascii="標楷體" w:eastAsia="標楷體" w:hAnsi="標楷體" w:cs="新細明體, PMingLiU"/>
          <w:b/>
          <w:bCs/>
          <w:sz w:val="28"/>
          <w:szCs w:val="28"/>
        </w:rPr>
      </w:pPr>
    </w:p>
    <w:p w:rsidR="001C06E9" w:rsidRDefault="001C06E9">
      <w:pPr>
        <w:pStyle w:val="Standard"/>
        <w:rPr>
          <w:rFonts w:ascii="標楷體" w:eastAsia="標楷體" w:hAnsi="標楷體" w:cs="新細明體, PMingLiU"/>
          <w:b/>
          <w:bCs/>
          <w:sz w:val="28"/>
          <w:szCs w:val="28"/>
        </w:rPr>
      </w:pPr>
    </w:p>
    <w:p w:rsidR="001C06E9" w:rsidRDefault="001C06E9">
      <w:pPr>
        <w:pStyle w:val="Standard"/>
        <w:rPr>
          <w:rFonts w:ascii="標楷體" w:eastAsia="標楷體" w:hAnsi="標楷體"/>
        </w:rPr>
      </w:pPr>
    </w:p>
    <w:p w:rsidR="001C06E9" w:rsidRDefault="001C06E9">
      <w:pPr>
        <w:pStyle w:val="Standard"/>
        <w:rPr>
          <w:rFonts w:ascii="標楷體" w:eastAsia="標楷體" w:hAnsi="標楷體"/>
        </w:rPr>
      </w:pPr>
    </w:p>
    <w:p w:rsidR="001C06E9" w:rsidRDefault="001C06E9">
      <w:pPr>
        <w:pStyle w:val="Standard"/>
        <w:rPr>
          <w:rFonts w:ascii="標楷體" w:eastAsia="標楷體" w:hAnsi="標楷體"/>
        </w:rPr>
      </w:pPr>
    </w:p>
    <w:p w:rsidR="001C06E9" w:rsidRDefault="001C06E9">
      <w:pPr>
        <w:pStyle w:val="Standard"/>
        <w:rPr>
          <w:rFonts w:ascii="標楷體" w:eastAsia="標楷體" w:hAnsi="標楷體"/>
        </w:rPr>
      </w:pPr>
    </w:p>
    <w:p w:rsidR="001C06E9" w:rsidRDefault="001C06E9">
      <w:pPr>
        <w:pStyle w:val="Standard"/>
        <w:rPr>
          <w:rFonts w:ascii="標楷體" w:eastAsia="標楷體" w:hAnsi="標楷體"/>
        </w:rPr>
      </w:pPr>
    </w:p>
    <w:p w:rsidR="001C06E9" w:rsidRDefault="001C06E9">
      <w:pPr>
        <w:pStyle w:val="Standard"/>
        <w:rPr>
          <w:rFonts w:ascii="標楷體" w:eastAsia="標楷體" w:hAnsi="標楷體"/>
        </w:rPr>
      </w:pPr>
    </w:p>
    <w:p w:rsidR="001C06E9" w:rsidRDefault="001C06E9">
      <w:pPr>
        <w:pStyle w:val="Standard"/>
        <w:rPr>
          <w:rFonts w:ascii="標楷體" w:eastAsia="標楷體" w:hAnsi="標楷體"/>
        </w:rPr>
      </w:pPr>
    </w:p>
    <w:p w:rsidR="001C06E9" w:rsidRDefault="001C06E9">
      <w:pPr>
        <w:pStyle w:val="Standard"/>
        <w:rPr>
          <w:rFonts w:ascii="標楷體" w:eastAsia="標楷體" w:hAnsi="標楷體"/>
        </w:rPr>
      </w:pPr>
    </w:p>
    <w:p w:rsidR="001C06E9" w:rsidRDefault="001C06E9">
      <w:pPr>
        <w:pStyle w:val="Standard"/>
        <w:rPr>
          <w:rFonts w:ascii="標楷體" w:eastAsia="標楷體" w:hAnsi="標楷體"/>
        </w:rPr>
      </w:pPr>
    </w:p>
    <w:p w:rsidR="001C06E9" w:rsidRDefault="001C06E9">
      <w:pPr>
        <w:pStyle w:val="Standard"/>
        <w:rPr>
          <w:rFonts w:ascii="標楷體" w:eastAsia="標楷體" w:hAnsi="標楷體"/>
        </w:rPr>
      </w:pPr>
    </w:p>
    <w:p w:rsidR="001C06E9" w:rsidRDefault="001C06E9">
      <w:pPr>
        <w:pStyle w:val="Standard"/>
        <w:rPr>
          <w:rFonts w:ascii="標楷體" w:eastAsia="標楷體" w:hAnsi="標楷體"/>
        </w:rPr>
      </w:pPr>
    </w:p>
    <w:p w:rsidR="001C06E9" w:rsidRDefault="001C06E9">
      <w:pPr>
        <w:pStyle w:val="Standard"/>
        <w:rPr>
          <w:rFonts w:ascii="標楷體" w:eastAsia="標楷體" w:hAnsi="標楷體"/>
        </w:rPr>
      </w:pPr>
    </w:p>
    <w:p w:rsidR="001C06E9" w:rsidRDefault="001C06E9">
      <w:pPr>
        <w:pStyle w:val="Standard"/>
        <w:rPr>
          <w:rFonts w:ascii="標楷體" w:eastAsia="標楷體" w:hAnsi="標楷體"/>
        </w:rPr>
      </w:pPr>
    </w:p>
    <w:p w:rsidR="001C06E9" w:rsidRDefault="001C06E9">
      <w:pPr>
        <w:pStyle w:val="Standard"/>
        <w:rPr>
          <w:rFonts w:ascii="標楷體" w:eastAsia="標楷體" w:hAnsi="標楷體"/>
        </w:rPr>
      </w:pPr>
    </w:p>
    <w:p w:rsidR="001C06E9" w:rsidRDefault="001C06E9">
      <w:pPr>
        <w:pStyle w:val="Standard"/>
        <w:rPr>
          <w:rFonts w:ascii="標楷體" w:eastAsia="標楷體" w:hAnsi="標楷體"/>
        </w:rPr>
      </w:pPr>
    </w:p>
    <w:p w:rsidR="001C06E9" w:rsidRDefault="001C06E9">
      <w:pPr>
        <w:pStyle w:val="Standard"/>
        <w:rPr>
          <w:rFonts w:ascii="標楷體" w:eastAsia="標楷體" w:hAnsi="標楷體"/>
        </w:rPr>
      </w:pPr>
    </w:p>
    <w:p w:rsidR="001C06E9" w:rsidRDefault="001C06E9">
      <w:pPr>
        <w:pStyle w:val="Standard"/>
        <w:rPr>
          <w:rFonts w:ascii="標楷體" w:eastAsia="標楷體" w:hAnsi="標楷體"/>
        </w:rPr>
      </w:pPr>
    </w:p>
    <w:p w:rsidR="001C06E9" w:rsidRDefault="001C06E9">
      <w:pPr>
        <w:pStyle w:val="Standard"/>
        <w:rPr>
          <w:rFonts w:ascii="標楷體" w:eastAsia="標楷體" w:hAnsi="標楷體"/>
        </w:rPr>
      </w:pPr>
    </w:p>
    <w:p w:rsidR="001C06E9" w:rsidRDefault="001C06E9">
      <w:pPr>
        <w:pStyle w:val="Standard"/>
        <w:rPr>
          <w:rFonts w:ascii="標楷體" w:eastAsia="標楷體" w:hAnsi="標楷體"/>
        </w:rPr>
      </w:pPr>
    </w:p>
    <w:p w:rsidR="001C06E9" w:rsidRDefault="001C06E9">
      <w:pPr>
        <w:pStyle w:val="Standard"/>
        <w:rPr>
          <w:rFonts w:ascii="標楷體" w:eastAsia="標楷體" w:hAnsi="標楷體"/>
        </w:rPr>
      </w:pPr>
    </w:p>
    <w:p w:rsidR="001C06E9" w:rsidRDefault="001C06E9">
      <w:pPr>
        <w:pStyle w:val="Standard"/>
        <w:rPr>
          <w:rFonts w:ascii="標楷體" w:eastAsia="標楷體" w:hAnsi="標楷體"/>
        </w:rPr>
      </w:pPr>
    </w:p>
    <w:p w:rsidR="001C06E9" w:rsidRDefault="001C06E9">
      <w:pPr>
        <w:pStyle w:val="Standard"/>
        <w:rPr>
          <w:rFonts w:ascii="標楷體" w:eastAsia="標楷體" w:hAnsi="標楷體"/>
        </w:rPr>
      </w:pPr>
    </w:p>
    <w:p w:rsidR="001C06E9" w:rsidRDefault="00FB14DD">
      <w:pPr>
        <w:pStyle w:val="Standard"/>
        <w:spacing w:line="240" w:lineRule="exact"/>
        <w:rPr>
          <w:rFonts w:ascii="標楷體" w:eastAsia="標楷體" w:hAnsi="標楷體" w:cs="標楷體"/>
          <w:kern w:val="0"/>
          <w:sz w:val="20"/>
          <w:szCs w:val="20"/>
          <w:lang w:val="zh-TW"/>
        </w:rPr>
      </w:pPr>
      <w:r>
        <w:rPr>
          <w:rFonts w:ascii="標楷體" w:eastAsia="標楷體" w:hAnsi="標楷體" w:cs="標楷體"/>
          <w:kern w:val="0"/>
          <w:sz w:val="20"/>
          <w:szCs w:val="20"/>
          <w:lang w:val="zh-TW"/>
        </w:rPr>
        <w:t>（有關單位處理申請人相關資料文件時，應遵守個人資料保護法相關規範，嚴密注意資料運用安全，避免肇生洩漏【遺失】個資等違法情事。）</w:t>
      </w:r>
    </w:p>
    <w:p w:rsidR="001C06E9" w:rsidRDefault="001C06E9">
      <w:pPr>
        <w:pStyle w:val="Standard"/>
        <w:rPr>
          <w:rFonts w:ascii="標楷體" w:eastAsia="標楷體" w:hAnsi="標楷體"/>
        </w:rPr>
      </w:pPr>
    </w:p>
    <w:p w:rsidR="001C06E9" w:rsidRDefault="00FB14DD">
      <w:pPr>
        <w:pStyle w:val="Standard"/>
        <w:pageBreakBefore/>
        <w:rPr>
          <w:rFonts w:ascii="標楷體" w:eastAsia="標楷體" w:hAnsi="標楷體" w:cs="標楷體"/>
          <w:sz w:val="32"/>
          <w:szCs w:val="32"/>
        </w:rPr>
      </w:pPr>
      <w:r>
        <w:rPr>
          <w:rFonts w:ascii="標楷體" w:eastAsia="標楷體" w:hAnsi="標楷體" w:cs="標楷體"/>
          <w:sz w:val="32"/>
          <w:szCs w:val="32"/>
        </w:rPr>
        <w:t>附表</w:t>
      </w:r>
      <w:r>
        <w:rPr>
          <w:rFonts w:ascii="標楷體" w:eastAsia="標楷體" w:hAnsi="標楷體" w:cs="標楷體"/>
          <w:sz w:val="32"/>
          <w:szCs w:val="32"/>
        </w:rPr>
        <w:t>16-2</w:t>
      </w:r>
      <w:r>
        <w:rPr>
          <w:rFonts w:ascii="標楷體" w:eastAsia="標楷體" w:hAnsi="標楷體" w:cs="標楷體"/>
          <w:sz w:val="32"/>
          <w:szCs w:val="32"/>
        </w:rPr>
        <w:t>儘召</w:t>
      </w:r>
      <w:r>
        <w:rPr>
          <w:rFonts w:ascii="標楷體" w:eastAsia="標楷體" w:hAnsi="標楷體" w:cs="標楷體"/>
          <w:sz w:val="32"/>
          <w:szCs w:val="32"/>
        </w:rPr>
        <w:t>4</w:t>
      </w:r>
      <w:r>
        <w:rPr>
          <w:rFonts w:ascii="標楷體" w:eastAsia="標楷體" w:hAnsi="標楷體" w:cs="標楷體"/>
          <w:sz w:val="32"/>
          <w:szCs w:val="32"/>
        </w:rPr>
        <w:t>款協議書範例</w:t>
      </w:r>
    </w:p>
    <w:p w:rsidR="001C06E9" w:rsidRDefault="00FB14DD">
      <w:pPr>
        <w:pStyle w:val="Standard"/>
        <w:spacing w:line="720" w:lineRule="exact"/>
        <w:jc w:val="both"/>
        <w:rPr>
          <w:rFonts w:ascii="標楷體" w:eastAsia="標楷體" w:hAnsi="標楷體" w:cs="標楷體"/>
          <w:sz w:val="56"/>
          <w:szCs w:val="56"/>
        </w:rPr>
      </w:pPr>
      <w:r>
        <w:rPr>
          <w:rFonts w:ascii="標楷體" w:eastAsia="標楷體" w:hAnsi="標楷體" w:cs="標楷體"/>
          <w:sz w:val="56"/>
          <w:szCs w:val="56"/>
        </w:rPr>
        <w:t>後備軍人及補充兵申請儘召</w:t>
      </w:r>
      <w:r>
        <w:rPr>
          <w:rFonts w:ascii="標楷體" w:eastAsia="標楷體" w:hAnsi="標楷體" w:cs="標楷體"/>
          <w:sz w:val="56"/>
          <w:szCs w:val="56"/>
        </w:rPr>
        <w:t>4</w:t>
      </w:r>
      <w:r>
        <w:rPr>
          <w:rFonts w:ascii="標楷體" w:eastAsia="標楷體" w:hAnsi="標楷體" w:cs="標楷體"/>
          <w:sz w:val="56"/>
          <w:szCs w:val="56"/>
        </w:rPr>
        <w:t>款</w:t>
      </w:r>
    </w:p>
    <w:p w:rsidR="001C06E9" w:rsidRDefault="00FB14DD">
      <w:pPr>
        <w:pStyle w:val="Standard"/>
        <w:spacing w:line="720" w:lineRule="exact"/>
        <w:jc w:val="both"/>
        <w:rPr>
          <w:rFonts w:ascii="標楷體" w:eastAsia="標楷體" w:hAnsi="標楷體" w:cs="標楷體"/>
          <w:sz w:val="56"/>
          <w:szCs w:val="56"/>
        </w:rPr>
      </w:pPr>
      <w:r>
        <w:rPr>
          <w:rFonts w:ascii="標楷體" w:eastAsia="標楷體" w:hAnsi="標楷體" w:cs="標楷體"/>
          <w:sz w:val="56"/>
          <w:szCs w:val="56"/>
        </w:rPr>
        <w:t>「兄弟姊妹中已有半數以上在營服役」</w:t>
      </w:r>
    </w:p>
    <w:p w:rsidR="001C06E9" w:rsidRDefault="00FB14DD">
      <w:pPr>
        <w:pStyle w:val="Standard"/>
        <w:spacing w:line="720" w:lineRule="exact"/>
        <w:jc w:val="both"/>
        <w:rPr>
          <w:rFonts w:ascii="標楷體" w:eastAsia="標楷體" w:hAnsi="標楷體" w:cs="標楷體"/>
          <w:sz w:val="56"/>
          <w:szCs w:val="56"/>
        </w:rPr>
      </w:pPr>
      <w:r>
        <w:rPr>
          <w:rFonts w:ascii="標楷體" w:eastAsia="標楷體" w:hAnsi="標楷體" w:cs="標楷體"/>
          <w:sz w:val="56"/>
          <w:szCs w:val="56"/>
        </w:rPr>
        <w:t>協議書</w:t>
      </w:r>
      <w:r>
        <w:rPr>
          <w:rFonts w:ascii="標楷體" w:eastAsia="標楷體" w:hAnsi="標楷體" w:cs="標楷體"/>
          <w:sz w:val="56"/>
          <w:szCs w:val="56"/>
        </w:rPr>
        <w:t>(</w:t>
      </w:r>
      <w:r>
        <w:rPr>
          <w:rFonts w:ascii="標楷體" w:eastAsia="標楷體" w:hAnsi="標楷體" w:cs="標楷體"/>
          <w:sz w:val="56"/>
          <w:szCs w:val="56"/>
        </w:rPr>
        <w:t>填寫參考範例</w:t>
      </w:r>
      <w:r>
        <w:rPr>
          <w:rFonts w:ascii="標楷體" w:eastAsia="標楷體" w:hAnsi="標楷體" w:cs="標楷體"/>
          <w:sz w:val="56"/>
          <w:szCs w:val="56"/>
        </w:rPr>
        <w:t>)</w:t>
      </w:r>
    </w:p>
    <w:p w:rsidR="001C06E9" w:rsidRDefault="001C06E9">
      <w:pPr>
        <w:pStyle w:val="Standard"/>
        <w:rPr>
          <w:rFonts w:ascii="標楷體" w:eastAsia="標楷體" w:hAnsi="標楷體" w:cs="標楷體"/>
          <w:sz w:val="40"/>
          <w:szCs w:val="40"/>
        </w:rPr>
      </w:pPr>
    </w:p>
    <w:p w:rsidR="001C06E9" w:rsidRDefault="00FB14DD">
      <w:pPr>
        <w:pStyle w:val="Standard"/>
        <w:spacing w:line="900" w:lineRule="exact"/>
      </w:pPr>
      <w:r>
        <w:rPr>
          <w:rFonts w:ascii="標楷體" w:eastAsia="標楷體" w:hAnsi="標楷體" w:cs="標楷體"/>
          <w:sz w:val="40"/>
          <w:szCs w:val="40"/>
        </w:rPr>
        <w:t>申請人</w:t>
      </w:r>
      <w:r>
        <w:rPr>
          <w:rFonts w:ascii="標楷體" w:eastAsia="標楷體" w:hAnsi="標楷體" w:cs="標楷體"/>
          <w:sz w:val="40"/>
          <w:szCs w:val="40"/>
          <w:u w:val="single"/>
        </w:rPr>
        <w:t xml:space="preserve">        </w:t>
      </w:r>
      <w:r>
        <w:rPr>
          <w:rFonts w:ascii="標楷體" w:eastAsia="標楷體" w:hAnsi="標楷體" w:cs="標楷體"/>
          <w:sz w:val="40"/>
          <w:szCs w:val="40"/>
        </w:rPr>
        <w:t>與立協議書</w:t>
      </w:r>
      <w:r>
        <w:rPr>
          <w:rFonts w:ascii="標楷體" w:eastAsia="標楷體" w:hAnsi="標楷體" w:cs="標楷體"/>
          <w:sz w:val="40"/>
          <w:szCs w:val="40"/>
          <w:u w:val="single"/>
        </w:rPr>
        <w:t xml:space="preserve">            </w:t>
      </w:r>
      <w:r>
        <w:rPr>
          <w:rFonts w:ascii="標楷體" w:eastAsia="標楷體" w:hAnsi="標楷體" w:cs="標楷體"/>
          <w:sz w:val="40"/>
          <w:szCs w:val="40"/>
        </w:rPr>
        <w:t>係</w:t>
      </w:r>
      <w:r>
        <w:rPr>
          <w:rFonts w:ascii="標楷體" w:eastAsia="標楷體" w:hAnsi="標楷體" w:cs="標楷體"/>
          <w:sz w:val="40"/>
          <w:szCs w:val="40"/>
          <w:u w:val="single"/>
        </w:rPr>
        <w:t>法定</w:t>
      </w:r>
      <w:r>
        <w:rPr>
          <w:rFonts w:ascii="標楷體" w:eastAsia="標楷體" w:hAnsi="標楷體" w:cs="標楷體"/>
          <w:sz w:val="40"/>
          <w:szCs w:val="40"/>
        </w:rPr>
        <w:t>兄弟姊妹，且均屬列管之後備軍人，因兄弟姊妹中已有半數以</w:t>
      </w:r>
    </w:p>
    <w:p w:rsidR="001C06E9" w:rsidRDefault="00FB14DD">
      <w:pPr>
        <w:pStyle w:val="Standard"/>
        <w:spacing w:line="900" w:lineRule="exact"/>
        <w:rPr>
          <w:rFonts w:ascii="標楷體" w:eastAsia="標楷體" w:hAnsi="標楷體" w:cs="標楷體"/>
          <w:sz w:val="40"/>
          <w:szCs w:val="40"/>
        </w:rPr>
      </w:pPr>
      <w:r>
        <w:rPr>
          <w:rFonts w:ascii="標楷體" w:eastAsia="標楷體" w:hAnsi="標楷體" w:cs="標楷體"/>
          <w:sz w:val="40"/>
          <w:szCs w:val="40"/>
        </w:rPr>
        <w:t>上在營服役，爰依兵役法施行法第</w:t>
      </w:r>
      <w:r>
        <w:rPr>
          <w:rFonts w:ascii="標楷體" w:eastAsia="標楷體" w:hAnsi="標楷體" w:cs="標楷體"/>
          <w:sz w:val="40"/>
          <w:szCs w:val="40"/>
        </w:rPr>
        <w:t>30</w:t>
      </w:r>
      <w:r>
        <w:rPr>
          <w:rFonts w:ascii="標楷體" w:eastAsia="標楷體" w:hAnsi="標楷體" w:cs="標楷體"/>
          <w:sz w:val="40"/>
          <w:szCs w:val="40"/>
        </w:rPr>
        <w:t>條第</w:t>
      </w:r>
      <w:r>
        <w:rPr>
          <w:rFonts w:ascii="標楷體" w:eastAsia="標楷體" w:hAnsi="標楷體" w:cs="標楷體"/>
          <w:sz w:val="40"/>
          <w:szCs w:val="40"/>
        </w:rPr>
        <w:t>4</w:t>
      </w:r>
      <w:r>
        <w:rPr>
          <w:rFonts w:ascii="標楷體" w:eastAsia="標楷體" w:hAnsi="標楷體" w:cs="標楷體"/>
          <w:sz w:val="40"/>
          <w:szCs w:val="40"/>
        </w:rPr>
        <w:t>款規定，</w:t>
      </w:r>
    </w:p>
    <w:p w:rsidR="001C06E9" w:rsidRDefault="00FB14DD">
      <w:pPr>
        <w:pStyle w:val="Standard"/>
        <w:spacing w:line="900" w:lineRule="exact"/>
      </w:pPr>
      <w:r>
        <w:rPr>
          <w:rFonts w:ascii="標楷體" w:eastAsia="標楷體" w:hAnsi="標楷體" w:cs="標楷體"/>
          <w:sz w:val="40"/>
          <w:szCs w:val="40"/>
        </w:rPr>
        <w:t>協議由</w:t>
      </w:r>
      <w:r>
        <w:rPr>
          <w:rFonts w:ascii="標楷體" w:eastAsia="標楷體" w:hAnsi="標楷體" w:cs="標楷體"/>
          <w:sz w:val="40"/>
          <w:szCs w:val="40"/>
          <w:u w:val="single"/>
        </w:rPr>
        <w:t xml:space="preserve">         </w:t>
      </w:r>
      <w:r>
        <w:rPr>
          <w:rFonts w:ascii="標楷體" w:eastAsia="標楷體" w:hAnsi="標楷體" w:cs="標楷體"/>
          <w:sz w:val="40"/>
          <w:szCs w:val="40"/>
        </w:rPr>
        <w:t>申請儘後召集，特立此協議書為證。</w:t>
      </w:r>
    </w:p>
    <w:p w:rsidR="001C06E9" w:rsidRDefault="00FB14DD">
      <w:pPr>
        <w:pStyle w:val="Standard"/>
        <w:rPr>
          <w:rFonts w:ascii="標楷體" w:eastAsia="標楷體" w:hAnsi="標楷體" w:cs="標楷體"/>
          <w:color w:val="000000"/>
          <w:sz w:val="40"/>
          <w:szCs w:val="36"/>
        </w:rPr>
      </w:pPr>
      <w:r>
        <w:rPr>
          <w:rFonts w:ascii="標楷體" w:eastAsia="標楷體" w:hAnsi="標楷體" w:cs="標楷體"/>
          <w:color w:val="000000"/>
          <w:sz w:val="40"/>
          <w:szCs w:val="36"/>
        </w:rPr>
        <w:t>此致</w:t>
      </w:r>
    </w:p>
    <w:p w:rsidR="001C06E9" w:rsidRDefault="00FB14DD">
      <w:pPr>
        <w:pStyle w:val="Standard"/>
        <w:rPr>
          <w:rFonts w:ascii="標楷體" w:eastAsia="標楷體" w:hAnsi="標楷體" w:cs="標楷體"/>
          <w:sz w:val="40"/>
          <w:szCs w:val="36"/>
        </w:rPr>
      </w:pPr>
      <w:r>
        <w:rPr>
          <w:rFonts w:ascii="標楷體" w:eastAsia="標楷體" w:hAnsi="標楷體" w:cs="標楷體"/>
          <w:sz w:val="40"/>
          <w:szCs w:val="36"/>
        </w:rPr>
        <w:t>○○</w:t>
      </w:r>
      <w:r>
        <w:rPr>
          <w:rFonts w:ascii="標楷體" w:eastAsia="標楷體" w:hAnsi="標楷體" w:cs="標楷體"/>
          <w:sz w:val="40"/>
          <w:szCs w:val="36"/>
        </w:rPr>
        <w:t>縣（市）後備指揮部</w:t>
      </w:r>
    </w:p>
    <w:p w:rsidR="001C06E9" w:rsidRDefault="00FB14DD">
      <w:pPr>
        <w:pStyle w:val="Standard"/>
        <w:rPr>
          <w:rFonts w:ascii="標楷體" w:eastAsia="標楷體" w:hAnsi="標楷體" w:cs="標楷體"/>
          <w:sz w:val="36"/>
          <w:szCs w:val="36"/>
        </w:rPr>
      </w:pPr>
      <w:r>
        <w:rPr>
          <w:rFonts w:ascii="標楷體" w:eastAsia="標楷體" w:hAnsi="標楷體" w:cs="標楷體"/>
          <w:sz w:val="36"/>
          <w:szCs w:val="36"/>
        </w:rPr>
        <w:t>申請人：</w:t>
      </w:r>
      <w:r>
        <w:rPr>
          <w:rFonts w:ascii="標楷體" w:eastAsia="標楷體" w:hAnsi="標楷體" w:cs="標楷體"/>
          <w:sz w:val="36"/>
          <w:szCs w:val="36"/>
        </w:rPr>
        <w:t xml:space="preserve">                 </w:t>
      </w:r>
      <w:r>
        <w:rPr>
          <w:rFonts w:ascii="標楷體" w:eastAsia="標楷體" w:hAnsi="標楷體" w:cs="標楷體"/>
          <w:sz w:val="36"/>
          <w:szCs w:val="36"/>
        </w:rPr>
        <w:t>蓋章：</w:t>
      </w:r>
    </w:p>
    <w:p w:rsidR="001C06E9" w:rsidRDefault="00FB14DD">
      <w:pPr>
        <w:pStyle w:val="Standard"/>
        <w:rPr>
          <w:rFonts w:ascii="標楷體" w:eastAsia="標楷體" w:hAnsi="標楷體" w:cs="標楷體"/>
          <w:sz w:val="36"/>
          <w:szCs w:val="36"/>
        </w:rPr>
      </w:pPr>
      <w:r>
        <w:rPr>
          <w:rFonts w:ascii="標楷體" w:eastAsia="標楷體" w:hAnsi="標楷體" w:cs="標楷體"/>
          <w:sz w:val="36"/>
          <w:szCs w:val="36"/>
        </w:rPr>
        <w:t>身分證字號：</w:t>
      </w:r>
    </w:p>
    <w:p w:rsidR="001C06E9" w:rsidRDefault="00FB14DD">
      <w:pPr>
        <w:pStyle w:val="Standard"/>
        <w:rPr>
          <w:rFonts w:ascii="標楷體" w:eastAsia="標楷體" w:hAnsi="標楷體" w:cs="標楷體"/>
          <w:color w:val="000000"/>
          <w:sz w:val="36"/>
          <w:szCs w:val="36"/>
        </w:rPr>
      </w:pPr>
      <w:r>
        <w:rPr>
          <w:rFonts w:ascii="標楷體" w:eastAsia="標楷體" w:hAnsi="標楷體" w:cs="標楷體"/>
          <w:color w:val="000000"/>
          <w:sz w:val="36"/>
          <w:szCs w:val="36"/>
        </w:rPr>
        <w:t>連絡電話：</w:t>
      </w:r>
    </w:p>
    <w:p w:rsidR="001C06E9" w:rsidRDefault="001C06E9">
      <w:pPr>
        <w:pStyle w:val="Standard"/>
        <w:spacing w:line="360" w:lineRule="exact"/>
        <w:rPr>
          <w:rFonts w:ascii="標楷體" w:eastAsia="標楷體" w:hAnsi="標楷體" w:cs="標楷體"/>
          <w:color w:val="000000"/>
          <w:sz w:val="36"/>
          <w:szCs w:val="36"/>
        </w:rPr>
      </w:pPr>
    </w:p>
    <w:p w:rsidR="001C06E9" w:rsidRDefault="00FB14DD">
      <w:pPr>
        <w:pStyle w:val="Standard"/>
        <w:rPr>
          <w:rFonts w:ascii="標楷體" w:eastAsia="標楷體" w:hAnsi="標楷體" w:cs="標楷體"/>
          <w:sz w:val="36"/>
          <w:szCs w:val="36"/>
        </w:rPr>
      </w:pPr>
      <w:r>
        <w:rPr>
          <w:rFonts w:ascii="標楷體" w:eastAsia="標楷體" w:hAnsi="標楷體" w:cs="標楷體"/>
          <w:sz w:val="36"/>
          <w:szCs w:val="36"/>
        </w:rPr>
        <w:t>立協議書人：</w:t>
      </w:r>
      <w:r>
        <w:rPr>
          <w:rFonts w:ascii="標楷體" w:eastAsia="標楷體" w:hAnsi="標楷體" w:cs="標楷體"/>
          <w:sz w:val="36"/>
          <w:szCs w:val="36"/>
        </w:rPr>
        <w:t xml:space="preserve">                 </w:t>
      </w:r>
      <w:r>
        <w:rPr>
          <w:rFonts w:ascii="標楷體" w:eastAsia="標楷體" w:hAnsi="標楷體" w:cs="標楷體"/>
          <w:sz w:val="36"/>
          <w:szCs w:val="36"/>
        </w:rPr>
        <w:t>蓋章：</w:t>
      </w:r>
    </w:p>
    <w:p w:rsidR="001C06E9" w:rsidRDefault="00FB14DD">
      <w:pPr>
        <w:pStyle w:val="Standard"/>
        <w:rPr>
          <w:rFonts w:ascii="標楷體" w:eastAsia="標楷體" w:hAnsi="標楷體" w:cs="標楷體"/>
          <w:sz w:val="36"/>
          <w:szCs w:val="36"/>
        </w:rPr>
      </w:pPr>
      <w:r>
        <w:rPr>
          <w:rFonts w:ascii="標楷體" w:eastAsia="標楷體" w:hAnsi="標楷體" w:cs="標楷體"/>
          <w:sz w:val="36"/>
          <w:szCs w:val="36"/>
        </w:rPr>
        <w:t>身分證字號：</w:t>
      </w:r>
    </w:p>
    <w:p w:rsidR="001C06E9" w:rsidRDefault="00FB14DD">
      <w:pPr>
        <w:pStyle w:val="Standard"/>
        <w:rPr>
          <w:rFonts w:ascii="標楷體" w:eastAsia="標楷體" w:hAnsi="標楷體" w:cs="標楷體"/>
          <w:color w:val="000000"/>
          <w:sz w:val="36"/>
          <w:szCs w:val="36"/>
        </w:rPr>
      </w:pPr>
      <w:r>
        <w:rPr>
          <w:rFonts w:ascii="標楷體" w:eastAsia="標楷體" w:hAnsi="標楷體" w:cs="標楷體"/>
          <w:color w:val="000000"/>
          <w:sz w:val="36"/>
          <w:szCs w:val="36"/>
        </w:rPr>
        <w:t>連絡電話：</w:t>
      </w:r>
    </w:p>
    <w:p w:rsidR="001C06E9" w:rsidRDefault="001C06E9">
      <w:pPr>
        <w:pStyle w:val="Standard"/>
        <w:rPr>
          <w:rFonts w:ascii="標楷體" w:eastAsia="標楷體" w:hAnsi="標楷體" w:cs="標楷體"/>
          <w:color w:val="000000"/>
          <w:sz w:val="36"/>
          <w:szCs w:val="36"/>
        </w:rPr>
      </w:pPr>
    </w:p>
    <w:p w:rsidR="001C06E9" w:rsidRDefault="001C06E9">
      <w:pPr>
        <w:pStyle w:val="Standard"/>
        <w:rPr>
          <w:rFonts w:ascii="標楷體" w:eastAsia="標楷體" w:hAnsi="標楷體" w:cs="標楷體"/>
          <w:color w:val="000000"/>
          <w:sz w:val="36"/>
          <w:szCs w:val="36"/>
        </w:rPr>
      </w:pPr>
    </w:p>
    <w:p w:rsidR="001C06E9" w:rsidRDefault="001C06E9">
      <w:pPr>
        <w:pStyle w:val="Standard"/>
        <w:rPr>
          <w:rFonts w:ascii="標楷體" w:eastAsia="標楷體" w:hAnsi="標楷體" w:cs="標楷體"/>
          <w:color w:val="000000"/>
          <w:sz w:val="36"/>
          <w:szCs w:val="36"/>
        </w:rPr>
      </w:pPr>
    </w:p>
    <w:p w:rsidR="001C06E9" w:rsidRDefault="001C06E9">
      <w:pPr>
        <w:pStyle w:val="Standard"/>
        <w:rPr>
          <w:rFonts w:ascii="標楷體" w:eastAsia="標楷體" w:hAnsi="標楷體" w:cs="標楷體"/>
          <w:color w:val="000000"/>
          <w:sz w:val="36"/>
          <w:szCs w:val="36"/>
        </w:rPr>
      </w:pPr>
    </w:p>
    <w:p w:rsidR="001C06E9" w:rsidRDefault="001C06E9">
      <w:pPr>
        <w:pStyle w:val="Standard"/>
        <w:rPr>
          <w:rFonts w:ascii="標楷體" w:eastAsia="標楷體" w:hAnsi="標楷體" w:cs="標楷體"/>
          <w:color w:val="000000"/>
          <w:sz w:val="36"/>
          <w:szCs w:val="36"/>
        </w:rPr>
      </w:pPr>
    </w:p>
    <w:p w:rsidR="001C06E9" w:rsidRDefault="001C06E9">
      <w:pPr>
        <w:pStyle w:val="Standard"/>
        <w:rPr>
          <w:rFonts w:ascii="標楷體" w:eastAsia="標楷體" w:hAnsi="標楷體" w:cs="標楷體"/>
          <w:color w:val="000000"/>
          <w:sz w:val="36"/>
          <w:szCs w:val="36"/>
        </w:rPr>
      </w:pPr>
    </w:p>
    <w:p w:rsidR="001C06E9" w:rsidRDefault="00FB14DD">
      <w:pPr>
        <w:pStyle w:val="Standard"/>
        <w:jc w:val="both"/>
        <w:rPr>
          <w:rFonts w:ascii="標楷體" w:eastAsia="標楷體" w:hAnsi="標楷體" w:cs="標楷體"/>
          <w:sz w:val="36"/>
          <w:szCs w:val="36"/>
        </w:rPr>
      </w:pPr>
      <w:r>
        <w:rPr>
          <w:rFonts w:ascii="標楷體" w:eastAsia="標楷體" w:hAnsi="標楷體" w:cs="標楷體"/>
          <w:sz w:val="36"/>
          <w:szCs w:val="36"/>
        </w:rPr>
        <w:t>中華民國</w:t>
      </w:r>
      <w:r>
        <w:rPr>
          <w:rFonts w:ascii="標楷體" w:eastAsia="標楷體" w:hAnsi="標楷體" w:cs="標楷體"/>
          <w:sz w:val="36"/>
          <w:szCs w:val="36"/>
        </w:rPr>
        <w:t xml:space="preserve">  </w:t>
      </w:r>
      <w:r>
        <w:rPr>
          <w:rFonts w:ascii="標楷體" w:eastAsia="標楷體" w:hAnsi="標楷體" w:cs="標楷體"/>
          <w:sz w:val="36"/>
          <w:szCs w:val="36"/>
        </w:rPr>
        <w:t>年</w:t>
      </w:r>
      <w:r>
        <w:rPr>
          <w:rFonts w:ascii="標楷體" w:eastAsia="標楷體" w:hAnsi="標楷體" w:cs="標楷體"/>
          <w:sz w:val="36"/>
          <w:szCs w:val="36"/>
        </w:rPr>
        <w:t xml:space="preserve">  </w:t>
      </w:r>
      <w:r>
        <w:rPr>
          <w:rFonts w:ascii="標楷體" w:eastAsia="標楷體" w:hAnsi="標楷體" w:cs="標楷體"/>
          <w:sz w:val="36"/>
          <w:szCs w:val="36"/>
        </w:rPr>
        <w:t>月</w:t>
      </w:r>
      <w:r>
        <w:rPr>
          <w:rFonts w:ascii="標楷體" w:eastAsia="標楷體" w:hAnsi="標楷體" w:cs="標楷體"/>
          <w:sz w:val="36"/>
          <w:szCs w:val="36"/>
        </w:rPr>
        <w:t xml:space="preserve">  </w:t>
      </w:r>
      <w:r>
        <w:rPr>
          <w:rFonts w:ascii="標楷體" w:eastAsia="標楷體" w:hAnsi="標楷體" w:cs="標楷體"/>
          <w:sz w:val="36"/>
          <w:szCs w:val="36"/>
        </w:rPr>
        <w:t>日</w:t>
      </w:r>
    </w:p>
    <w:p w:rsidR="001C06E9" w:rsidRDefault="001C06E9">
      <w:pPr>
        <w:pStyle w:val="Standard"/>
        <w:spacing w:line="240" w:lineRule="exact"/>
        <w:jc w:val="both"/>
        <w:rPr>
          <w:rFonts w:ascii="標楷體" w:eastAsia="標楷體" w:hAnsi="標楷體" w:cs="標楷體"/>
          <w:kern w:val="0"/>
          <w:sz w:val="20"/>
          <w:szCs w:val="20"/>
          <w:lang w:val="zh-TW"/>
        </w:rPr>
      </w:pPr>
    </w:p>
    <w:p w:rsidR="001C06E9" w:rsidRDefault="001C06E9">
      <w:pPr>
        <w:pStyle w:val="Standard"/>
        <w:spacing w:line="240" w:lineRule="exact"/>
        <w:rPr>
          <w:rFonts w:ascii="標楷體" w:eastAsia="標楷體" w:hAnsi="標楷體" w:cs="標楷體"/>
          <w:kern w:val="0"/>
          <w:sz w:val="20"/>
          <w:szCs w:val="20"/>
          <w:lang w:val="zh-TW"/>
        </w:rPr>
      </w:pPr>
    </w:p>
    <w:p w:rsidR="001C06E9" w:rsidRDefault="00FB14DD">
      <w:pPr>
        <w:pStyle w:val="Standard"/>
        <w:spacing w:line="240" w:lineRule="exact"/>
        <w:rPr>
          <w:rFonts w:ascii="標楷體" w:eastAsia="標楷體" w:hAnsi="標楷體" w:cs="標楷體"/>
          <w:kern w:val="0"/>
          <w:sz w:val="20"/>
          <w:szCs w:val="20"/>
          <w:lang w:val="zh-TW"/>
        </w:rPr>
      </w:pPr>
      <w:r>
        <w:rPr>
          <w:rFonts w:ascii="標楷體" w:eastAsia="標楷體" w:hAnsi="標楷體" w:cs="標楷體"/>
          <w:kern w:val="0"/>
          <w:sz w:val="20"/>
          <w:szCs w:val="20"/>
          <w:lang w:val="zh-TW"/>
        </w:rPr>
        <w:t>（有關單位處理申請人相關資料文件時，應遵守個人資料保護法相關規範，嚴密注意資料運用安全，避免肇生洩漏【遺失】個資等違法情事。）</w:t>
      </w:r>
    </w:p>
    <w:p w:rsidR="001C06E9" w:rsidRDefault="001C06E9">
      <w:pPr>
        <w:pStyle w:val="Standard"/>
        <w:snapToGrid w:val="0"/>
        <w:spacing w:line="240" w:lineRule="exact"/>
        <w:ind w:left="113" w:hanging="113"/>
        <w:rPr>
          <w:rFonts w:ascii="標楷體" w:eastAsia="標楷體" w:hAnsi="標楷體" w:cs="標楷體"/>
          <w:kern w:val="0"/>
          <w:sz w:val="28"/>
          <w:szCs w:val="28"/>
          <w:vertAlign w:val="subscript"/>
          <w:lang w:val="zh-TW"/>
        </w:rPr>
      </w:pPr>
    </w:p>
    <w:p w:rsidR="001C06E9" w:rsidRDefault="00FB14DD">
      <w:pPr>
        <w:pStyle w:val="Standard"/>
        <w:pageBreakBefore/>
        <w:rPr>
          <w:rFonts w:ascii="標楷體" w:eastAsia="標楷體" w:hAnsi="標楷體" w:cs="標楷體"/>
          <w:sz w:val="36"/>
          <w:szCs w:val="36"/>
        </w:rPr>
      </w:pPr>
      <w:r>
        <w:rPr>
          <w:rFonts w:ascii="標楷體" w:eastAsia="標楷體" w:hAnsi="標楷體" w:cs="標楷體"/>
          <w:sz w:val="36"/>
          <w:szCs w:val="36"/>
        </w:rPr>
        <w:t>附表</w:t>
      </w:r>
      <w:r>
        <w:rPr>
          <w:rFonts w:ascii="標楷體" w:eastAsia="標楷體" w:hAnsi="標楷體" w:cs="標楷體"/>
          <w:sz w:val="36"/>
          <w:szCs w:val="36"/>
        </w:rPr>
        <w:t>17</w:t>
      </w:r>
    </w:p>
    <w:tbl>
      <w:tblPr>
        <w:tblW w:w="10378" w:type="dxa"/>
        <w:tblLayout w:type="fixed"/>
        <w:tblCellMar>
          <w:left w:w="10" w:type="dxa"/>
          <w:right w:w="10" w:type="dxa"/>
        </w:tblCellMar>
        <w:tblLook w:val="0000" w:firstRow="0" w:lastRow="0" w:firstColumn="0" w:lastColumn="0" w:noHBand="0" w:noVBand="0"/>
      </w:tblPr>
      <w:tblGrid>
        <w:gridCol w:w="2836"/>
        <w:gridCol w:w="2126"/>
        <w:gridCol w:w="5416"/>
      </w:tblGrid>
      <w:tr w:rsidR="001C06E9">
        <w:tblPrEx>
          <w:tblCellMar>
            <w:top w:w="0" w:type="dxa"/>
            <w:bottom w:w="0" w:type="dxa"/>
          </w:tblCellMar>
        </w:tblPrEx>
        <w:trPr>
          <w:trHeight w:val="560"/>
        </w:trPr>
        <w:tc>
          <w:tcPr>
            <w:tcW w:w="10378" w:type="dxa"/>
            <w:gridSpan w:val="3"/>
            <w:tcBorders>
              <w:top w:val="single" w:sz="18" w:space="0" w:color="000000"/>
              <w:left w:val="single" w:sz="18"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rsidR="001C06E9" w:rsidRDefault="00FB14DD">
            <w:pPr>
              <w:pStyle w:val="Standard"/>
              <w:spacing w:line="400" w:lineRule="exact"/>
              <w:jc w:val="both"/>
              <w:rPr>
                <w:rFonts w:ascii="標楷體" w:eastAsia="標楷體" w:hAnsi="標楷體" w:cs="標楷體"/>
                <w:sz w:val="28"/>
                <w:szCs w:val="28"/>
              </w:rPr>
            </w:pPr>
            <w:r>
              <w:rPr>
                <w:rFonts w:ascii="標楷體" w:eastAsia="標楷體" w:hAnsi="標楷體" w:cs="標楷體"/>
                <w:sz w:val="28"/>
                <w:szCs w:val="28"/>
              </w:rPr>
              <w:t>國防部後備指揮部轄屬各縣市後備指揮部聯絡電話、郵政信箱一覽表</w:t>
            </w:r>
          </w:p>
        </w:tc>
      </w:tr>
      <w:tr w:rsidR="001C06E9">
        <w:tblPrEx>
          <w:tblCellMar>
            <w:top w:w="0" w:type="dxa"/>
            <w:bottom w:w="0" w:type="dxa"/>
          </w:tblCellMar>
        </w:tblPrEx>
        <w:trPr>
          <w:trHeight w:val="654"/>
        </w:trPr>
        <w:tc>
          <w:tcPr>
            <w:tcW w:w="2836" w:type="dxa"/>
            <w:tcBorders>
              <w:left w:val="single" w:sz="18" w:space="0" w:color="000000"/>
              <w:bottom w:val="single" w:sz="2" w:space="0" w:color="000000"/>
            </w:tcBorders>
            <w:shd w:val="clear" w:color="auto" w:fill="auto"/>
            <w:tcMar>
              <w:top w:w="0" w:type="dxa"/>
              <w:left w:w="28" w:type="dxa"/>
              <w:bottom w:w="0" w:type="dxa"/>
              <w:right w:w="28" w:type="dxa"/>
            </w:tcMar>
            <w:vAlign w:val="center"/>
          </w:tcPr>
          <w:p w:rsidR="001C06E9" w:rsidRDefault="00FB14DD">
            <w:pPr>
              <w:pStyle w:val="Standard"/>
              <w:spacing w:line="400" w:lineRule="exact"/>
              <w:jc w:val="both"/>
              <w:rPr>
                <w:rFonts w:ascii="標楷體" w:eastAsia="標楷體" w:hAnsi="標楷體" w:cs="標楷體"/>
                <w:sz w:val="28"/>
                <w:szCs w:val="28"/>
              </w:rPr>
            </w:pPr>
            <w:r>
              <w:rPr>
                <w:rFonts w:ascii="標楷體" w:eastAsia="標楷體" w:hAnsi="標楷體" w:cs="標楷體"/>
                <w:sz w:val="28"/>
                <w:szCs w:val="28"/>
              </w:rPr>
              <w:t>單位</w:t>
            </w:r>
          </w:p>
        </w:tc>
        <w:tc>
          <w:tcPr>
            <w:tcW w:w="2126" w:type="dxa"/>
            <w:tcBorders>
              <w:left w:val="single" w:sz="4" w:space="0" w:color="000000"/>
              <w:bottom w:val="single" w:sz="2" w:space="0" w:color="000000"/>
            </w:tcBorders>
            <w:shd w:val="clear" w:color="auto" w:fill="auto"/>
            <w:tcMar>
              <w:top w:w="0" w:type="dxa"/>
              <w:left w:w="28" w:type="dxa"/>
              <w:bottom w:w="0" w:type="dxa"/>
              <w:right w:w="28" w:type="dxa"/>
            </w:tcMar>
            <w:vAlign w:val="center"/>
          </w:tcPr>
          <w:p w:rsidR="001C06E9" w:rsidRDefault="00FB14DD">
            <w:pPr>
              <w:pStyle w:val="Standard"/>
              <w:spacing w:line="400" w:lineRule="exact"/>
              <w:jc w:val="both"/>
              <w:rPr>
                <w:rFonts w:ascii="標楷體" w:eastAsia="標楷體" w:hAnsi="標楷體" w:cs="標楷體"/>
                <w:sz w:val="28"/>
                <w:szCs w:val="28"/>
              </w:rPr>
            </w:pPr>
            <w:r>
              <w:rPr>
                <w:rFonts w:ascii="標楷體" w:eastAsia="標楷體" w:hAnsi="標楷體" w:cs="標楷體"/>
                <w:sz w:val="28"/>
                <w:szCs w:val="28"/>
              </w:rPr>
              <w:t>聯絡電話</w:t>
            </w:r>
          </w:p>
        </w:tc>
        <w:tc>
          <w:tcPr>
            <w:tcW w:w="5416" w:type="dxa"/>
            <w:tcBorders>
              <w:left w:val="single" w:sz="4"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rsidR="001C06E9" w:rsidRDefault="00FB14DD">
            <w:pPr>
              <w:pStyle w:val="Standard"/>
              <w:spacing w:line="400" w:lineRule="exact"/>
              <w:jc w:val="both"/>
              <w:rPr>
                <w:rFonts w:ascii="標楷體" w:eastAsia="標楷體" w:hAnsi="標楷體" w:cs="標楷體"/>
                <w:sz w:val="28"/>
                <w:szCs w:val="28"/>
              </w:rPr>
            </w:pPr>
            <w:r>
              <w:rPr>
                <w:rFonts w:ascii="標楷體" w:eastAsia="標楷體" w:hAnsi="標楷體" w:cs="標楷體"/>
                <w:sz w:val="28"/>
                <w:szCs w:val="28"/>
              </w:rPr>
              <w:t>備考（住址或郵政信箱）</w:t>
            </w:r>
          </w:p>
        </w:tc>
      </w:tr>
      <w:tr w:rsidR="001C06E9">
        <w:tblPrEx>
          <w:tblCellMar>
            <w:top w:w="0" w:type="dxa"/>
            <w:bottom w:w="0" w:type="dxa"/>
          </w:tblCellMar>
        </w:tblPrEx>
        <w:trPr>
          <w:trHeight w:val="654"/>
        </w:trPr>
        <w:tc>
          <w:tcPr>
            <w:tcW w:w="2836" w:type="dxa"/>
            <w:tcBorders>
              <w:left w:val="single" w:sz="18" w:space="0" w:color="000000"/>
              <w:bottom w:val="single" w:sz="2" w:space="0" w:color="000000"/>
            </w:tcBorders>
            <w:shd w:val="clear" w:color="auto" w:fill="auto"/>
            <w:tcMar>
              <w:top w:w="0" w:type="dxa"/>
              <w:left w:w="28" w:type="dxa"/>
              <w:bottom w:w="0" w:type="dxa"/>
              <w:right w:w="28" w:type="dxa"/>
            </w:tcMar>
            <w:vAlign w:val="center"/>
          </w:tcPr>
          <w:p w:rsidR="001C06E9" w:rsidRDefault="00FB14DD">
            <w:pPr>
              <w:pStyle w:val="Standard"/>
              <w:spacing w:line="400" w:lineRule="exact"/>
              <w:jc w:val="both"/>
              <w:rPr>
                <w:rFonts w:ascii="標楷體" w:eastAsia="標楷體" w:hAnsi="標楷體" w:cs="標楷體"/>
                <w:sz w:val="28"/>
                <w:szCs w:val="28"/>
              </w:rPr>
            </w:pPr>
            <w:r>
              <w:rPr>
                <w:rFonts w:ascii="標楷體" w:eastAsia="標楷體" w:hAnsi="標楷體" w:cs="標楷體"/>
                <w:sz w:val="28"/>
                <w:szCs w:val="28"/>
              </w:rPr>
              <w:t>臺北市後備指揮部</w:t>
            </w:r>
          </w:p>
        </w:tc>
        <w:tc>
          <w:tcPr>
            <w:tcW w:w="2126" w:type="dxa"/>
            <w:tcBorders>
              <w:left w:val="single" w:sz="4" w:space="0" w:color="000000"/>
              <w:bottom w:val="single" w:sz="2" w:space="0" w:color="000000"/>
            </w:tcBorders>
            <w:shd w:val="clear" w:color="auto" w:fill="auto"/>
            <w:tcMar>
              <w:top w:w="0" w:type="dxa"/>
              <w:left w:w="28" w:type="dxa"/>
              <w:bottom w:w="0" w:type="dxa"/>
              <w:right w:w="28" w:type="dxa"/>
            </w:tcMar>
            <w:vAlign w:val="center"/>
          </w:tcPr>
          <w:p w:rsidR="001C06E9" w:rsidRDefault="00FB14DD">
            <w:pPr>
              <w:pStyle w:val="Standard"/>
              <w:spacing w:line="400" w:lineRule="exact"/>
              <w:jc w:val="center"/>
              <w:rPr>
                <w:rFonts w:ascii="標楷體" w:eastAsia="標楷體" w:hAnsi="標楷體" w:cs="標楷體"/>
                <w:sz w:val="28"/>
                <w:szCs w:val="28"/>
              </w:rPr>
            </w:pPr>
            <w:r>
              <w:rPr>
                <w:rFonts w:ascii="標楷體" w:eastAsia="標楷體" w:hAnsi="標楷體" w:cs="標楷體"/>
                <w:sz w:val="28"/>
                <w:szCs w:val="28"/>
              </w:rPr>
              <w:t>02-23112592</w:t>
            </w:r>
          </w:p>
        </w:tc>
        <w:tc>
          <w:tcPr>
            <w:tcW w:w="5416" w:type="dxa"/>
            <w:tcBorders>
              <w:left w:val="single" w:sz="4"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rsidR="001C06E9" w:rsidRDefault="00FB14DD">
            <w:pPr>
              <w:pStyle w:val="Standard"/>
              <w:spacing w:line="400" w:lineRule="exact"/>
              <w:jc w:val="both"/>
              <w:rPr>
                <w:rFonts w:ascii="標楷體" w:eastAsia="標楷體" w:hAnsi="標楷體" w:cs="標楷體"/>
                <w:sz w:val="28"/>
                <w:szCs w:val="28"/>
              </w:rPr>
            </w:pPr>
            <w:r>
              <w:rPr>
                <w:rFonts w:ascii="標楷體" w:eastAsia="標楷體" w:hAnsi="標楷體" w:cs="標楷體"/>
                <w:sz w:val="28"/>
                <w:szCs w:val="28"/>
              </w:rPr>
              <w:t>臺北市中正區博愛路</w:t>
            </w:r>
            <w:r>
              <w:rPr>
                <w:rFonts w:ascii="標楷體" w:eastAsia="標楷體" w:hAnsi="標楷體" w:cs="標楷體"/>
                <w:sz w:val="28"/>
                <w:szCs w:val="28"/>
              </w:rPr>
              <w:t>172</w:t>
            </w:r>
            <w:r>
              <w:rPr>
                <w:rFonts w:ascii="標楷體" w:eastAsia="標楷體" w:hAnsi="標楷體" w:cs="標楷體"/>
                <w:sz w:val="28"/>
                <w:szCs w:val="28"/>
              </w:rPr>
              <w:t>號（</w:t>
            </w:r>
            <w:r>
              <w:rPr>
                <w:rFonts w:ascii="標楷體" w:eastAsia="標楷體" w:hAnsi="標楷體" w:cs="標楷體"/>
                <w:sz w:val="28"/>
                <w:szCs w:val="28"/>
              </w:rPr>
              <w:t>10048</w:t>
            </w:r>
            <w:r>
              <w:rPr>
                <w:rFonts w:ascii="標楷體" w:eastAsia="標楷體" w:hAnsi="標楷體" w:cs="標楷體"/>
                <w:sz w:val="28"/>
                <w:szCs w:val="28"/>
              </w:rPr>
              <w:t>）</w:t>
            </w:r>
          </w:p>
        </w:tc>
      </w:tr>
      <w:tr w:rsidR="001C06E9">
        <w:tblPrEx>
          <w:tblCellMar>
            <w:top w:w="0" w:type="dxa"/>
            <w:bottom w:w="0" w:type="dxa"/>
          </w:tblCellMar>
        </w:tblPrEx>
        <w:trPr>
          <w:trHeight w:val="654"/>
        </w:trPr>
        <w:tc>
          <w:tcPr>
            <w:tcW w:w="2836" w:type="dxa"/>
            <w:tcBorders>
              <w:left w:val="single" w:sz="18" w:space="0" w:color="000000"/>
              <w:bottom w:val="single" w:sz="2" w:space="0" w:color="000000"/>
            </w:tcBorders>
            <w:shd w:val="clear" w:color="auto" w:fill="auto"/>
            <w:tcMar>
              <w:top w:w="0" w:type="dxa"/>
              <w:left w:w="28" w:type="dxa"/>
              <w:bottom w:w="0" w:type="dxa"/>
              <w:right w:w="28" w:type="dxa"/>
            </w:tcMar>
            <w:vAlign w:val="center"/>
          </w:tcPr>
          <w:p w:rsidR="001C06E9" w:rsidRDefault="00FB14DD">
            <w:pPr>
              <w:pStyle w:val="Standard"/>
              <w:spacing w:line="400" w:lineRule="exact"/>
              <w:jc w:val="both"/>
              <w:rPr>
                <w:rFonts w:ascii="標楷體" w:eastAsia="標楷體" w:hAnsi="標楷體" w:cs="標楷體"/>
                <w:sz w:val="28"/>
                <w:szCs w:val="28"/>
              </w:rPr>
            </w:pPr>
            <w:r>
              <w:rPr>
                <w:rFonts w:ascii="標楷體" w:eastAsia="標楷體" w:hAnsi="標楷體" w:cs="標楷體"/>
                <w:sz w:val="28"/>
                <w:szCs w:val="28"/>
              </w:rPr>
              <w:t>新北市後備指揮部</w:t>
            </w:r>
          </w:p>
        </w:tc>
        <w:tc>
          <w:tcPr>
            <w:tcW w:w="2126" w:type="dxa"/>
            <w:tcBorders>
              <w:left w:val="single" w:sz="4" w:space="0" w:color="000000"/>
              <w:bottom w:val="single" w:sz="2" w:space="0" w:color="000000"/>
            </w:tcBorders>
            <w:shd w:val="clear" w:color="auto" w:fill="auto"/>
            <w:tcMar>
              <w:top w:w="0" w:type="dxa"/>
              <w:left w:w="28" w:type="dxa"/>
              <w:bottom w:w="0" w:type="dxa"/>
              <w:right w:w="28" w:type="dxa"/>
            </w:tcMar>
            <w:vAlign w:val="center"/>
          </w:tcPr>
          <w:p w:rsidR="001C06E9" w:rsidRDefault="00FB14DD">
            <w:pPr>
              <w:pStyle w:val="Standard"/>
              <w:spacing w:line="400" w:lineRule="exact"/>
              <w:jc w:val="center"/>
              <w:rPr>
                <w:rFonts w:ascii="標楷體" w:eastAsia="標楷體" w:hAnsi="標楷體" w:cs="標楷體"/>
                <w:sz w:val="28"/>
                <w:szCs w:val="28"/>
              </w:rPr>
            </w:pPr>
            <w:r>
              <w:rPr>
                <w:rFonts w:ascii="標楷體" w:eastAsia="標楷體" w:hAnsi="標楷體" w:cs="標楷體"/>
                <w:sz w:val="28"/>
                <w:szCs w:val="28"/>
              </w:rPr>
              <w:t>02-22614894</w:t>
            </w:r>
          </w:p>
        </w:tc>
        <w:tc>
          <w:tcPr>
            <w:tcW w:w="5416" w:type="dxa"/>
            <w:tcBorders>
              <w:left w:val="single" w:sz="4"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rsidR="001C06E9" w:rsidRDefault="00FB14DD">
            <w:pPr>
              <w:pStyle w:val="Standard"/>
              <w:spacing w:line="400" w:lineRule="exact"/>
              <w:jc w:val="both"/>
            </w:pPr>
            <w:r>
              <w:rPr>
                <w:rFonts w:ascii="標楷體" w:eastAsia="標楷體" w:hAnsi="標楷體" w:cs="標楷體"/>
                <w:sz w:val="28"/>
                <w:szCs w:val="28"/>
              </w:rPr>
              <w:t>新北市土城區仁愛路</w:t>
            </w:r>
            <w:r>
              <w:rPr>
                <w:rFonts w:ascii="標楷體" w:eastAsia="標楷體" w:hAnsi="標楷體" w:cs="標楷體"/>
                <w:sz w:val="28"/>
                <w:szCs w:val="28"/>
              </w:rPr>
              <w:t>23</w:t>
            </w:r>
            <w:r>
              <w:rPr>
                <w:rFonts w:ascii="標楷體" w:eastAsia="標楷體" w:hAnsi="標楷體" w:cs="標楷體"/>
                <w:sz w:val="28"/>
                <w:szCs w:val="28"/>
              </w:rPr>
              <w:t>號（</w:t>
            </w:r>
            <w:r>
              <w:rPr>
                <w:rFonts w:ascii="標楷體" w:eastAsia="標楷體" w:hAnsi="標楷體" w:cs="標楷體"/>
                <w:sz w:val="28"/>
                <w:szCs w:val="28"/>
              </w:rPr>
              <w:t>23651</w:t>
            </w:r>
            <w:r>
              <w:rPr>
                <w:rFonts w:ascii="標楷體" w:eastAsia="標楷體" w:hAnsi="標楷體" w:cs="標楷體"/>
                <w:sz w:val="28"/>
                <w:szCs w:val="28"/>
              </w:rPr>
              <w:t>）</w:t>
            </w:r>
          </w:p>
        </w:tc>
      </w:tr>
      <w:tr w:rsidR="001C06E9">
        <w:tblPrEx>
          <w:tblCellMar>
            <w:top w:w="0" w:type="dxa"/>
            <w:bottom w:w="0" w:type="dxa"/>
          </w:tblCellMar>
        </w:tblPrEx>
        <w:trPr>
          <w:trHeight w:val="654"/>
        </w:trPr>
        <w:tc>
          <w:tcPr>
            <w:tcW w:w="2836" w:type="dxa"/>
            <w:tcBorders>
              <w:left w:val="single" w:sz="18" w:space="0" w:color="000000"/>
              <w:bottom w:val="single" w:sz="2" w:space="0" w:color="000000"/>
            </w:tcBorders>
            <w:shd w:val="clear" w:color="auto" w:fill="auto"/>
            <w:tcMar>
              <w:top w:w="0" w:type="dxa"/>
              <w:left w:w="28" w:type="dxa"/>
              <w:bottom w:w="0" w:type="dxa"/>
              <w:right w:w="28" w:type="dxa"/>
            </w:tcMar>
            <w:vAlign w:val="center"/>
          </w:tcPr>
          <w:p w:rsidR="001C06E9" w:rsidRDefault="00FB14DD">
            <w:pPr>
              <w:pStyle w:val="Standard"/>
              <w:spacing w:line="400" w:lineRule="exact"/>
              <w:jc w:val="both"/>
              <w:rPr>
                <w:rFonts w:ascii="標楷體" w:eastAsia="標楷體" w:hAnsi="標楷體" w:cs="標楷體"/>
                <w:sz w:val="28"/>
                <w:szCs w:val="28"/>
              </w:rPr>
            </w:pPr>
            <w:r>
              <w:rPr>
                <w:rFonts w:ascii="標楷體" w:eastAsia="標楷體" w:hAnsi="標楷體" w:cs="標楷體"/>
                <w:sz w:val="28"/>
                <w:szCs w:val="28"/>
              </w:rPr>
              <w:t>宜蘭縣後備指揮部</w:t>
            </w:r>
          </w:p>
        </w:tc>
        <w:tc>
          <w:tcPr>
            <w:tcW w:w="2126" w:type="dxa"/>
            <w:tcBorders>
              <w:left w:val="single" w:sz="4" w:space="0" w:color="000000"/>
              <w:bottom w:val="single" w:sz="2" w:space="0" w:color="000000"/>
            </w:tcBorders>
            <w:shd w:val="clear" w:color="auto" w:fill="auto"/>
            <w:tcMar>
              <w:top w:w="0" w:type="dxa"/>
              <w:left w:w="28" w:type="dxa"/>
              <w:bottom w:w="0" w:type="dxa"/>
              <w:right w:w="28" w:type="dxa"/>
            </w:tcMar>
            <w:vAlign w:val="center"/>
          </w:tcPr>
          <w:p w:rsidR="001C06E9" w:rsidRDefault="00FB14DD">
            <w:pPr>
              <w:pStyle w:val="Standard"/>
              <w:spacing w:line="400" w:lineRule="exact"/>
              <w:jc w:val="center"/>
              <w:rPr>
                <w:rFonts w:ascii="標楷體" w:eastAsia="標楷體" w:hAnsi="標楷體" w:cs="標楷體"/>
                <w:sz w:val="28"/>
                <w:szCs w:val="28"/>
              </w:rPr>
            </w:pPr>
            <w:r>
              <w:rPr>
                <w:rFonts w:ascii="標楷體" w:eastAsia="標楷體" w:hAnsi="標楷體" w:cs="標楷體"/>
                <w:sz w:val="28"/>
                <w:szCs w:val="28"/>
              </w:rPr>
              <w:t>03-9357518</w:t>
            </w:r>
          </w:p>
        </w:tc>
        <w:tc>
          <w:tcPr>
            <w:tcW w:w="5416" w:type="dxa"/>
            <w:tcBorders>
              <w:left w:val="single" w:sz="4"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rsidR="001C06E9" w:rsidRDefault="00FB14DD">
            <w:pPr>
              <w:pStyle w:val="Standard"/>
              <w:spacing w:line="400" w:lineRule="exact"/>
              <w:jc w:val="both"/>
              <w:rPr>
                <w:rFonts w:ascii="標楷體" w:eastAsia="標楷體" w:hAnsi="標楷體" w:cs="標楷體"/>
                <w:sz w:val="28"/>
                <w:szCs w:val="28"/>
              </w:rPr>
            </w:pPr>
            <w:r>
              <w:rPr>
                <w:rFonts w:ascii="標楷體" w:eastAsia="標楷體" w:hAnsi="標楷體" w:cs="標楷體"/>
                <w:sz w:val="28"/>
                <w:szCs w:val="28"/>
              </w:rPr>
              <w:t>宜蘭市金六結路</w:t>
            </w:r>
            <w:r>
              <w:rPr>
                <w:rFonts w:ascii="標楷體" w:eastAsia="標楷體" w:hAnsi="標楷體" w:cs="標楷體"/>
                <w:sz w:val="28"/>
                <w:szCs w:val="28"/>
              </w:rPr>
              <w:t>236</w:t>
            </w:r>
            <w:r>
              <w:rPr>
                <w:rFonts w:ascii="標楷體" w:eastAsia="標楷體" w:hAnsi="標楷體" w:cs="標楷體"/>
                <w:sz w:val="28"/>
                <w:szCs w:val="28"/>
              </w:rPr>
              <w:t>號（</w:t>
            </w:r>
            <w:r>
              <w:rPr>
                <w:rFonts w:ascii="標楷體" w:eastAsia="標楷體" w:hAnsi="標楷體" w:cs="標楷體"/>
                <w:sz w:val="28"/>
                <w:szCs w:val="28"/>
              </w:rPr>
              <w:t>260</w:t>
            </w:r>
            <w:r>
              <w:rPr>
                <w:rFonts w:ascii="標楷體" w:eastAsia="標楷體" w:hAnsi="標楷體" w:cs="標楷體"/>
                <w:sz w:val="28"/>
                <w:szCs w:val="28"/>
              </w:rPr>
              <w:t>）</w:t>
            </w:r>
          </w:p>
        </w:tc>
      </w:tr>
      <w:tr w:rsidR="001C06E9">
        <w:tblPrEx>
          <w:tblCellMar>
            <w:top w:w="0" w:type="dxa"/>
            <w:bottom w:w="0" w:type="dxa"/>
          </w:tblCellMar>
        </w:tblPrEx>
        <w:trPr>
          <w:trHeight w:val="654"/>
        </w:trPr>
        <w:tc>
          <w:tcPr>
            <w:tcW w:w="2836" w:type="dxa"/>
            <w:tcBorders>
              <w:left w:val="single" w:sz="18" w:space="0" w:color="000000"/>
              <w:bottom w:val="single" w:sz="2" w:space="0" w:color="000000"/>
            </w:tcBorders>
            <w:shd w:val="clear" w:color="auto" w:fill="auto"/>
            <w:tcMar>
              <w:top w:w="0" w:type="dxa"/>
              <w:left w:w="28" w:type="dxa"/>
              <w:bottom w:w="0" w:type="dxa"/>
              <w:right w:w="28" w:type="dxa"/>
            </w:tcMar>
            <w:vAlign w:val="center"/>
          </w:tcPr>
          <w:p w:rsidR="001C06E9" w:rsidRDefault="00FB14DD">
            <w:pPr>
              <w:pStyle w:val="Standard"/>
              <w:spacing w:line="400" w:lineRule="exact"/>
              <w:jc w:val="both"/>
              <w:rPr>
                <w:rFonts w:ascii="標楷體" w:eastAsia="標楷體" w:hAnsi="標楷體" w:cs="標楷體"/>
                <w:sz w:val="28"/>
                <w:szCs w:val="28"/>
              </w:rPr>
            </w:pPr>
            <w:r>
              <w:rPr>
                <w:rFonts w:ascii="標楷體" w:eastAsia="標楷體" w:hAnsi="標楷體" w:cs="標楷體"/>
                <w:sz w:val="28"/>
                <w:szCs w:val="28"/>
              </w:rPr>
              <w:t>基隆市後備指揮部</w:t>
            </w:r>
          </w:p>
        </w:tc>
        <w:tc>
          <w:tcPr>
            <w:tcW w:w="2126" w:type="dxa"/>
            <w:tcBorders>
              <w:left w:val="single" w:sz="4" w:space="0" w:color="000000"/>
              <w:bottom w:val="single" w:sz="2" w:space="0" w:color="000000"/>
            </w:tcBorders>
            <w:shd w:val="clear" w:color="auto" w:fill="auto"/>
            <w:tcMar>
              <w:top w:w="0" w:type="dxa"/>
              <w:left w:w="28" w:type="dxa"/>
              <w:bottom w:w="0" w:type="dxa"/>
              <w:right w:w="28" w:type="dxa"/>
            </w:tcMar>
            <w:vAlign w:val="center"/>
          </w:tcPr>
          <w:p w:rsidR="001C06E9" w:rsidRDefault="00FB14DD">
            <w:pPr>
              <w:pStyle w:val="Standard"/>
              <w:spacing w:line="400" w:lineRule="exact"/>
              <w:jc w:val="center"/>
              <w:rPr>
                <w:rFonts w:ascii="標楷體" w:eastAsia="標楷體" w:hAnsi="標楷體" w:cs="標楷體"/>
                <w:sz w:val="28"/>
                <w:szCs w:val="28"/>
              </w:rPr>
            </w:pPr>
            <w:r>
              <w:rPr>
                <w:rFonts w:ascii="標楷體" w:eastAsia="標楷體" w:hAnsi="標楷體" w:cs="標楷體"/>
                <w:sz w:val="28"/>
                <w:szCs w:val="28"/>
              </w:rPr>
              <w:t>02-24656424</w:t>
            </w:r>
          </w:p>
        </w:tc>
        <w:tc>
          <w:tcPr>
            <w:tcW w:w="5416" w:type="dxa"/>
            <w:tcBorders>
              <w:left w:val="single" w:sz="4"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rsidR="001C06E9" w:rsidRDefault="00FB14DD">
            <w:pPr>
              <w:pStyle w:val="Standard"/>
              <w:spacing w:line="400" w:lineRule="exact"/>
              <w:jc w:val="both"/>
              <w:rPr>
                <w:rFonts w:ascii="標楷體" w:eastAsia="標楷體" w:hAnsi="標楷體" w:cs="標楷體"/>
                <w:sz w:val="28"/>
                <w:szCs w:val="28"/>
              </w:rPr>
            </w:pPr>
            <w:r>
              <w:rPr>
                <w:rFonts w:ascii="標楷體" w:eastAsia="標楷體" w:hAnsi="標楷體" w:cs="標楷體"/>
                <w:sz w:val="28"/>
                <w:szCs w:val="28"/>
              </w:rPr>
              <w:t>基隆市信義區正信路</w:t>
            </w:r>
            <w:r>
              <w:rPr>
                <w:rFonts w:ascii="標楷體" w:eastAsia="標楷體" w:hAnsi="標楷體" w:cs="標楷體"/>
                <w:sz w:val="28"/>
                <w:szCs w:val="28"/>
              </w:rPr>
              <w:t>203</w:t>
            </w:r>
            <w:r>
              <w:rPr>
                <w:rFonts w:ascii="標楷體" w:eastAsia="標楷體" w:hAnsi="標楷體" w:cs="標楷體"/>
                <w:sz w:val="28"/>
                <w:szCs w:val="28"/>
              </w:rPr>
              <w:t>號（</w:t>
            </w:r>
            <w:r>
              <w:rPr>
                <w:rFonts w:ascii="標楷體" w:eastAsia="標楷體" w:hAnsi="標楷體" w:cs="標楷體"/>
                <w:sz w:val="28"/>
                <w:szCs w:val="28"/>
              </w:rPr>
              <w:t>201</w:t>
            </w:r>
            <w:r>
              <w:rPr>
                <w:rFonts w:ascii="標楷體" w:eastAsia="標楷體" w:hAnsi="標楷體" w:cs="標楷體"/>
                <w:sz w:val="28"/>
                <w:szCs w:val="28"/>
              </w:rPr>
              <w:t>）</w:t>
            </w:r>
          </w:p>
        </w:tc>
      </w:tr>
      <w:tr w:rsidR="001C06E9">
        <w:tblPrEx>
          <w:tblCellMar>
            <w:top w:w="0" w:type="dxa"/>
            <w:bottom w:w="0" w:type="dxa"/>
          </w:tblCellMar>
        </w:tblPrEx>
        <w:trPr>
          <w:trHeight w:val="654"/>
        </w:trPr>
        <w:tc>
          <w:tcPr>
            <w:tcW w:w="2836" w:type="dxa"/>
            <w:tcBorders>
              <w:left w:val="single" w:sz="18" w:space="0" w:color="000000"/>
              <w:bottom w:val="single" w:sz="2" w:space="0" w:color="000000"/>
            </w:tcBorders>
            <w:shd w:val="clear" w:color="auto" w:fill="auto"/>
            <w:tcMar>
              <w:top w:w="0" w:type="dxa"/>
              <w:left w:w="28" w:type="dxa"/>
              <w:bottom w:w="0" w:type="dxa"/>
              <w:right w:w="28" w:type="dxa"/>
            </w:tcMar>
            <w:vAlign w:val="center"/>
          </w:tcPr>
          <w:p w:rsidR="001C06E9" w:rsidRDefault="00FB14DD">
            <w:pPr>
              <w:pStyle w:val="Standard"/>
              <w:tabs>
                <w:tab w:val="left" w:pos="1052"/>
              </w:tabs>
              <w:spacing w:line="400" w:lineRule="exact"/>
              <w:jc w:val="both"/>
              <w:rPr>
                <w:rFonts w:ascii="標楷體" w:eastAsia="標楷體" w:hAnsi="標楷體" w:cs="標楷體"/>
                <w:sz w:val="28"/>
                <w:szCs w:val="28"/>
              </w:rPr>
            </w:pPr>
            <w:r>
              <w:rPr>
                <w:rFonts w:ascii="標楷體" w:eastAsia="標楷體" w:hAnsi="標楷體" w:cs="標楷體"/>
                <w:sz w:val="28"/>
                <w:szCs w:val="28"/>
              </w:rPr>
              <w:t>桃園市後備指揮部</w:t>
            </w:r>
          </w:p>
        </w:tc>
        <w:tc>
          <w:tcPr>
            <w:tcW w:w="2126" w:type="dxa"/>
            <w:tcBorders>
              <w:left w:val="single" w:sz="4" w:space="0" w:color="000000"/>
              <w:bottom w:val="single" w:sz="2" w:space="0" w:color="000000"/>
            </w:tcBorders>
            <w:shd w:val="clear" w:color="auto" w:fill="auto"/>
            <w:tcMar>
              <w:top w:w="0" w:type="dxa"/>
              <w:left w:w="28" w:type="dxa"/>
              <w:bottom w:w="0" w:type="dxa"/>
              <w:right w:w="28" w:type="dxa"/>
            </w:tcMar>
            <w:vAlign w:val="center"/>
          </w:tcPr>
          <w:p w:rsidR="001C06E9" w:rsidRDefault="00FB14DD">
            <w:pPr>
              <w:pStyle w:val="Standard"/>
              <w:tabs>
                <w:tab w:val="left" w:pos="1052"/>
              </w:tabs>
              <w:spacing w:line="400" w:lineRule="exact"/>
              <w:jc w:val="center"/>
              <w:rPr>
                <w:rFonts w:ascii="標楷體" w:eastAsia="標楷體" w:hAnsi="標楷體" w:cs="標楷體"/>
                <w:sz w:val="28"/>
                <w:szCs w:val="28"/>
              </w:rPr>
            </w:pPr>
            <w:r>
              <w:rPr>
                <w:rFonts w:ascii="標楷體" w:eastAsia="標楷體" w:hAnsi="標楷體" w:cs="標楷體"/>
                <w:sz w:val="28"/>
                <w:szCs w:val="28"/>
              </w:rPr>
              <w:t>03-3644450</w:t>
            </w:r>
          </w:p>
        </w:tc>
        <w:tc>
          <w:tcPr>
            <w:tcW w:w="5416" w:type="dxa"/>
            <w:tcBorders>
              <w:left w:val="single" w:sz="4"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rsidR="001C06E9" w:rsidRDefault="00FB14DD">
            <w:pPr>
              <w:pStyle w:val="Standard"/>
              <w:tabs>
                <w:tab w:val="left" w:pos="1052"/>
              </w:tabs>
              <w:spacing w:line="400" w:lineRule="exact"/>
              <w:jc w:val="both"/>
              <w:rPr>
                <w:rFonts w:ascii="標楷體" w:eastAsia="標楷體" w:hAnsi="標楷體" w:cs="標楷體"/>
                <w:sz w:val="28"/>
                <w:szCs w:val="28"/>
              </w:rPr>
            </w:pPr>
            <w:r>
              <w:rPr>
                <w:rFonts w:ascii="標楷體" w:eastAsia="標楷體" w:hAnsi="標楷體" w:cs="標楷體"/>
                <w:sz w:val="28"/>
                <w:szCs w:val="28"/>
              </w:rPr>
              <w:t>桃園市桃園區介壽路</w:t>
            </w:r>
            <w:r>
              <w:rPr>
                <w:rFonts w:ascii="標楷體" w:eastAsia="標楷體" w:hAnsi="標楷體" w:cs="標楷體"/>
                <w:sz w:val="28"/>
                <w:szCs w:val="28"/>
              </w:rPr>
              <w:t>322</w:t>
            </w:r>
            <w:r>
              <w:rPr>
                <w:rFonts w:ascii="標楷體" w:eastAsia="標楷體" w:hAnsi="標楷體" w:cs="標楷體"/>
                <w:sz w:val="28"/>
                <w:szCs w:val="28"/>
              </w:rPr>
              <w:t>號（</w:t>
            </w:r>
            <w:r>
              <w:rPr>
                <w:rFonts w:ascii="標楷體" w:eastAsia="標楷體" w:hAnsi="標楷體" w:cs="標楷體"/>
                <w:sz w:val="28"/>
                <w:szCs w:val="28"/>
              </w:rPr>
              <w:t>330</w:t>
            </w:r>
            <w:r>
              <w:rPr>
                <w:rFonts w:ascii="標楷體" w:eastAsia="標楷體" w:hAnsi="標楷體" w:cs="標楷體"/>
                <w:sz w:val="28"/>
                <w:szCs w:val="28"/>
              </w:rPr>
              <w:t>）</w:t>
            </w:r>
          </w:p>
        </w:tc>
      </w:tr>
      <w:tr w:rsidR="001C06E9">
        <w:tblPrEx>
          <w:tblCellMar>
            <w:top w:w="0" w:type="dxa"/>
            <w:bottom w:w="0" w:type="dxa"/>
          </w:tblCellMar>
        </w:tblPrEx>
        <w:trPr>
          <w:trHeight w:val="654"/>
        </w:trPr>
        <w:tc>
          <w:tcPr>
            <w:tcW w:w="2836" w:type="dxa"/>
            <w:tcBorders>
              <w:left w:val="single" w:sz="18" w:space="0" w:color="000000"/>
              <w:bottom w:val="single" w:sz="2" w:space="0" w:color="000000"/>
            </w:tcBorders>
            <w:shd w:val="clear" w:color="auto" w:fill="auto"/>
            <w:tcMar>
              <w:top w:w="0" w:type="dxa"/>
              <w:left w:w="28" w:type="dxa"/>
              <w:bottom w:w="0" w:type="dxa"/>
              <w:right w:w="28" w:type="dxa"/>
            </w:tcMar>
            <w:vAlign w:val="center"/>
          </w:tcPr>
          <w:p w:rsidR="001C06E9" w:rsidRDefault="00FB14DD">
            <w:pPr>
              <w:pStyle w:val="Standard"/>
              <w:tabs>
                <w:tab w:val="left" w:pos="1052"/>
              </w:tabs>
              <w:spacing w:line="400" w:lineRule="exact"/>
              <w:jc w:val="both"/>
              <w:rPr>
                <w:rFonts w:ascii="標楷體" w:eastAsia="標楷體" w:hAnsi="標楷體" w:cs="標楷體"/>
                <w:sz w:val="28"/>
                <w:szCs w:val="28"/>
              </w:rPr>
            </w:pPr>
            <w:r>
              <w:rPr>
                <w:rFonts w:ascii="標楷體" w:eastAsia="標楷體" w:hAnsi="標楷體" w:cs="標楷體"/>
                <w:sz w:val="28"/>
                <w:szCs w:val="28"/>
              </w:rPr>
              <w:t>新竹後備指揮部</w:t>
            </w:r>
          </w:p>
        </w:tc>
        <w:tc>
          <w:tcPr>
            <w:tcW w:w="2126" w:type="dxa"/>
            <w:tcBorders>
              <w:left w:val="single" w:sz="4" w:space="0" w:color="000000"/>
              <w:bottom w:val="single" w:sz="2" w:space="0" w:color="000000"/>
            </w:tcBorders>
            <w:shd w:val="clear" w:color="auto" w:fill="auto"/>
            <w:tcMar>
              <w:top w:w="0" w:type="dxa"/>
              <w:left w:w="28" w:type="dxa"/>
              <w:bottom w:w="0" w:type="dxa"/>
              <w:right w:w="28" w:type="dxa"/>
            </w:tcMar>
            <w:vAlign w:val="center"/>
          </w:tcPr>
          <w:p w:rsidR="001C06E9" w:rsidRDefault="00FB14DD">
            <w:pPr>
              <w:pStyle w:val="Standard"/>
              <w:tabs>
                <w:tab w:val="left" w:pos="1052"/>
              </w:tabs>
              <w:spacing w:line="400" w:lineRule="exact"/>
              <w:jc w:val="center"/>
              <w:rPr>
                <w:rFonts w:ascii="標楷體" w:eastAsia="標楷體" w:hAnsi="標楷體" w:cs="標楷體"/>
                <w:sz w:val="28"/>
                <w:szCs w:val="28"/>
              </w:rPr>
            </w:pPr>
            <w:r>
              <w:rPr>
                <w:rFonts w:ascii="標楷體" w:eastAsia="標楷體" w:hAnsi="標楷體" w:cs="標楷體"/>
                <w:sz w:val="28"/>
                <w:szCs w:val="28"/>
              </w:rPr>
              <w:t>03-5720119</w:t>
            </w:r>
          </w:p>
        </w:tc>
        <w:tc>
          <w:tcPr>
            <w:tcW w:w="5416" w:type="dxa"/>
            <w:tcBorders>
              <w:left w:val="single" w:sz="4"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rsidR="001C06E9" w:rsidRDefault="00FB14DD">
            <w:pPr>
              <w:pStyle w:val="Standard"/>
              <w:tabs>
                <w:tab w:val="left" w:pos="1052"/>
              </w:tabs>
              <w:spacing w:line="400" w:lineRule="exact"/>
              <w:jc w:val="both"/>
              <w:rPr>
                <w:rFonts w:ascii="標楷體" w:eastAsia="標楷體" w:hAnsi="標楷體" w:cs="標楷體"/>
                <w:sz w:val="28"/>
                <w:szCs w:val="28"/>
              </w:rPr>
            </w:pPr>
            <w:r>
              <w:rPr>
                <w:rFonts w:ascii="標楷體" w:eastAsia="標楷體" w:hAnsi="標楷體" w:cs="標楷體"/>
                <w:sz w:val="28"/>
                <w:szCs w:val="28"/>
              </w:rPr>
              <w:t>新竹市東區光復路二段</w:t>
            </w:r>
            <w:r>
              <w:rPr>
                <w:rFonts w:ascii="標楷體" w:eastAsia="標楷體" w:hAnsi="標楷體" w:cs="標楷體"/>
                <w:sz w:val="28"/>
                <w:szCs w:val="28"/>
              </w:rPr>
              <w:t>800</w:t>
            </w:r>
            <w:r>
              <w:rPr>
                <w:rFonts w:ascii="標楷體" w:eastAsia="標楷體" w:hAnsi="標楷體" w:cs="標楷體"/>
                <w:sz w:val="28"/>
                <w:szCs w:val="28"/>
              </w:rPr>
              <w:t>號（</w:t>
            </w:r>
            <w:r>
              <w:rPr>
                <w:rFonts w:ascii="標楷體" w:eastAsia="標楷體" w:hAnsi="標楷體" w:cs="標楷體"/>
                <w:sz w:val="28"/>
                <w:szCs w:val="28"/>
              </w:rPr>
              <w:t>300</w:t>
            </w:r>
            <w:r>
              <w:rPr>
                <w:rFonts w:ascii="標楷體" w:eastAsia="標楷體" w:hAnsi="標楷體" w:cs="標楷體"/>
                <w:sz w:val="28"/>
                <w:szCs w:val="28"/>
              </w:rPr>
              <w:t>）</w:t>
            </w:r>
          </w:p>
        </w:tc>
      </w:tr>
      <w:tr w:rsidR="001C06E9">
        <w:tblPrEx>
          <w:tblCellMar>
            <w:top w:w="0" w:type="dxa"/>
            <w:bottom w:w="0" w:type="dxa"/>
          </w:tblCellMar>
        </w:tblPrEx>
        <w:trPr>
          <w:trHeight w:val="654"/>
        </w:trPr>
        <w:tc>
          <w:tcPr>
            <w:tcW w:w="2836" w:type="dxa"/>
            <w:tcBorders>
              <w:left w:val="single" w:sz="18" w:space="0" w:color="000000"/>
              <w:bottom w:val="single" w:sz="2" w:space="0" w:color="000000"/>
            </w:tcBorders>
            <w:shd w:val="clear" w:color="auto" w:fill="auto"/>
            <w:tcMar>
              <w:top w:w="0" w:type="dxa"/>
              <w:left w:w="28" w:type="dxa"/>
              <w:bottom w:w="0" w:type="dxa"/>
              <w:right w:w="28" w:type="dxa"/>
            </w:tcMar>
            <w:vAlign w:val="center"/>
          </w:tcPr>
          <w:p w:rsidR="001C06E9" w:rsidRDefault="00FB14DD">
            <w:pPr>
              <w:pStyle w:val="Standard"/>
              <w:tabs>
                <w:tab w:val="left" w:pos="1052"/>
              </w:tabs>
              <w:spacing w:line="400" w:lineRule="exact"/>
              <w:jc w:val="both"/>
              <w:rPr>
                <w:rFonts w:ascii="標楷體" w:eastAsia="標楷體" w:hAnsi="標楷體" w:cs="標楷體"/>
                <w:sz w:val="28"/>
                <w:szCs w:val="28"/>
              </w:rPr>
            </w:pPr>
            <w:r>
              <w:rPr>
                <w:rFonts w:ascii="標楷體" w:eastAsia="標楷體" w:hAnsi="標楷體" w:cs="標楷體"/>
                <w:sz w:val="28"/>
                <w:szCs w:val="28"/>
              </w:rPr>
              <w:t>苗栗縣後備指揮部</w:t>
            </w:r>
          </w:p>
        </w:tc>
        <w:tc>
          <w:tcPr>
            <w:tcW w:w="2126" w:type="dxa"/>
            <w:tcBorders>
              <w:left w:val="single" w:sz="4" w:space="0" w:color="000000"/>
              <w:bottom w:val="single" w:sz="2" w:space="0" w:color="000000"/>
            </w:tcBorders>
            <w:shd w:val="clear" w:color="auto" w:fill="auto"/>
            <w:tcMar>
              <w:top w:w="0" w:type="dxa"/>
              <w:left w:w="28" w:type="dxa"/>
              <w:bottom w:w="0" w:type="dxa"/>
              <w:right w:w="28" w:type="dxa"/>
            </w:tcMar>
            <w:vAlign w:val="center"/>
          </w:tcPr>
          <w:p w:rsidR="001C06E9" w:rsidRDefault="00FB14DD">
            <w:pPr>
              <w:pStyle w:val="Standard"/>
              <w:tabs>
                <w:tab w:val="left" w:pos="1052"/>
              </w:tabs>
              <w:spacing w:line="400" w:lineRule="exact"/>
              <w:jc w:val="center"/>
              <w:rPr>
                <w:rFonts w:ascii="標楷體" w:eastAsia="標楷體" w:hAnsi="標楷體" w:cs="標楷體"/>
                <w:sz w:val="28"/>
                <w:szCs w:val="28"/>
              </w:rPr>
            </w:pPr>
            <w:r>
              <w:rPr>
                <w:rFonts w:ascii="標楷體" w:eastAsia="標楷體" w:hAnsi="標楷體" w:cs="標楷體"/>
                <w:sz w:val="28"/>
                <w:szCs w:val="28"/>
              </w:rPr>
              <w:t>037-354014</w:t>
            </w:r>
          </w:p>
        </w:tc>
        <w:tc>
          <w:tcPr>
            <w:tcW w:w="5416" w:type="dxa"/>
            <w:tcBorders>
              <w:left w:val="single" w:sz="4"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rsidR="001C06E9" w:rsidRDefault="00FB14DD">
            <w:pPr>
              <w:pStyle w:val="Standard"/>
              <w:tabs>
                <w:tab w:val="left" w:pos="1052"/>
              </w:tabs>
              <w:spacing w:line="400" w:lineRule="exact"/>
              <w:jc w:val="both"/>
              <w:rPr>
                <w:rFonts w:ascii="標楷體" w:eastAsia="標楷體" w:hAnsi="標楷體" w:cs="標楷體"/>
                <w:sz w:val="28"/>
                <w:szCs w:val="28"/>
              </w:rPr>
            </w:pPr>
            <w:r>
              <w:rPr>
                <w:rFonts w:ascii="標楷體" w:eastAsia="標楷體" w:hAnsi="標楷體" w:cs="標楷體"/>
                <w:sz w:val="28"/>
                <w:szCs w:val="28"/>
              </w:rPr>
              <w:t>苗栗市府前路</w:t>
            </w:r>
            <w:r>
              <w:rPr>
                <w:rFonts w:ascii="標楷體" w:eastAsia="標楷體" w:hAnsi="標楷體" w:cs="標楷體"/>
                <w:sz w:val="28"/>
                <w:szCs w:val="28"/>
              </w:rPr>
              <w:t>56</w:t>
            </w:r>
            <w:r>
              <w:rPr>
                <w:rFonts w:ascii="標楷體" w:eastAsia="標楷體" w:hAnsi="標楷體" w:cs="標楷體"/>
                <w:sz w:val="28"/>
                <w:szCs w:val="28"/>
              </w:rPr>
              <w:t>號（</w:t>
            </w:r>
            <w:r>
              <w:rPr>
                <w:rFonts w:ascii="標楷體" w:eastAsia="標楷體" w:hAnsi="標楷體" w:cs="標楷體"/>
                <w:sz w:val="28"/>
                <w:szCs w:val="28"/>
              </w:rPr>
              <w:t>360</w:t>
            </w:r>
            <w:r>
              <w:rPr>
                <w:rFonts w:ascii="標楷體" w:eastAsia="標楷體" w:hAnsi="標楷體" w:cs="標楷體"/>
                <w:sz w:val="28"/>
                <w:szCs w:val="28"/>
              </w:rPr>
              <w:t>）</w:t>
            </w:r>
          </w:p>
        </w:tc>
      </w:tr>
      <w:tr w:rsidR="001C06E9">
        <w:tblPrEx>
          <w:tblCellMar>
            <w:top w:w="0" w:type="dxa"/>
            <w:bottom w:w="0" w:type="dxa"/>
          </w:tblCellMar>
        </w:tblPrEx>
        <w:trPr>
          <w:trHeight w:val="654"/>
        </w:trPr>
        <w:tc>
          <w:tcPr>
            <w:tcW w:w="2836" w:type="dxa"/>
            <w:tcBorders>
              <w:left w:val="single" w:sz="18" w:space="0" w:color="000000"/>
              <w:bottom w:val="single" w:sz="2" w:space="0" w:color="000000"/>
            </w:tcBorders>
            <w:shd w:val="clear" w:color="auto" w:fill="auto"/>
            <w:tcMar>
              <w:top w:w="0" w:type="dxa"/>
              <w:left w:w="28" w:type="dxa"/>
              <w:bottom w:w="0" w:type="dxa"/>
              <w:right w:w="28" w:type="dxa"/>
            </w:tcMar>
            <w:vAlign w:val="center"/>
          </w:tcPr>
          <w:p w:rsidR="001C06E9" w:rsidRDefault="00FB14DD">
            <w:pPr>
              <w:pStyle w:val="Standard"/>
              <w:tabs>
                <w:tab w:val="left" w:pos="1052"/>
              </w:tabs>
              <w:spacing w:line="400" w:lineRule="exact"/>
              <w:jc w:val="both"/>
              <w:rPr>
                <w:rFonts w:ascii="標楷體" w:eastAsia="標楷體" w:hAnsi="標楷體" w:cs="標楷體"/>
                <w:sz w:val="28"/>
                <w:szCs w:val="28"/>
              </w:rPr>
            </w:pPr>
            <w:r>
              <w:rPr>
                <w:rFonts w:ascii="標楷體" w:eastAsia="標楷體" w:hAnsi="標楷體" w:cs="標楷體"/>
                <w:sz w:val="28"/>
                <w:szCs w:val="28"/>
              </w:rPr>
              <w:t>臺中市後備指揮部</w:t>
            </w:r>
          </w:p>
        </w:tc>
        <w:tc>
          <w:tcPr>
            <w:tcW w:w="2126" w:type="dxa"/>
            <w:tcBorders>
              <w:left w:val="single" w:sz="4" w:space="0" w:color="000000"/>
              <w:bottom w:val="single" w:sz="2" w:space="0" w:color="000000"/>
            </w:tcBorders>
            <w:shd w:val="clear" w:color="auto" w:fill="auto"/>
            <w:tcMar>
              <w:top w:w="0" w:type="dxa"/>
              <w:left w:w="28" w:type="dxa"/>
              <w:bottom w:w="0" w:type="dxa"/>
              <w:right w:w="28" w:type="dxa"/>
            </w:tcMar>
            <w:vAlign w:val="center"/>
          </w:tcPr>
          <w:p w:rsidR="001C06E9" w:rsidRDefault="00FB14DD">
            <w:pPr>
              <w:pStyle w:val="Standard"/>
              <w:tabs>
                <w:tab w:val="left" w:pos="1052"/>
              </w:tabs>
              <w:spacing w:line="400" w:lineRule="exact"/>
              <w:jc w:val="center"/>
              <w:rPr>
                <w:rFonts w:ascii="標楷體" w:eastAsia="標楷體" w:hAnsi="標楷體" w:cs="標楷體"/>
                <w:sz w:val="28"/>
                <w:szCs w:val="28"/>
              </w:rPr>
            </w:pPr>
            <w:r>
              <w:rPr>
                <w:rFonts w:ascii="標楷體" w:eastAsia="標楷體" w:hAnsi="標楷體" w:cs="標楷體"/>
                <w:sz w:val="28"/>
                <w:szCs w:val="28"/>
              </w:rPr>
              <w:t>04-23134763</w:t>
            </w:r>
          </w:p>
        </w:tc>
        <w:tc>
          <w:tcPr>
            <w:tcW w:w="5416" w:type="dxa"/>
            <w:tcBorders>
              <w:left w:val="single" w:sz="4"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rsidR="001C06E9" w:rsidRDefault="00FB14DD">
            <w:pPr>
              <w:pStyle w:val="Standard"/>
              <w:tabs>
                <w:tab w:val="left" w:pos="1052"/>
              </w:tabs>
              <w:spacing w:line="400" w:lineRule="exact"/>
              <w:jc w:val="both"/>
              <w:rPr>
                <w:rFonts w:ascii="標楷體" w:eastAsia="標楷體" w:hAnsi="標楷體" w:cs="標楷體"/>
                <w:sz w:val="28"/>
                <w:szCs w:val="28"/>
              </w:rPr>
            </w:pPr>
            <w:r>
              <w:rPr>
                <w:rFonts w:ascii="標楷體" w:eastAsia="標楷體" w:hAnsi="標楷體" w:cs="標楷體"/>
                <w:sz w:val="28"/>
                <w:szCs w:val="28"/>
              </w:rPr>
              <w:t>臺中市西屯區青海路二段</w:t>
            </w:r>
            <w:r>
              <w:rPr>
                <w:rFonts w:ascii="標楷體" w:eastAsia="標楷體" w:hAnsi="標楷體" w:cs="標楷體"/>
                <w:sz w:val="28"/>
                <w:szCs w:val="28"/>
              </w:rPr>
              <w:t>111</w:t>
            </w:r>
            <w:r>
              <w:rPr>
                <w:rFonts w:ascii="標楷體" w:eastAsia="標楷體" w:hAnsi="標楷體" w:cs="標楷體"/>
                <w:sz w:val="28"/>
                <w:szCs w:val="28"/>
              </w:rPr>
              <w:t>號（</w:t>
            </w:r>
            <w:r>
              <w:rPr>
                <w:rFonts w:ascii="標楷體" w:eastAsia="標楷體" w:hAnsi="標楷體" w:cs="標楷體"/>
                <w:sz w:val="28"/>
                <w:szCs w:val="28"/>
              </w:rPr>
              <w:t>40745</w:t>
            </w:r>
            <w:r>
              <w:rPr>
                <w:rFonts w:ascii="標楷體" w:eastAsia="標楷體" w:hAnsi="標楷體" w:cs="標楷體"/>
                <w:sz w:val="28"/>
                <w:szCs w:val="28"/>
              </w:rPr>
              <w:t>）</w:t>
            </w:r>
          </w:p>
        </w:tc>
      </w:tr>
      <w:tr w:rsidR="001C06E9">
        <w:tblPrEx>
          <w:tblCellMar>
            <w:top w:w="0" w:type="dxa"/>
            <w:bottom w:w="0" w:type="dxa"/>
          </w:tblCellMar>
        </w:tblPrEx>
        <w:trPr>
          <w:trHeight w:val="654"/>
        </w:trPr>
        <w:tc>
          <w:tcPr>
            <w:tcW w:w="2836" w:type="dxa"/>
            <w:tcBorders>
              <w:left w:val="single" w:sz="18" w:space="0" w:color="000000"/>
              <w:bottom w:val="single" w:sz="2" w:space="0" w:color="000000"/>
            </w:tcBorders>
            <w:shd w:val="clear" w:color="auto" w:fill="auto"/>
            <w:tcMar>
              <w:top w:w="0" w:type="dxa"/>
              <w:left w:w="28" w:type="dxa"/>
              <w:bottom w:w="0" w:type="dxa"/>
              <w:right w:w="28" w:type="dxa"/>
            </w:tcMar>
            <w:vAlign w:val="center"/>
          </w:tcPr>
          <w:p w:rsidR="001C06E9" w:rsidRDefault="00FB14DD">
            <w:pPr>
              <w:pStyle w:val="Standard"/>
              <w:tabs>
                <w:tab w:val="left" w:pos="1052"/>
              </w:tabs>
              <w:spacing w:line="400" w:lineRule="exact"/>
              <w:jc w:val="both"/>
              <w:rPr>
                <w:rFonts w:ascii="標楷體" w:eastAsia="標楷體" w:hAnsi="標楷體" w:cs="標楷體"/>
                <w:sz w:val="28"/>
                <w:szCs w:val="28"/>
              </w:rPr>
            </w:pPr>
            <w:r>
              <w:rPr>
                <w:rFonts w:ascii="標楷體" w:eastAsia="標楷體" w:hAnsi="標楷體" w:cs="標楷體"/>
                <w:sz w:val="28"/>
                <w:szCs w:val="28"/>
              </w:rPr>
              <w:t>南投縣後備指揮部</w:t>
            </w:r>
          </w:p>
        </w:tc>
        <w:tc>
          <w:tcPr>
            <w:tcW w:w="2126" w:type="dxa"/>
            <w:tcBorders>
              <w:left w:val="single" w:sz="4" w:space="0" w:color="000000"/>
              <w:bottom w:val="single" w:sz="2" w:space="0" w:color="000000"/>
            </w:tcBorders>
            <w:shd w:val="clear" w:color="auto" w:fill="auto"/>
            <w:tcMar>
              <w:top w:w="0" w:type="dxa"/>
              <w:left w:w="28" w:type="dxa"/>
              <w:bottom w:w="0" w:type="dxa"/>
              <w:right w:w="28" w:type="dxa"/>
            </w:tcMar>
            <w:vAlign w:val="center"/>
          </w:tcPr>
          <w:p w:rsidR="001C06E9" w:rsidRDefault="00FB14DD">
            <w:pPr>
              <w:pStyle w:val="Standard"/>
              <w:tabs>
                <w:tab w:val="left" w:pos="1052"/>
              </w:tabs>
              <w:spacing w:line="400" w:lineRule="exact"/>
              <w:jc w:val="center"/>
              <w:rPr>
                <w:rFonts w:ascii="標楷體" w:eastAsia="標楷體" w:hAnsi="標楷體" w:cs="標楷體"/>
                <w:sz w:val="28"/>
                <w:szCs w:val="28"/>
              </w:rPr>
            </w:pPr>
            <w:r>
              <w:rPr>
                <w:rFonts w:ascii="標楷體" w:eastAsia="標楷體" w:hAnsi="標楷體" w:cs="標楷體"/>
                <w:sz w:val="28"/>
                <w:szCs w:val="28"/>
              </w:rPr>
              <w:t>049-2225861</w:t>
            </w:r>
          </w:p>
        </w:tc>
        <w:tc>
          <w:tcPr>
            <w:tcW w:w="5416" w:type="dxa"/>
            <w:tcBorders>
              <w:left w:val="single" w:sz="4"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rsidR="001C06E9" w:rsidRDefault="00FB14DD">
            <w:pPr>
              <w:pStyle w:val="Standard"/>
              <w:tabs>
                <w:tab w:val="left" w:pos="1052"/>
              </w:tabs>
              <w:spacing w:line="400" w:lineRule="exact"/>
              <w:jc w:val="both"/>
              <w:rPr>
                <w:rFonts w:ascii="標楷體" w:eastAsia="標楷體" w:hAnsi="標楷體" w:cs="標楷體"/>
                <w:sz w:val="28"/>
                <w:szCs w:val="28"/>
              </w:rPr>
            </w:pPr>
            <w:r>
              <w:rPr>
                <w:rFonts w:ascii="標楷體" w:eastAsia="標楷體" w:hAnsi="標楷體" w:cs="標楷體"/>
                <w:sz w:val="28"/>
                <w:szCs w:val="28"/>
              </w:rPr>
              <w:t>南投縣南投市民族路</w:t>
            </w:r>
            <w:r>
              <w:rPr>
                <w:rFonts w:ascii="標楷體" w:eastAsia="標楷體" w:hAnsi="標楷體" w:cs="標楷體"/>
                <w:sz w:val="28"/>
                <w:szCs w:val="28"/>
              </w:rPr>
              <w:t>512</w:t>
            </w:r>
            <w:r>
              <w:rPr>
                <w:rFonts w:ascii="標楷體" w:eastAsia="標楷體" w:hAnsi="標楷體" w:cs="標楷體"/>
                <w:sz w:val="28"/>
                <w:szCs w:val="28"/>
              </w:rPr>
              <w:t>號（</w:t>
            </w:r>
            <w:r>
              <w:rPr>
                <w:rFonts w:ascii="標楷體" w:eastAsia="標楷體" w:hAnsi="標楷體" w:cs="標楷體"/>
                <w:sz w:val="28"/>
                <w:szCs w:val="28"/>
              </w:rPr>
              <w:t>540</w:t>
            </w:r>
            <w:r>
              <w:rPr>
                <w:rFonts w:ascii="標楷體" w:eastAsia="標楷體" w:hAnsi="標楷體" w:cs="標楷體"/>
                <w:sz w:val="28"/>
                <w:szCs w:val="28"/>
              </w:rPr>
              <w:t>）</w:t>
            </w:r>
          </w:p>
        </w:tc>
      </w:tr>
      <w:tr w:rsidR="001C06E9">
        <w:tblPrEx>
          <w:tblCellMar>
            <w:top w:w="0" w:type="dxa"/>
            <w:bottom w:w="0" w:type="dxa"/>
          </w:tblCellMar>
        </w:tblPrEx>
        <w:trPr>
          <w:trHeight w:val="654"/>
        </w:trPr>
        <w:tc>
          <w:tcPr>
            <w:tcW w:w="2836" w:type="dxa"/>
            <w:tcBorders>
              <w:left w:val="single" w:sz="18" w:space="0" w:color="000000"/>
              <w:bottom w:val="single" w:sz="2" w:space="0" w:color="000000"/>
            </w:tcBorders>
            <w:shd w:val="clear" w:color="auto" w:fill="auto"/>
            <w:tcMar>
              <w:top w:w="0" w:type="dxa"/>
              <w:left w:w="28" w:type="dxa"/>
              <w:bottom w:w="0" w:type="dxa"/>
              <w:right w:w="28" w:type="dxa"/>
            </w:tcMar>
            <w:vAlign w:val="center"/>
          </w:tcPr>
          <w:p w:rsidR="001C06E9" w:rsidRDefault="00FB14DD">
            <w:pPr>
              <w:pStyle w:val="Standard"/>
              <w:tabs>
                <w:tab w:val="left" w:pos="1052"/>
              </w:tabs>
              <w:spacing w:line="400" w:lineRule="exact"/>
              <w:jc w:val="both"/>
              <w:rPr>
                <w:rFonts w:ascii="標楷體" w:eastAsia="標楷體" w:hAnsi="標楷體" w:cs="標楷體"/>
                <w:sz w:val="28"/>
                <w:szCs w:val="28"/>
              </w:rPr>
            </w:pPr>
            <w:r>
              <w:rPr>
                <w:rFonts w:ascii="標楷體" w:eastAsia="標楷體" w:hAnsi="標楷體" w:cs="標楷體"/>
                <w:sz w:val="28"/>
                <w:szCs w:val="28"/>
              </w:rPr>
              <w:t>彰化縣後備指揮部</w:t>
            </w:r>
          </w:p>
        </w:tc>
        <w:tc>
          <w:tcPr>
            <w:tcW w:w="2126" w:type="dxa"/>
            <w:tcBorders>
              <w:left w:val="single" w:sz="4" w:space="0" w:color="000000"/>
              <w:bottom w:val="single" w:sz="2" w:space="0" w:color="000000"/>
            </w:tcBorders>
            <w:shd w:val="clear" w:color="auto" w:fill="auto"/>
            <w:tcMar>
              <w:top w:w="0" w:type="dxa"/>
              <w:left w:w="28" w:type="dxa"/>
              <w:bottom w:w="0" w:type="dxa"/>
              <w:right w:w="28" w:type="dxa"/>
            </w:tcMar>
            <w:vAlign w:val="center"/>
          </w:tcPr>
          <w:p w:rsidR="001C06E9" w:rsidRDefault="00FB14DD">
            <w:pPr>
              <w:pStyle w:val="Standard"/>
              <w:tabs>
                <w:tab w:val="left" w:pos="1052"/>
              </w:tabs>
              <w:spacing w:line="400" w:lineRule="exact"/>
              <w:jc w:val="center"/>
              <w:rPr>
                <w:rFonts w:ascii="標楷體" w:eastAsia="標楷體" w:hAnsi="標楷體" w:cs="標楷體"/>
                <w:sz w:val="28"/>
                <w:szCs w:val="28"/>
              </w:rPr>
            </w:pPr>
            <w:r>
              <w:rPr>
                <w:rFonts w:ascii="標楷體" w:eastAsia="標楷體" w:hAnsi="標楷體" w:cs="標楷體"/>
                <w:sz w:val="28"/>
                <w:szCs w:val="28"/>
              </w:rPr>
              <w:t>04-7248262</w:t>
            </w:r>
          </w:p>
        </w:tc>
        <w:tc>
          <w:tcPr>
            <w:tcW w:w="5416" w:type="dxa"/>
            <w:tcBorders>
              <w:left w:val="single" w:sz="4"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rsidR="001C06E9" w:rsidRDefault="00FB14DD">
            <w:pPr>
              <w:pStyle w:val="Standard"/>
              <w:tabs>
                <w:tab w:val="left" w:pos="1052"/>
              </w:tabs>
              <w:spacing w:line="400" w:lineRule="exact"/>
              <w:jc w:val="both"/>
              <w:rPr>
                <w:rFonts w:ascii="標楷體" w:eastAsia="標楷體" w:hAnsi="標楷體" w:cs="標楷體"/>
                <w:sz w:val="28"/>
                <w:szCs w:val="28"/>
              </w:rPr>
            </w:pPr>
            <w:r>
              <w:rPr>
                <w:rFonts w:ascii="標楷體" w:eastAsia="標楷體" w:hAnsi="標楷體" w:cs="標楷體"/>
                <w:sz w:val="28"/>
                <w:szCs w:val="28"/>
              </w:rPr>
              <w:t>彰化縣彰化市卦山路</w:t>
            </w:r>
            <w:r>
              <w:rPr>
                <w:rFonts w:ascii="標楷體" w:eastAsia="標楷體" w:hAnsi="標楷體" w:cs="標楷體"/>
                <w:sz w:val="28"/>
                <w:szCs w:val="28"/>
              </w:rPr>
              <w:t>14</w:t>
            </w:r>
            <w:r>
              <w:rPr>
                <w:rFonts w:ascii="標楷體" w:eastAsia="標楷體" w:hAnsi="標楷體" w:cs="標楷體"/>
                <w:sz w:val="28"/>
                <w:szCs w:val="28"/>
              </w:rPr>
              <w:t>號（</w:t>
            </w:r>
            <w:r>
              <w:rPr>
                <w:rFonts w:ascii="標楷體" w:eastAsia="標楷體" w:hAnsi="標楷體" w:cs="標楷體"/>
                <w:sz w:val="28"/>
                <w:szCs w:val="28"/>
              </w:rPr>
              <w:t>500</w:t>
            </w:r>
            <w:r>
              <w:rPr>
                <w:rFonts w:ascii="標楷體" w:eastAsia="標楷體" w:hAnsi="標楷體" w:cs="標楷體"/>
                <w:sz w:val="28"/>
                <w:szCs w:val="28"/>
              </w:rPr>
              <w:t>）</w:t>
            </w:r>
          </w:p>
        </w:tc>
      </w:tr>
      <w:tr w:rsidR="001C06E9">
        <w:tblPrEx>
          <w:tblCellMar>
            <w:top w:w="0" w:type="dxa"/>
            <w:bottom w:w="0" w:type="dxa"/>
          </w:tblCellMar>
        </w:tblPrEx>
        <w:trPr>
          <w:trHeight w:val="654"/>
        </w:trPr>
        <w:tc>
          <w:tcPr>
            <w:tcW w:w="2836" w:type="dxa"/>
            <w:tcBorders>
              <w:left w:val="single" w:sz="18" w:space="0" w:color="000000"/>
              <w:bottom w:val="single" w:sz="2" w:space="0" w:color="000000"/>
            </w:tcBorders>
            <w:shd w:val="clear" w:color="auto" w:fill="auto"/>
            <w:tcMar>
              <w:top w:w="0" w:type="dxa"/>
              <w:left w:w="28" w:type="dxa"/>
              <w:bottom w:w="0" w:type="dxa"/>
              <w:right w:w="28" w:type="dxa"/>
            </w:tcMar>
            <w:vAlign w:val="center"/>
          </w:tcPr>
          <w:p w:rsidR="001C06E9" w:rsidRDefault="00FB14DD">
            <w:pPr>
              <w:pStyle w:val="Standard"/>
              <w:tabs>
                <w:tab w:val="left" w:pos="1052"/>
              </w:tabs>
              <w:spacing w:line="400" w:lineRule="exact"/>
              <w:jc w:val="both"/>
              <w:rPr>
                <w:rFonts w:ascii="標楷體" w:eastAsia="標楷體" w:hAnsi="標楷體" w:cs="標楷體"/>
                <w:sz w:val="28"/>
                <w:szCs w:val="28"/>
              </w:rPr>
            </w:pPr>
            <w:r>
              <w:rPr>
                <w:rFonts w:ascii="標楷體" w:eastAsia="標楷體" w:hAnsi="標楷體" w:cs="標楷體"/>
                <w:sz w:val="28"/>
                <w:szCs w:val="28"/>
              </w:rPr>
              <w:t>雲林縣後備指揮部</w:t>
            </w:r>
          </w:p>
        </w:tc>
        <w:tc>
          <w:tcPr>
            <w:tcW w:w="2126" w:type="dxa"/>
            <w:tcBorders>
              <w:left w:val="single" w:sz="4" w:space="0" w:color="000000"/>
              <w:bottom w:val="single" w:sz="2" w:space="0" w:color="000000"/>
            </w:tcBorders>
            <w:shd w:val="clear" w:color="auto" w:fill="auto"/>
            <w:tcMar>
              <w:top w:w="0" w:type="dxa"/>
              <w:left w:w="28" w:type="dxa"/>
              <w:bottom w:w="0" w:type="dxa"/>
              <w:right w:w="28" w:type="dxa"/>
            </w:tcMar>
            <w:vAlign w:val="center"/>
          </w:tcPr>
          <w:p w:rsidR="001C06E9" w:rsidRDefault="00FB14DD">
            <w:pPr>
              <w:pStyle w:val="Standard"/>
              <w:tabs>
                <w:tab w:val="left" w:pos="1052"/>
              </w:tabs>
              <w:spacing w:line="400" w:lineRule="exact"/>
              <w:jc w:val="center"/>
              <w:rPr>
                <w:rFonts w:ascii="標楷體" w:eastAsia="標楷體" w:hAnsi="標楷體" w:cs="標楷體"/>
                <w:sz w:val="28"/>
                <w:szCs w:val="28"/>
              </w:rPr>
            </w:pPr>
            <w:r>
              <w:rPr>
                <w:rFonts w:ascii="標楷體" w:eastAsia="標楷體" w:hAnsi="標楷體" w:cs="標楷體"/>
                <w:sz w:val="28"/>
                <w:szCs w:val="28"/>
              </w:rPr>
              <w:t>05-5331554</w:t>
            </w:r>
          </w:p>
        </w:tc>
        <w:tc>
          <w:tcPr>
            <w:tcW w:w="5416" w:type="dxa"/>
            <w:tcBorders>
              <w:left w:val="single" w:sz="4"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rsidR="001C06E9" w:rsidRDefault="00FB14DD">
            <w:pPr>
              <w:pStyle w:val="Standard"/>
              <w:tabs>
                <w:tab w:val="left" w:pos="1052"/>
              </w:tabs>
              <w:spacing w:line="400" w:lineRule="exact"/>
              <w:jc w:val="both"/>
              <w:rPr>
                <w:rFonts w:ascii="標楷體" w:eastAsia="標楷體" w:hAnsi="標楷體" w:cs="標楷體"/>
                <w:sz w:val="28"/>
                <w:szCs w:val="28"/>
              </w:rPr>
            </w:pPr>
            <w:r>
              <w:rPr>
                <w:rFonts w:ascii="標楷體" w:eastAsia="標楷體" w:hAnsi="標楷體" w:cs="標楷體"/>
                <w:sz w:val="28"/>
                <w:szCs w:val="28"/>
              </w:rPr>
              <w:t>雲林縣斗六市中正路</w:t>
            </w:r>
            <w:r>
              <w:rPr>
                <w:rFonts w:ascii="標楷體" w:eastAsia="標楷體" w:hAnsi="標楷體" w:cs="標楷體"/>
                <w:sz w:val="28"/>
                <w:szCs w:val="28"/>
              </w:rPr>
              <w:t>219</w:t>
            </w:r>
            <w:r>
              <w:rPr>
                <w:rFonts w:ascii="標楷體" w:eastAsia="標楷體" w:hAnsi="標楷體" w:cs="標楷體"/>
                <w:sz w:val="28"/>
                <w:szCs w:val="28"/>
              </w:rPr>
              <w:t>號（</w:t>
            </w:r>
            <w:r>
              <w:rPr>
                <w:rFonts w:ascii="標楷體" w:eastAsia="標楷體" w:hAnsi="標楷體" w:cs="標楷體"/>
                <w:sz w:val="28"/>
                <w:szCs w:val="28"/>
              </w:rPr>
              <w:t>64000</w:t>
            </w:r>
            <w:r>
              <w:rPr>
                <w:rFonts w:ascii="標楷體" w:eastAsia="標楷體" w:hAnsi="標楷體" w:cs="標楷體"/>
                <w:sz w:val="28"/>
                <w:szCs w:val="28"/>
              </w:rPr>
              <w:t>）</w:t>
            </w:r>
          </w:p>
        </w:tc>
      </w:tr>
      <w:tr w:rsidR="001C06E9">
        <w:tblPrEx>
          <w:tblCellMar>
            <w:top w:w="0" w:type="dxa"/>
            <w:bottom w:w="0" w:type="dxa"/>
          </w:tblCellMar>
        </w:tblPrEx>
        <w:trPr>
          <w:trHeight w:val="654"/>
        </w:trPr>
        <w:tc>
          <w:tcPr>
            <w:tcW w:w="2836" w:type="dxa"/>
            <w:tcBorders>
              <w:left w:val="single" w:sz="18" w:space="0" w:color="000000"/>
              <w:bottom w:val="single" w:sz="2" w:space="0" w:color="000000"/>
            </w:tcBorders>
            <w:shd w:val="clear" w:color="auto" w:fill="auto"/>
            <w:tcMar>
              <w:top w:w="0" w:type="dxa"/>
              <w:left w:w="28" w:type="dxa"/>
              <w:bottom w:w="0" w:type="dxa"/>
              <w:right w:w="28" w:type="dxa"/>
            </w:tcMar>
            <w:vAlign w:val="center"/>
          </w:tcPr>
          <w:p w:rsidR="001C06E9" w:rsidRDefault="00FB14DD">
            <w:pPr>
              <w:pStyle w:val="Standard"/>
              <w:tabs>
                <w:tab w:val="left" w:pos="1052"/>
              </w:tabs>
              <w:spacing w:line="400" w:lineRule="exact"/>
              <w:jc w:val="both"/>
              <w:rPr>
                <w:rFonts w:ascii="標楷體" w:eastAsia="標楷體" w:hAnsi="標楷體" w:cs="標楷體"/>
                <w:sz w:val="28"/>
                <w:szCs w:val="28"/>
              </w:rPr>
            </w:pPr>
            <w:r>
              <w:rPr>
                <w:rFonts w:ascii="標楷體" w:eastAsia="標楷體" w:hAnsi="標楷體" w:cs="標楷體"/>
                <w:sz w:val="28"/>
                <w:szCs w:val="28"/>
              </w:rPr>
              <w:t>嘉義後備指揮部</w:t>
            </w:r>
          </w:p>
        </w:tc>
        <w:tc>
          <w:tcPr>
            <w:tcW w:w="2126" w:type="dxa"/>
            <w:tcBorders>
              <w:left w:val="single" w:sz="4" w:space="0" w:color="000000"/>
              <w:bottom w:val="single" w:sz="2" w:space="0" w:color="000000"/>
            </w:tcBorders>
            <w:shd w:val="clear" w:color="auto" w:fill="auto"/>
            <w:tcMar>
              <w:top w:w="0" w:type="dxa"/>
              <w:left w:w="28" w:type="dxa"/>
              <w:bottom w:w="0" w:type="dxa"/>
              <w:right w:w="28" w:type="dxa"/>
            </w:tcMar>
            <w:vAlign w:val="center"/>
          </w:tcPr>
          <w:p w:rsidR="001C06E9" w:rsidRDefault="00FB14DD">
            <w:pPr>
              <w:pStyle w:val="Standard"/>
              <w:tabs>
                <w:tab w:val="left" w:pos="1052"/>
              </w:tabs>
              <w:spacing w:line="400" w:lineRule="exact"/>
              <w:jc w:val="center"/>
              <w:rPr>
                <w:rFonts w:ascii="標楷體" w:eastAsia="標楷體" w:hAnsi="標楷體" w:cs="標楷體"/>
                <w:sz w:val="28"/>
                <w:szCs w:val="28"/>
              </w:rPr>
            </w:pPr>
            <w:r>
              <w:rPr>
                <w:rFonts w:ascii="標楷體" w:eastAsia="標楷體" w:hAnsi="標楷體" w:cs="標楷體"/>
                <w:sz w:val="28"/>
                <w:szCs w:val="28"/>
              </w:rPr>
              <w:t>05-2287092</w:t>
            </w:r>
          </w:p>
        </w:tc>
        <w:tc>
          <w:tcPr>
            <w:tcW w:w="5416" w:type="dxa"/>
            <w:tcBorders>
              <w:left w:val="single" w:sz="4"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rsidR="001C06E9" w:rsidRDefault="00FB14DD">
            <w:pPr>
              <w:pStyle w:val="Standard"/>
              <w:tabs>
                <w:tab w:val="left" w:pos="1052"/>
              </w:tabs>
              <w:spacing w:line="400" w:lineRule="exact"/>
              <w:jc w:val="both"/>
              <w:rPr>
                <w:rFonts w:ascii="標楷體" w:eastAsia="標楷體" w:hAnsi="標楷體" w:cs="標楷體"/>
                <w:sz w:val="28"/>
                <w:szCs w:val="28"/>
              </w:rPr>
            </w:pPr>
            <w:r>
              <w:rPr>
                <w:rFonts w:ascii="標楷體" w:eastAsia="標楷體" w:hAnsi="標楷體" w:cs="標楷體"/>
                <w:sz w:val="28"/>
                <w:szCs w:val="28"/>
              </w:rPr>
              <w:t>嘉義市民權路</w:t>
            </w:r>
            <w:r>
              <w:rPr>
                <w:rFonts w:ascii="標楷體" w:eastAsia="標楷體" w:hAnsi="標楷體" w:cs="標楷體"/>
                <w:sz w:val="28"/>
                <w:szCs w:val="28"/>
              </w:rPr>
              <w:t>295</w:t>
            </w:r>
            <w:r>
              <w:rPr>
                <w:rFonts w:ascii="標楷體" w:eastAsia="標楷體" w:hAnsi="標楷體" w:cs="標楷體"/>
                <w:sz w:val="28"/>
                <w:szCs w:val="28"/>
              </w:rPr>
              <w:t>號（</w:t>
            </w:r>
            <w:r>
              <w:rPr>
                <w:rFonts w:ascii="標楷體" w:eastAsia="標楷體" w:hAnsi="標楷體" w:cs="標楷體"/>
                <w:sz w:val="28"/>
                <w:szCs w:val="28"/>
              </w:rPr>
              <w:t>600</w:t>
            </w:r>
            <w:r>
              <w:rPr>
                <w:rFonts w:ascii="標楷體" w:eastAsia="標楷體" w:hAnsi="標楷體" w:cs="標楷體"/>
                <w:sz w:val="28"/>
                <w:szCs w:val="28"/>
              </w:rPr>
              <w:t>）</w:t>
            </w:r>
          </w:p>
        </w:tc>
      </w:tr>
      <w:tr w:rsidR="001C06E9">
        <w:tblPrEx>
          <w:tblCellMar>
            <w:top w:w="0" w:type="dxa"/>
            <w:bottom w:w="0" w:type="dxa"/>
          </w:tblCellMar>
        </w:tblPrEx>
        <w:trPr>
          <w:trHeight w:val="654"/>
        </w:trPr>
        <w:tc>
          <w:tcPr>
            <w:tcW w:w="2836" w:type="dxa"/>
            <w:tcBorders>
              <w:left w:val="single" w:sz="18" w:space="0" w:color="000000"/>
              <w:bottom w:val="single" w:sz="2" w:space="0" w:color="000000"/>
            </w:tcBorders>
            <w:shd w:val="clear" w:color="auto" w:fill="auto"/>
            <w:tcMar>
              <w:top w:w="0" w:type="dxa"/>
              <w:left w:w="28" w:type="dxa"/>
              <w:bottom w:w="0" w:type="dxa"/>
              <w:right w:w="28" w:type="dxa"/>
            </w:tcMar>
            <w:vAlign w:val="center"/>
          </w:tcPr>
          <w:p w:rsidR="001C06E9" w:rsidRDefault="00FB14DD">
            <w:pPr>
              <w:pStyle w:val="Standard"/>
              <w:tabs>
                <w:tab w:val="left" w:pos="1052"/>
              </w:tabs>
              <w:spacing w:line="400" w:lineRule="exact"/>
              <w:jc w:val="both"/>
              <w:rPr>
                <w:rFonts w:ascii="標楷體" w:eastAsia="標楷體" w:hAnsi="標楷體" w:cs="標楷體"/>
                <w:sz w:val="28"/>
                <w:szCs w:val="28"/>
              </w:rPr>
            </w:pPr>
            <w:r>
              <w:rPr>
                <w:rFonts w:ascii="標楷體" w:eastAsia="標楷體" w:hAnsi="標楷體" w:cs="標楷體"/>
                <w:sz w:val="28"/>
                <w:szCs w:val="28"/>
              </w:rPr>
              <w:t>高雄市後備指揮部</w:t>
            </w:r>
          </w:p>
        </w:tc>
        <w:tc>
          <w:tcPr>
            <w:tcW w:w="2126" w:type="dxa"/>
            <w:tcBorders>
              <w:left w:val="single" w:sz="4" w:space="0" w:color="000000"/>
              <w:bottom w:val="single" w:sz="2" w:space="0" w:color="000000"/>
            </w:tcBorders>
            <w:shd w:val="clear" w:color="auto" w:fill="auto"/>
            <w:tcMar>
              <w:top w:w="0" w:type="dxa"/>
              <w:left w:w="28" w:type="dxa"/>
              <w:bottom w:w="0" w:type="dxa"/>
              <w:right w:w="28" w:type="dxa"/>
            </w:tcMar>
            <w:vAlign w:val="center"/>
          </w:tcPr>
          <w:p w:rsidR="001C06E9" w:rsidRDefault="00FB14DD">
            <w:pPr>
              <w:pStyle w:val="Standard"/>
              <w:tabs>
                <w:tab w:val="left" w:pos="1052"/>
              </w:tabs>
              <w:spacing w:line="400" w:lineRule="exact"/>
              <w:jc w:val="center"/>
              <w:rPr>
                <w:rFonts w:ascii="標楷體" w:eastAsia="標楷體" w:hAnsi="標楷體" w:cs="標楷體"/>
                <w:sz w:val="28"/>
                <w:szCs w:val="28"/>
              </w:rPr>
            </w:pPr>
            <w:r>
              <w:rPr>
                <w:rFonts w:ascii="標楷體" w:eastAsia="標楷體" w:hAnsi="標楷體" w:cs="標楷體"/>
                <w:sz w:val="28"/>
                <w:szCs w:val="28"/>
              </w:rPr>
              <w:t>07-3725913</w:t>
            </w:r>
          </w:p>
        </w:tc>
        <w:tc>
          <w:tcPr>
            <w:tcW w:w="5416" w:type="dxa"/>
            <w:tcBorders>
              <w:left w:val="single" w:sz="4"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rsidR="001C06E9" w:rsidRDefault="00FB14DD">
            <w:pPr>
              <w:pStyle w:val="Standard"/>
              <w:tabs>
                <w:tab w:val="left" w:pos="1052"/>
              </w:tabs>
              <w:spacing w:line="400" w:lineRule="exact"/>
              <w:jc w:val="both"/>
              <w:rPr>
                <w:rFonts w:ascii="標楷體" w:eastAsia="標楷體" w:hAnsi="標楷體" w:cs="標楷體"/>
                <w:sz w:val="28"/>
                <w:szCs w:val="28"/>
              </w:rPr>
            </w:pPr>
            <w:r>
              <w:rPr>
                <w:rFonts w:ascii="標楷體" w:eastAsia="標楷體" w:hAnsi="標楷體" w:cs="標楷體"/>
                <w:sz w:val="28"/>
                <w:szCs w:val="28"/>
              </w:rPr>
              <w:t>高雄市三民區武功巷</w:t>
            </w:r>
            <w:r>
              <w:rPr>
                <w:rFonts w:ascii="標楷體" w:eastAsia="標楷體" w:hAnsi="標楷體" w:cs="標楷體"/>
                <w:sz w:val="28"/>
                <w:szCs w:val="28"/>
              </w:rPr>
              <w:t>52</w:t>
            </w:r>
            <w:r>
              <w:rPr>
                <w:rFonts w:ascii="標楷體" w:eastAsia="標楷體" w:hAnsi="標楷體" w:cs="標楷體"/>
                <w:sz w:val="28"/>
                <w:szCs w:val="28"/>
              </w:rPr>
              <w:t>號（</w:t>
            </w:r>
            <w:r>
              <w:rPr>
                <w:rFonts w:ascii="標楷體" w:eastAsia="標楷體" w:hAnsi="標楷體" w:cs="標楷體"/>
                <w:sz w:val="28"/>
                <w:szCs w:val="28"/>
              </w:rPr>
              <w:t>80789</w:t>
            </w:r>
            <w:r>
              <w:rPr>
                <w:rFonts w:ascii="標楷體" w:eastAsia="標楷體" w:hAnsi="標楷體" w:cs="標楷體"/>
                <w:sz w:val="28"/>
                <w:szCs w:val="28"/>
              </w:rPr>
              <w:t>）</w:t>
            </w:r>
          </w:p>
        </w:tc>
      </w:tr>
      <w:tr w:rsidR="001C06E9">
        <w:tblPrEx>
          <w:tblCellMar>
            <w:top w:w="0" w:type="dxa"/>
            <w:bottom w:w="0" w:type="dxa"/>
          </w:tblCellMar>
        </w:tblPrEx>
        <w:trPr>
          <w:trHeight w:val="654"/>
        </w:trPr>
        <w:tc>
          <w:tcPr>
            <w:tcW w:w="2836" w:type="dxa"/>
            <w:tcBorders>
              <w:left w:val="single" w:sz="18" w:space="0" w:color="000000"/>
              <w:bottom w:val="single" w:sz="2" w:space="0" w:color="000000"/>
            </w:tcBorders>
            <w:shd w:val="clear" w:color="auto" w:fill="auto"/>
            <w:tcMar>
              <w:top w:w="0" w:type="dxa"/>
              <w:left w:w="28" w:type="dxa"/>
              <w:bottom w:w="0" w:type="dxa"/>
              <w:right w:w="28" w:type="dxa"/>
            </w:tcMar>
            <w:vAlign w:val="center"/>
          </w:tcPr>
          <w:p w:rsidR="001C06E9" w:rsidRDefault="00FB14DD">
            <w:pPr>
              <w:pStyle w:val="Standard"/>
              <w:tabs>
                <w:tab w:val="left" w:pos="1052"/>
              </w:tabs>
              <w:spacing w:line="400" w:lineRule="exact"/>
              <w:jc w:val="both"/>
              <w:rPr>
                <w:rFonts w:ascii="標楷體" w:eastAsia="標楷體" w:hAnsi="標楷體" w:cs="標楷體"/>
                <w:sz w:val="28"/>
                <w:szCs w:val="28"/>
              </w:rPr>
            </w:pPr>
            <w:r>
              <w:rPr>
                <w:rFonts w:ascii="標楷體" w:eastAsia="標楷體" w:hAnsi="標楷體" w:cs="標楷體"/>
                <w:sz w:val="28"/>
                <w:szCs w:val="28"/>
              </w:rPr>
              <w:t>臺南市後備指揮部</w:t>
            </w:r>
          </w:p>
        </w:tc>
        <w:tc>
          <w:tcPr>
            <w:tcW w:w="2126" w:type="dxa"/>
            <w:tcBorders>
              <w:left w:val="single" w:sz="4" w:space="0" w:color="000000"/>
              <w:bottom w:val="single" w:sz="2" w:space="0" w:color="000000"/>
            </w:tcBorders>
            <w:shd w:val="clear" w:color="auto" w:fill="auto"/>
            <w:tcMar>
              <w:top w:w="0" w:type="dxa"/>
              <w:left w:w="28" w:type="dxa"/>
              <w:bottom w:w="0" w:type="dxa"/>
              <w:right w:w="28" w:type="dxa"/>
            </w:tcMar>
            <w:vAlign w:val="center"/>
          </w:tcPr>
          <w:p w:rsidR="001C06E9" w:rsidRDefault="00FB14DD">
            <w:pPr>
              <w:pStyle w:val="Standard"/>
              <w:tabs>
                <w:tab w:val="left" w:pos="1052"/>
              </w:tabs>
              <w:spacing w:line="400" w:lineRule="exact"/>
              <w:jc w:val="center"/>
              <w:rPr>
                <w:rFonts w:ascii="標楷體" w:eastAsia="標楷體" w:hAnsi="標楷體" w:cs="標楷體"/>
                <w:sz w:val="28"/>
                <w:szCs w:val="28"/>
              </w:rPr>
            </w:pPr>
            <w:r>
              <w:rPr>
                <w:rFonts w:ascii="標楷體" w:eastAsia="標楷體" w:hAnsi="標楷體" w:cs="標楷體"/>
                <w:sz w:val="28"/>
                <w:szCs w:val="28"/>
              </w:rPr>
              <w:t>06-2826774</w:t>
            </w:r>
          </w:p>
        </w:tc>
        <w:tc>
          <w:tcPr>
            <w:tcW w:w="5416" w:type="dxa"/>
            <w:tcBorders>
              <w:left w:val="single" w:sz="4"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rsidR="001C06E9" w:rsidRDefault="00FB14DD">
            <w:pPr>
              <w:pStyle w:val="Standard"/>
              <w:tabs>
                <w:tab w:val="left" w:pos="1052"/>
              </w:tabs>
              <w:spacing w:line="400" w:lineRule="exact"/>
              <w:jc w:val="both"/>
              <w:rPr>
                <w:rFonts w:ascii="標楷體" w:eastAsia="標楷體" w:hAnsi="標楷體" w:cs="標楷體"/>
                <w:sz w:val="28"/>
                <w:szCs w:val="28"/>
              </w:rPr>
            </w:pPr>
            <w:r>
              <w:rPr>
                <w:rFonts w:ascii="標楷體" w:eastAsia="標楷體" w:hAnsi="標楷體" w:cs="標楷體"/>
                <w:sz w:val="28"/>
                <w:szCs w:val="28"/>
              </w:rPr>
              <w:t>臺南市北區長榮路五段</w:t>
            </w:r>
            <w:r>
              <w:rPr>
                <w:rFonts w:ascii="標楷體" w:eastAsia="標楷體" w:hAnsi="標楷體" w:cs="標楷體"/>
                <w:sz w:val="28"/>
                <w:szCs w:val="28"/>
              </w:rPr>
              <w:t>393</w:t>
            </w:r>
            <w:r>
              <w:rPr>
                <w:rFonts w:ascii="標楷體" w:eastAsia="標楷體" w:hAnsi="標楷體" w:cs="標楷體"/>
                <w:sz w:val="28"/>
                <w:szCs w:val="28"/>
              </w:rPr>
              <w:t>號（</w:t>
            </w:r>
            <w:r>
              <w:rPr>
                <w:rFonts w:ascii="標楷體" w:eastAsia="標楷體" w:hAnsi="標楷體" w:cs="標楷體"/>
                <w:sz w:val="28"/>
                <w:szCs w:val="28"/>
              </w:rPr>
              <w:t>70447</w:t>
            </w:r>
            <w:r>
              <w:rPr>
                <w:rFonts w:ascii="標楷體" w:eastAsia="標楷體" w:hAnsi="標楷體" w:cs="標楷體"/>
                <w:sz w:val="28"/>
                <w:szCs w:val="28"/>
              </w:rPr>
              <w:t>）</w:t>
            </w:r>
          </w:p>
        </w:tc>
      </w:tr>
      <w:tr w:rsidR="001C06E9">
        <w:tblPrEx>
          <w:tblCellMar>
            <w:top w:w="0" w:type="dxa"/>
            <w:bottom w:w="0" w:type="dxa"/>
          </w:tblCellMar>
        </w:tblPrEx>
        <w:trPr>
          <w:trHeight w:val="654"/>
        </w:trPr>
        <w:tc>
          <w:tcPr>
            <w:tcW w:w="2836" w:type="dxa"/>
            <w:tcBorders>
              <w:left w:val="single" w:sz="18" w:space="0" w:color="000000"/>
              <w:bottom w:val="single" w:sz="2" w:space="0" w:color="000000"/>
            </w:tcBorders>
            <w:shd w:val="clear" w:color="auto" w:fill="auto"/>
            <w:tcMar>
              <w:top w:w="0" w:type="dxa"/>
              <w:left w:w="28" w:type="dxa"/>
              <w:bottom w:w="0" w:type="dxa"/>
              <w:right w:w="28" w:type="dxa"/>
            </w:tcMar>
            <w:vAlign w:val="center"/>
          </w:tcPr>
          <w:p w:rsidR="001C06E9" w:rsidRDefault="00FB14DD">
            <w:pPr>
              <w:pStyle w:val="Standard"/>
              <w:spacing w:line="400" w:lineRule="exact"/>
              <w:jc w:val="both"/>
              <w:rPr>
                <w:rFonts w:ascii="標楷體" w:eastAsia="標楷體" w:hAnsi="標楷體" w:cs="標楷體"/>
                <w:sz w:val="28"/>
                <w:szCs w:val="28"/>
              </w:rPr>
            </w:pPr>
            <w:r>
              <w:rPr>
                <w:rFonts w:ascii="標楷體" w:eastAsia="標楷體" w:hAnsi="標楷體" w:cs="標楷體"/>
                <w:sz w:val="28"/>
                <w:szCs w:val="28"/>
              </w:rPr>
              <w:t>屏東縣後備指揮部</w:t>
            </w:r>
          </w:p>
        </w:tc>
        <w:tc>
          <w:tcPr>
            <w:tcW w:w="2126" w:type="dxa"/>
            <w:tcBorders>
              <w:left w:val="single" w:sz="4" w:space="0" w:color="000000"/>
              <w:bottom w:val="single" w:sz="2" w:space="0" w:color="000000"/>
            </w:tcBorders>
            <w:shd w:val="clear" w:color="auto" w:fill="auto"/>
            <w:tcMar>
              <w:top w:w="0" w:type="dxa"/>
              <w:left w:w="28" w:type="dxa"/>
              <w:bottom w:w="0" w:type="dxa"/>
              <w:right w:w="28" w:type="dxa"/>
            </w:tcMar>
            <w:vAlign w:val="center"/>
          </w:tcPr>
          <w:p w:rsidR="001C06E9" w:rsidRDefault="00FB14DD">
            <w:pPr>
              <w:pStyle w:val="Standard"/>
              <w:spacing w:line="400" w:lineRule="exact"/>
              <w:jc w:val="center"/>
              <w:rPr>
                <w:rFonts w:ascii="標楷體" w:eastAsia="標楷體" w:hAnsi="標楷體" w:cs="標楷體"/>
                <w:sz w:val="28"/>
                <w:szCs w:val="28"/>
              </w:rPr>
            </w:pPr>
            <w:r>
              <w:rPr>
                <w:rFonts w:ascii="標楷體" w:eastAsia="標楷體" w:hAnsi="標楷體" w:cs="標楷體"/>
                <w:sz w:val="28"/>
                <w:szCs w:val="28"/>
              </w:rPr>
              <w:t>08-7533314</w:t>
            </w:r>
          </w:p>
        </w:tc>
        <w:tc>
          <w:tcPr>
            <w:tcW w:w="5416" w:type="dxa"/>
            <w:tcBorders>
              <w:left w:val="single" w:sz="4"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rsidR="001C06E9" w:rsidRDefault="00FB14DD">
            <w:pPr>
              <w:pStyle w:val="Standard"/>
              <w:spacing w:line="400" w:lineRule="exact"/>
              <w:jc w:val="both"/>
              <w:rPr>
                <w:rFonts w:ascii="標楷體" w:eastAsia="標楷體" w:hAnsi="標楷體" w:cs="標楷體"/>
                <w:sz w:val="28"/>
                <w:szCs w:val="28"/>
              </w:rPr>
            </w:pPr>
            <w:r>
              <w:rPr>
                <w:rFonts w:ascii="標楷體" w:eastAsia="標楷體" w:hAnsi="標楷體" w:cs="標楷體"/>
                <w:sz w:val="28"/>
                <w:szCs w:val="28"/>
              </w:rPr>
              <w:t>屏東市建國路</w:t>
            </w:r>
            <w:r>
              <w:rPr>
                <w:rFonts w:ascii="標楷體" w:eastAsia="標楷體" w:hAnsi="標楷體" w:cs="標楷體"/>
                <w:sz w:val="28"/>
                <w:szCs w:val="28"/>
              </w:rPr>
              <w:t>239</w:t>
            </w:r>
            <w:r>
              <w:rPr>
                <w:rFonts w:ascii="標楷體" w:eastAsia="標楷體" w:hAnsi="標楷體" w:cs="標楷體"/>
                <w:sz w:val="28"/>
                <w:szCs w:val="28"/>
              </w:rPr>
              <w:t>號（</w:t>
            </w:r>
            <w:r>
              <w:rPr>
                <w:rFonts w:ascii="標楷體" w:eastAsia="標楷體" w:hAnsi="標楷體" w:cs="標楷體"/>
                <w:sz w:val="28"/>
                <w:szCs w:val="28"/>
              </w:rPr>
              <w:t>900</w:t>
            </w:r>
            <w:r>
              <w:rPr>
                <w:rFonts w:ascii="標楷體" w:eastAsia="標楷體" w:hAnsi="標楷體" w:cs="標楷體"/>
                <w:sz w:val="28"/>
                <w:szCs w:val="28"/>
              </w:rPr>
              <w:t>）</w:t>
            </w:r>
          </w:p>
        </w:tc>
      </w:tr>
      <w:tr w:rsidR="001C06E9">
        <w:tblPrEx>
          <w:tblCellMar>
            <w:top w:w="0" w:type="dxa"/>
            <w:bottom w:w="0" w:type="dxa"/>
          </w:tblCellMar>
        </w:tblPrEx>
        <w:trPr>
          <w:trHeight w:val="654"/>
        </w:trPr>
        <w:tc>
          <w:tcPr>
            <w:tcW w:w="2836" w:type="dxa"/>
            <w:tcBorders>
              <w:left w:val="single" w:sz="18" w:space="0" w:color="000000"/>
              <w:bottom w:val="single" w:sz="2" w:space="0" w:color="000000"/>
            </w:tcBorders>
            <w:shd w:val="clear" w:color="auto" w:fill="auto"/>
            <w:tcMar>
              <w:top w:w="0" w:type="dxa"/>
              <w:left w:w="28" w:type="dxa"/>
              <w:bottom w:w="0" w:type="dxa"/>
              <w:right w:w="28" w:type="dxa"/>
            </w:tcMar>
            <w:vAlign w:val="center"/>
          </w:tcPr>
          <w:p w:rsidR="001C06E9" w:rsidRDefault="00FB14DD">
            <w:pPr>
              <w:pStyle w:val="Standard"/>
              <w:spacing w:line="400" w:lineRule="exact"/>
              <w:jc w:val="both"/>
              <w:rPr>
                <w:rFonts w:ascii="標楷體" w:eastAsia="標楷體" w:hAnsi="標楷體" w:cs="標楷體"/>
                <w:sz w:val="28"/>
                <w:szCs w:val="28"/>
              </w:rPr>
            </w:pPr>
            <w:r>
              <w:rPr>
                <w:rFonts w:ascii="標楷體" w:eastAsia="標楷體" w:hAnsi="標楷體" w:cs="標楷體"/>
                <w:sz w:val="28"/>
                <w:szCs w:val="28"/>
              </w:rPr>
              <w:t>澎湖縣後備指揮部</w:t>
            </w:r>
          </w:p>
        </w:tc>
        <w:tc>
          <w:tcPr>
            <w:tcW w:w="2126" w:type="dxa"/>
            <w:tcBorders>
              <w:left w:val="single" w:sz="4" w:space="0" w:color="000000"/>
              <w:bottom w:val="single" w:sz="2" w:space="0" w:color="000000"/>
            </w:tcBorders>
            <w:shd w:val="clear" w:color="auto" w:fill="auto"/>
            <w:tcMar>
              <w:top w:w="0" w:type="dxa"/>
              <w:left w:w="28" w:type="dxa"/>
              <w:bottom w:w="0" w:type="dxa"/>
              <w:right w:w="28" w:type="dxa"/>
            </w:tcMar>
            <w:vAlign w:val="center"/>
          </w:tcPr>
          <w:p w:rsidR="001C06E9" w:rsidRDefault="00FB14DD">
            <w:pPr>
              <w:pStyle w:val="Standard"/>
              <w:spacing w:line="400" w:lineRule="exact"/>
              <w:jc w:val="center"/>
              <w:rPr>
                <w:rFonts w:ascii="標楷體" w:eastAsia="標楷體" w:hAnsi="標楷體" w:cs="標楷體"/>
                <w:sz w:val="28"/>
                <w:szCs w:val="28"/>
              </w:rPr>
            </w:pPr>
            <w:r>
              <w:rPr>
                <w:rFonts w:ascii="標楷體" w:eastAsia="標楷體" w:hAnsi="標楷體" w:cs="標楷體"/>
                <w:sz w:val="28"/>
                <w:szCs w:val="28"/>
              </w:rPr>
              <w:t>06-9263160</w:t>
            </w:r>
          </w:p>
        </w:tc>
        <w:tc>
          <w:tcPr>
            <w:tcW w:w="5416" w:type="dxa"/>
            <w:tcBorders>
              <w:left w:val="single" w:sz="4"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rsidR="001C06E9" w:rsidRDefault="00FB14DD">
            <w:pPr>
              <w:pStyle w:val="Standard"/>
              <w:spacing w:line="400" w:lineRule="exact"/>
              <w:jc w:val="both"/>
              <w:rPr>
                <w:rFonts w:ascii="標楷體" w:eastAsia="標楷體" w:hAnsi="標楷體" w:cs="標楷體"/>
                <w:sz w:val="28"/>
                <w:szCs w:val="28"/>
              </w:rPr>
            </w:pPr>
            <w:r>
              <w:rPr>
                <w:rFonts w:ascii="標楷體" w:eastAsia="標楷體" w:hAnsi="標楷體" w:cs="標楷體"/>
                <w:sz w:val="28"/>
                <w:szCs w:val="28"/>
              </w:rPr>
              <w:t>澎湖縣馬公市中正路</w:t>
            </w:r>
            <w:r>
              <w:rPr>
                <w:rFonts w:ascii="標楷體" w:eastAsia="標楷體" w:hAnsi="標楷體" w:cs="標楷體"/>
                <w:sz w:val="28"/>
                <w:szCs w:val="28"/>
              </w:rPr>
              <w:t>74</w:t>
            </w:r>
            <w:r>
              <w:rPr>
                <w:rFonts w:ascii="標楷體" w:eastAsia="標楷體" w:hAnsi="標楷體" w:cs="標楷體"/>
                <w:sz w:val="28"/>
                <w:szCs w:val="28"/>
              </w:rPr>
              <w:t>之</w:t>
            </w:r>
            <w:r>
              <w:rPr>
                <w:rFonts w:ascii="標楷體" w:eastAsia="標楷體" w:hAnsi="標楷體" w:cs="標楷體"/>
                <w:sz w:val="28"/>
                <w:szCs w:val="28"/>
              </w:rPr>
              <w:t>1</w:t>
            </w:r>
            <w:r>
              <w:rPr>
                <w:rFonts w:ascii="標楷體" w:eastAsia="標楷體" w:hAnsi="標楷體" w:cs="標楷體"/>
                <w:sz w:val="28"/>
                <w:szCs w:val="28"/>
              </w:rPr>
              <w:t>號（</w:t>
            </w:r>
            <w:r>
              <w:rPr>
                <w:rFonts w:ascii="標楷體" w:eastAsia="標楷體" w:hAnsi="標楷體" w:cs="標楷體"/>
                <w:sz w:val="28"/>
                <w:szCs w:val="28"/>
              </w:rPr>
              <w:t>880</w:t>
            </w:r>
            <w:r>
              <w:rPr>
                <w:rFonts w:ascii="標楷體" w:eastAsia="標楷體" w:hAnsi="標楷體" w:cs="標楷體"/>
                <w:sz w:val="28"/>
                <w:szCs w:val="28"/>
              </w:rPr>
              <w:t>）</w:t>
            </w:r>
          </w:p>
        </w:tc>
      </w:tr>
      <w:tr w:rsidR="001C06E9">
        <w:tblPrEx>
          <w:tblCellMar>
            <w:top w:w="0" w:type="dxa"/>
            <w:bottom w:w="0" w:type="dxa"/>
          </w:tblCellMar>
        </w:tblPrEx>
        <w:trPr>
          <w:trHeight w:val="654"/>
        </w:trPr>
        <w:tc>
          <w:tcPr>
            <w:tcW w:w="2836" w:type="dxa"/>
            <w:tcBorders>
              <w:left w:val="single" w:sz="18" w:space="0" w:color="000000"/>
              <w:bottom w:val="single" w:sz="2" w:space="0" w:color="000000"/>
            </w:tcBorders>
            <w:shd w:val="clear" w:color="auto" w:fill="auto"/>
            <w:tcMar>
              <w:top w:w="0" w:type="dxa"/>
              <w:left w:w="28" w:type="dxa"/>
              <w:bottom w:w="0" w:type="dxa"/>
              <w:right w:w="28" w:type="dxa"/>
            </w:tcMar>
            <w:vAlign w:val="center"/>
          </w:tcPr>
          <w:p w:rsidR="001C06E9" w:rsidRDefault="00FB14DD">
            <w:pPr>
              <w:pStyle w:val="Standard"/>
              <w:spacing w:line="400" w:lineRule="exact"/>
              <w:jc w:val="both"/>
              <w:rPr>
                <w:rFonts w:ascii="標楷體" w:eastAsia="標楷體" w:hAnsi="標楷體" w:cs="標楷體"/>
                <w:sz w:val="28"/>
                <w:szCs w:val="28"/>
              </w:rPr>
            </w:pPr>
            <w:r>
              <w:rPr>
                <w:rFonts w:ascii="標楷體" w:eastAsia="標楷體" w:hAnsi="標楷體" w:cs="標楷體"/>
                <w:sz w:val="28"/>
                <w:szCs w:val="28"/>
              </w:rPr>
              <w:t>花蓮縣後備指揮部</w:t>
            </w:r>
          </w:p>
        </w:tc>
        <w:tc>
          <w:tcPr>
            <w:tcW w:w="2126" w:type="dxa"/>
            <w:tcBorders>
              <w:left w:val="single" w:sz="4" w:space="0" w:color="000000"/>
              <w:bottom w:val="single" w:sz="2" w:space="0" w:color="000000"/>
            </w:tcBorders>
            <w:shd w:val="clear" w:color="auto" w:fill="auto"/>
            <w:tcMar>
              <w:top w:w="0" w:type="dxa"/>
              <w:left w:w="28" w:type="dxa"/>
              <w:bottom w:w="0" w:type="dxa"/>
              <w:right w:w="28" w:type="dxa"/>
            </w:tcMar>
            <w:vAlign w:val="center"/>
          </w:tcPr>
          <w:p w:rsidR="001C06E9" w:rsidRDefault="00FB14DD">
            <w:pPr>
              <w:pStyle w:val="Standard"/>
              <w:spacing w:line="400" w:lineRule="exact"/>
              <w:jc w:val="center"/>
              <w:rPr>
                <w:rFonts w:ascii="標楷體" w:eastAsia="標楷體" w:hAnsi="標楷體" w:cs="標楷體"/>
                <w:sz w:val="28"/>
                <w:szCs w:val="28"/>
              </w:rPr>
            </w:pPr>
            <w:r>
              <w:rPr>
                <w:rFonts w:ascii="標楷體" w:eastAsia="標楷體" w:hAnsi="標楷體" w:cs="標楷體"/>
                <w:sz w:val="28"/>
                <w:szCs w:val="28"/>
              </w:rPr>
              <w:t>038-325021</w:t>
            </w:r>
          </w:p>
        </w:tc>
        <w:tc>
          <w:tcPr>
            <w:tcW w:w="5416" w:type="dxa"/>
            <w:tcBorders>
              <w:left w:val="single" w:sz="4"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rsidR="001C06E9" w:rsidRDefault="00FB14DD">
            <w:pPr>
              <w:pStyle w:val="Standard"/>
              <w:spacing w:line="400" w:lineRule="exact"/>
              <w:jc w:val="both"/>
              <w:rPr>
                <w:rFonts w:ascii="標楷體" w:eastAsia="標楷體" w:hAnsi="標楷體" w:cs="標楷體"/>
                <w:sz w:val="28"/>
                <w:szCs w:val="28"/>
              </w:rPr>
            </w:pPr>
            <w:r>
              <w:rPr>
                <w:rFonts w:ascii="標楷體" w:eastAsia="標楷體" w:hAnsi="標楷體" w:cs="標楷體"/>
                <w:sz w:val="28"/>
                <w:szCs w:val="28"/>
              </w:rPr>
              <w:t>花蓮市北濱街</w:t>
            </w:r>
            <w:r>
              <w:rPr>
                <w:rFonts w:ascii="標楷體" w:eastAsia="標楷體" w:hAnsi="標楷體" w:cs="標楷體"/>
                <w:sz w:val="28"/>
                <w:szCs w:val="28"/>
              </w:rPr>
              <w:t>105</w:t>
            </w:r>
            <w:r>
              <w:rPr>
                <w:rFonts w:ascii="標楷體" w:eastAsia="標楷體" w:hAnsi="標楷體" w:cs="標楷體"/>
                <w:sz w:val="28"/>
                <w:szCs w:val="28"/>
              </w:rPr>
              <w:t>之</w:t>
            </w:r>
            <w:r>
              <w:rPr>
                <w:rFonts w:ascii="標楷體" w:eastAsia="標楷體" w:hAnsi="標楷體" w:cs="標楷體"/>
                <w:sz w:val="28"/>
                <w:szCs w:val="28"/>
              </w:rPr>
              <w:t>1</w:t>
            </w:r>
            <w:r>
              <w:rPr>
                <w:rFonts w:ascii="標楷體" w:eastAsia="標楷體" w:hAnsi="標楷體" w:cs="標楷體"/>
                <w:sz w:val="28"/>
                <w:szCs w:val="28"/>
              </w:rPr>
              <w:t>號（</w:t>
            </w:r>
            <w:r>
              <w:rPr>
                <w:rFonts w:ascii="標楷體" w:eastAsia="標楷體" w:hAnsi="標楷體" w:cs="標楷體"/>
                <w:sz w:val="28"/>
                <w:szCs w:val="28"/>
              </w:rPr>
              <w:t>970</w:t>
            </w:r>
            <w:r>
              <w:rPr>
                <w:rFonts w:ascii="標楷體" w:eastAsia="標楷體" w:hAnsi="標楷體" w:cs="標楷體"/>
                <w:sz w:val="28"/>
                <w:szCs w:val="28"/>
              </w:rPr>
              <w:t>）</w:t>
            </w:r>
          </w:p>
        </w:tc>
      </w:tr>
      <w:tr w:rsidR="001C06E9">
        <w:tblPrEx>
          <w:tblCellMar>
            <w:top w:w="0" w:type="dxa"/>
            <w:bottom w:w="0" w:type="dxa"/>
          </w:tblCellMar>
        </w:tblPrEx>
        <w:trPr>
          <w:trHeight w:val="654"/>
        </w:trPr>
        <w:tc>
          <w:tcPr>
            <w:tcW w:w="2836" w:type="dxa"/>
            <w:tcBorders>
              <w:left w:val="single" w:sz="18" w:space="0" w:color="000000"/>
              <w:bottom w:val="single" w:sz="2" w:space="0" w:color="000000"/>
            </w:tcBorders>
            <w:shd w:val="clear" w:color="auto" w:fill="auto"/>
            <w:tcMar>
              <w:top w:w="0" w:type="dxa"/>
              <w:left w:w="28" w:type="dxa"/>
              <w:bottom w:w="0" w:type="dxa"/>
              <w:right w:w="28" w:type="dxa"/>
            </w:tcMar>
            <w:vAlign w:val="center"/>
          </w:tcPr>
          <w:p w:rsidR="001C06E9" w:rsidRDefault="00FB14DD">
            <w:pPr>
              <w:pStyle w:val="Standard"/>
              <w:spacing w:line="400" w:lineRule="exact"/>
              <w:jc w:val="both"/>
              <w:rPr>
                <w:rFonts w:ascii="標楷體" w:eastAsia="標楷體" w:hAnsi="標楷體" w:cs="標楷體"/>
                <w:sz w:val="28"/>
                <w:szCs w:val="28"/>
              </w:rPr>
            </w:pPr>
            <w:r>
              <w:rPr>
                <w:rFonts w:ascii="標楷體" w:eastAsia="標楷體" w:hAnsi="標楷體" w:cs="標楷體"/>
                <w:sz w:val="28"/>
                <w:szCs w:val="28"/>
              </w:rPr>
              <w:t>臺東縣後備指揮部</w:t>
            </w:r>
          </w:p>
        </w:tc>
        <w:tc>
          <w:tcPr>
            <w:tcW w:w="2126" w:type="dxa"/>
            <w:tcBorders>
              <w:left w:val="single" w:sz="4" w:space="0" w:color="000000"/>
              <w:bottom w:val="single" w:sz="2" w:space="0" w:color="000000"/>
            </w:tcBorders>
            <w:shd w:val="clear" w:color="auto" w:fill="auto"/>
            <w:tcMar>
              <w:top w:w="0" w:type="dxa"/>
              <w:left w:w="28" w:type="dxa"/>
              <w:bottom w:w="0" w:type="dxa"/>
              <w:right w:w="28" w:type="dxa"/>
            </w:tcMar>
            <w:vAlign w:val="center"/>
          </w:tcPr>
          <w:p w:rsidR="001C06E9" w:rsidRDefault="00FB14DD">
            <w:pPr>
              <w:pStyle w:val="Standard"/>
              <w:spacing w:line="400" w:lineRule="exact"/>
              <w:jc w:val="center"/>
              <w:rPr>
                <w:rFonts w:ascii="標楷體" w:eastAsia="標楷體" w:hAnsi="標楷體" w:cs="標楷體"/>
                <w:sz w:val="28"/>
                <w:szCs w:val="28"/>
              </w:rPr>
            </w:pPr>
            <w:r>
              <w:rPr>
                <w:rFonts w:ascii="標楷體" w:eastAsia="標楷體" w:hAnsi="標楷體" w:cs="標楷體"/>
                <w:sz w:val="28"/>
                <w:szCs w:val="28"/>
              </w:rPr>
              <w:t>089-231887</w:t>
            </w:r>
          </w:p>
        </w:tc>
        <w:tc>
          <w:tcPr>
            <w:tcW w:w="5416" w:type="dxa"/>
            <w:tcBorders>
              <w:left w:val="single" w:sz="4"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rsidR="001C06E9" w:rsidRDefault="00FB14DD">
            <w:pPr>
              <w:pStyle w:val="Standard"/>
              <w:spacing w:line="400" w:lineRule="exact"/>
              <w:jc w:val="both"/>
              <w:rPr>
                <w:rFonts w:ascii="標楷體" w:eastAsia="標楷體" w:hAnsi="標楷體" w:cs="標楷體"/>
                <w:spacing w:val="-20"/>
                <w:sz w:val="28"/>
                <w:szCs w:val="28"/>
              </w:rPr>
            </w:pPr>
            <w:r>
              <w:rPr>
                <w:rFonts w:ascii="標楷體" w:eastAsia="標楷體" w:hAnsi="標楷體" w:cs="標楷體"/>
                <w:spacing w:val="-20"/>
                <w:sz w:val="28"/>
                <w:szCs w:val="28"/>
              </w:rPr>
              <w:t>臺東市中興路三段</w:t>
            </w:r>
            <w:r>
              <w:rPr>
                <w:rFonts w:ascii="標楷體" w:eastAsia="標楷體" w:hAnsi="標楷體" w:cs="標楷體"/>
                <w:spacing w:val="-20"/>
                <w:sz w:val="28"/>
                <w:szCs w:val="28"/>
              </w:rPr>
              <w:t>69</w:t>
            </w:r>
            <w:r>
              <w:rPr>
                <w:rFonts w:ascii="標楷體" w:eastAsia="標楷體" w:hAnsi="標楷體" w:cs="標楷體"/>
                <w:spacing w:val="-20"/>
                <w:sz w:val="28"/>
                <w:szCs w:val="28"/>
              </w:rPr>
              <w:t>巷</w:t>
            </w:r>
            <w:r>
              <w:rPr>
                <w:rFonts w:ascii="標楷體" w:eastAsia="標楷體" w:hAnsi="標楷體" w:cs="標楷體"/>
                <w:spacing w:val="-20"/>
                <w:sz w:val="28"/>
                <w:szCs w:val="28"/>
              </w:rPr>
              <w:t>100</w:t>
            </w:r>
            <w:r>
              <w:rPr>
                <w:rFonts w:ascii="標楷體" w:eastAsia="標楷體" w:hAnsi="標楷體" w:cs="標楷體"/>
                <w:spacing w:val="-20"/>
                <w:sz w:val="28"/>
                <w:szCs w:val="28"/>
              </w:rPr>
              <w:t>號（</w:t>
            </w:r>
            <w:r>
              <w:rPr>
                <w:rFonts w:ascii="標楷體" w:eastAsia="標楷體" w:hAnsi="標楷體" w:cs="標楷體"/>
                <w:spacing w:val="-20"/>
                <w:sz w:val="28"/>
                <w:szCs w:val="28"/>
              </w:rPr>
              <w:t>950</w:t>
            </w:r>
            <w:r>
              <w:rPr>
                <w:rFonts w:ascii="標楷體" w:eastAsia="標楷體" w:hAnsi="標楷體" w:cs="標楷體"/>
                <w:spacing w:val="-20"/>
                <w:sz w:val="28"/>
                <w:szCs w:val="28"/>
              </w:rPr>
              <w:t>）</w:t>
            </w:r>
          </w:p>
        </w:tc>
      </w:tr>
      <w:tr w:rsidR="001C06E9">
        <w:tblPrEx>
          <w:tblCellMar>
            <w:top w:w="0" w:type="dxa"/>
            <w:bottom w:w="0" w:type="dxa"/>
          </w:tblCellMar>
        </w:tblPrEx>
        <w:trPr>
          <w:trHeight w:val="654"/>
        </w:trPr>
        <w:tc>
          <w:tcPr>
            <w:tcW w:w="2836" w:type="dxa"/>
            <w:tcBorders>
              <w:left w:val="single" w:sz="18" w:space="0" w:color="000000"/>
              <w:bottom w:val="single" w:sz="2" w:space="0" w:color="000000"/>
            </w:tcBorders>
            <w:shd w:val="clear" w:color="auto" w:fill="auto"/>
            <w:tcMar>
              <w:top w:w="0" w:type="dxa"/>
              <w:left w:w="28" w:type="dxa"/>
              <w:bottom w:w="0" w:type="dxa"/>
              <w:right w:w="28" w:type="dxa"/>
            </w:tcMar>
            <w:vAlign w:val="center"/>
          </w:tcPr>
          <w:p w:rsidR="001C06E9" w:rsidRDefault="00FB14DD">
            <w:pPr>
              <w:pStyle w:val="Standard"/>
              <w:spacing w:line="400" w:lineRule="exact"/>
              <w:jc w:val="both"/>
              <w:rPr>
                <w:rFonts w:ascii="標楷體" w:eastAsia="標楷體" w:hAnsi="標楷體" w:cs="標楷體"/>
                <w:spacing w:val="-20"/>
                <w:sz w:val="28"/>
                <w:szCs w:val="28"/>
              </w:rPr>
            </w:pPr>
            <w:r>
              <w:rPr>
                <w:rFonts w:ascii="標楷體" w:eastAsia="標楷體" w:hAnsi="標楷體" w:cs="標楷體"/>
                <w:spacing w:val="-20"/>
                <w:sz w:val="28"/>
                <w:szCs w:val="28"/>
              </w:rPr>
              <w:t>連江縣後備服務中心</w:t>
            </w:r>
          </w:p>
        </w:tc>
        <w:tc>
          <w:tcPr>
            <w:tcW w:w="2126" w:type="dxa"/>
            <w:tcBorders>
              <w:left w:val="single" w:sz="4" w:space="0" w:color="000000"/>
              <w:bottom w:val="single" w:sz="2" w:space="0" w:color="000000"/>
            </w:tcBorders>
            <w:shd w:val="clear" w:color="auto" w:fill="auto"/>
            <w:tcMar>
              <w:top w:w="0" w:type="dxa"/>
              <w:left w:w="28" w:type="dxa"/>
              <w:bottom w:w="0" w:type="dxa"/>
              <w:right w:w="28" w:type="dxa"/>
            </w:tcMar>
            <w:vAlign w:val="center"/>
          </w:tcPr>
          <w:p w:rsidR="001C06E9" w:rsidRDefault="00FB14DD">
            <w:pPr>
              <w:pStyle w:val="Standard"/>
              <w:spacing w:line="400" w:lineRule="exact"/>
              <w:jc w:val="center"/>
              <w:rPr>
                <w:rFonts w:ascii="標楷體" w:eastAsia="標楷體" w:hAnsi="標楷體" w:cs="標楷體"/>
                <w:sz w:val="28"/>
                <w:szCs w:val="28"/>
              </w:rPr>
            </w:pPr>
            <w:r>
              <w:rPr>
                <w:rFonts w:ascii="標楷體" w:eastAsia="標楷體" w:hAnsi="標楷體" w:cs="標楷體"/>
                <w:sz w:val="28"/>
                <w:szCs w:val="28"/>
              </w:rPr>
              <w:t>083-625299</w:t>
            </w:r>
          </w:p>
        </w:tc>
        <w:tc>
          <w:tcPr>
            <w:tcW w:w="5416" w:type="dxa"/>
            <w:tcBorders>
              <w:left w:val="single" w:sz="4"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rsidR="001C06E9" w:rsidRDefault="00FB14DD">
            <w:pPr>
              <w:pStyle w:val="Standard"/>
              <w:spacing w:line="400" w:lineRule="exact"/>
              <w:jc w:val="both"/>
              <w:rPr>
                <w:rFonts w:ascii="標楷體" w:eastAsia="標楷體" w:hAnsi="標楷體" w:cs="標楷體"/>
                <w:spacing w:val="-20"/>
                <w:sz w:val="28"/>
                <w:szCs w:val="28"/>
              </w:rPr>
            </w:pPr>
            <w:r>
              <w:rPr>
                <w:rFonts w:ascii="標楷體" w:eastAsia="標楷體" w:hAnsi="標楷體" w:cs="標楷體"/>
                <w:spacing w:val="-20"/>
                <w:sz w:val="28"/>
                <w:szCs w:val="28"/>
              </w:rPr>
              <w:t>連江縣南竿鄉復興村</w:t>
            </w:r>
            <w:r>
              <w:rPr>
                <w:rFonts w:ascii="標楷體" w:eastAsia="標楷體" w:hAnsi="標楷體" w:cs="標楷體"/>
                <w:spacing w:val="-20"/>
                <w:sz w:val="28"/>
                <w:szCs w:val="28"/>
              </w:rPr>
              <w:t>218</w:t>
            </w:r>
            <w:r>
              <w:rPr>
                <w:rFonts w:ascii="標楷體" w:eastAsia="標楷體" w:hAnsi="標楷體" w:cs="標楷體"/>
                <w:spacing w:val="-20"/>
                <w:sz w:val="28"/>
                <w:szCs w:val="28"/>
              </w:rPr>
              <w:t>之</w:t>
            </w:r>
            <w:r>
              <w:rPr>
                <w:rFonts w:ascii="標楷體" w:eastAsia="標楷體" w:hAnsi="標楷體" w:cs="標楷體"/>
                <w:spacing w:val="-20"/>
                <w:sz w:val="28"/>
                <w:szCs w:val="28"/>
              </w:rPr>
              <w:t>2</w:t>
            </w:r>
            <w:r>
              <w:rPr>
                <w:rFonts w:ascii="標楷體" w:eastAsia="標楷體" w:hAnsi="標楷體" w:cs="標楷體"/>
                <w:spacing w:val="-20"/>
                <w:sz w:val="28"/>
                <w:szCs w:val="28"/>
              </w:rPr>
              <w:t>號（</w:t>
            </w:r>
            <w:r>
              <w:rPr>
                <w:rFonts w:ascii="標楷體" w:eastAsia="標楷體" w:hAnsi="標楷體" w:cs="標楷體"/>
                <w:spacing w:val="-20"/>
                <w:sz w:val="28"/>
                <w:szCs w:val="28"/>
              </w:rPr>
              <w:t>20941</w:t>
            </w:r>
            <w:r>
              <w:rPr>
                <w:rFonts w:ascii="標楷體" w:eastAsia="標楷體" w:hAnsi="標楷體" w:cs="標楷體"/>
                <w:spacing w:val="-20"/>
                <w:sz w:val="28"/>
                <w:szCs w:val="28"/>
              </w:rPr>
              <w:t>）</w:t>
            </w:r>
          </w:p>
        </w:tc>
      </w:tr>
      <w:tr w:rsidR="001C06E9">
        <w:tblPrEx>
          <w:tblCellMar>
            <w:top w:w="0" w:type="dxa"/>
            <w:bottom w:w="0" w:type="dxa"/>
          </w:tblCellMar>
        </w:tblPrEx>
        <w:trPr>
          <w:trHeight w:val="654"/>
        </w:trPr>
        <w:tc>
          <w:tcPr>
            <w:tcW w:w="2836" w:type="dxa"/>
            <w:tcBorders>
              <w:left w:val="single" w:sz="18" w:space="0" w:color="000000"/>
              <w:bottom w:val="single" w:sz="18" w:space="0" w:color="000000"/>
            </w:tcBorders>
            <w:shd w:val="clear" w:color="auto" w:fill="auto"/>
            <w:tcMar>
              <w:top w:w="0" w:type="dxa"/>
              <w:left w:w="28" w:type="dxa"/>
              <w:bottom w:w="0" w:type="dxa"/>
              <w:right w:w="28" w:type="dxa"/>
            </w:tcMar>
            <w:vAlign w:val="center"/>
          </w:tcPr>
          <w:p w:rsidR="001C06E9" w:rsidRDefault="00FB14DD">
            <w:pPr>
              <w:pStyle w:val="Standard"/>
              <w:spacing w:line="400" w:lineRule="exact"/>
              <w:jc w:val="both"/>
              <w:rPr>
                <w:rFonts w:ascii="標楷體" w:eastAsia="標楷體" w:hAnsi="標楷體" w:cs="標楷體"/>
                <w:spacing w:val="-20"/>
                <w:sz w:val="28"/>
                <w:szCs w:val="28"/>
              </w:rPr>
            </w:pPr>
            <w:r>
              <w:rPr>
                <w:rFonts w:ascii="標楷體" w:eastAsia="標楷體" w:hAnsi="標楷體" w:cs="標楷體"/>
                <w:spacing w:val="-20"/>
                <w:sz w:val="28"/>
                <w:szCs w:val="28"/>
              </w:rPr>
              <w:t>金門縣後備服務中心</w:t>
            </w:r>
          </w:p>
        </w:tc>
        <w:tc>
          <w:tcPr>
            <w:tcW w:w="2126" w:type="dxa"/>
            <w:tcBorders>
              <w:left w:val="single" w:sz="4" w:space="0" w:color="000000"/>
              <w:bottom w:val="single" w:sz="18" w:space="0" w:color="000000"/>
            </w:tcBorders>
            <w:shd w:val="clear" w:color="auto" w:fill="auto"/>
            <w:tcMar>
              <w:top w:w="0" w:type="dxa"/>
              <w:left w:w="28" w:type="dxa"/>
              <w:bottom w:w="0" w:type="dxa"/>
              <w:right w:w="28" w:type="dxa"/>
            </w:tcMar>
            <w:vAlign w:val="center"/>
          </w:tcPr>
          <w:p w:rsidR="001C06E9" w:rsidRDefault="00FB14DD">
            <w:pPr>
              <w:pStyle w:val="Standard"/>
              <w:spacing w:line="400" w:lineRule="exact"/>
              <w:jc w:val="center"/>
              <w:rPr>
                <w:rFonts w:ascii="標楷體" w:eastAsia="標楷體" w:hAnsi="標楷體" w:cs="標楷體"/>
                <w:sz w:val="28"/>
                <w:szCs w:val="28"/>
              </w:rPr>
            </w:pPr>
            <w:r>
              <w:rPr>
                <w:rFonts w:ascii="標楷體" w:eastAsia="標楷體" w:hAnsi="標楷體" w:cs="標楷體"/>
                <w:sz w:val="28"/>
                <w:szCs w:val="28"/>
              </w:rPr>
              <w:t>082-324604</w:t>
            </w:r>
          </w:p>
        </w:tc>
        <w:tc>
          <w:tcPr>
            <w:tcW w:w="5416" w:type="dxa"/>
            <w:tcBorders>
              <w:left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1C06E9" w:rsidRDefault="00FB14DD">
            <w:pPr>
              <w:pStyle w:val="Standard"/>
              <w:spacing w:line="400" w:lineRule="exact"/>
              <w:ind w:left="-120"/>
              <w:jc w:val="center"/>
            </w:pPr>
            <w:r>
              <w:rPr>
                <w:rFonts w:ascii="標楷體" w:eastAsia="標楷體" w:hAnsi="標楷體" w:cs="標楷體"/>
                <w:sz w:val="28"/>
                <w:szCs w:val="28"/>
              </w:rPr>
              <w:t>金門縣金寧鄉榜林村林湖路</w:t>
            </w:r>
            <w:r>
              <w:rPr>
                <w:rFonts w:ascii="標楷體" w:eastAsia="標楷體" w:hAnsi="標楷體" w:cs="標楷體"/>
                <w:sz w:val="28"/>
                <w:szCs w:val="28"/>
              </w:rPr>
              <w:t>95</w:t>
            </w:r>
            <w:r>
              <w:rPr>
                <w:rFonts w:ascii="標楷體" w:eastAsia="標楷體" w:hAnsi="標楷體" w:cs="標楷體"/>
                <w:sz w:val="28"/>
                <w:szCs w:val="28"/>
              </w:rPr>
              <w:t>號</w:t>
            </w:r>
            <w:r>
              <w:rPr>
                <w:rFonts w:ascii="標楷體" w:eastAsia="標楷體" w:hAnsi="標楷體" w:cs="標楷體"/>
                <w:spacing w:val="-20"/>
                <w:sz w:val="28"/>
                <w:szCs w:val="28"/>
              </w:rPr>
              <w:t>（</w:t>
            </w:r>
            <w:r>
              <w:rPr>
                <w:rFonts w:ascii="標楷體" w:eastAsia="標楷體" w:hAnsi="標楷體" w:cs="標楷體"/>
                <w:sz w:val="28"/>
                <w:szCs w:val="28"/>
              </w:rPr>
              <w:t>89248</w:t>
            </w:r>
            <w:r>
              <w:rPr>
                <w:rFonts w:ascii="標楷體" w:eastAsia="標楷體" w:hAnsi="標楷體" w:cs="標楷體"/>
                <w:sz w:val="28"/>
                <w:szCs w:val="28"/>
              </w:rPr>
              <w:t>）</w:t>
            </w:r>
          </w:p>
        </w:tc>
      </w:tr>
    </w:tbl>
    <w:p w:rsidR="001C06E9" w:rsidRDefault="001C06E9">
      <w:pPr>
        <w:pStyle w:val="Standard"/>
        <w:rPr>
          <w:rFonts w:ascii="標楷體" w:eastAsia="標楷體" w:hAnsi="標楷體" w:cs="標楷體"/>
          <w:color w:val="FF0000"/>
          <w:kern w:val="0"/>
          <w:sz w:val="32"/>
          <w:szCs w:val="32"/>
          <w:u w:val="single"/>
          <w:vertAlign w:val="subscript"/>
          <w:lang w:val="zh-TW"/>
        </w:rPr>
      </w:pPr>
    </w:p>
    <w:sectPr w:rsidR="001C06E9">
      <w:footerReference w:type="default" r:id="rId9"/>
      <w:pgSz w:w="11906" w:h="16838"/>
      <w:pgMar w:top="510" w:right="850" w:bottom="510" w:left="850" w:header="720"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14DD" w:rsidRDefault="00FB14DD">
      <w:pPr>
        <w:rPr>
          <w:rFonts w:hint="eastAsia"/>
        </w:rPr>
      </w:pPr>
      <w:r>
        <w:separator/>
      </w:r>
    </w:p>
  </w:endnote>
  <w:endnote w:type="continuationSeparator" w:id="0">
    <w:p w:rsidR="00FB14DD" w:rsidRDefault="00FB14D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華康粗明體, 細明體">
    <w:altName w:val="Calibri"/>
    <w:charset w:val="00"/>
    <w:family w:val="modern"/>
    <w:pitch w:val="default"/>
  </w:font>
  <w:font w:name="新細明體, PMingLiU">
    <w:altName w:val="新細明體"/>
    <w:charset w:val="00"/>
    <w:family w:val="roman"/>
    <w:pitch w:val="variable"/>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1E4" w:rsidRDefault="00FB14DD">
    <w:pPr>
      <w:pStyle w:val="a6"/>
      <w:jc w:val="center"/>
    </w:pPr>
    <w:r>
      <w:rPr>
        <w:rFonts w:ascii="標楷體" w:eastAsia="標楷體" w:hAnsi="標楷體"/>
        <w:shd w:val="clear" w:color="auto" w:fill="FFFFFF"/>
      </w:rPr>
      <w:t>第</w:t>
    </w:r>
    <w:r>
      <w:rPr>
        <w:rFonts w:ascii="標楷體" w:eastAsia="標楷體" w:hAnsi="標楷體"/>
        <w:shd w:val="clear" w:color="auto" w:fill="FFFFFF"/>
      </w:rPr>
      <w:t xml:space="preserve"> </w:t>
    </w:r>
    <w:r>
      <w:rPr>
        <w:rFonts w:ascii="標楷體" w:eastAsia="標楷體" w:hAnsi="標楷體"/>
        <w:shd w:val="clear" w:color="auto" w:fill="FFFFFF"/>
      </w:rPr>
      <w:fldChar w:fldCharType="begin"/>
    </w:r>
    <w:r>
      <w:rPr>
        <w:rFonts w:ascii="標楷體" w:eastAsia="標楷體" w:hAnsi="標楷體"/>
        <w:shd w:val="clear" w:color="auto" w:fill="FFFFFF"/>
      </w:rPr>
      <w:instrText xml:space="preserve"> PAGE </w:instrText>
    </w:r>
    <w:r>
      <w:rPr>
        <w:rFonts w:ascii="標楷體" w:eastAsia="標楷體" w:hAnsi="標楷體"/>
        <w:shd w:val="clear" w:color="auto" w:fill="FFFFFF"/>
      </w:rPr>
      <w:fldChar w:fldCharType="separate"/>
    </w:r>
    <w:r>
      <w:rPr>
        <w:rFonts w:ascii="標楷體" w:eastAsia="標楷體" w:hAnsi="標楷體"/>
        <w:shd w:val="clear" w:color="auto" w:fill="FFFFFF"/>
      </w:rPr>
      <w:t>1</w:t>
    </w:r>
    <w:r>
      <w:rPr>
        <w:rFonts w:ascii="標楷體" w:eastAsia="標楷體" w:hAnsi="標楷體"/>
        <w:shd w:val="clear" w:color="auto" w:fill="FFFFFF"/>
      </w:rPr>
      <w:fldChar w:fldCharType="end"/>
    </w:r>
    <w:r>
      <w:rPr>
        <w:rFonts w:ascii="標楷體" w:eastAsia="標楷體" w:hAnsi="標楷體"/>
        <w:shd w:val="clear" w:color="auto" w:fill="FFFFFF"/>
      </w:rPr>
      <w:t xml:space="preserve"> </w:t>
    </w:r>
    <w:r>
      <w:rPr>
        <w:rFonts w:ascii="標楷體" w:eastAsia="標楷體" w:hAnsi="標楷體"/>
        <w:shd w:val="clear" w:color="auto" w:fill="FFFFFF"/>
      </w:rPr>
      <w:t>頁，共</w:t>
    </w:r>
    <w:r>
      <w:rPr>
        <w:rFonts w:ascii="標楷體" w:eastAsia="標楷體" w:hAnsi="標楷體"/>
        <w:shd w:val="clear" w:color="auto" w:fill="FFFFFF"/>
      </w:rPr>
      <w:t xml:space="preserve"> </w:t>
    </w:r>
    <w:r>
      <w:rPr>
        <w:rFonts w:ascii="標楷體" w:eastAsia="標楷體" w:hAnsi="標楷體"/>
        <w:shd w:val="clear" w:color="auto" w:fill="FFFFFF"/>
      </w:rPr>
      <w:fldChar w:fldCharType="begin"/>
    </w:r>
    <w:r>
      <w:rPr>
        <w:rFonts w:ascii="標楷體" w:eastAsia="標楷體" w:hAnsi="標楷體"/>
        <w:shd w:val="clear" w:color="auto" w:fill="FFFFFF"/>
      </w:rPr>
      <w:instrText xml:space="preserve"> NUMPAGES \* ARABIC </w:instrText>
    </w:r>
    <w:r>
      <w:rPr>
        <w:rFonts w:ascii="標楷體" w:eastAsia="標楷體" w:hAnsi="標楷體"/>
        <w:shd w:val="clear" w:color="auto" w:fill="FFFFFF"/>
      </w:rPr>
      <w:fldChar w:fldCharType="separate"/>
    </w:r>
    <w:r>
      <w:rPr>
        <w:rFonts w:ascii="標楷體" w:eastAsia="標楷體" w:hAnsi="標楷體"/>
        <w:shd w:val="clear" w:color="auto" w:fill="FFFFFF"/>
      </w:rPr>
      <w:t>1</w:t>
    </w:r>
    <w:r>
      <w:rPr>
        <w:rFonts w:ascii="標楷體" w:eastAsia="標楷體" w:hAnsi="標楷體"/>
        <w:shd w:val="clear" w:color="auto" w:fill="FFFFFF"/>
      </w:rPr>
      <w:fldChar w:fldCharType="end"/>
    </w:r>
    <w:r>
      <w:rPr>
        <w:rFonts w:ascii="標楷體" w:eastAsia="標楷體" w:hAnsi="標楷體"/>
        <w:shd w:val="clear" w:color="auto" w:fill="FFFFFF"/>
      </w:rPr>
      <w:t xml:space="preserve"> </w:t>
    </w:r>
    <w:r>
      <w:rPr>
        <w:rFonts w:ascii="標楷體" w:eastAsia="標楷體" w:hAnsi="標楷體"/>
        <w:shd w:val="clear" w:color="auto" w:fill="FFFFFF"/>
      </w:rPr>
      <w:t>頁</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1E4" w:rsidRDefault="00FB14DD">
    <w:pPr>
      <w:pStyle w:val="a6"/>
      <w:jc w:val="center"/>
    </w:pPr>
    <w:r>
      <w:rPr>
        <w:rFonts w:ascii="標楷體" w:eastAsia="標楷體" w:hAnsi="標楷體"/>
        <w:shd w:val="clear" w:color="auto" w:fill="FFFFFF"/>
      </w:rPr>
      <w:t>第</w:t>
    </w:r>
    <w:r>
      <w:rPr>
        <w:rFonts w:ascii="標楷體" w:eastAsia="標楷體" w:hAnsi="標楷體"/>
        <w:shd w:val="clear" w:color="auto" w:fill="FFFFFF"/>
      </w:rPr>
      <w:t xml:space="preserve"> </w:t>
    </w:r>
    <w:r>
      <w:rPr>
        <w:rFonts w:ascii="標楷體" w:eastAsia="標楷體" w:hAnsi="標楷體"/>
        <w:shd w:val="clear" w:color="auto" w:fill="FFFFFF"/>
      </w:rPr>
      <w:fldChar w:fldCharType="begin"/>
    </w:r>
    <w:r>
      <w:rPr>
        <w:rFonts w:ascii="標楷體" w:eastAsia="標楷體" w:hAnsi="標楷體"/>
        <w:shd w:val="clear" w:color="auto" w:fill="FFFFFF"/>
      </w:rPr>
      <w:instrText xml:space="preserve"> PAGE </w:instrText>
    </w:r>
    <w:r>
      <w:rPr>
        <w:rFonts w:ascii="標楷體" w:eastAsia="標楷體" w:hAnsi="標楷體"/>
        <w:shd w:val="clear" w:color="auto" w:fill="FFFFFF"/>
      </w:rPr>
      <w:fldChar w:fldCharType="separate"/>
    </w:r>
    <w:r>
      <w:rPr>
        <w:rFonts w:ascii="標楷體" w:eastAsia="標楷體" w:hAnsi="標楷體"/>
        <w:shd w:val="clear" w:color="auto" w:fill="FFFFFF"/>
      </w:rPr>
      <w:t>46</w:t>
    </w:r>
    <w:r>
      <w:rPr>
        <w:rFonts w:ascii="標楷體" w:eastAsia="標楷體" w:hAnsi="標楷體"/>
        <w:shd w:val="clear" w:color="auto" w:fill="FFFFFF"/>
      </w:rPr>
      <w:fldChar w:fldCharType="end"/>
    </w:r>
    <w:r>
      <w:rPr>
        <w:rFonts w:ascii="標楷體" w:eastAsia="標楷體" w:hAnsi="標楷體"/>
        <w:shd w:val="clear" w:color="auto" w:fill="FFFFFF"/>
      </w:rPr>
      <w:t xml:space="preserve"> </w:t>
    </w:r>
    <w:r>
      <w:rPr>
        <w:rFonts w:ascii="標楷體" w:eastAsia="標楷體" w:hAnsi="標楷體"/>
        <w:shd w:val="clear" w:color="auto" w:fill="FFFFFF"/>
      </w:rPr>
      <w:t>頁，共</w:t>
    </w:r>
    <w:r>
      <w:rPr>
        <w:rFonts w:ascii="標楷體" w:eastAsia="標楷體" w:hAnsi="標楷體"/>
        <w:shd w:val="clear" w:color="auto" w:fill="FFFFFF"/>
      </w:rPr>
      <w:t xml:space="preserve"> </w:t>
    </w:r>
    <w:r>
      <w:rPr>
        <w:rFonts w:ascii="標楷體" w:eastAsia="標楷體" w:hAnsi="標楷體"/>
        <w:shd w:val="clear" w:color="auto" w:fill="FFFFFF"/>
      </w:rPr>
      <w:fldChar w:fldCharType="begin"/>
    </w:r>
    <w:r>
      <w:rPr>
        <w:rFonts w:ascii="標楷體" w:eastAsia="標楷體" w:hAnsi="標楷體"/>
        <w:shd w:val="clear" w:color="auto" w:fill="FFFFFF"/>
      </w:rPr>
      <w:instrText xml:space="preserve"> NUMPAGES \* ARABIC </w:instrText>
    </w:r>
    <w:r>
      <w:rPr>
        <w:rFonts w:ascii="標楷體" w:eastAsia="標楷體" w:hAnsi="標楷體"/>
        <w:shd w:val="clear" w:color="auto" w:fill="FFFFFF"/>
      </w:rPr>
      <w:fldChar w:fldCharType="separate"/>
    </w:r>
    <w:r>
      <w:rPr>
        <w:rFonts w:ascii="標楷體" w:eastAsia="標楷體" w:hAnsi="標楷體"/>
        <w:shd w:val="clear" w:color="auto" w:fill="FFFFFF"/>
      </w:rPr>
      <w:t>47</w:t>
    </w:r>
    <w:r>
      <w:rPr>
        <w:rFonts w:ascii="標楷體" w:eastAsia="標楷體" w:hAnsi="標楷體"/>
        <w:shd w:val="clear" w:color="auto" w:fill="FFFFFF"/>
      </w:rPr>
      <w:fldChar w:fldCharType="end"/>
    </w:r>
    <w:r>
      <w:rPr>
        <w:rFonts w:ascii="標楷體" w:eastAsia="標楷體" w:hAnsi="標楷體"/>
        <w:shd w:val="clear" w:color="auto" w:fill="FFFFFF"/>
      </w:rPr>
      <w:t xml:space="preserve"> </w:t>
    </w:r>
    <w:r>
      <w:rPr>
        <w:rFonts w:ascii="標楷體" w:eastAsia="標楷體" w:hAnsi="標楷體"/>
        <w:shd w:val="clear" w:color="auto" w:fill="FFFFFF"/>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14DD" w:rsidRDefault="00FB14DD">
      <w:pPr>
        <w:rPr>
          <w:rFonts w:hint="eastAsia"/>
        </w:rPr>
      </w:pPr>
      <w:r>
        <w:rPr>
          <w:color w:val="000000"/>
        </w:rPr>
        <w:separator/>
      </w:r>
    </w:p>
  </w:footnote>
  <w:footnote w:type="continuationSeparator" w:id="0">
    <w:p w:rsidR="00FB14DD" w:rsidRDefault="00FB14DD">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63007"/>
    <w:multiLevelType w:val="multilevel"/>
    <w:tmpl w:val="8892C42A"/>
    <w:styleLink w:val="WW8Num4"/>
    <w:lvl w:ilvl="0">
      <w:start w:val="1"/>
      <w:numFmt w:val="japaneseCounting"/>
      <w:lvlText w:val="%1、"/>
      <w:lvlJc w:val="left"/>
      <w:pPr>
        <w:ind w:left="1039" w:hanging="720"/>
      </w:pPr>
      <w:rPr>
        <w:rFonts w:ascii="標楷體" w:eastAsia="標楷體" w:hAnsi="標楷體"/>
        <w:b w:val="0"/>
        <w:sz w:val="32"/>
        <w:szCs w:val="32"/>
      </w:rPr>
    </w:lvl>
    <w:lvl w:ilvl="1">
      <w:start w:val="1"/>
      <w:numFmt w:val="ideographTraditional"/>
      <w:lvlText w:val="%2、"/>
      <w:lvlJc w:val="left"/>
      <w:pPr>
        <w:ind w:left="1279" w:hanging="480"/>
      </w:pPr>
    </w:lvl>
    <w:lvl w:ilvl="2">
      <w:start w:val="1"/>
      <w:numFmt w:val="lowerRoman"/>
      <w:lvlText w:val="%3."/>
      <w:lvlJc w:val="right"/>
      <w:pPr>
        <w:ind w:left="1759" w:hanging="480"/>
      </w:pPr>
    </w:lvl>
    <w:lvl w:ilvl="3">
      <w:start w:val="1"/>
      <w:numFmt w:val="decimal"/>
      <w:lvlText w:val="%4."/>
      <w:lvlJc w:val="left"/>
      <w:pPr>
        <w:ind w:left="2239" w:hanging="480"/>
      </w:pPr>
    </w:lvl>
    <w:lvl w:ilvl="4">
      <w:start w:val="1"/>
      <w:numFmt w:val="ideographTraditional"/>
      <w:lvlText w:val="%5、"/>
      <w:lvlJc w:val="left"/>
      <w:pPr>
        <w:ind w:left="2719" w:hanging="480"/>
      </w:pPr>
    </w:lvl>
    <w:lvl w:ilvl="5">
      <w:start w:val="1"/>
      <w:numFmt w:val="lowerRoman"/>
      <w:lvlText w:val="%6."/>
      <w:lvlJc w:val="right"/>
      <w:pPr>
        <w:ind w:left="3199" w:hanging="480"/>
      </w:pPr>
    </w:lvl>
    <w:lvl w:ilvl="6">
      <w:start w:val="1"/>
      <w:numFmt w:val="decimal"/>
      <w:lvlText w:val="%7."/>
      <w:lvlJc w:val="left"/>
      <w:pPr>
        <w:ind w:left="3679" w:hanging="480"/>
      </w:pPr>
    </w:lvl>
    <w:lvl w:ilvl="7">
      <w:start w:val="1"/>
      <w:numFmt w:val="ideographTraditional"/>
      <w:lvlText w:val="%8、"/>
      <w:lvlJc w:val="left"/>
      <w:pPr>
        <w:ind w:left="4159" w:hanging="480"/>
      </w:pPr>
    </w:lvl>
    <w:lvl w:ilvl="8">
      <w:start w:val="1"/>
      <w:numFmt w:val="lowerRoman"/>
      <w:lvlText w:val="%9."/>
      <w:lvlJc w:val="right"/>
      <w:pPr>
        <w:ind w:left="4639" w:hanging="480"/>
      </w:pPr>
    </w:lvl>
  </w:abstractNum>
  <w:abstractNum w:abstractNumId="1" w15:restartNumberingAfterBreak="0">
    <w:nsid w:val="02262AA8"/>
    <w:multiLevelType w:val="multilevel"/>
    <w:tmpl w:val="371CB618"/>
    <w:styleLink w:val="WW8Num8"/>
    <w:lvl w:ilvl="0">
      <w:start w:val="1"/>
      <w:numFmt w:val="japaneseCounting"/>
      <w:lvlText w:val="%1、"/>
      <w:lvlJc w:val="left"/>
      <w:pPr>
        <w:ind w:left="1060" w:hanging="720"/>
      </w:pPr>
    </w:lvl>
    <w:lvl w:ilvl="1">
      <w:start w:val="1"/>
      <w:numFmt w:val="ideographTraditional"/>
      <w:lvlText w:val="%2、"/>
      <w:lvlJc w:val="left"/>
      <w:pPr>
        <w:ind w:left="1300" w:hanging="480"/>
      </w:pPr>
    </w:lvl>
    <w:lvl w:ilvl="2">
      <w:start w:val="1"/>
      <w:numFmt w:val="lowerRoman"/>
      <w:lvlText w:val="%3."/>
      <w:lvlJc w:val="right"/>
      <w:pPr>
        <w:ind w:left="1780" w:hanging="480"/>
      </w:pPr>
    </w:lvl>
    <w:lvl w:ilvl="3">
      <w:start w:val="1"/>
      <w:numFmt w:val="decimal"/>
      <w:lvlText w:val="%4."/>
      <w:lvlJc w:val="left"/>
      <w:pPr>
        <w:ind w:left="2260" w:hanging="480"/>
      </w:pPr>
    </w:lvl>
    <w:lvl w:ilvl="4">
      <w:start w:val="1"/>
      <w:numFmt w:val="ideographTraditional"/>
      <w:lvlText w:val="%5、"/>
      <w:lvlJc w:val="left"/>
      <w:pPr>
        <w:ind w:left="2740" w:hanging="480"/>
      </w:pPr>
    </w:lvl>
    <w:lvl w:ilvl="5">
      <w:start w:val="1"/>
      <w:numFmt w:val="lowerRoman"/>
      <w:lvlText w:val="%6."/>
      <w:lvlJc w:val="right"/>
      <w:pPr>
        <w:ind w:left="3220" w:hanging="480"/>
      </w:pPr>
    </w:lvl>
    <w:lvl w:ilvl="6">
      <w:start w:val="1"/>
      <w:numFmt w:val="decimal"/>
      <w:lvlText w:val="%7."/>
      <w:lvlJc w:val="left"/>
      <w:pPr>
        <w:ind w:left="3700" w:hanging="480"/>
      </w:pPr>
    </w:lvl>
    <w:lvl w:ilvl="7">
      <w:start w:val="1"/>
      <w:numFmt w:val="ideographTraditional"/>
      <w:lvlText w:val="%8、"/>
      <w:lvlJc w:val="left"/>
      <w:pPr>
        <w:ind w:left="4180" w:hanging="480"/>
      </w:pPr>
    </w:lvl>
    <w:lvl w:ilvl="8">
      <w:start w:val="1"/>
      <w:numFmt w:val="lowerRoman"/>
      <w:lvlText w:val="%9."/>
      <w:lvlJc w:val="right"/>
      <w:pPr>
        <w:ind w:left="4660" w:hanging="480"/>
      </w:pPr>
    </w:lvl>
  </w:abstractNum>
  <w:abstractNum w:abstractNumId="2" w15:restartNumberingAfterBreak="0">
    <w:nsid w:val="0B514280"/>
    <w:multiLevelType w:val="multilevel"/>
    <w:tmpl w:val="D548A266"/>
    <w:styleLink w:val="WW8Num5"/>
    <w:lvl w:ilvl="0">
      <w:start w:val="1"/>
      <w:numFmt w:val="japaneseCounting"/>
      <w:lvlText w:val="（%1）"/>
      <w:lvlJc w:val="left"/>
      <w:pPr>
        <w:ind w:left="1399" w:hanging="1080"/>
      </w:pPr>
    </w:lvl>
    <w:lvl w:ilvl="1">
      <w:start w:val="1"/>
      <w:numFmt w:val="ideographTraditional"/>
      <w:lvlText w:val="%2、"/>
      <w:lvlJc w:val="left"/>
      <w:pPr>
        <w:ind w:left="1279" w:hanging="480"/>
      </w:pPr>
    </w:lvl>
    <w:lvl w:ilvl="2">
      <w:start w:val="1"/>
      <w:numFmt w:val="lowerRoman"/>
      <w:lvlText w:val="%3."/>
      <w:lvlJc w:val="right"/>
      <w:pPr>
        <w:ind w:left="1759" w:hanging="480"/>
      </w:pPr>
    </w:lvl>
    <w:lvl w:ilvl="3">
      <w:start w:val="1"/>
      <w:numFmt w:val="decimal"/>
      <w:lvlText w:val="%4."/>
      <w:lvlJc w:val="left"/>
      <w:pPr>
        <w:ind w:left="2239" w:hanging="480"/>
      </w:pPr>
    </w:lvl>
    <w:lvl w:ilvl="4">
      <w:start w:val="1"/>
      <w:numFmt w:val="ideographTraditional"/>
      <w:lvlText w:val="%5、"/>
      <w:lvlJc w:val="left"/>
      <w:pPr>
        <w:ind w:left="2719" w:hanging="480"/>
      </w:pPr>
    </w:lvl>
    <w:lvl w:ilvl="5">
      <w:start w:val="1"/>
      <w:numFmt w:val="lowerRoman"/>
      <w:lvlText w:val="%6."/>
      <w:lvlJc w:val="right"/>
      <w:pPr>
        <w:ind w:left="3199" w:hanging="480"/>
      </w:pPr>
    </w:lvl>
    <w:lvl w:ilvl="6">
      <w:start w:val="1"/>
      <w:numFmt w:val="decimal"/>
      <w:lvlText w:val="%7."/>
      <w:lvlJc w:val="left"/>
      <w:pPr>
        <w:ind w:left="3679" w:hanging="480"/>
      </w:pPr>
    </w:lvl>
    <w:lvl w:ilvl="7">
      <w:start w:val="1"/>
      <w:numFmt w:val="ideographTraditional"/>
      <w:lvlText w:val="%8、"/>
      <w:lvlJc w:val="left"/>
      <w:pPr>
        <w:ind w:left="4159" w:hanging="480"/>
      </w:pPr>
    </w:lvl>
    <w:lvl w:ilvl="8">
      <w:start w:val="1"/>
      <w:numFmt w:val="lowerRoman"/>
      <w:lvlText w:val="%9."/>
      <w:lvlJc w:val="right"/>
      <w:pPr>
        <w:ind w:left="4639" w:hanging="480"/>
      </w:pPr>
    </w:lvl>
  </w:abstractNum>
  <w:abstractNum w:abstractNumId="3" w15:restartNumberingAfterBreak="0">
    <w:nsid w:val="1DFA24BB"/>
    <w:multiLevelType w:val="multilevel"/>
    <w:tmpl w:val="C888B834"/>
    <w:styleLink w:val="WW8Num15"/>
    <w:lvl w:ilvl="0">
      <w:start w:val="1"/>
      <w:numFmt w:val="decimal"/>
      <w:lvlText w:val="%1."/>
      <w:lvlJc w:val="left"/>
      <w:pPr>
        <w:ind w:left="1080" w:hanging="360"/>
      </w:pPr>
    </w:lvl>
    <w:lvl w:ilvl="1">
      <w:start w:val="1"/>
      <w:numFmt w:val="decimal"/>
      <w:lvlText w:val="%2."/>
      <w:lvlJc w:val="left"/>
      <w:pPr>
        <w:ind w:left="1800" w:hanging="360"/>
      </w:pPr>
    </w:lvl>
    <w:lvl w:ilvl="2">
      <w:start w:val="1"/>
      <w:numFmt w:val="decimal"/>
      <w:lvlText w:val="%3."/>
      <w:lvlJc w:val="left"/>
      <w:pPr>
        <w:ind w:left="2520" w:hanging="360"/>
      </w:pPr>
    </w:lvl>
    <w:lvl w:ilvl="3">
      <w:start w:val="1"/>
      <w:numFmt w:val="decimal"/>
      <w:lvlText w:val="%4."/>
      <w:lvlJc w:val="left"/>
      <w:pPr>
        <w:ind w:left="3240" w:hanging="360"/>
      </w:pPr>
    </w:lvl>
    <w:lvl w:ilvl="4">
      <w:start w:val="1"/>
      <w:numFmt w:val="decimal"/>
      <w:lvlText w:val="%5."/>
      <w:lvlJc w:val="left"/>
      <w:pPr>
        <w:ind w:left="3960" w:hanging="360"/>
      </w:pPr>
    </w:lvl>
    <w:lvl w:ilvl="5">
      <w:start w:val="1"/>
      <w:numFmt w:val="decimal"/>
      <w:lvlText w:val="%6."/>
      <w:lvlJc w:val="left"/>
      <w:pPr>
        <w:ind w:left="4680" w:hanging="360"/>
      </w:pPr>
    </w:lvl>
    <w:lvl w:ilvl="6">
      <w:start w:val="1"/>
      <w:numFmt w:val="decimal"/>
      <w:lvlText w:val="%7."/>
      <w:lvlJc w:val="left"/>
      <w:pPr>
        <w:ind w:left="5400" w:hanging="360"/>
      </w:pPr>
    </w:lvl>
    <w:lvl w:ilvl="7">
      <w:start w:val="1"/>
      <w:numFmt w:val="decimal"/>
      <w:lvlText w:val="%8."/>
      <w:lvlJc w:val="left"/>
      <w:pPr>
        <w:ind w:left="6120" w:hanging="360"/>
      </w:pPr>
    </w:lvl>
    <w:lvl w:ilvl="8">
      <w:start w:val="1"/>
      <w:numFmt w:val="decimal"/>
      <w:lvlText w:val="%9."/>
      <w:lvlJc w:val="left"/>
      <w:pPr>
        <w:ind w:left="6840" w:hanging="360"/>
      </w:pPr>
    </w:lvl>
  </w:abstractNum>
  <w:abstractNum w:abstractNumId="4" w15:restartNumberingAfterBreak="0">
    <w:nsid w:val="202026B1"/>
    <w:multiLevelType w:val="multilevel"/>
    <w:tmpl w:val="19A883F2"/>
    <w:styleLink w:val="WW8Num9"/>
    <w:lvl w:ilvl="0">
      <w:start w:val="1"/>
      <w:numFmt w:val="japaneseCounting"/>
      <w:lvlText w:val="(%1)"/>
      <w:lvlJc w:val="left"/>
      <w:pPr>
        <w:ind w:left="1360" w:hanging="720"/>
      </w:pPr>
      <w:rPr>
        <w:b w:val="0"/>
      </w:rPr>
    </w:lvl>
    <w:lvl w:ilvl="1">
      <w:start w:val="1"/>
      <w:numFmt w:val="ideographTraditional"/>
      <w:lvlText w:val="%2、"/>
      <w:lvlJc w:val="left"/>
      <w:pPr>
        <w:ind w:left="1600" w:hanging="480"/>
      </w:pPr>
    </w:lvl>
    <w:lvl w:ilvl="2">
      <w:start w:val="1"/>
      <w:numFmt w:val="lowerRoman"/>
      <w:lvlText w:val="%3."/>
      <w:lvlJc w:val="right"/>
      <w:pPr>
        <w:ind w:left="2080" w:hanging="480"/>
      </w:pPr>
    </w:lvl>
    <w:lvl w:ilvl="3">
      <w:start w:val="1"/>
      <w:numFmt w:val="decimal"/>
      <w:lvlText w:val="%4."/>
      <w:lvlJc w:val="left"/>
      <w:pPr>
        <w:ind w:left="2560" w:hanging="480"/>
      </w:pPr>
    </w:lvl>
    <w:lvl w:ilvl="4">
      <w:start w:val="1"/>
      <w:numFmt w:val="ideographTraditional"/>
      <w:lvlText w:val="%5、"/>
      <w:lvlJc w:val="left"/>
      <w:pPr>
        <w:ind w:left="3040" w:hanging="480"/>
      </w:pPr>
    </w:lvl>
    <w:lvl w:ilvl="5">
      <w:start w:val="1"/>
      <w:numFmt w:val="lowerRoman"/>
      <w:lvlText w:val="%6."/>
      <w:lvlJc w:val="right"/>
      <w:pPr>
        <w:ind w:left="3520" w:hanging="480"/>
      </w:pPr>
    </w:lvl>
    <w:lvl w:ilvl="6">
      <w:start w:val="1"/>
      <w:numFmt w:val="decimal"/>
      <w:lvlText w:val="%7."/>
      <w:lvlJc w:val="left"/>
      <w:pPr>
        <w:ind w:left="4000" w:hanging="480"/>
      </w:pPr>
    </w:lvl>
    <w:lvl w:ilvl="7">
      <w:start w:val="1"/>
      <w:numFmt w:val="ideographTraditional"/>
      <w:lvlText w:val="%8、"/>
      <w:lvlJc w:val="left"/>
      <w:pPr>
        <w:ind w:left="4480" w:hanging="480"/>
      </w:pPr>
    </w:lvl>
    <w:lvl w:ilvl="8">
      <w:start w:val="1"/>
      <w:numFmt w:val="lowerRoman"/>
      <w:lvlText w:val="%9."/>
      <w:lvlJc w:val="right"/>
      <w:pPr>
        <w:ind w:left="4960" w:hanging="480"/>
      </w:pPr>
    </w:lvl>
  </w:abstractNum>
  <w:abstractNum w:abstractNumId="5" w15:restartNumberingAfterBreak="0">
    <w:nsid w:val="27CF5B45"/>
    <w:multiLevelType w:val="multilevel"/>
    <w:tmpl w:val="5A96B490"/>
    <w:styleLink w:val="WW8Num1"/>
    <w:lvl w:ilvl="0">
      <w:start w:val="1"/>
      <w:numFmt w:val="decimal"/>
      <w:lvlText w:val="%1."/>
      <w:lvlJc w:val="left"/>
      <w:pPr>
        <w:ind w:left="108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28EC3072"/>
    <w:multiLevelType w:val="multilevel"/>
    <w:tmpl w:val="87A8C694"/>
    <w:styleLink w:val="WW8Num17"/>
    <w:lvl w:ilvl="0">
      <w:start w:val="1"/>
      <w:numFmt w:val="decimal"/>
      <w:lvlText w:val="%1."/>
      <w:lvlJc w:val="left"/>
      <w:pPr>
        <w:ind w:left="360" w:hanging="360"/>
      </w:pPr>
      <w:rPr>
        <w:rFonts w:ascii="標楷體" w:eastAsia="標楷體" w:hAnsi="標楷體" w:cs="標楷體"/>
        <w:bCs/>
        <w:kern w:val="3"/>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EB33BA7"/>
    <w:multiLevelType w:val="multilevel"/>
    <w:tmpl w:val="83780436"/>
    <w:styleLink w:val="WW8Num3"/>
    <w:lvl w:ilvl="0">
      <w:start w:val="1"/>
      <w:numFmt w:val="decimal"/>
      <w:lvlText w:val="%1."/>
      <w:lvlJc w:val="left"/>
      <w:pPr>
        <w:ind w:left="1335" w:hanging="360"/>
      </w:pPr>
    </w:lvl>
    <w:lvl w:ilvl="1">
      <w:start w:val="1"/>
      <w:numFmt w:val="ideographTraditional"/>
      <w:lvlText w:val="%2、"/>
      <w:lvlJc w:val="left"/>
      <w:pPr>
        <w:ind w:left="1935" w:hanging="480"/>
      </w:pPr>
    </w:lvl>
    <w:lvl w:ilvl="2">
      <w:start w:val="1"/>
      <w:numFmt w:val="lowerRoman"/>
      <w:lvlText w:val="%3."/>
      <w:lvlJc w:val="right"/>
      <w:pPr>
        <w:ind w:left="2415" w:hanging="480"/>
      </w:pPr>
    </w:lvl>
    <w:lvl w:ilvl="3">
      <w:start w:val="1"/>
      <w:numFmt w:val="decimal"/>
      <w:lvlText w:val="%4."/>
      <w:lvlJc w:val="left"/>
      <w:pPr>
        <w:ind w:left="2895" w:hanging="480"/>
      </w:pPr>
    </w:lvl>
    <w:lvl w:ilvl="4">
      <w:start w:val="1"/>
      <w:numFmt w:val="ideographTraditional"/>
      <w:lvlText w:val="%5、"/>
      <w:lvlJc w:val="left"/>
      <w:pPr>
        <w:ind w:left="3375" w:hanging="480"/>
      </w:pPr>
    </w:lvl>
    <w:lvl w:ilvl="5">
      <w:start w:val="1"/>
      <w:numFmt w:val="lowerRoman"/>
      <w:lvlText w:val="%6."/>
      <w:lvlJc w:val="right"/>
      <w:pPr>
        <w:ind w:left="3855" w:hanging="480"/>
      </w:pPr>
    </w:lvl>
    <w:lvl w:ilvl="6">
      <w:start w:val="1"/>
      <w:numFmt w:val="decimal"/>
      <w:lvlText w:val="%7."/>
      <w:lvlJc w:val="left"/>
      <w:pPr>
        <w:ind w:left="4335" w:hanging="480"/>
      </w:pPr>
    </w:lvl>
    <w:lvl w:ilvl="7">
      <w:start w:val="1"/>
      <w:numFmt w:val="ideographTraditional"/>
      <w:lvlText w:val="%8、"/>
      <w:lvlJc w:val="left"/>
      <w:pPr>
        <w:ind w:left="4815" w:hanging="480"/>
      </w:pPr>
    </w:lvl>
    <w:lvl w:ilvl="8">
      <w:start w:val="1"/>
      <w:numFmt w:val="lowerRoman"/>
      <w:lvlText w:val="%9."/>
      <w:lvlJc w:val="right"/>
      <w:pPr>
        <w:ind w:left="5295" w:hanging="480"/>
      </w:pPr>
    </w:lvl>
  </w:abstractNum>
  <w:abstractNum w:abstractNumId="8" w15:restartNumberingAfterBreak="0">
    <w:nsid w:val="34EB68AA"/>
    <w:multiLevelType w:val="multilevel"/>
    <w:tmpl w:val="FAAAED16"/>
    <w:styleLink w:val="WW8Num11"/>
    <w:lvl w:ilvl="0">
      <w:start w:val="1"/>
      <w:numFmt w:val="japaneseCounting"/>
      <w:lvlText w:val="%1、"/>
      <w:lvlJc w:val="left"/>
      <w:pPr>
        <w:ind w:left="1040" w:hanging="720"/>
      </w:pPr>
    </w:lvl>
    <w:lvl w:ilvl="1">
      <w:start w:val="1"/>
      <w:numFmt w:val="ideographTraditional"/>
      <w:lvlText w:val="%2、"/>
      <w:lvlJc w:val="left"/>
      <w:pPr>
        <w:ind w:left="1280" w:hanging="480"/>
      </w:pPr>
    </w:lvl>
    <w:lvl w:ilvl="2">
      <w:start w:val="1"/>
      <w:numFmt w:val="lowerRoman"/>
      <w:lvlText w:val="%3."/>
      <w:lvlJc w:val="right"/>
      <w:pPr>
        <w:ind w:left="1760" w:hanging="480"/>
      </w:pPr>
    </w:lvl>
    <w:lvl w:ilvl="3">
      <w:start w:val="1"/>
      <w:numFmt w:val="decimal"/>
      <w:lvlText w:val="%4."/>
      <w:lvlJc w:val="left"/>
      <w:pPr>
        <w:ind w:left="2240" w:hanging="480"/>
      </w:pPr>
    </w:lvl>
    <w:lvl w:ilvl="4">
      <w:start w:val="1"/>
      <w:numFmt w:val="ideographTraditional"/>
      <w:lvlText w:val="%5、"/>
      <w:lvlJc w:val="left"/>
      <w:pPr>
        <w:ind w:left="2720" w:hanging="480"/>
      </w:pPr>
    </w:lvl>
    <w:lvl w:ilvl="5">
      <w:start w:val="1"/>
      <w:numFmt w:val="lowerRoman"/>
      <w:lvlText w:val="%6."/>
      <w:lvlJc w:val="right"/>
      <w:pPr>
        <w:ind w:left="3200" w:hanging="480"/>
      </w:pPr>
    </w:lvl>
    <w:lvl w:ilvl="6">
      <w:start w:val="1"/>
      <w:numFmt w:val="decimal"/>
      <w:lvlText w:val="%7."/>
      <w:lvlJc w:val="left"/>
      <w:pPr>
        <w:ind w:left="3680" w:hanging="480"/>
      </w:pPr>
    </w:lvl>
    <w:lvl w:ilvl="7">
      <w:start w:val="1"/>
      <w:numFmt w:val="ideographTraditional"/>
      <w:lvlText w:val="%8、"/>
      <w:lvlJc w:val="left"/>
      <w:pPr>
        <w:ind w:left="4160" w:hanging="480"/>
      </w:pPr>
    </w:lvl>
    <w:lvl w:ilvl="8">
      <w:start w:val="1"/>
      <w:numFmt w:val="lowerRoman"/>
      <w:lvlText w:val="%9."/>
      <w:lvlJc w:val="right"/>
      <w:pPr>
        <w:ind w:left="4640" w:hanging="480"/>
      </w:pPr>
    </w:lvl>
  </w:abstractNum>
  <w:abstractNum w:abstractNumId="9" w15:restartNumberingAfterBreak="0">
    <w:nsid w:val="37EF7FC6"/>
    <w:multiLevelType w:val="multilevel"/>
    <w:tmpl w:val="2EC0E7A6"/>
    <w:styleLink w:val="WW8Num10"/>
    <w:lvl w:ilvl="0">
      <w:start w:val="1"/>
      <w:numFmt w:val="japaneseCounting"/>
      <w:lvlText w:val="%1、"/>
      <w:lvlJc w:val="left"/>
      <w:pPr>
        <w:ind w:left="1039" w:hanging="720"/>
      </w:pPr>
    </w:lvl>
    <w:lvl w:ilvl="1">
      <w:start w:val="1"/>
      <w:numFmt w:val="ideographTraditional"/>
      <w:lvlText w:val="%2、"/>
      <w:lvlJc w:val="left"/>
      <w:pPr>
        <w:ind w:left="1279" w:hanging="480"/>
      </w:pPr>
    </w:lvl>
    <w:lvl w:ilvl="2">
      <w:start w:val="1"/>
      <w:numFmt w:val="lowerRoman"/>
      <w:lvlText w:val="%3."/>
      <w:lvlJc w:val="right"/>
      <w:pPr>
        <w:ind w:left="1759" w:hanging="480"/>
      </w:pPr>
    </w:lvl>
    <w:lvl w:ilvl="3">
      <w:start w:val="1"/>
      <w:numFmt w:val="decimal"/>
      <w:lvlText w:val="%4."/>
      <w:lvlJc w:val="left"/>
      <w:pPr>
        <w:ind w:left="2239" w:hanging="480"/>
      </w:pPr>
    </w:lvl>
    <w:lvl w:ilvl="4">
      <w:start w:val="1"/>
      <w:numFmt w:val="ideographTraditional"/>
      <w:lvlText w:val="%5、"/>
      <w:lvlJc w:val="left"/>
      <w:pPr>
        <w:ind w:left="2719" w:hanging="480"/>
      </w:pPr>
    </w:lvl>
    <w:lvl w:ilvl="5">
      <w:start w:val="1"/>
      <w:numFmt w:val="lowerRoman"/>
      <w:lvlText w:val="%6."/>
      <w:lvlJc w:val="right"/>
      <w:pPr>
        <w:ind w:left="3199" w:hanging="480"/>
      </w:pPr>
    </w:lvl>
    <w:lvl w:ilvl="6">
      <w:start w:val="1"/>
      <w:numFmt w:val="decimal"/>
      <w:lvlText w:val="%7."/>
      <w:lvlJc w:val="left"/>
      <w:pPr>
        <w:ind w:left="3679" w:hanging="480"/>
      </w:pPr>
    </w:lvl>
    <w:lvl w:ilvl="7">
      <w:start w:val="1"/>
      <w:numFmt w:val="ideographTraditional"/>
      <w:lvlText w:val="%8、"/>
      <w:lvlJc w:val="left"/>
      <w:pPr>
        <w:ind w:left="4159" w:hanging="480"/>
      </w:pPr>
    </w:lvl>
    <w:lvl w:ilvl="8">
      <w:start w:val="1"/>
      <w:numFmt w:val="lowerRoman"/>
      <w:lvlText w:val="%9."/>
      <w:lvlJc w:val="right"/>
      <w:pPr>
        <w:ind w:left="4639" w:hanging="480"/>
      </w:pPr>
    </w:lvl>
  </w:abstractNum>
  <w:abstractNum w:abstractNumId="10" w15:restartNumberingAfterBreak="0">
    <w:nsid w:val="384E35D5"/>
    <w:multiLevelType w:val="multilevel"/>
    <w:tmpl w:val="B9068BEC"/>
    <w:styleLink w:val="WW8Num2"/>
    <w:lvl w:ilvl="0">
      <w:start w:val="1"/>
      <w:numFmt w:val="ideographLegalTradition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481A4D9B"/>
    <w:multiLevelType w:val="multilevel"/>
    <w:tmpl w:val="179629C6"/>
    <w:styleLink w:val="WW8Num28"/>
    <w:lvl w:ilvl="0">
      <w:start w:val="1"/>
      <w:numFmt w:val="decimal"/>
      <w:lvlText w:val="%1."/>
      <w:lvlJc w:val="left"/>
      <w:pPr>
        <w:ind w:left="360" w:hanging="360"/>
      </w:pPr>
      <w:rPr>
        <w:rFonts w:ascii="標楷體" w:eastAsia="標楷體" w:hAnsi="標楷體" w:cs="標楷體"/>
        <w:color w:val="00000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4DA746DC"/>
    <w:multiLevelType w:val="multilevel"/>
    <w:tmpl w:val="58369648"/>
    <w:styleLink w:val="WW8Num6"/>
    <w:lvl w:ilvl="0">
      <w:start w:val="1"/>
      <w:numFmt w:val="decimal"/>
      <w:lvlText w:val="%1."/>
      <w:lvlJc w:val="left"/>
      <w:pPr>
        <w:ind w:left="1080" w:hanging="360"/>
      </w:pPr>
    </w:lvl>
    <w:lvl w:ilvl="1">
      <w:start w:val="1"/>
      <w:numFmt w:val="decimal"/>
      <w:lvlText w:val="%2."/>
      <w:lvlJc w:val="left"/>
      <w:pPr>
        <w:ind w:left="1800" w:hanging="360"/>
      </w:pPr>
    </w:lvl>
    <w:lvl w:ilvl="2">
      <w:start w:val="1"/>
      <w:numFmt w:val="decimal"/>
      <w:lvlText w:val="%3."/>
      <w:lvlJc w:val="left"/>
      <w:pPr>
        <w:ind w:left="2520" w:hanging="360"/>
      </w:pPr>
    </w:lvl>
    <w:lvl w:ilvl="3">
      <w:start w:val="1"/>
      <w:numFmt w:val="decimal"/>
      <w:lvlText w:val="%4."/>
      <w:lvlJc w:val="left"/>
      <w:pPr>
        <w:ind w:left="3240" w:hanging="360"/>
      </w:pPr>
    </w:lvl>
    <w:lvl w:ilvl="4">
      <w:start w:val="1"/>
      <w:numFmt w:val="decimal"/>
      <w:lvlText w:val="%5."/>
      <w:lvlJc w:val="left"/>
      <w:pPr>
        <w:ind w:left="3960" w:hanging="360"/>
      </w:pPr>
    </w:lvl>
    <w:lvl w:ilvl="5">
      <w:start w:val="1"/>
      <w:numFmt w:val="decimal"/>
      <w:lvlText w:val="%6."/>
      <w:lvlJc w:val="left"/>
      <w:pPr>
        <w:ind w:left="4680" w:hanging="360"/>
      </w:pPr>
    </w:lvl>
    <w:lvl w:ilvl="6">
      <w:start w:val="1"/>
      <w:numFmt w:val="decimal"/>
      <w:lvlText w:val="%7."/>
      <w:lvlJc w:val="left"/>
      <w:pPr>
        <w:ind w:left="5400" w:hanging="360"/>
      </w:pPr>
    </w:lvl>
    <w:lvl w:ilvl="7">
      <w:start w:val="1"/>
      <w:numFmt w:val="decimal"/>
      <w:lvlText w:val="%8."/>
      <w:lvlJc w:val="left"/>
      <w:pPr>
        <w:ind w:left="6120" w:hanging="360"/>
      </w:pPr>
    </w:lvl>
    <w:lvl w:ilvl="8">
      <w:start w:val="1"/>
      <w:numFmt w:val="decimal"/>
      <w:lvlText w:val="%9."/>
      <w:lvlJc w:val="left"/>
      <w:pPr>
        <w:ind w:left="6840" w:hanging="360"/>
      </w:pPr>
    </w:lvl>
  </w:abstractNum>
  <w:abstractNum w:abstractNumId="13" w15:restartNumberingAfterBreak="0">
    <w:nsid w:val="51C12283"/>
    <w:multiLevelType w:val="multilevel"/>
    <w:tmpl w:val="498A9C74"/>
    <w:styleLink w:val="WW8Num13"/>
    <w:lvl w:ilvl="0">
      <w:start w:val="1"/>
      <w:numFmt w:val="japaneseCounting"/>
      <w:lvlText w:val="%1、"/>
      <w:lvlJc w:val="left"/>
      <w:pPr>
        <w:ind w:left="1039" w:hanging="720"/>
      </w:pPr>
      <w:rPr>
        <w:color w:val="000000"/>
        <w:u w:val="none"/>
      </w:rPr>
    </w:lvl>
    <w:lvl w:ilvl="1">
      <w:start w:val="1"/>
      <w:numFmt w:val="ideographTraditional"/>
      <w:lvlText w:val="%2、"/>
      <w:lvlJc w:val="left"/>
      <w:pPr>
        <w:ind w:left="1279" w:hanging="480"/>
      </w:pPr>
    </w:lvl>
    <w:lvl w:ilvl="2">
      <w:start w:val="1"/>
      <w:numFmt w:val="lowerRoman"/>
      <w:lvlText w:val="%3."/>
      <w:lvlJc w:val="right"/>
      <w:pPr>
        <w:ind w:left="1759" w:hanging="480"/>
      </w:pPr>
    </w:lvl>
    <w:lvl w:ilvl="3">
      <w:start w:val="1"/>
      <w:numFmt w:val="decimal"/>
      <w:lvlText w:val="%4."/>
      <w:lvlJc w:val="left"/>
      <w:pPr>
        <w:ind w:left="2239" w:hanging="480"/>
      </w:pPr>
    </w:lvl>
    <w:lvl w:ilvl="4">
      <w:start w:val="1"/>
      <w:numFmt w:val="ideographTraditional"/>
      <w:lvlText w:val="%5、"/>
      <w:lvlJc w:val="left"/>
      <w:pPr>
        <w:ind w:left="2719" w:hanging="480"/>
      </w:pPr>
    </w:lvl>
    <w:lvl w:ilvl="5">
      <w:start w:val="1"/>
      <w:numFmt w:val="lowerRoman"/>
      <w:lvlText w:val="%6."/>
      <w:lvlJc w:val="right"/>
      <w:pPr>
        <w:ind w:left="3199" w:hanging="480"/>
      </w:pPr>
    </w:lvl>
    <w:lvl w:ilvl="6">
      <w:start w:val="1"/>
      <w:numFmt w:val="decimal"/>
      <w:lvlText w:val="%7."/>
      <w:lvlJc w:val="left"/>
      <w:pPr>
        <w:ind w:left="3679" w:hanging="480"/>
      </w:pPr>
    </w:lvl>
    <w:lvl w:ilvl="7">
      <w:start w:val="1"/>
      <w:numFmt w:val="ideographTraditional"/>
      <w:lvlText w:val="%8、"/>
      <w:lvlJc w:val="left"/>
      <w:pPr>
        <w:ind w:left="4159" w:hanging="480"/>
      </w:pPr>
    </w:lvl>
    <w:lvl w:ilvl="8">
      <w:start w:val="1"/>
      <w:numFmt w:val="lowerRoman"/>
      <w:lvlText w:val="%9."/>
      <w:lvlJc w:val="right"/>
      <w:pPr>
        <w:ind w:left="4639" w:hanging="480"/>
      </w:pPr>
    </w:lvl>
  </w:abstractNum>
  <w:abstractNum w:abstractNumId="14" w15:restartNumberingAfterBreak="0">
    <w:nsid w:val="536E69E5"/>
    <w:multiLevelType w:val="multilevel"/>
    <w:tmpl w:val="677EEABE"/>
    <w:styleLink w:val="WW8Num14"/>
    <w:lvl w:ilvl="0">
      <w:start w:val="1"/>
      <w:numFmt w:val="japaneseCounting"/>
      <w:lvlText w:val="（%1）"/>
      <w:lvlJc w:val="left"/>
      <w:pPr>
        <w:ind w:left="1420" w:hanging="1080"/>
      </w:pPr>
    </w:lvl>
    <w:lvl w:ilvl="1">
      <w:start w:val="1"/>
      <w:numFmt w:val="ideographTraditional"/>
      <w:lvlText w:val="%2、"/>
      <w:lvlJc w:val="left"/>
      <w:pPr>
        <w:ind w:left="1300" w:hanging="480"/>
      </w:pPr>
    </w:lvl>
    <w:lvl w:ilvl="2">
      <w:start w:val="1"/>
      <w:numFmt w:val="lowerRoman"/>
      <w:lvlText w:val="%3."/>
      <w:lvlJc w:val="right"/>
      <w:pPr>
        <w:ind w:left="1780" w:hanging="480"/>
      </w:pPr>
    </w:lvl>
    <w:lvl w:ilvl="3">
      <w:start w:val="1"/>
      <w:numFmt w:val="decimal"/>
      <w:lvlText w:val="%4."/>
      <w:lvlJc w:val="left"/>
      <w:pPr>
        <w:ind w:left="2260" w:hanging="480"/>
      </w:pPr>
    </w:lvl>
    <w:lvl w:ilvl="4">
      <w:start w:val="1"/>
      <w:numFmt w:val="ideographTraditional"/>
      <w:lvlText w:val="%5、"/>
      <w:lvlJc w:val="left"/>
      <w:pPr>
        <w:ind w:left="2740" w:hanging="480"/>
      </w:pPr>
    </w:lvl>
    <w:lvl w:ilvl="5">
      <w:start w:val="1"/>
      <w:numFmt w:val="lowerRoman"/>
      <w:lvlText w:val="%6."/>
      <w:lvlJc w:val="right"/>
      <w:pPr>
        <w:ind w:left="3220" w:hanging="480"/>
      </w:pPr>
    </w:lvl>
    <w:lvl w:ilvl="6">
      <w:start w:val="1"/>
      <w:numFmt w:val="decimal"/>
      <w:lvlText w:val="%7."/>
      <w:lvlJc w:val="left"/>
      <w:pPr>
        <w:ind w:left="3700" w:hanging="480"/>
      </w:pPr>
    </w:lvl>
    <w:lvl w:ilvl="7">
      <w:start w:val="1"/>
      <w:numFmt w:val="ideographTraditional"/>
      <w:lvlText w:val="%8、"/>
      <w:lvlJc w:val="left"/>
      <w:pPr>
        <w:ind w:left="4180" w:hanging="480"/>
      </w:pPr>
    </w:lvl>
    <w:lvl w:ilvl="8">
      <w:start w:val="1"/>
      <w:numFmt w:val="lowerRoman"/>
      <w:lvlText w:val="%9."/>
      <w:lvlJc w:val="right"/>
      <w:pPr>
        <w:ind w:left="4660" w:hanging="480"/>
      </w:pPr>
    </w:lvl>
  </w:abstractNum>
  <w:abstractNum w:abstractNumId="15" w15:restartNumberingAfterBreak="0">
    <w:nsid w:val="562C2FC2"/>
    <w:multiLevelType w:val="multilevel"/>
    <w:tmpl w:val="E5162A72"/>
    <w:styleLink w:val="WW8Num16"/>
    <w:lvl w:ilvl="0">
      <w:numFmt w:val="bullet"/>
      <w:lvlText w:val="○"/>
      <w:lvlJc w:val="left"/>
      <w:pPr>
        <w:ind w:left="375" w:hanging="375"/>
      </w:pPr>
      <w:rPr>
        <w:rFonts w:ascii="標楷體" w:eastAsia="標楷體" w:hAnsi="標楷體"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16" w15:restartNumberingAfterBreak="0">
    <w:nsid w:val="56890611"/>
    <w:multiLevelType w:val="multilevel"/>
    <w:tmpl w:val="E5C2EF96"/>
    <w:styleLink w:val="WW8Num7"/>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5C7E1AB5"/>
    <w:multiLevelType w:val="multilevel"/>
    <w:tmpl w:val="806AD46C"/>
    <w:styleLink w:val="WW8Num44"/>
    <w:lvl w:ilvl="0">
      <w:numFmt w:val="bullet"/>
      <w:lvlText w:val="□"/>
      <w:lvlJc w:val="left"/>
      <w:pPr>
        <w:ind w:left="360" w:hanging="360"/>
      </w:pPr>
      <w:rPr>
        <w:rFonts w:ascii="標楷體" w:eastAsia="標楷體" w:hAnsi="標楷體" w:cs="Times New Roman"/>
        <w:sz w:val="28"/>
        <w:szCs w:val="28"/>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18" w15:restartNumberingAfterBreak="0">
    <w:nsid w:val="703166D7"/>
    <w:multiLevelType w:val="multilevel"/>
    <w:tmpl w:val="3B12A060"/>
    <w:styleLink w:val="WW8Num23"/>
    <w:lvl w:ilvl="0">
      <w:start w:val="1"/>
      <w:numFmt w:val="japaneseCounting"/>
      <w:lvlText w:val="（%1）"/>
      <w:lvlJc w:val="left"/>
      <w:pPr>
        <w:ind w:left="855" w:hanging="855"/>
      </w:pPr>
      <w:rPr>
        <w:rFonts w:ascii="標楷體" w:eastAsia="標楷體" w:hAnsi="標楷體" w:cs="標楷體"/>
        <w:sz w:val="28"/>
        <w:szCs w:val="28"/>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79E809F3"/>
    <w:multiLevelType w:val="multilevel"/>
    <w:tmpl w:val="DFD0EDA0"/>
    <w:styleLink w:val="WWNum1"/>
    <w:lvl w:ilvl="0">
      <w:numFmt w:val="bullet"/>
      <w:lvlText w:val="□"/>
      <w:lvlJc w:val="left"/>
      <w:pPr>
        <w:ind w:left="360" w:hanging="360"/>
      </w:pPr>
      <w:rPr>
        <w:rFonts w:ascii="標楷體" w:eastAsia="標楷體" w:hAnsi="標楷體" w:cs="Times New Roman"/>
        <w:sz w:val="28"/>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0" w15:restartNumberingAfterBreak="0">
    <w:nsid w:val="7B24567C"/>
    <w:multiLevelType w:val="multilevel"/>
    <w:tmpl w:val="3E048FD6"/>
    <w:styleLink w:val="WW8Num1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5"/>
  </w:num>
  <w:num w:numId="2">
    <w:abstractNumId w:val="10"/>
  </w:num>
  <w:num w:numId="3">
    <w:abstractNumId w:val="7"/>
  </w:num>
  <w:num w:numId="4">
    <w:abstractNumId w:val="0"/>
  </w:num>
  <w:num w:numId="5">
    <w:abstractNumId w:val="2"/>
  </w:num>
  <w:num w:numId="6">
    <w:abstractNumId w:val="12"/>
  </w:num>
  <w:num w:numId="7">
    <w:abstractNumId w:val="16"/>
  </w:num>
  <w:num w:numId="8">
    <w:abstractNumId w:val="1"/>
  </w:num>
  <w:num w:numId="9">
    <w:abstractNumId w:val="4"/>
  </w:num>
  <w:num w:numId="10">
    <w:abstractNumId w:val="9"/>
  </w:num>
  <w:num w:numId="11">
    <w:abstractNumId w:val="8"/>
  </w:num>
  <w:num w:numId="12">
    <w:abstractNumId w:val="20"/>
  </w:num>
  <w:num w:numId="13">
    <w:abstractNumId w:val="13"/>
  </w:num>
  <w:num w:numId="14">
    <w:abstractNumId w:val="14"/>
  </w:num>
  <w:num w:numId="15">
    <w:abstractNumId w:val="3"/>
  </w:num>
  <w:num w:numId="16">
    <w:abstractNumId w:val="6"/>
  </w:num>
  <w:num w:numId="17">
    <w:abstractNumId w:val="11"/>
  </w:num>
  <w:num w:numId="18">
    <w:abstractNumId w:val="18"/>
  </w:num>
  <w:num w:numId="19">
    <w:abstractNumId w:val="19"/>
  </w:num>
  <w:num w:numId="20">
    <w:abstractNumId w:val="17"/>
  </w:num>
  <w:num w:numId="21">
    <w:abstractNumId w:val="15"/>
  </w:num>
  <w:num w:numId="22">
    <w:abstractNumId w:val="19"/>
    <w:lvlOverride w:ilvl="0"/>
  </w:num>
  <w:num w:numId="23">
    <w:abstractNumId w:val="17"/>
    <w:lvlOverride w:ilvl="0"/>
  </w:num>
  <w:num w:numId="24">
    <w:abstractNumId w:val="15"/>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1C06E9"/>
    <w:rsid w:val="001C06E9"/>
    <w:rsid w:val="005A0797"/>
    <w:rsid w:val="00FB14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8EEB70-D3C3-420E-A42E-F4C379537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paragraph" w:styleId="1">
    <w:name w:val="heading 1"/>
    <w:basedOn w:val="Standard"/>
    <w:next w:val="Standard"/>
    <w:uiPriority w:val="9"/>
    <w:qFormat/>
    <w:pPr>
      <w:spacing w:before="240" w:after="240" w:line="336" w:lineRule="exact"/>
      <w:outlineLvl w:val="0"/>
    </w:pPr>
    <w:rPr>
      <w:rFonts w:ascii="華康粗明體, 細明體" w:eastAsia="華康粗明體, 細明體" w:hAnsi="華康粗明體, 細明體" w:cs="新細明體, PMingLiU"/>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napToGrid w:val="0"/>
      <w:spacing w:line="0" w:lineRule="atLeast"/>
    </w:pPr>
    <w:rPr>
      <w:rFonts w:ascii="標楷體" w:eastAsia="標楷體" w:hAnsi="標楷體" w:cs="標楷體"/>
      <w:sz w:val="40"/>
    </w:r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Textbodyindent">
    <w:name w:val="Text body indent"/>
    <w:basedOn w:val="Standard"/>
    <w:pPr>
      <w:snapToGrid w:val="0"/>
      <w:spacing w:line="0" w:lineRule="atLeast"/>
      <w:ind w:left="400" w:hanging="400"/>
    </w:pPr>
    <w:rPr>
      <w:rFonts w:ascii="標楷體" w:eastAsia="標楷體" w:hAnsi="標楷體" w:cs="標楷體"/>
      <w:sz w:val="40"/>
    </w:rPr>
  </w:style>
  <w:style w:type="paragraph" w:styleId="2">
    <w:name w:val="Body Text Indent 2"/>
    <w:basedOn w:val="Standard"/>
    <w:pPr>
      <w:snapToGrid w:val="0"/>
      <w:spacing w:line="0" w:lineRule="atLeast"/>
      <w:ind w:left="400" w:hanging="400"/>
      <w:jc w:val="both"/>
    </w:pPr>
    <w:rPr>
      <w:rFonts w:ascii="標楷體" w:eastAsia="標楷體" w:hAnsi="標楷體" w:cs="標楷體"/>
      <w:sz w:val="40"/>
    </w:rPr>
  </w:style>
  <w:style w:type="paragraph" w:styleId="3">
    <w:name w:val="Body Text Indent 3"/>
    <w:basedOn w:val="Standard"/>
    <w:pPr>
      <w:snapToGrid w:val="0"/>
      <w:spacing w:line="0" w:lineRule="atLeast"/>
      <w:ind w:left="280" w:hanging="280"/>
      <w:jc w:val="both"/>
    </w:pPr>
    <w:rPr>
      <w:rFonts w:eastAsia="標楷體"/>
      <w:color w:val="FF0000"/>
      <w:sz w:val="28"/>
    </w:rPr>
  </w:style>
  <w:style w:type="paragraph" w:styleId="20">
    <w:name w:val="Body Text 2"/>
    <w:basedOn w:val="Standard"/>
    <w:pPr>
      <w:spacing w:after="120" w:line="480" w:lineRule="auto"/>
    </w:pPr>
  </w:style>
  <w:style w:type="paragraph" w:styleId="a5">
    <w:name w:val="Block Text"/>
    <w:basedOn w:val="Standard"/>
    <w:pPr>
      <w:ind w:left="513" w:right="113" w:hanging="400"/>
      <w:jc w:val="both"/>
    </w:pPr>
    <w:rPr>
      <w:rFonts w:eastAsia="標楷體"/>
      <w:sz w:val="40"/>
    </w:rPr>
  </w:style>
  <w:style w:type="paragraph" w:styleId="a6">
    <w:name w:val="footer"/>
    <w:basedOn w:val="Standard"/>
    <w:pPr>
      <w:tabs>
        <w:tab w:val="center" w:pos="4153"/>
        <w:tab w:val="right" w:pos="8306"/>
      </w:tabs>
      <w:snapToGrid w:val="0"/>
    </w:pPr>
    <w:rPr>
      <w:sz w:val="20"/>
      <w:szCs w:val="20"/>
    </w:rPr>
  </w:style>
  <w:style w:type="paragraph" w:customStyle="1" w:styleId="a7">
    <w:name w:val="主旨說明擬辦"/>
    <w:basedOn w:val="Standard"/>
    <w:pPr>
      <w:wordWrap w:val="0"/>
      <w:overflowPunct w:val="0"/>
      <w:ind w:left="1200" w:hanging="1200"/>
    </w:pPr>
    <w:rPr>
      <w:rFonts w:eastAsia="標楷體"/>
      <w:sz w:val="40"/>
      <w:szCs w:val="20"/>
    </w:rPr>
  </w:style>
  <w:style w:type="paragraph" w:styleId="a8">
    <w:name w:val="header"/>
    <w:basedOn w:val="Standard"/>
    <w:pPr>
      <w:tabs>
        <w:tab w:val="center" w:pos="4153"/>
        <w:tab w:val="right" w:pos="8306"/>
      </w:tabs>
      <w:snapToGrid w:val="0"/>
    </w:pPr>
    <w:rPr>
      <w:sz w:val="20"/>
      <w:szCs w:val="20"/>
    </w:rPr>
  </w:style>
  <w:style w:type="paragraph" w:styleId="a9">
    <w:name w:val="Balloon Text"/>
    <w:basedOn w:val="Standard"/>
    <w:rPr>
      <w:rFonts w:ascii="Arial" w:eastAsia="Arial" w:hAnsi="Arial" w:cs="Arial"/>
      <w:sz w:val="18"/>
      <w:szCs w:val="18"/>
    </w:rPr>
  </w:style>
  <w:style w:type="paragraph" w:customStyle="1" w:styleId="10">
    <w:name w:val="字元1 字元 字元 字元 字元 字元 字元 字元 字元"/>
    <w:basedOn w:val="Standard"/>
    <w:pPr>
      <w:widowControl/>
      <w:spacing w:after="160" w:line="240" w:lineRule="exact"/>
    </w:pPr>
    <w:rPr>
      <w:rFonts w:ascii="Verdana" w:eastAsia="Times New Roman" w:hAnsi="Verdana" w:cs="Verdana"/>
      <w:sz w:val="20"/>
      <w:szCs w:val="20"/>
    </w:rPr>
  </w:style>
  <w:style w:type="paragraph" w:customStyle="1" w:styleId="11">
    <w:name w:val="字元1 字元 字元 字元 字元 字元 字元 字元 字元 字元 字元 字元1"/>
    <w:basedOn w:val="Standard"/>
    <w:pPr>
      <w:widowControl/>
      <w:spacing w:after="160" w:line="240" w:lineRule="exact"/>
    </w:pPr>
    <w:rPr>
      <w:rFonts w:ascii="Verdana" w:eastAsia="Times New Roman" w:hAnsi="Verdana" w:cs="Verdana"/>
      <w:sz w:val="20"/>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14PT--">
    <w:name w:val="14PT -- 對齊邊線"/>
    <w:basedOn w:val="Textbody"/>
    <w:pPr>
      <w:spacing w:line="240" w:lineRule="auto"/>
    </w:pPr>
    <w:rPr>
      <w:sz w:val="28"/>
    </w:rPr>
  </w:style>
  <w:style w:type="paragraph" w:customStyle="1" w:styleId="Framecontents">
    <w:name w:val="Frame contents"/>
    <w:basedOn w:val="Standar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標楷體" w:eastAsia="標楷體" w:hAnsi="標楷體" w:cs="標楷體"/>
      <w:b w:val="0"/>
      <w:sz w:val="32"/>
      <w:szCs w:val="32"/>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b w:val="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color w:val="000000"/>
      <w:u w:val="none"/>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styleId="aa">
    <w:name w:val="page number"/>
    <w:basedOn w:val="a0"/>
  </w:style>
  <w:style w:type="character" w:customStyle="1" w:styleId="Internetlink">
    <w:name w:val="Internet link"/>
    <w:rPr>
      <w:color w:val="0000FF"/>
      <w:u w:val="single"/>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WW8Num17z0">
    <w:name w:val="WW8Num17z0"/>
    <w:rPr>
      <w:rFonts w:ascii="標楷體" w:eastAsia="標楷體" w:hAnsi="標楷體" w:cs="標楷體"/>
      <w:bCs/>
      <w:kern w:val="3"/>
      <w:sz w:val="28"/>
      <w:szCs w:val="28"/>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28z0">
    <w:name w:val="WW8Num28z0"/>
    <w:rPr>
      <w:rFonts w:ascii="標楷體" w:eastAsia="標楷體" w:hAnsi="標楷體" w:cs="標楷體"/>
      <w:color w:val="000000"/>
      <w:sz w:val="28"/>
      <w:szCs w:val="28"/>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3z0">
    <w:name w:val="WW8Num23z0"/>
    <w:rPr>
      <w:rFonts w:ascii="標楷體" w:eastAsia="標楷體" w:hAnsi="標楷體" w:cs="標楷體"/>
      <w:sz w:val="28"/>
      <w:szCs w:val="28"/>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ListLabel1">
    <w:name w:val="ListLabel 1"/>
    <w:rPr>
      <w:rFonts w:eastAsia="標楷體" w:cs="Times New Roman"/>
      <w:sz w:val="28"/>
    </w:rPr>
  </w:style>
  <w:style w:type="character" w:customStyle="1" w:styleId="WW8Num44z0">
    <w:name w:val="WW8Num44z0"/>
    <w:rPr>
      <w:rFonts w:ascii="標楷體" w:eastAsia="標楷體" w:hAnsi="標楷體" w:cs="Times New Roman"/>
      <w:sz w:val="28"/>
      <w:szCs w:val="28"/>
    </w:rPr>
  </w:style>
  <w:style w:type="character" w:customStyle="1" w:styleId="WW8Num44z1">
    <w:name w:val="WW8Num44z1"/>
    <w:rPr>
      <w:rFonts w:ascii="Wingdings" w:eastAsia="Wingdings" w:hAnsi="Wingdings" w:cs="Wingdings"/>
    </w:rPr>
  </w:style>
  <w:style w:type="character" w:customStyle="1" w:styleId="WW8Num16z0">
    <w:name w:val="WW8Num16z0"/>
    <w:rPr>
      <w:rFonts w:ascii="標楷體" w:eastAsia="標楷體" w:hAnsi="標楷體" w:cs="Times New Roman"/>
    </w:rPr>
  </w:style>
  <w:style w:type="character" w:customStyle="1" w:styleId="WW8Num16z1">
    <w:name w:val="WW8Num16z1"/>
    <w:rPr>
      <w:rFonts w:ascii="Wingdings" w:eastAsia="Wingdings" w:hAnsi="Wingdings" w:cs="Wingdings"/>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7">
    <w:name w:val="WW8Num17"/>
    <w:basedOn w:val="a2"/>
    <w:pPr>
      <w:numPr>
        <w:numId w:val="16"/>
      </w:numPr>
    </w:pPr>
  </w:style>
  <w:style w:type="numbering" w:customStyle="1" w:styleId="WW8Num28">
    <w:name w:val="WW8Num28"/>
    <w:basedOn w:val="a2"/>
    <w:pPr>
      <w:numPr>
        <w:numId w:val="17"/>
      </w:numPr>
    </w:pPr>
  </w:style>
  <w:style w:type="numbering" w:customStyle="1" w:styleId="WW8Num23">
    <w:name w:val="WW8Num23"/>
    <w:basedOn w:val="a2"/>
    <w:pPr>
      <w:numPr>
        <w:numId w:val="18"/>
      </w:numPr>
    </w:pPr>
  </w:style>
  <w:style w:type="numbering" w:customStyle="1" w:styleId="WWNum1">
    <w:name w:val="WWNum1"/>
    <w:basedOn w:val="a2"/>
    <w:pPr>
      <w:numPr>
        <w:numId w:val="19"/>
      </w:numPr>
    </w:pPr>
  </w:style>
  <w:style w:type="numbering" w:customStyle="1" w:styleId="WW8Num44">
    <w:name w:val="WW8Num44"/>
    <w:basedOn w:val="a2"/>
    <w:pPr>
      <w:numPr>
        <w:numId w:val="20"/>
      </w:numPr>
    </w:pPr>
  </w:style>
  <w:style w:type="numbering" w:customStyle="1" w:styleId="WW8Num16">
    <w:name w:val="WW8Num16"/>
    <w:basedOn w:val="a2"/>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4225</Words>
  <Characters>24083</Characters>
  <Application>Microsoft Office Word</Application>
  <DocSecurity>0</DocSecurity>
  <Lines>200</Lines>
  <Paragraphs>56</Paragraphs>
  <ScaleCrop>false</ScaleCrop>
  <Company/>
  <LinksUpToDate>false</LinksUpToDate>
  <CharactersWithSpaces>28252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 市 政 府</dc:title>
  <dc:creator>R7E00017</dc:creator>
  <cp:lastModifiedBy>stu</cp:lastModifiedBy>
  <cp:revision>2</cp:revision>
  <cp:lastPrinted>2020-03-16T15:48:00Z</cp:lastPrinted>
  <dcterms:created xsi:type="dcterms:W3CDTF">2021-05-19T03:45:00Z</dcterms:created>
  <dcterms:modified xsi:type="dcterms:W3CDTF">2021-05-19T03:45:00Z</dcterms:modified>
</cp:coreProperties>
</file>