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C29" w:rsidRDefault="00D923CD" w:rsidP="00192EDB">
      <w:pPr>
        <w:widowControl/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9F2E42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嘉義縣政府及所屬各機關因公出國人員提出報告及運用</w:t>
      </w:r>
    </w:p>
    <w:p w:rsidR="00192EDB" w:rsidRPr="009F2E42" w:rsidRDefault="0001743D" w:rsidP="00192EDB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注</w:t>
      </w:r>
      <w:r w:rsidR="00D923CD" w:rsidRPr="009F2E42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意事項</w:t>
      </w:r>
    </w:p>
    <w:p w:rsidR="00A40812" w:rsidRPr="009F2E42" w:rsidRDefault="00A40812" w:rsidP="002F7C29">
      <w:pPr>
        <w:pStyle w:val="ac"/>
        <w:ind w:firstLineChars="1400" w:firstLine="2800"/>
        <w:rPr>
          <w:rFonts w:ascii="標楷體" w:hAnsi="標楷體"/>
          <w:sz w:val="20"/>
        </w:rPr>
      </w:pPr>
      <w:r w:rsidRPr="009F2E42">
        <w:rPr>
          <w:rFonts w:ascii="標楷體" w:hAnsi="標楷體" w:cs="新細明體" w:hint="eastAsia"/>
          <w:color w:val="000000"/>
          <w:kern w:val="0"/>
          <w:sz w:val="20"/>
        </w:rPr>
        <w:t>中華民國</w:t>
      </w:r>
      <w:r w:rsidR="00D923CD" w:rsidRPr="009F2E42">
        <w:rPr>
          <w:rFonts w:ascii="標楷體" w:hAnsi="標楷體" w:cs="新細明體" w:hint="eastAsia"/>
          <w:color w:val="000000"/>
          <w:kern w:val="0"/>
          <w:sz w:val="20"/>
        </w:rPr>
        <w:t>88</w:t>
      </w:r>
      <w:r w:rsidRPr="009F2E42">
        <w:rPr>
          <w:rFonts w:ascii="標楷體" w:hAnsi="標楷體" w:cs="新細明體" w:hint="eastAsia"/>
          <w:color w:val="000000"/>
          <w:kern w:val="0"/>
          <w:sz w:val="20"/>
        </w:rPr>
        <w:t>年1</w:t>
      </w:r>
      <w:r w:rsidR="00D923CD" w:rsidRPr="009F2E42">
        <w:rPr>
          <w:rFonts w:ascii="標楷體" w:hAnsi="標楷體" w:cs="新細明體" w:hint="eastAsia"/>
          <w:color w:val="000000"/>
          <w:kern w:val="0"/>
          <w:sz w:val="20"/>
        </w:rPr>
        <w:t>0</w:t>
      </w:r>
      <w:r w:rsidRPr="009F2E42">
        <w:rPr>
          <w:rFonts w:ascii="標楷體" w:hAnsi="標楷體" w:cs="新細明體" w:hint="eastAsia"/>
          <w:color w:val="000000"/>
          <w:kern w:val="0"/>
          <w:sz w:val="20"/>
        </w:rPr>
        <w:t>月</w:t>
      </w:r>
      <w:r w:rsidR="00D923CD" w:rsidRPr="009F2E42">
        <w:rPr>
          <w:rFonts w:ascii="標楷體" w:hAnsi="標楷體" w:cs="新細明體" w:hint="eastAsia"/>
          <w:color w:val="000000"/>
          <w:kern w:val="0"/>
          <w:sz w:val="20"/>
        </w:rPr>
        <w:t>05</w:t>
      </w:r>
      <w:r w:rsidRPr="009F2E42">
        <w:rPr>
          <w:rFonts w:ascii="標楷體" w:hAnsi="標楷體" w:cs="新細明體" w:hint="eastAsia"/>
          <w:color w:val="000000"/>
          <w:kern w:val="0"/>
          <w:sz w:val="20"/>
        </w:rPr>
        <w:t>日</w:t>
      </w:r>
      <w:r w:rsidR="00D923CD" w:rsidRPr="009F2E42">
        <w:rPr>
          <w:rFonts w:ascii="標楷體" w:hAnsi="標楷體" w:cs="新細明體" w:hint="eastAsia"/>
          <w:color w:val="000000"/>
          <w:kern w:val="0"/>
          <w:sz w:val="20"/>
        </w:rPr>
        <w:t>府計研字第11015號</w:t>
      </w:r>
      <w:r w:rsidRPr="009F2E42">
        <w:rPr>
          <w:rFonts w:ascii="標楷體" w:hAnsi="標楷體" w:cs="新細明體" w:hint="eastAsia"/>
          <w:color w:val="000000"/>
          <w:kern w:val="0"/>
          <w:sz w:val="20"/>
        </w:rPr>
        <w:t>函頒</w:t>
      </w:r>
    </w:p>
    <w:p w:rsidR="00A40812" w:rsidRDefault="00A40812" w:rsidP="002F7C29">
      <w:pPr>
        <w:ind w:firstLineChars="1400" w:firstLine="280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9F2E4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中華民國</w:t>
      </w:r>
      <w:r w:rsidR="00D923CD" w:rsidRPr="009F2E4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95</w:t>
      </w:r>
      <w:r w:rsidRPr="009F2E4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="00D923CD" w:rsidRPr="009F2E4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07</w:t>
      </w:r>
      <w:r w:rsidRPr="009F2E4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 w:rsidR="00D923CD" w:rsidRPr="009F2E4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17</w:t>
      </w:r>
      <w:r w:rsidRPr="009F2E4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="00D923CD" w:rsidRPr="009F2E4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府計管字第</w:t>
      </w:r>
      <w:r w:rsidRPr="009F2E42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號</w:t>
      </w:r>
      <w:r w:rsidR="00D923CD" w:rsidRPr="009F2E42">
        <w:rPr>
          <w:rFonts w:ascii="標楷體" w:eastAsia="標楷體" w:hAnsi="標楷體"/>
          <w:sz w:val="20"/>
          <w:szCs w:val="20"/>
        </w:rPr>
        <w:t>0950100815</w:t>
      </w:r>
      <w:r w:rsidRPr="009F2E42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函</w:t>
      </w:r>
      <w:r w:rsidR="00DC4468" w:rsidRPr="009F2E4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頒</w:t>
      </w:r>
      <w:r w:rsidRPr="009F2E4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修正</w:t>
      </w:r>
    </w:p>
    <w:p w:rsidR="002F7C29" w:rsidRDefault="00FD63A8" w:rsidP="00FD63A8">
      <w:pPr>
        <w:ind w:firstLineChars="1400" w:firstLine="280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中華民國</w:t>
      </w:r>
      <w:r w:rsidR="00D923CD" w:rsidRPr="009F2E4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100</w:t>
      </w:r>
      <w:r w:rsidR="00A40812" w:rsidRPr="009F2E4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="00D923CD" w:rsidRPr="009F2E4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07</w:t>
      </w:r>
      <w:r w:rsidR="00A40812" w:rsidRPr="009F2E4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月1</w:t>
      </w:r>
      <w:r w:rsidR="00D923CD" w:rsidRPr="009F2E4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</w:t>
      </w:r>
      <w:r w:rsidR="00A40812" w:rsidRPr="009F2E4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="00A40812" w:rsidRPr="009F2E42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府</w:t>
      </w:r>
      <w:r w:rsidR="00D923CD" w:rsidRPr="009F2E4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研管</w:t>
      </w:r>
      <w:r w:rsidR="00A40812" w:rsidRPr="009F2E42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字第</w:t>
      </w:r>
      <w:r w:rsidR="00D923CD" w:rsidRPr="009F2E42">
        <w:rPr>
          <w:rFonts w:ascii="標楷體" w:eastAsia="標楷體" w:hAnsi="標楷體"/>
          <w:sz w:val="20"/>
          <w:szCs w:val="20"/>
        </w:rPr>
        <w:t>1000122811</w:t>
      </w:r>
      <w:r w:rsidR="00A40812" w:rsidRPr="009F2E42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號函</w:t>
      </w:r>
      <w:r w:rsidR="00FC116D" w:rsidRPr="009F2E4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頒修正</w:t>
      </w:r>
    </w:p>
    <w:p w:rsidR="00A40812" w:rsidRPr="009F2E42" w:rsidRDefault="00FD63A8" w:rsidP="00FD63A8">
      <w:pPr>
        <w:ind w:firstLineChars="1400" w:firstLine="280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第</w:t>
      </w:r>
      <w:r w:rsidR="00FC116D" w:rsidRPr="009F2E4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</w:t>
      </w:r>
      <w:r w:rsidR="00DC4468" w:rsidRPr="009F2E4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點</w:t>
      </w:r>
      <w:r w:rsidR="00FC116D" w:rsidRPr="009F2E4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至第4</w:t>
      </w:r>
      <w:r w:rsidR="00D923CD" w:rsidRPr="009F2E4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點</w:t>
      </w:r>
    </w:p>
    <w:p w:rsidR="000C72FF" w:rsidRPr="009F2E42" w:rsidRDefault="000C72FF" w:rsidP="00FD63A8">
      <w:pPr>
        <w:wordWrap w:val="0"/>
        <w:ind w:leftChars="1167" w:left="2835" w:hangingChars="17" w:hanging="3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9F2E4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中華民</w:t>
      </w:r>
      <w:bookmarkStart w:id="0" w:name="_GoBack"/>
      <w:bookmarkEnd w:id="0"/>
      <w:r w:rsidRPr="009F2E4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國109年</w:t>
      </w:r>
      <w:r w:rsidR="00FD63A8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7</w:t>
      </w:r>
      <w:r w:rsidRPr="009F2E4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 w:rsidR="00FD63A8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</w:t>
      </w:r>
      <w:r w:rsidRPr="009F2E4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日府綜考字第</w:t>
      </w:r>
      <w:r w:rsidR="00FD63A8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1090142521</w:t>
      </w:r>
      <w:r w:rsidRPr="009F2E4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號函</w:t>
      </w:r>
      <w:r w:rsidR="00FC116D" w:rsidRPr="009F2E4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頒修正第2</w:t>
      </w:r>
      <w:r w:rsidR="00050B7D" w:rsidRPr="009F2E4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點、第</w:t>
      </w:r>
      <w:r w:rsidR="00FC116D" w:rsidRPr="009F2E4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4</w:t>
      </w:r>
      <w:r w:rsidR="00DC4468" w:rsidRPr="009F2E4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點</w:t>
      </w:r>
      <w:r w:rsidR="00F03121" w:rsidRPr="009F2E4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及</w:t>
      </w:r>
      <w:r w:rsidR="00FC116D" w:rsidRPr="009F2E4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第5</w:t>
      </w:r>
      <w:r w:rsidR="00507AF7" w:rsidRPr="009F2E4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點之</w:t>
      </w:r>
      <w:r w:rsidR="00F03121" w:rsidRPr="009F2E4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附件</w:t>
      </w:r>
    </w:p>
    <w:p w:rsidR="000C72FF" w:rsidRPr="009F2E42" w:rsidRDefault="000C72FF" w:rsidP="00447351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F2E42" w:rsidRPr="009F2E42" w:rsidRDefault="009F2E42" w:rsidP="001A5FC5">
      <w:pPr>
        <w:tabs>
          <w:tab w:val="left" w:pos="567"/>
        </w:tabs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一、嘉義縣政府（以下簡稱本府）及所屬機關、學校（以下簡稱各機關）</w:t>
      </w:r>
      <w:r w:rsidRPr="009F2E42">
        <w:rPr>
          <w:rFonts w:ascii="標楷體" w:eastAsia="標楷體" w:hAnsi="標楷體" w:hint="eastAsia"/>
          <w:color w:val="000000"/>
          <w:szCs w:val="24"/>
        </w:rPr>
        <w:br/>
      </w:r>
      <w:r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    因公派赴外國出席會議、考察、進修、研究、實習及其他活動之人員</w:t>
      </w:r>
      <w:r w:rsidRPr="009F2E42">
        <w:rPr>
          <w:rFonts w:ascii="標楷體" w:eastAsia="標楷體" w:hAnsi="標楷體" w:hint="eastAsia"/>
          <w:color w:val="000000"/>
          <w:szCs w:val="24"/>
        </w:rPr>
        <w:br/>
      </w:r>
      <w:r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    （以下簡稱因公出國人員）提出報告及運用，除應依照行政院及所屬</w:t>
      </w:r>
      <w:r w:rsidRPr="009F2E42">
        <w:rPr>
          <w:rFonts w:ascii="標楷體" w:eastAsia="標楷體" w:hAnsi="標楷體" w:hint="eastAsia"/>
          <w:color w:val="000000"/>
          <w:szCs w:val="24"/>
        </w:rPr>
        <w:br/>
      </w:r>
      <w:r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    各機關出國報告綜合處理要點之規定辦理外，悉依本注意事項辦理。</w:t>
      </w:r>
    </w:p>
    <w:p w:rsidR="009F2E42" w:rsidRPr="009F2E42" w:rsidRDefault="009F2E42" w:rsidP="00447351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DB5B75" w:rsidRPr="009F2E42" w:rsidRDefault="00447351" w:rsidP="001A5FC5">
      <w:pPr>
        <w:tabs>
          <w:tab w:val="left" w:pos="426"/>
        </w:tabs>
        <w:ind w:left="240" w:rightChars="212" w:right="509" w:hangingChars="100" w:hanging="24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二、出國報告審核單位：</w:t>
      </w:r>
    </w:p>
    <w:p w:rsidR="004C77E4" w:rsidRPr="009F2E42" w:rsidRDefault="00DB5B75" w:rsidP="00FE3A39">
      <w:pPr>
        <w:widowControl/>
        <w:tabs>
          <w:tab w:val="left" w:pos="709"/>
          <w:tab w:val="left" w:pos="768"/>
          <w:tab w:val="left" w:pos="993"/>
        </w:tabs>
        <w:wordWrap w:val="0"/>
        <w:ind w:firstLineChars="100" w:firstLine="24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9F2E42">
        <w:rPr>
          <w:rFonts w:ascii="標楷體" w:eastAsia="標楷體" w:hAnsi="標楷體"/>
          <w:color w:val="000000"/>
          <w:szCs w:val="24"/>
          <w:shd w:val="clear" w:color="auto" w:fill="FFFFFF"/>
        </w:rPr>
        <w:t>(</w:t>
      </w:r>
      <w:r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一)本府及所屬各機關出國</w:t>
      </w:r>
      <w:r w:rsidR="00447351"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報告：由本府綜合規劃處審核、管制。</w:t>
      </w:r>
    </w:p>
    <w:p w:rsidR="00A57F56" w:rsidRPr="009F2E42" w:rsidRDefault="004C77E4" w:rsidP="001A5FC5">
      <w:pPr>
        <w:widowControl/>
        <w:tabs>
          <w:tab w:val="left" w:pos="709"/>
          <w:tab w:val="left" w:pos="768"/>
        </w:tabs>
        <w:wordWrap w:val="0"/>
        <w:ind w:firstLineChars="100" w:firstLine="24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9F2E42">
        <w:rPr>
          <w:rFonts w:ascii="標楷體" w:eastAsia="標楷體" w:hAnsi="標楷體"/>
          <w:color w:val="000000"/>
          <w:szCs w:val="24"/>
          <w:shd w:val="clear" w:color="auto" w:fill="FFFFFF"/>
        </w:rPr>
        <w:t>(</w:t>
      </w:r>
      <w:r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二)</w:t>
      </w:r>
      <w:r w:rsidR="00447351"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本縣各國中、小出國報告：由本府教育處審核、管制。</w:t>
      </w:r>
    </w:p>
    <w:p w:rsidR="00E1252C" w:rsidRPr="009F2E42" w:rsidRDefault="00447351" w:rsidP="00F841F7">
      <w:pPr>
        <w:tabs>
          <w:tab w:val="left" w:pos="567"/>
        </w:tabs>
        <w:ind w:leftChars="200" w:left="480" w:rightChars="212" w:right="509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各機關應指定專責人員使用</w:t>
      </w:r>
      <w:r w:rsidR="004875FC"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本府指定之資訊系統</w:t>
      </w:r>
      <w:r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，</w:t>
      </w:r>
      <w:r w:rsidR="004875FC"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提供</w:t>
      </w:r>
      <w:r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本機關主辦計畫之出國人員資料，並統籌出國報告處理事項。專責人員名單應報送本府綜合規劃處，專責人員異動時亦同。</w:t>
      </w:r>
    </w:p>
    <w:p w:rsidR="00447351" w:rsidRPr="009F2E42" w:rsidRDefault="00C501CC" w:rsidP="00F841F7">
      <w:pPr>
        <w:tabs>
          <w:tab w:val="left" w:pos="567"/>
        </w:tabs>
        <w:ind w:leftChars="200" w:left="480" w:rightChars="212" w:right="509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出國計畫主辦機關(</w:t>
      </w:r>
      <w:r w:rsidR="00447351"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單位），係指出國計畫主要經費執行機關（單位）或出國計畫相關事項主辦機關</w:t>
      </w:r>
      <w:r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(</w:t>
      </w:r>
      <w:r w:rsidR="00447351"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單位）。</w:t>
      </w:r>
    </w:p>
    <w:p w:rsidR="009F2E42" w:rsidRPr="009F2E42" w:rsidRDefault="009F2E42" w:rsidP="00F841F7">
      <w:pPr>
        <w:tabs>
          <w:tab w:val="left" w:pos="567"/>
        </w:tabs>
        <w:ind w:leftChars="200" w:left="480" w:rightChars="212" w:right="509"/>
        <w:rPr>
          <w:rFonts w:ascii="標楷體" w:eastAsia="標楷體" w:hAnsi="標楷體"/>
          <w:color w:val="000000"/>
          <w:szCs w:val="24"/>
          <w:shd w:val="clear" w:color="auto" w:fill="FFFFFF"/>
        </w:rPr>
      </w:pPr>
    </w:p>
    <w:p w:rsidR="00FE3A39" w:rsidRDefault="009F2E42" w:rsidP="001A5FC5">
      <w:pPr>
        <w:tabs>
          <w:tab w:val="left" w:pos="709"/>
        </w:tabs>
        <w:ind w:rightChars="212" w:right="509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三、</w:t>
      </w:r>
      <w:r w:rsidR="001A5FC5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「</w:t>
      </w:r>
      <w:r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因公出國人員名冊」（如附件一）之彙送、追蹤程序如下：</w:t>
      </w:r>
    </w:p>
    <w:p w:rsidR="009F2E42" w:rsidRPr="009F2E42" w:rsidRDefault="00FE3A39" w:rsidP="00FE3A39">
      <w:pPr>
        <w:tabs>
          <w:tab w:val="left" w:pos="567"/>
          <w:tab w:val="left" w:pos="709"/>
        </w:tabs>
        <w:ind w:rightChars="212" w:right="509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  </w:t>
      </w:r>
      <w:r w:rsidRPr="009F2E42">
        <w:rPr>
          <w:rFonts w:ascii="標楷體" w:eastAsia="標楷體" w:hAnsi="標楷體"/>
          <w:color w:val="000000"/>
          <w:szCs w:val="24"/>
          <w:shd w:val="clear" w:color="auto" w:fill="FFFFFF"/>
        </w:rPr>
        <w:t>(</w:t>
      </w:r>
      <w:r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一)</w:t>
      </w:r>
      <w:r w:rsidR="009F2E42"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「因公出國人員名冊」由出國計畫主辦機關編製送本府人事處彙整</w:t>
      </w:r>
      <w:r w:rsidR="009F2E42" w:rsidRPr="009F2E42">
        <w:rPr>
          <w:rFonts w:ascii="標楷體" w:eastAsia="標楷體" w:hAnsi="標楷體" w:hint="eastAsia"/>
          <w:color w:val="000000"/>
          <w:szCs w:val="24"/>
        </w:rPr>
        <w:br/>
      </w:r>
      <w:r w:rsidR="009F2E42"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      。本府人事處核定各機關（單位）因公出國計畫時，請連同「因公</w:t>
      </w:r>
      <w:r w:rsidR="009F2E42" w:rsidRPr="009F2E42">
        <w:rPr>
          <w:rFonts w:ascii="標楷體" w:eastAsia="標楷體" w:hAnsi="標楷體" w:hint="eastAsia"/>
          <w:color w:val="000000"/>
          <w:szCs w:val="24"/>
        </w:rPr>
        <w:br/>
      </w:r>
      <w:r w:rsidR="009F2E42"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      出國人員名冊」副知本府綜合規劃處建檔追蹤。</w:t>
      </w:r>
      <w:r w:rsidR="009F2E42" w:rsidRPr="009F2E42">
        <w:rPr>
          <w:rFonts w:ascii="標楷體" w:eastAsia="標楷體" w:hAnsi="標楷體" w:hint="eastAsia"/>
          <w:color w:val="000000"/>
          <w:szCs w:val="24"/>
        </w:rPr>
        <w:br/>
      </w:r>
      <w:r w:rsidR="001A5FC5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  </w:t>
      </w:r>
      <w:r w:rsidR="001A5FC5" w:rsidRPr="009F2E42">
        <w:rPr>
          <w:rFonts w:ascii="標楷體" w:eastAsia="標楷體" w:hAnsi="標楷體"/>
          <w:color w:val="000000"/>
          <w:szCs w:val="24"/>
          <w:shd w:val="clear" w:color="auto" w:fill="FFFFFF"/>
        </w:rPr>
        <w:t>(</w:t>
      </w:r>
      <w:r w:rsidR="001A5FC5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二</w:t>
      </w:r>
      <w:r w:rsidR="001A5FC5"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)</w:t>
      </w:r>
      <w:r w:rsidR="009F2E42"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前款因公出國人員包括二機關（單位）或學校以上者，「因公出國</w:t>
      </w:r>
      <w:r w:rsidR="009F2E42" w:rsidRPr="009F2E42">
        <w:rPr>
          <w:rFonts w:ascii="標楷體" w:eastAsia="標楷體" w:hAnsi="標楷體" w:hint="eastAsia"/>
          <w:color w:val="000000"/>
          <w:szCs w:val="24"/>
        </w:rPr>
        <w:br/>
      </w:r>
      <w:r w:rsidR="009F2E42"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      人員名冊」由出國計畫主辦機關（單位）統一彙送。</w:t>
      </w:r>
    </w:p>
    <w:p w:rsidR="00447351" w:rsidRPr="009F2E42" w:rsidRDefault="00447351" w:rsidP="00B57078">
      <w:pPr>
        <w:kinsoku w:val="0"/>
        <w:overflowPunct w:val="0"/>
        <w:autoSpaceDE w:val="0"/>
        <w:autoSpaceDN w:val="0"/>
        <w:ind w:rightChars="212" w:right="509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E1252C" w:rsidRPr="009F2E42" w:rsidRDefault="00447351" w:rsidP="00B57078">
      <w:pPr>
        <w:tabs>
          <w:tab w:val="left" w:pos="7655"/>
        </w:tabs>
        <w:kinsoku w:val="0"/>
        <w:overflowPunct w:val="0"/>
        <w:autoSpaceDE w:val="0"/>
        <w:autoSpaceDN w:val="0"/>
        <w:ind w:left="480" w:rightChars="212" w:right="509" w:hangingChars="200" w:hanging="48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四、因公出國人員應自返國之日起三個月內將出國報告電子檔傳送至</w:t>
      </w:r>
      <w:r w:rsidR="004B2957"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本府指定之資訊系統</w:t>
      </w:r>
      <w:r w:rsidR="00B57078"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，紙本報告應檢附「出國報告提要」(如附件二</w:t>
      </w:r>
      <w:r w:rsidR="00B57078" w:rsidRPr="009F2E42">
        <w:rPr>
          <w:rFonts w:ascii="標楷體" w:eastAsia="標楷體" w:hAnsi="標楷體"/>
          <w:color w:val="000000"/>
          <w:szCs w:val="24"/>
          <w:shd w:val="clear" w:color="auto" w:fill="FFFFFF"/>
        </w:rPr>
        <w:t>）</w:t>
      </w:r>
      <w:r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及「嘉義縣政府暨所屬各機關出國報告審核表」（如附件三）。依行政程</w:t>
      </w:r>
      <w:r w:rsidR="00C67C84"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序</w:t>
      </w:r>
      <w:r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併陳逐級審核。</w:t>
      </w:r>
    </w:p>
    <w:p w:rsidR="00C67C84" w:rsidRPr="009F2E42" w:rsidRDefault="00447351" w:rsidP="00E1252C">
      <w:pPr>
        <w:tabs>
          <w:tab w:val="left" w:pos="7655"/>
        </w:tabs>
        <w:kinsoku w:val="0"/>
        <w:overflowPunct w:val="0"/>
        <w:autoSpaceDE w:val="0"/>
        <w:autoSpaceDN w:val="0"/>
        <w:ind w:leftChars="200" w:left="960" w:rightChars="212" w:right="509" w:hangingChars="200" w:hanging="48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出國報告及審核表之追蹤、審核權責劃分如下：</w:t>
      </w:r>
    </w:p>
    <w:p w:rsidR="00F841F7" w:rsidRPr="009F2E42" w:rsidRDefault="00C501CC" w:rsidP="00085FE7">
      <w:pPr>
        <w:widowControl/>
        <w:tabs>
          <w:tab w:val="left" w:pos="684"/>
          <w:tab w:val="left" w:pos="768"/>
        </w:tabs>
        <w:kinsoku w:val="0"/>
        <w:overflowPunct w:val="0"/>
        <w:autoSpaceDE w:val="0"/>
        <w:autoSpaceDN w:val="0"/>
        <w:ind w:leftChars="100" w:left="708" w:hangingChars="195" w:hanging="468"/>
        <w:jc w:val="both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9F2E42">
        <w:rPr>
          <w:rFonts w:ascii="標楷體" w:eastAsia="標楷體" w:hAnsi="標楷體"/>
          <w:color w:val="000000"/>
          <w:szCs w:val="24"/>
          <w:shd w:val="clear" w:color="auto" w:fill="FFFFFF"/>
        </w:rPr>
        <w:t>(</w:t>
      </w:r>
      <w:r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一)</w:t>
      </w:r>
      <w:r w:rsidR="00DB5B75"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本府及所屬各機關出國</w:t>
      </w:r>
      <w:r w:rsidR="00447351"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考察、進修、研究、實習</w:t>
      </w:r>
      <w:r w:rsidR="00BF380A"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、視察、訪問、開</w:t>
      </w:r>
    </w:p>
    <w:p w:rsidR="00F841F7" w:rsidRPr="009F2E42" w:rsidRDefault="00BF380A" w:rsidP="00B57078">
      <w:pPr>
        <w:widowControl/>
        <w:tabs>
          <w:tab w:val="left" w:pos="684"/>
          <w:tab w:val="left" w:pos="768"/>
        </w:tabs>
        <w:kinsoku w:val="0"/>
        <w:overflowPunct w:val="0"/>
        <w:autoSpaceDE w:val="0"/>
        <w:autoSpaceDN w:val="0"/>
        <w:ind w:leftChars="295" w:left="708" w:firstLine="1"/>
        <w:jc w:val="both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會、談判等</w:t>
      </w:r>
      <w:r w:rsidR="00447351"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類別之出國報告及審核表，由出國計畫主辦機關（單位）</w:t>
      </w:r>
    </w:p>
    <w:p w:rsidR="00F841F7" w:rsidRPr="009F2E42" w:rsidRDefault="00447351" w:rsidP="00B57078">
      <w:pPr>
        <w:widowControl/>
        <w:tabs>
          <w:tab w:val="left" w:pos="684"/>
          <w:tab w:val="left" w:pos="768"/>
        </w:tabs>
        <w:kinsoku w:val="0"/>
        <w:overflowPunct w:val="0"/>
        <w:autoSpaceDE w:val="0"/>
        <w:autoSpaceDN w:val="0"/>
        <w:ind w:leftChars="295" w:left="708" w:firstLine="1"/>
        <w:jc w:val="both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lastRenderedPageBreak/>
        <w:t>先行審核，加具審核意見並經用印後，以一式三份送本府綜合規劃</w:t>
      </w:r>
    </w:p>
    <w:p w:rsidR="00C67C84" w:rsidRPr="009F2E42" w:rsidRDefault="00447351" w:rsidP="00B57078">
      <w:pPr>
        <w:widowControl/>
        <w:tabs>
          <w:tab w:val="left" w:pos="684"/>
          <w:tab w:val="left" w:pos="768"/>
        </w:tabs>
        <w:kinsoku w:val="0"/>
        <w:overflowPunct w:val="0"/>
        <w:autoSpaceDE w:val="0"/>
        <w:autoSpaceDN w:val="0"/>
        <w:ind w:leftChars="295" w:left="708" w:firstLine="1"/>
        <w:jc w:val="both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處審核。</w:t>
      </w:r>
    </w:p>
    <w:p w:rsidR="00F841F7" w:rsidRPr="009F2E42" w:rsidRDefault="00C501CC" w:rsidP="00B57078">
      <w:pPr>
        <w:widowControl/>
        <w:tabs>
          <w:tab w:val="left" w:pos="684"/>
          <w:tab w:val="left" w:pos="768"/>
        </w:tabs>
        <w:kinsoku w:val="0"/>
        <w:overflowPunct w:val="0"/>
        <w:autoSpaceDE w:val="0"/>
        <w:autoSpaceDN w:val="0"/>
        <w:ind w:leftChars="100" w:left="708" w:hangingChars="195" w:hanging="468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9F2E42">
        <w:rPr>
          <w:rFonts w:ascii="標楷體" w:eastAsia="標楷體" w:hAnsi="標楷體"/>
          <w:color w:val="000000"/>
          <w:szCs w:val="24"/>
          <w:shd w:val="clear" w:color="auto" w:fill="FFFFFF"/>
        </w:rPr>
        <w:t>(</w:t>
      </w:r>
      <w:r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二)</w:t>
      </w:r>
      <w:r w:rsidR="00447351"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出國類別屬「其他活動」者僅須提交「出國報告提要」及「嘉義縣</w:t>
      </w:r>
    </w:p>
    <w:p w:rsidR="00F841F7" w:rsidRPr="009F2E42" w:rsidRDefault="00447351" w:rsidP="00B57078">
      <w:pPr>
        <w:widowControl/>
        <w:tabs>
          <w:tab w:val="left" w:pos="684"/>
          <w:tab w:val="left" w:pos="768"/>
        </w:tabs>
        <w:kinsoku w:val="0"/>
        <w:overflowPunct w:val="0"/>
        <w:autoSpaceDE w:val="0"/>
        <w:autoSpaceDN w:val="0"/>
        <w:ind w:leftChars="295" w:left="708" w:firstLine="1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政府暨所屬各機關出國報告審核表」，並經用印後，以一式三份送</w:t>
      </w:r>
    </w:p>
    <w:p w:rsidR="00447351" w:rsidRPr="009F2E42" w:rsidRDefault="00447351" w:rsidP="00B57078">
      <w:pPr>
        <w:widowControl/>
        <w:tabs>
          <w:tab w:val="left" w:pos="684"/>
          <w:tab w:val="left" w:pos="768"/>
        </w:tabs>
        <w:kinsoku w:val="0"/>
        <w:overflowPunct w:val="0"/>
        <w:autoSpaceDE w:val="0"/>
        <w:autoSpaceDN w:val="0"/>
        <w:ind w:leftChars="295" w:left="708" w:firstLine="1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本府綜合規劃處審核。</w:t>
      </w:r>
    </w:p>
    <w:p w:rsidR="009F2E42" w:rsidRPr="009F2E42" w:rsidRDefault="009F2E42" w:rsidP="00B57078">
      <w:pPr>
        <w:widowControl/>
        <w:tabs>
          <w:tab w:val="left" w:pos="684"/>
          <w:tab w:val="left" w:pos="768"/>
        </w:tabs>
        <w:kinsoku w:val="0"/>
        <w:overflowPunct w:val="0"/>
        <w:autoSpaceDE w:val="0"/>
        <w:autoSpaceDN w:val="0"/>
        <w:ind w:leftChars="295" w:left="708" w:firstLine="1"/>
        <w:rPr>
          <w:rFonts w:ascii="標楷體" w:eastAsia="標楷體" w:hAnsi="標楷體"/>
          <w:color w:val="000000"/>
          <w:szCs w:val="24"/>
          <w:shd w:val="clear" w:color="auto" w:fill="FFFFFF"/>
        </w:rPr>
      </w:pPr>
    </w:p>
    <w:p w:rsidR="009F2E42" w:rsidRPr="009F2E42" w:rsidRDefault="009F2E42" w:rsidP="009F2E42">
      <w:pPr>
        <w:widowControl/>
        <w:tabs>
          <w:tab w:val="left" w:pos="684"/>
          <w:tab w:val="left" w:pos="768"/>
        </w:tabs>
        <w:kinsoku w:val="0"/>
        <w:overflowPunct w:val="0"/>
        <w:autoSpaceDE w:val="0"/>
        <w:autoSpaceDN w:val="0"/>
        <w:ind w:firstLine="1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五、出國報告之格式及應載事項如附件四、五，出國報告審核表須浮釘在</w:t>
      </w:r>
      <w:r w:rsidRPr="009F2E42">
        <w:rPr>
          <w:rFonts w:ascii="標楷體" w:eastAsia="標楷體" w:hAnsi="標楷體" w:hint="eastAsia"/>
          <w:color w:val="000000"/>
          <w:szCs w:val="24"/>
        </w:rPr>
        <w:br/>
      </w:r>
      <w:r w:rsidRPr="009F2E4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    封面之前。</w:t>
      </w:r>
    </w:p>
    <w:p w:rsidR="009F2E42" w:rsidRPr="009F2E42" w:rsidRDefault="009F2E42" w:rsidP="009F2E42">
      <w:pPr>
        <w:widowControl/>
        <w:tabs>
          <w:tab w:val="left" w:pos="684"/>
          <w:tab w:val="left" w:pos="768"/>
        </w:tabs>
        <w:kinsoku w:val="0"/>
        <w:overflowPunct w:val="0"/>
        <w:autoSpaceDE w:val="0"/>
        <w:autoSpaceDN w:val="0"/>
        <w:ind w:firstLine="1"/>
        <w:rPr>
          <w:rFonts w:ascii="標楷體" w:eastAsia="標楷體" w:hAnsi="標楷體"/>
          <w:color w:val="000000"/>
          <w:szCs w:val="24"/>
          <w:shd w:val="clear" w:color="auto" w:fill="FFFFFF"/>
        </w:rPr>
      </w:pPr>
    </w:p>
    <w:p w:rsidR="009F2E42" w:rsidRPr="009F2E42" w:rsidRDefault="00D322E1" w:rsidP="009F2E42">
      <w:pPr>
        <w:pStyle w:val="Web"/>
        <w:shd w:val="clear" w:color="auto" w:fill="FFFFFF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六</w:t>
      </w:r>
      <w:r w:rsidRPr="009F2E42">
        <w:rPr>
          <w:rFonts w:ascii="標楷體" w:eastAsia="標楷體" w:hAnsi="標楷體" w:hint="eastAsia"/>
          <w:color w:val="000000"/>
          <w:shd w:val="clear" w:color="auto" w:fill="FFFFFF"/>
        </w:rPr>
        <w:t>、</w:t>
      </w:r>
      <w:r w:rsidR="009F2E42" w:rsidRPr="009F2E42">
        <w:rPr>
          <w:rFonts w:ascii="標楷體" w:eastAsia="標楷體" w:hAnsi="標楷體" w:hint="eastAsia"/>
          <w:color w:val="000000"/>
        </w:rPr>
        <w:t>團體出國者應共同提出出國報告，其涉及二機關（單位）或學校以上</w:t>
      </w:r>
      <w:r w:rsidR="009F2E42" w:rsidRPr="009F2E42">
        <w:rPr>
          <w:rFonts w:ascii="標楷體" w:eastAsia="標楷體" w:hAnsi="標楷體" w:hint="eastAsia"/>
          <w:color w:val="000000"/>
        </w:rPr>
        <w:br/>
        <w:t>    人員，出國報告由出國計畫主辦機關（單位）追蹤、審核、層轉之。</w:t>
      </w:r>
    </w:p>
    <w:p w:rsidR="009F2E42" w:rsidRPr="009F2E42" w:rsidRDefault="009F2E42" w:rsidP="009F2E42">
      <w:pPr>
        <w:pStyle w:val="Web"/>
        <w:shd w:val="clear" w:color="auto" w:fill="FFFFFF"/>
        <w:rPr>
          <w:rFonts w:ascii="標楷體" w:eastAsia="標楷體" w:hAnsi="標楷體"/>
          <w:color w:val="000000"/>
        </w:rPr>
      </w:pPr>
      <w:r w:rsidRPr="009F2E42">
        <w:rPr>
          <w:rFonts w:ascii="標楷體" w:eastAsia="標楷體" w:hAnsi="標楷體" w:hint="eastAsia"/>
          <w:color w:val="000000"/>
        </w:rPr>
        <w:br/>
        <w:t>七、因公出國人員返國後無正當理由未能在期限內提出出國報告者，除由</w:t>
      </w:r>
      <w:r w:rsidRPr="009F2E42">
        <w:rPr>
          <w:rFonts w:ascii="標楷體" w:eastAsia="標楷體" w:hAnsi="標楷體" w:hint="eastAsia"/>
          <w:color w:val="000000"/>
        </w:rPr>
        <w:br/>
        <w:t>    其服務機關（單位）簽報議處外，二年內不得核派出國；其服務機關</w:t>
      </w:r>
      <w:r w:rsidRPr="009F2E42">
        <w:rPr>
          <w:rFonts w:ascii="標楷體" w:eastAsia="標楷體" w:hAnsi="標楷體" w:hint="eastAsia"/>
          <w:color w:val="000000"/>
        </w:rPr>
        <w:br/>
        <w:t>    （單位）一年內不得再提報年度出國計畫。</w:t>
      </w:r>
    </w:p>
    <w:p w:rsidR="009F2E42" w:rsidRPr="009F2E42" w:rsidRDefault="009F2E42" w:rsidP="009F2E42">
      <w:pPr>
        <w:pStyle w:val="Web"/>
        <w:shd w:val="clear" w:color="auto" w:fill="FFFFFF"/>
        <w:rPr>
          <w:rFonts w:ascii="標楷體" w:eastAsia="標楷體" w:hAnsi="標楷體"/>
          <w:color w:val="000000"/>
        </w:rPr>
      </w:pPr>
      <w:r w:rsidRPr="009F2E42">
        <w:rPr>
          <w:rFonts w:ascii="標楷體" w:eastAsia="標楷體" w:hAnsi="標楷體" w:hint="eastAsia"/>
          <w:color w:val="000000"/>
        </w:rPr>
        <w:br/>
        <w:t>八、出國報告內容應針對核定出國所賦予之任務作深入研究，詳細報告，</w:t>
      </w:r>
      <w:r w:rsidRPr="009F2E42">
        <w:rPr>
          <w:rFonts w:ascii="標楷體" w:eastAsia="標楷體" w:hAnsi="標楷體" w:hint="eastAsia"/>
          <w:color w:val="000000"/>
        </w:rPr>
        <w:br/>
        <w:t>    出國性質屬於研究、考察、實習者，應將國外進步之學術、制度及採</w:t>
      </w:r>
      <w:r w:rsidRPr="009F2E42">
        <w:rPr>
          <w:rFonts w:ascii="標楷體" w:eastAsia="標楷體" w:hAnsi="標楷體" w:hint="eastAsia"/>
          <w:color w:val="000000"/>
        </w:rPr>
        <w:br/>
        <w:t>    行措施，與我國現行制度作比較分析，提出具體可行之建議。報告內</w:t>
      </w:r>
      <w:r w:rsidRPr="009F2E42">
        <w:rPr>
          <w:rFonts w:ascii="標楷體" w:eastAsia="標楷體" w:hAnsi="標楷體" w:hint="eastAsia"/>
          <w:color w:val="000000"/>
        </w:rPr>
        <w:br/>
        <w:t>    容簡略空洞或未依規定格式撰寫、登錄及傳送資料者，審核機關（單</w:t>
      </w:r>
      <w:r w:rsidRPr="009F2E42">
        <w:rPr>
          <w:rFonts w:ascii="標楷體" w:eastAsia="標楷體" w:hAnsi="標楷體" w:hint="eastAsia"/>
          <w:color w:val="000000"/>
        </w:rPr>
        <w:br/>
        <w:t>    位）得責令補充或重行撰寫。</w:t>
      </w:r>
    </w:p>
    <w:p w:rsidR="009F2E42" w:rsidRPr="009F2E42" w:rsidRDefault="009F2E42" w:rsidP="009F2E42">
      <w:pPr>
        <w:pStyle w:val="Web"/>
        <w:shd w:val="clear" w:color="auto" w:fill="FFFFFF"/>
        <w:rPr>
          <w:rFonts w:ascii="標楷體" w:eastAsia="標楷體" w:hAnsi="標楷體"/>
          <w:color w:val="000000"/>
        </w:rPr>
      </w:pPr>
      <w:r w:rsidRPr="009F2E42">
        <w:rPr>
          <w:rFonts w:ascii="標楷體" w:eastAsia="標楷體" w:hAnsi="標楷體" w:hint="eastAsia"/>
          <w:color w:val="000000"/>
        </w:rPr>
        <w:br/>
        <w:t>九、出國人員攜回之重要資料，應隨同出國報告繳交。各機關應指定專人</w:t>
      </w:r>
      <w:r w:rsidRPr="009F2E42">
        <w:rPr>
          <w:rFonts w:ascii="標楷體" w:eastAsia="標楷體" w:hAnsi="標楷體" w:hint="eastAsia"/>
          <w:color w:val="000000"/>
        </w:rPr>
        <w:br/>
        <w:t>    管理分類編目、裝訂成冊，並將重要報告內容摘要彙編，以資參閱。</w:t>
      </w:r>
    </w:p>
    <w:p w:rsidR="009F2E42" w:rsidRPr="009F2E42" w:rsidRDefault="009F2E42" w:rsidP="009F2E42">
      <w:pPr>
        <w:pStyle w:val="Web"/>
        <w:shd w:val="clear" w:color="auto" w:fill="FFFFFF"/>
        <w:rPr>
          <w:rFonts w:ascii="標楷體" w:eastAsia="標楷體" w:hAnsi="標楷體"/>
          <w:color w:val="000000"/>
        </w:rPr>
      </w:pPr>
      <w:r w:rsidRPr="009F2E42">
        <w:rPr>
          <w:rFonts w:ascii="標楷體" w:eastAsia="標楷體" w:hAnsi="標楷體" w:hint="eastAsia"/>
          <w:color w:val="000000"/>
        </w:rPr>
        <w:br/>
        <w:t>十、出國報告經本府審核認為具有價值者，得依下列方式獎勵：</w:t>
      </w:r>
      <w:r w:rsidRPr="009F2E42">
        <w:rPr>
          <w:rFonts w:ascii="標楷體" w:eastAsia="標楷體" w:hAnsi="標楷體" w:hint="eastAsia"/>
          <w:color w:val="000000"/>
        </w:rPr>
        <w:br/>
      </w:r>
      <w:r w:rsidR="00A637E9">
        <w:rPr>
          <w:rFonts w:ascii="標楷體" w:eastAsia="標楷體" w:hAnsi="標楷體" w:hint="eastAsia"/>
          <w:color w:val="000000"/>
          <w:shd w:val="clear" w:color="auto" w:fill="FFFFFF"/>
        </w:rPr>
        <w:t xml:space="preserve">  </w:t>
      </w:r>
      <w:r w:rsidR="00A637E9" w:rsidRPr="009F2E42">
        <w:rPr>
          <w:rFonts w:ascii="標楷體" w:eastAsia="標楷體" w:hAnsi="標楷體"/>
          <w:color w:val="000000"/>
          <w:shd w:val="clear" w:color="auto" w:fill="FFFFFF"/>
        </w:rPr>
        <w:t>(</w:t>
      </w:r>
      <w:r w:rsidR="00A637E9" w:rsidRPr="009F2E42">
        <w:rPr>
          <w:rFonts w:ascii="標楷體" w:eastAsia="標楷體" w:hAnsi="標楷體" w:hint="eastAsia"/>
          <w:color w:val="000000"/>
          <w:shd w:val="clear" w:color="auto" w:fill="FFFFFF"/>
        </w:rPr>
        <w:t>一)</w:t>
      </w:r>
      <w:r w:rsidRPr="009F2E42">
        <w:rPr>
          <w:rFonts w:ascii="標楷體" w:eastAsia="標楷體" w:hAnsi="標楷體" w:hint="eastAsia"/>
          <w:color w:val="000000"/>
        </w:rPr>
        <w:t>可供縣政決策參考者，由本府綜合規劃處專案簽報縣長核閱並予以</w:t>
      </w:r>
      <w:r w:rsidRPr="009F2E42">
        <w:rPr>
          <w:rFonts w:ascii="標楷體" w:eastAsia="標楷體" w:hAnsi="標楷體" w:hint="eastAsia"/>
          <w:color w:val="000000"/>
        </w:rPr>
        <w:br/>
        <w:t>      獎勵。</w:t>
      </w:r>
      <w:r w:rsidRPr="009F2E42">
        <w:rPr>
          <w:rFonts w:ascii="標楷體" w:eastAsia="標楷體" w:hAnsi="標楷體" w:hint="eastAsia"/>
          <w:color w:val="000000"/>
        </w:rPr>
        <w:br/>
      </w:r>
      <w:r w:rsidR="00A637E9">
        <w:rPr>
          <w:rFonts w:ascii="標楷體" w:eastAsia="標楷體" w:hAnsi="標楷體" w:hint="eastAsia"/>
          <w:color w:val="000000"/>
          <w:shd w:val="clear" w:color="auto" w:fill="FFFFFF"/>
        </w:rPr>
        <w:t xml:space="preserve">  </w:t>
      </w:r>
      <w:r w:rsidR="00A637E9" w:rsidRPr="009F2E42">
        <w:rPr>
          <w:rFonts w:ascii="標楷體" w:eastAsia="標楷體" w:hAnsi="標楷體"/>
          <w:color w:val="000000"/>
          <w:shd w:val="clear" w:color="auto" w:fill="FFFFFF"/>
        </w:rPr>
        <w:t>(</w:t>
      </w:r>
      <w:r w:rsidR="00A637E9">
        <w:rPr>
          <w:rFonts w:ascii="標楷體" w:eastAsia="標楷體" w:hAnsi="標楷體" w:hint="eastAsia"/>
          <w:color w:val="000000"/>
          <w:shd w:val="clear" w:color="auto" w:fill="FFFFFF"/>
        </w:rPr>
        <w:t>二</w:t>
      </w:r>
      <w:r w:rsidR="00A637E9" w:rsidRPr="009F2E42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Pr="009F2E42">
        <w:rPr>
          <w:rFonts w:ascii="標楷體" w:eastAsia="標楷體" w:hAnsi="標楷體" w:hint="eastAsia"/>
          <w:color w:val="000000"/>
        </w:rPr>
        <w:t>可供本機關業務之改善者，機關首長應予敘獎，並得派其為該項業</w:t>
      </w:r>
      <w:r w:rsidRPr="009F2E42">
        <w:rPr>
          <w:rFonts w:ascii="標楷體" w:eastAsia="標楷體" w:hAnsi="標楷體" w:hint="eastAsia"/>
          <w:color w:val="000000"/>
        </w:rPr>
        <w:br/>
        <w:t>      務之發展或改進之主持人。</w:t>
      </w:r>
      <w:r w:rsidRPr="009F2E42">
        <w:rPr>
          <w:rFonts w:ascii="標楷體" w:eastAsia="標楷體" w:hAnsi="標楷體" w:hint="eastAsia"/>
          <w:color w:val="000000"/>
        </w:rPr>
        <w:br/>
      </w:r>
      <w:r w:rsidR="00A637E9">
        <w:rPr>
          <w:rFonts w:ascii="標楷體" w:eastAsia="標楷體" w:hAnsi="標楷體" w:hint="eastAsia"/>
          <w:color w:val="000000"/>
          <w:shd w:val="clear" w:color="auto" w:fill="FFFFFF"/>
        </w:rPr>
        <w:t xml:space="preserve">  </w:t>
      </w:r>
      <w:r w:rsidR="00A637E9" w:rsidRPr="009F2E42">
        <w:rPr>
          <w:rFonts w:ascii="標楷體" w:eastAsia="標楷體" w:hAnsi="標楷體"/>
          <w:color w:val="000000"/>
          <w:shd w:val="clear" w:color="auto" w:fill="FFFFFF"/>
        </w:rPr>
        <w:t>(</w:t>
      </w:r>
      <w:r w:rsidR="00A637E9">
        <w:rPr>
          <w:rFonts w:ascii="標楷體" w:eastAsia="標楷體" w:hAnsi="標楷體" w:hint="eastAsia"/>
          <w:color w:val="000000"/>
          <w:shd w:val="clear" w:color="auto" w:fill="FFFFFF"/>
        </w:rPr>
        <w:t>三</w:t>
      </w:r>
      <w:r w:rsidR="00A637E9" w:rsidRPr="009F2E42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Pr="009F2E42">
        <w:rPr>
          <w:rFonts w:ascii="標楷體" w:eastAsia="標楷體" w:hAnsi="標楷體" w:hint="eastAsia"/>
          <w:color w:val="000000"/>
        </w:rPr>
        <w:t>其他具有參考價值者，機關首長得酌予敘獎。</w:t>
      </w:r>
      <w:r w:rsidRPr="009F2E42">
        <w:rPr>
          <w:rFonts w:ascii="標楷體" w:eastAsia="標楷體" w:hAnsi="標楷體" w:hint="eastAsia"/>
          <w:color w:val="000000"/>
        </w:rPr>
        <w:br/>
      </w:r>
      <w:r w:rsidR="00A637E9">
        <w:rPr>
          <w:rFonts w:ascii="標楷體" w:eastAsia="標楷體" w:hAnsi="標楷體" w:hint="eastAsia"/>
          <w:color w:val="000000"/>
          <w:shd w:val="clear" w:color="auto" w:fill="FFFFFF"/>
        </w:rPr>
        <w:t xml:space="preserve">  </w:t>
      </w:r>
      <w:r w:rsidR="00A637E9" w:rsidRPr="009F2E42">
        <w:rPr>
          <w:rFonts w:ascii="標楷體" w:eastAsia="標楷體" w:hAnsi="標楷體"/>
          <w:color w:val="000000"/>
          <w:shd w:val="clear" w:color="auto" w:fill="FFFFFF"/>
        </w:rPr>
        <w:t>(</w:t>
      </w:r>
      <w:r w:rsidR="00A637E9">
        <w:rPr>
          <w:rFonts w:ascii="標楷體" w:eastAsia="標楷體" w:hAnsi="標楷體" w:hint="eastAsia"/>
          <w:color w:val="000000"/>
          <w:shd w:val="clear" w:color="auto" w:fill="FFFFFF"/>
        </w:rPr>
        <w:t>四</w:t>
      </w:r>
      <w:r w:rsidR="00A637E9" w:rsidRPr="009F2E42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Pr="009F2E42">
        <w:rPr>
          <w:rFonts w:ascii="標楷體" w:eastAsia="標楷體" w:hAnsi="標楷體" w:hint="eastAsia"/>
          <w:color w:val="000000"/>
        </w:rPr>
        <w:t>前款敘獎可比照「嘉義縣政府研究發展案件評審暨獎勵要點」辦理</w:t>
      </w:r>
      <w:r w:rsidRPr="009F2E42">
        <w:rPr>
          <w:rFonts w:ascii="標楷體" w:eastAsia="標楷體" w:hAnsi="標楷體" w:hint="eastAsia"/>
          <w:color w:val="000000"/>
        </w:rPr>
        <w:br/>
        <w:t>      。</w:t>
      </w:r>
    </w:p>
    <w:p w:rsidR="009F2E42" w:rsidRPr="009F2E42" w:rsidRDefault="009F2E42" w:rsidP="009F2E42">
      <w:pPr>
        <w:pStyle w:val="Web"/>
        <w:shd w:val="clear" w:color="auto" w:fill="FFFFFF"/>
        <w:rPr>
          <w:rFonts w:ascii="標楷體" w:eastAsia="標楷體" w:hAnsi="標楷體"/>
          <w:color w:val="000000"/>
        </w:rPr>
      </w:pPr>
      <w:r w:rsidRPr="009F2E42">
        <w:rPr>
          <w:rFonts w:ascii="標楷體" w:eastAsia="標楷體" w:hAnsi="標楷體" w:hint="eastAsia"/>
          <w:color w:val="000000"/>
        </w:rPr>
        <w:t>十一、出國報告經本府核定認為具有價值者，得依下列規定辦理：</w:t>
      </w:r>
      <w:r w:rsidRPr="009F2E42">
        <w:rPr>
          <w:rFonts w:ascii="標楷體" w:eastAsia="標楷體" w:hAnsi="標楷體" w:hint="eastAsia"/>
          <w:color w:val="000000"/>
        </w:rPr>
        <w:br/>
      </w:r>
      <w:r w:rsidR="00A637E9">
        <w:rPr>
          <w:rFonts w:ascii="標楷體" w:eastAsia="標楷體" w:hAnsi="標楷體" w:hint="eastAsia"/>
          <w:color w:val="000000"/>
        </w:rPr>
        <w:t xml:space="preserve">  </w:t>
      </w:r>
      <w:r w:rsidR="00A637E9" w:rsidRPr="009F2E42">
        <w:rPr>
          <w:rFonts w:ascii="標楷體" w:eastAsia="標楷體" w:hAnsi="標楷體"/>
          <w:color w:val="000000"/>
          <w:shd w:val="clear" w:color="auto" w:fill="FFFFFF"/>
        </w:rPr>
        <w:t>(</w:t>
      </w:r>
      <w:r w:rsidR="00A637E9" w:rsidRPr="009F2E42">
        <w:rPr>
          <w:rFonts w:ascii="標楷體" w:eastAsia="標楷體" w:hAnsi="標楷體" w:hint="eastAsia"/>
          <w:color w:val="000000"/>
          <w:shd w:val="clear" w:color="auto" w:fill="FFFFFF"/>
        </w:rPr>
        <w:t>一)</w:t>
      </w:r>
      <w:r w:rsidRPr="009F2E42">
        <w:rPr>
          <w:rFonts w:ascii="標楷體" w:eastAsia="標楷體" w:hAnsi="標楷體" w:hint="eastAsia"/>
          <w:color w:val="000000"/>
        </w:rPr>
        <w:t>節錄摘要刊載於機關刊物。</w:t>
      </w:r>
      <w:r w:rsidRPr="009F2E42">
        <w:rPr>
          <w:rFonts w:ascii="標楷體" w:eastAsia="標楷體" w:hAnsi="標楷體" w:hint="eastAsia"/>
          <w:color w:val="000000"/>
        </w:rPr>
        <w:br/>
      </w:r>
      <w:r w:rsidR="00A637E9">
        <w:rPr>
          <w:rFonts w:ascii="標楷體" w:eastAsia="標楷體" w:hAnsi="標楷體" w:hint="eastAsia"/>
          <w:color w:val="000000"/>
        </w:rPr>
        <w:lastRenderedPageBreak/>
        <w:t xml:space="preserve">  </w:t>
      </w:r>
      <w:r w:rsidR="00A637E9" w:rsidRPr="009F2E42">
        <w:rPr>
          <w:rFonts w:ascii="標楷體" w:eastAsia="標楷體" w:hAnsi="標楷體"/>
          <w:color w:val="000000"/>
          <w:shd w:val="clear" w:color="auto" w:fill="FFFFFF"/>
        </w:rPr>
        <w:t>(</w:t>
      </w:r>
      <w:r w:rsidR="00A637E9">
        <w:rPr>
          <w:rFonts w:ascii="標楷體" w:eastAsia="標楷體" w:hAnsi="標楷體" w:hint="eastAsia"/>
          <w:color w:val="000000"/>
          <w:shd w:val="clear" w:color="auto" w:fill="FFFFFF"/>
        </w:rPr>
        <w:t>二</w:t>
      </w:r>
      <w:r w:rsidR="00A637E9" w:rsidRPr="009F2E42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Pr="009F2E42">
        <w:rPr>
          <w:rFonts w:ascii="標楷體" w:eastAsia="標楷體" w:hAnsi="標楷體" w:hint="eastAsia"/>
          <w:color w:val="000000"/>
        </w:rPr>
        <w:t>安排出國人員於適當集會作專題報告。</w:t>
      </w:r>
      <w:r w:rsidRPr="009F2E42">
        <w:rPr>
          <w:rFonts w:ascii="標楷體" w:eastAsia="標楷體" w:hAnsi="標楷體" w:hint="eastAsia"/>
          <w:color w:val="000000"/>
        </w:rPr>
        <w:br/>
      </w:r>
      <w:r w:rsidR="00A637E9">
        <w:rPr>
          <w:rFonts w:ascii="標楷體" w:eastAsia="標楷體" w:hAnsi="標楷體" w:hint="eastAsia"/>
          <w:color w:val="000000"/>
        </w:rPr>
        <w:t xml:space="preserve">  </w:t>
      </w:r>
      <w:r w:rsidR="00A637E9" w:rsidRPr="009F2E42">
        <w:rPr>
          <w:rFonts w:ascii="標楷體" w:eastAsia="標楷體" w:hAnsi="標楷體"/>
          <w:color w:val="000000"/>
          <w:shd w:val="clear" w:color="auto" w:fill="FFFFFF"/>
        </w:rPr>
        <w:t>(</w:t>
      </w:r>
      <w:r w:rsidR="00A637E9">
        <w:rPr>
          <w:rFonts w:ascii="標楷體" w:eastAsia="標楷體" w:hAnsi="標楷體" w:hint="eastAsia"/>
          <w:color w:val="000000"/>
          <w:shd w:val="clear" w:color="auto" w:fill="FFFFFF"/>
        </w:rPr>
        <w:t>三</w:t>
      </w:r>
      <w:r w:rsidR="00A637E9" w:rsidRPr="009F2E42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Pr="009F2E42">
        <w:rPr>
          <w:rFonts w:ascii="標楷體" w:eastAsia="標楷體" w:hAnsi="標楷體" w:hint="eastAsia"/>
          <w:color w:val="000000"/>
        </w:rPr>
        <w:t>接洽大眾傳播媒體廣泛宣傳。</w:t>
      </w:r>
    </w:p>
    <w:p w:rsidR="009F2E42" w:rsidRPr="009F2E42" w:rsidRDefault="009F2E42" w:rsidP="009F2E42">
      <w:pPr>
        <w:pStyle w:val="Web"/>
        <w:shd w:val="clear" w:color="auto" w:fill="FFFFFF"/>
        <w:rPr>
          <w:rFonts w:ascii="標楷體" w:eastAsia="標楷體" w:hAnsi="標楷體"/>
          <w:color w:val="000000"/>
        </w:rPr>
      </w:pPr>
      <w:r w:rsidRPr="009F2E42">
        <w:rPr>
          <w:rFonts w:ascii="標楷體" w:eastAsia="標楷體" w:hAnsi="標楷體" w:hint="eastAsia"/>
          <w:color w:val="000000"/>
        </w:rPr>
        <w:br/>
        <w:t>十二、出國報告之審核結果，得作為嗣後辦理核准出國案件之重要參考，</w:t>
      </w:r>
      <w:r w:rsidRPr="009F2E42">
        <w:rPr>
          <w:rFonts w:ascii="標楷體" w:eastAsia="標楷體" w:hAnsi="標楷體" w:hint="eastAsia"/>
          <w:color w:val="000000"/>
        </w:rPr>
        <w:br/>
        <w:t>      必要時並得作為遷調職務之重要依據。</w:t>
      </w:r>
    </w:p>
    <w:p w:rsidR="009F2E42" w:rsidRPr="009F2E42" w:rsidRDefault="009F2E42" w:rsidP="009F2E42">
      <w:pPr>
        <w:pStyle w:val="Web"/>
        <w:shd w:val="clear" w:color="auto" w:fill="FFFFFF"/>
        <w:rPr>
          <w:rFonts w:ascii="標楷體" w:eastAsia="標楷體" w:hAnsi="標楷體"/>
          <w:color w:val="000000"/>
        </w:rPr>
      </w:pPr>
      <w:r w:rsidRPr="009F2E42">
        <w:rPr>
          <w:rFonts w:ascii="標楷體" w:eastAsia="標楷體" w:hAnsi="標楷體" w:hint="eastAsia"/>
          <w:color w:val="000000"/>
        </w:rPr>
        <w:br/>
        <w:t>十三、出國報告具有特殊重要價值而切實可行者，各機關（單位）得據以</w:t>
      </w:r>
      <w:r w:rsidRPr="009F2E42">
        <w:rPr>
          <w:rFonts w:ascii="標楷體" w:eastAsia="標楷體" w:hAnsi="標楷體" w:hint="eastAsia"/>
          <w:color w:val="000000"/>
        </w:rPr>
        <w:br/>
        <w:t>      研提實施細部計畫或列入年度施政計畫實施。</w:t>
      </w:r>
    </w:p>
    <w:p w:rsidR="009F2E42" w:rsidRPr="009F2E42" w:rsidRDefault="009F2E42" w:rsidP="009F2E42">
      <w:pPr>
        <w:pStyle w:val="Web"/>
        <w:shd w:val="clear" w:color="auto" w:fill="FFFFFF"/>
        <w:rPr>
          <w:rFonts w:ascii="標楷體" w:eastAsia="標楷體" w:hAnsi="標楷體"/>
          <w:color w:val="000000"/>
        </w:rPr>
      </w:pPr>
      <w:r w:rsidRPr="009F2E42">
        <w:rPr>
          <w:rFonts w:ascii="標楷體" w:eastAsia="標楷體" w:hAnsi="標楷體" w:hint="eastAsia"/>
          <w:color w:val="000000"/>
        </w:rPr>
        <w:br/>
        <w:t>十四、各機關對於出國報告建議事項之辦理情形，應於核定後半年內依照</w:t>
      </w:r>
      <w:r w:rsidRPr="009F2E42">
        <w:rPr>
          <w:rFonts w:ascii="標楷體" w:eastAsia="標楷體" w:hAnsi="標楷體" w:hint="eastAsia"/>
          <w:color w:val="000000"/>
        </w:rPr>
        <w:br/>
        <w:t>      附件六格式，將運用情形填報二份逕送本府綜合規劃處追蹤考核。</w:t>
      </w:r>
    </w:p>
    <w:p w:rsidR="009F2E42" w:rsidRPr="009F2E42" w:rsidRDefault="009F2E42" w:rsidP="009F2E42">
      <w:pPr>
        <w:pStyle w:val="Web"/>
        <w:shd w:val="clear" w:color="auto" w:fill="FFFFFF"/>
        <w:rPr>
          <w:rFonts w:ascii="標楷體" w:eastAsia="標楷體" w:hAnsi="標楷體"/>
          <w:color w:val="000000"/>
        </w:rPr>
      </w:pPr>
      <w:r w:rsidRPr="009F2E42">
        <w:rPr>
          <w:rFonts w:ascii="標楷體" w:eastAsia="標楷體" w:hAnsi="標楷體" w:hint="eastAsia"/>
          <w:color w:val="000000"/>
        </w:rPr>
        <w:br/>
        <w:t>十五、本府及各機關派赴從事兩岸交流活動人員，其報告應依「政府機關</w:t>
      </w:r>
      <w:r w:rsidRPr="009F2E42">
        <w:rPr>
          <w:rFonts w:ascii="標楷體" w:eastAsia="標楷體" w:hAnsi="標楷體" w:hint="eastAsia"/>
          <w:color w:val="000000"/>
        </w:rPr>
        <w:br/>
        <w:t>      （構）人員從事兩岸交流活動注意事項」第五點辦理，不適用本注</w:t>
      </w:r>
      <w:r w:rsidRPr="009F2E42">
        <w:rPr>
          <w:rFonts w:ascii="標楷體" w:eastAsia="標楷體" w:hAnsi="標楷體" w:hint="eastAsia"/>
          <w:color w:val="000000"/>
        </w:rPr>
        <w:br/>
        <w:t>      意事項之規定。</w:t>
      </w:r>
    </w:p>
    <w:p w:rsidR="009F2E42" w:rsidRPr="009F2E42" w:rsidRDefault="009F2E42" w:rsidP="009F2E42">
      <w:pPr>
        <w:widowControl/>
        <w:tabs>
          <w:tab w:val="left" w:pos="684"/>
          <w:tab w:val="left" w:pos="768"/>
        </w:tabs>
        <w:kinsoku w:val="0"/>
        <w:overflowPunct w:val="0"/>
        <w:autoSpaceDE w:val="0"/>
        <w:autoSpaceDN w:val="0"/>
        <w:ind w:firstLine="1"/>
        <w:rPr>
          <w:rFonts w:ascii="標楷體" w:eastAsia="標楷體" w:hAnsi="標楷體"/>
          <w:color w:val="000000"/>
          <w:szCs w:val="24"/>
          <w:shd w:val="clear" w:color="auto" w:fill="FFFFFF"/>
        </w:rPr>
      </w:pPr>
    </w:p>
    <w:p w:rsidR="00857684" w:rsidRDefault="00857684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  <w:sectPr w:rsidR="00857684" w:rsidSect="00857684">
          <w:footerReference w:type="default" r:id="rId8"/>
          <w:pgSz w:w="11906" w:h="16838"/>
          <w:pgMar w:top="851" w:right="1800" w:bottom="851" w:left="1800" w:header="851" w:footer="992" w:gutter="0"/>
          <w:cols w:space="425"/>
          <w:docGrid w:type="lines" w:linePitch="360"/>
        </w:sectPr>
      </w:pPr>
    </w:p>
    <w:p w:rsidR="00857684" w:rsidRDefault="00857684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-179070</wp:posOffset>
                </wp:positionV>
                <wp:extent cx="1600200" cy="457200"/>
                <wp:effectExtent l="3810" t="0" r="0" b="190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E42" w:rsidRPr="00857684" w:rsidRDefault="009F2E42" w:rsidP="009F2E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5768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2.85pt;margin-top:-14.1pt;width:126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EvkwIAABMFAAAOAAAAZHJzL2Uyb0RvYy54bWysVFuO0zAU/UdiD5b/O0mqtNNETUfTDkVI&#10;w0MaWIAbO42FYxvbbTIgvpFYwPDNAlgAC5pZB9dO2+nwkBAiH4mde33u45zr6VnXCLRlxnIlC5yc&#10;xBgxWSrK5brAb14vBxOMrCOSEqEkK/A1s/hs9vjRtNU5G6paCcoMAhBp81YXuHZO51Fky5o1xJ4o&#10;zSQYK2Ua4mBr1hE1pAX0RkTDOB5HrTJUG1Uya+HvRW/Es4BfVax0L6vKModEgSE3F94mvFf+Hc2m&#10;JF8bomte7tIg/5BFQ7iEoAeoC+II2hj+C1TDS6OsqtxJqZpIVRUvWagBqknin6q5qolmoRZojtWH&#10;Ntn/B1u+2L4yiNMCA1GSNEDR3c2n229f7m6+3379jCa+Q622OTheaXB13Vx1wHSo1upLVb61SKpF&#10;TeSanRuj2poRChkm/mR0dLTHsR5k1T5XFEKRjVMBqKtM49sHDUGADkxdH9hhnUOlDzmOY6AcoxJs&#10;6ejUr30Iku9Pa2PdU6Ya5BcFNsB+QCfbS+t6172LD2aV4HTJhQgbs14thEFbAkpZhmeH/sBNSO8s&#10;lT/WI/Z/IEmI4W0+3cD8hywZpvF8mA2W48npIF2mo0F2Gk8GcZLNs3GcZunF8qNPMEnzmlPK5CWX&#10;bK/CJP07lnfz0Osn6BC1Bc5Gw1FP0R+LjMPzuyIb7mAoBW9AFQcnkntin0gKZZPcES76dfQw/UAI&#10;9GD/DV0JMvDM9xpw3aoDFK+NlaLXIAijgC+gFm4SWNTKvMeohakssH23IYZhJJ5JEFWWpKkf47AJ&#10;GsDIHFtWxxYiS4AqsMOoXy5cP/obbfi6hki9jKU6ByFWPGjkPqudfGHyQjG7W8KP9vE+eN3fZbMf&#10;AAAA//8DAFBLAwQUAAYACAAAACEAzgT5t94AAAAIAQAADwAAAGRycy9kb3ducmV2LnhtbEyPwU7D&#10;MBBE70j8g7VIXFDrEJomhGwqQCri2tIPcGI3iYjXUew26d+zPdHj7Ixm3hab2fbibEbfOUJ4XkYg&#10;DNVOd9QgHH62iwyED4q06h0ZhIvxsCnv7wqVazfRzpz3oRFcQj5XCG0IQy6lr1tjlV+6wRB7Rzda&#10;FViOjdSjmrjc9jKOorW0qiNeaNVgPltT/+5PFuH4PT0lr1P1FQ7pbrX+UF1auQvi48P8/gYimDn8&#10;h+GKz+hQMlPlTqS96BGSlIMIiziLQbAfJylfKoTVSwayLOTtA+UfAAAA//8DAFBLAQItABQABgAI&#10;AAAAIQC2gziS/gAAAOEBAAATAAAAAAAAAAAAAAAAAAAAAABbQ29udGVudF9UeXBlc10ueG1sUEsB&#10;Ai0AFAAGAAgAAAAhADj9If/WAAAAlAEAAAsAAAAAAAAAAAAAAAAALwEAAF9yZWxzLy5yZWxzUEsB&#10;Ai0AFAAGAAgAAAAhAAZSYS+TAgAAEwUAAA4AAAAAAAAAAAAAAAAALgIAAGRycy9lMm9Eb2MueG1s&#10;UEsBAi0AFAAGAAgAAAAhAM4E+bfeAAAACAEAAA8AAAAAAAAAAAAAAAAA7QQAAGRycy9kb3ducmV2&#10;LnhtbFBLBQYAAAAABAAEAPMAAAD4BQAAAAA=&#10;" o:allowincell="f" stroked="f">
                <v:textbox>
                  <w:txbxContent>
                    <w:p w:rsidR="009F2E42" w:rsidRPr="00857684" w:rsidRDefault="009F2E42" w:rsidP="009F2E42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857684">
                        <w:rPr>
                          <w:rFonts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9F2E42" w:rsidRDefault="009F2E42" w:rsidP="009F2E42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8686800</wp:posOffset>
                </wp:positionH>
                <wp:positionV relativeFrom="paragraph">
                  <wp:posOffset>-114300</wp:posOffset>
                </wp:positionV>
                <wp:extent cx="685800" cy="342900"/>
                <wp:effectExtent l="0" t="0" r="3810" b="381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E42" w:rsidRDefault="009F2E42" w:rsidP="009F2E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27" type="#_x0000_t202" style="position:absolute;left:0;text-align:left;margin-left:684pt;margin-top:-9pt;width:54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0UzAIAAMMFAAAOAAAAZHJzL2Uyb0RvYy54bWysVFtu1DAU/UdiD5b/0zzwPBI1U7WTCUIq&#10;D6mwAE/iTCwSO9ieZgriG4kFlG8WwAJYULsOrp2Z6bQVEgL8YV37Xp/7Or7HJ5u2QZdMaS5FisOj&#10;ACMmCllysUrxu7e5N8VIGypK2kjBUnzFND6ZPX1y3HcJi2Qtm5IpBCBCJ32X4tqYLvF9XdSspfpI&#10;dkyAspKqpQaOauWXivaA3jZ+FARjv5eq7JQsmNZwmw1KPHP4VcUK87qqNDOoSTHEZtyu3L60uz87&#10;pslK0a7mxTYM+hdRtJQLcLqHyqihaK34I6iWF0pqWZmjQra+rCpeMJcDZBMGD7K5qGnHXC5QHN3t&#10;y6T/H2zx6vKNQrxM8QQjQVto0e31l5sf326vf958/4omtkJ9pxMwvOjA1GzO5AY67bLV3bks3msk&#10;5LymYsVOlZJ9zWgJEYb2pX/wdMDRFmTZv5QluKJrIx3QplKtLR8UBAE6dOpq3x22MaiAy/F0NA1A&#10;U4DqGYlikK0Hmuwed0qb50y2yAopVtB8B04vz7UZTHcm1peQOW8auKdJI+5dAOZwA67hqdXZIFw/&#10;P8VBvJgupsQj0XjhkSDLvNN8TrxxHk5G2bNsPs/Cz9ZvSJKalyUT1s2OWyH5s95tWT6wYs8uLRte&#10;Wjgbklar5bxR6JICt3O3tgU5MPPvh+HqBbk8SCmMSHAWxV4+nk48kpORF0+CqReE8Vk8DkhMsvx+&#10;SudcsH9PCfUpjkfRaODSb3ML3HqcG01abmB6NLxNMVADljWiiWXgQpRONpQ3g3xQChv+XSmg3btG&#10;O75aig5kNZvlxn0OR2bL5aUsr4DASgLBgIsw+UCopfqIUQ9TJMX6w5oqhlHzQsAniENC7NhxBzKa&#10;RHBQh5rloYaKAqBSbDAaxLkZRtW6U3xVg6fh2wl5Ch+n4o7Ud1FtvxtMCpfbdqrZUXR4dlZ3s3f2&#10;CwAA//8DAFBLAwQUAAYACAAAACEAgfBeId0AAAAMAQAADwAAAGRycy9kb3ducmV2LnhtbExPy07D&#10;MBC8I/EP1iJxa+3SkrZpnAqBuILoA4mbG2+TiHgdxW4T/p7NCU47oxnNzmTbwTXiil2oPWmYTRUI&#10;pMLbmkoNh/3rZAUiREPWNJ5Qww8G2Oa3N5lJre/pA6+7WAoOoZAaDVWMbSplKCp0Jkx9i8Ta2XfO&#10;RKZdKW1neg53jXxQKpHO1MQfKtPic4XF9+7iNBzfzl+fC/VevrjHtveDkuTWUuv7u+FpAyLiEP/M&#10;MNbn6pBzp5O/kA2iYT5PVjwmapjMRjBaFsuE0UnDnK/MM/l/RP4LAAD//wMAUEsBAi0AFAAGAAgA&#10;AAAhALaDOJL+AAAA4QEAABMAAAAAAAAAAAAAAAAAAAAAAFtDb250ZW50X1R5cGVzXS54bWxQSwEC&#10;LQAUAAYACAAAACEAOP0h/9YAAACUAQAACwAAAAAAAAAAAAAAAAAvAQAAX3JlbHMvLnJlbHNQSwEC&#10;LQAUAAYACAAAACEA4R0dFMwCAADDBQAADgAAAAAAAAAAAAAAAAAuAgAAZHJzL2Uyb0RvYy54bWxQ&#10;SwECLQAUAAYACAAAACEAgfBeId0AAAAMAQAADwAAAAAAAAAAAAAAAAAmBQAAZHJzL2Rvd25yZXYu&#10;eG1sUEsFBgAAAAAEAAQA8wAAADAGAAAAAA==&#10;" o:allowincell="f" filled="f" stroked="f">
                <v:textbox>
                  <w:txbxContent>
                    <w:p w:rsidR="009F2E42" w:rsidRDefault="009F2E42" w:rsidP="009F2E4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36"/>
        </w:rPr>
        <w:t>嘉義縣政府暨所屬各機關因公出國人員名冊</w:t>
      </w: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240"/>
        <w:gridCol w:w="1560"/>
        <w:gridCol w:w="3600"/>
        <w:gridCol w:w="2220"/>
        <w:gridCol w:w="2742"/>
      </w:tblGrid>
      <w:tr w:rsidR="009F2E42" w:rsidTr="003C24BC">
        <w:tc>
          <w:tcPr>
            <w:tcW w:w="5068" w:type="dxa"/>
            <w:gridSpan w:val="2"/>
            <w:vAlign w:val="center"/>
          </w:tcPr>
          <w:p w:rsidR="009F2E42" w:rsidRDefault="009F2E42" w:rsidP="003C24B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出國計畫主辦機關</w:t>
            </w:r>
          </w:p>
        </w:tc>
        <w:tc>
          <w:tcPr>
            <w:tcW w:w="1560" w:type="dxa"/>
            <w:vAlign w:val="center"/>
          </w:tcPr>
          <w:p w:rsidR="009F2E42" w:rsidRDefault="009F2E42" w:rsidP="003C24B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填表日期</w:t>
            </w:r>
          </w:p>
        </w:tc>
        <w:tc>
          <w:tcPr>
            <w:tcW w:w="3600" w:type="dxa"/>
            <w:vAlign w:val="center"/>
          </w:tcPr>
          <w:p w:rsidR="009F2E42" w:rsidRDefault="009F2E42" w:rsidP="003C24B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填表單位</w:t>
            </w:r>
          </w:p>
        </w:tc>
        <w:tc>
          <w:tcPr>
            <w:tcW w:w="2220" w:type="dxa"/>
            <w:vAlign w:val="center"/>
          </w:tcPr>
          <w:p w:rsidR="009F2E42" w:rsidRDefault="009F2E42" w:rsidP="003C24B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填表人</w:t>
            </w:r>
          </w:p>
        </w:tc>
        <w:tc>
          <w:tcPr>
            <w:tcW w:w="2742" w:type="dxa"/>
            <w:vAlign w:val="center"/>
          </w:tcPr>
          <w:p w:rsidR="009F2E42" w:rsidRDefault="009F2E42" w:rsidP="003C24B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聯絡電話及E-mail帳號</w:t>
            </w:r>
          </w:p>
        </w:tc>
      </w:tr>
      <w:tr w:rsidR="009F2E42" w:rsidTr="003C24BC">
        <w:trPr>
          <w:cantSplit/>
          <w:trHeight w:val="335"/>
        </w:trPr>
        <w:tc>
          <w:tcPr>
            <w:tcW w:w="1828" w:type="dxa"/>
          </w:tcPr>
          <w:p w:rsidR="009F2E42" w:rsidRDefault="009F2E42" w:rsidP="003C24B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代號</w:t>
            </w:r>
          </w:p>
        </w:tc>
        <w:tc>
          <w:tcPr>
            <w:tcW w:w="3240" w:type="dxa"/>
          </w:tcPr>
          <w:p w:rsidR="009F2E42" w:rsidRDefault="009F2E42" w:rsidP="003C24B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名稱</w:t>
            </w:r>
          </w:p>
        </w:tc>
        <w:tc>
          <w:tcPr>
            <w:tcW w:w="1560" w:type="dxa"/>
            <w:vMerge w:val="restart"/>
          </w:tcPr>
          <w:p w:rsidR="009F2E42" w:rsidRDefault="009F2E42" w:rsidP="003C24BC">
            <w:pPr>
              <w:rPr>
                <w:rFonts w:ascii="標楷體" w:eastAsia="標楷體"/>
              </w:rPr>
            </w:pPr>
          </w:p>
        </w:tc>
        <w:tc>
          <w:tcPr>
            <w:tcW w:w="3600" w:type="dxa"/>
            <w:vMerge w:val="restart"/>
          </w:tcPr>
          <w:p w:rsidR="009F2E42" w:rsidRDefault="009F2E42" w:rsidP="003C24BC">
            <w:pPr>
              <w:rPr>
                <w:rFonts w:ascii="標楷體" w:eastAsia="標楷體"/>
              </w:rPr>
            </w:pPr>
          </w:p>
        </w:tc>
        <w:tc>
          <w:tcPr>
            <w:tcW w:w="2220" w:type="dxa"/>
            <w:vMerge w:val="restart"/>
          </w:tcPr>
          <w:p w:rsidR="009F2E42" w:rsidRDefault="009F2E42" w:rsidP="003C24BC">
            <w:pPr>
              <w:rPr>
                <w:rFonts w:ascii="標楷體" w:eastAsia="標楷體"/>
              </w:rPr>
            </w:pPr>
          </w:p>
        </w:tc>
        <w:tc>
          <w:tcPr>
            <w:tcW w:w="2742" w:type="dxa"/>
            <w:vMerge w:val="restart"/>
          </w:tcPr>
          <w:p w:rsidR="009F2E42" w:rsidRDefault="009F2E42" w:rsidP="003C24BC">
            <w:pPr>
              <w:rPr>
                <w:rFonts w:ascii="標楷體" w:eastAsia="標楷體"/>
              </w:rPr>
            </w:pPr>
          </w:p>
        </w:tc>
      </w:tr>
      <w:tr w:rsidR="009F2E42" w:rsidTr="003C24BC">
        <w:trPr>
          <w:cantSplit/>
          <w:trHeight w:val="568"/>
        </w:trPr>
        <w:tc>
          <w:tcPr>
            <w:tcW w:w="1828" w:type="dxa"/>
          </w:tcPr>
          <w:p w:rsidR="009F2E42" w:rsidRDefault="009F2E42" w:rsidP="003C24B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240" w:type="dxa"/>
          </w:tcPr>
          <w:p w:rsidR="009F2E42" w:rsidRDefault="009F2E42" w:rsidP="003C24B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560" w:type="dxa"/>
            <w:vMerge/>
          </w:tcPr>
          <w:p w:rsidR="009F2E42" w:rsidRDefault="009F2E42" w:rsidP="003C24BC">
            <w:pPr>
              <w:rPr>
                <w:rFonts w:ascii="標楷體" w:eastAsia="標楷體"/>
              </w:rPr>
            </w:pPr>
          </w:p>
        </w:tc>
        <w:tc>
          <w:tcPr>
            <w:tcW w:w="3600" w:type="dxa"/>
            <w:vMerge/>
          </w:tcPr>
          <w:p w:rsidR="009F2E42" w:rsidRDefault="009F2E42" w:rsidP="003C24BC">
            <w:pPr>
              <w:rPr>
                <w:rFonts w:ascii="標楷體" w:eastAsia="標楷體"/>
              </w:rPr>
            </w:pPr>
          </w:p>
        </w:tc>
        <w:tc>
          <w:tcPr>
            <w:tcW w:w="2220" w:type="dxa"/>
            <w:vMerge/>
          </w:tcPr>
          <w:p w:rsidR="009F2E42" w:rsidRDefault="009F2E42" w:rsidP="003C24BC">
            <w:pPr>
              <w:rPr>
                <w:rFonts w:ascii="標楷體" w:eastAsia="標楷體"/>
              </w:rPr>
            </w:pPr>
          </w:p>
        </w:tc>
        <w:tc>
          <w:tcPr>
            <w:tcW w:w="2742" w:type="dxa"/>
            <w:vMerge/>
          </w:tcPr>
          <w:p w:rsidR="009F2E42" w:rsidRDefault="009F2E42" w:rsidP="003C24BC">
            <w:pPr>
              <w:rPr>
                <w:rFonts w:ascii="標楷體" w:eastAsia="標楷體"/>
              </w:rPr>
            </w:pPr>
          </w:p>
        </w:tc>
      </w:tr>
    </w:tbl>
    <w:p w:rsidR="009F2E42" w:rsidRDefault="009F2E42" w:rsidP="009F2E42">
      <w:pPr>
        <w:snapToGrid w:val="0"/>
        <w:spacing w:line="160" w:lineRule="atLeast"/>
        <w:rPr>
          <w:rFonts w:ascii="標楷體" w:eastAsia="標楷體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960"/>
        <w:gridCol w:w="1020"/>
        <w:gridCol w:w="1021"/>
        <w:gridCol w:w="1020"/>
        <w:gridCol w:w="1021"/>
        <w:gridCol w:w="598"/>
        <w:gridCol w:w="600"/>
        <w:gridCol w:w="720"/>
        <w:gridCol w:w="1320"/>
        <w:gridCol w:w="720"/>
        <w:gridCol w:w="2520"/>
        <w:gridCol w:w="1117"/>
        <w:gridCol w:w="1085"/>
      </w:tblGrid>
      <w:tr w:rsidR="009F2E42" w:rsidTr="003C24BC">
        <w:trPr>
          <w:cantSplit/>
          <w:trHeight w:val="450"/>
        </w:trPr>
        <w:tc>
          <w:tcPr>
            <w:tcW w:w="1468" w:type="dxa"/>
            <w:vMerge w:val="restart"/>
            <w:vAlign w:val="center"/>
          </w:tcPr>
          <w:p w:rsidR="009F2E42" w:rsidRDefault="009F2E42" w:rsidP="003C24B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出國</w:t>
            </w:r>
          </w:p>
          <w:p w:rsidR="009F2E42" w:rsidRDefault="009F2E42" w:rsidP="003C24B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計畫名稱</w:t>
            </w:r>
          </w:p>
        </w:tc>
        <w:tc>
          <w:tcPr>
            <w:tcW w:w="960" w:type="dxa"/>
            <w:vMerge w:val="restart"/>
            <w:vAlign w:val="center"/>
          </w:tcPr>
          <w:p w:rsidR="009F2E42" w:rsidRDefault="009F2E42" w:rsidP="003C24B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出國人</w:t>
            </w:r>
          </w:p>
          <w:p w:rsidR="009F2E42" w:rsidRDefault="009F2E42" w:rsidP="003C24B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4082" w:type="dxa"/>
            <w:gridSpan w:val="4"/>
            <w:vAlign w:val="center"/>
          </w:tcPr>
          <w:p w:rsidR="009F2E42" w:rsidRDefault="009F2E42" w:rsidP="003C24B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服務機關及單位</w:t>
            </w:r>
          </w:p>
        </w:tc>
        <w:tc>
          <w:tcPr>
            <w:tcW w:w="598" w:type="dxa"/>
            <w:vMerge w:val="restart"/>
            <w:vAlign w:val="center"/>
          </w:tcPr>
          <w:p w:rsidR="009F2E42" w:rsidRDefault="009F2E42" w:rsidP="003C24B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出國日期</w:t>
            </w:r>
          </w:p>
        </w:tc>
        <w:tc>
          <w:tcPr>
            <w:tcW w:w="600" w:type="dxa"/>
            <w:vMerge w:val="restart"/>
            <w:vAlign w:val="center"/>
          </w:tcPr>
          <w:p w:rsidR="009F2E42" w:rsidRDefault="009F2E42" w:rsidP="003C24B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預定返國日期</w:t>
            </w:r>
          </w:p>
        </w:tc>
        <w:tc>
          <w:tcPr>
            <w:tcW w:w="720" w:type="dxa"/>
            <w:vMerge w:val="restart"/>
            <w:vAlign w:val="center"/>
          </w:tcPr>
          <w:p w:rsidR="009F2E42" w:rsidRDefault="009F2E42" w:rsidP="003C24B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派赴國家地區</w:t>
            </w:r>
          </w:p>
        </w:tc>
        <w:tc>
          <w:tcPr>
            <w:tcW w:w="1320" w:type="dxa"/>
            <w:vMerge w:val="restart"/>
            <w:vAlign w:val="center"/>
          </w:tcPr>
          <w:p w:rsidR="009F2E42" w:rsidRDefault="009F2E42" w:rsidP="003C24B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出國類別</w:t>
            </w:r>
          </w:p>
          <w:p w:rsidR="009F2E42" w:rsidRDefault="009F2E42" w:rsidP="003C24B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(請勾選)</w:t>
            </w:r>
          </w:p>
        </w:tc>
        <w:tc>
          <w:tcPr>
            <w:tcW w:w="4357" w:type="dxa"/>
            <w:gridSpan w:val="3"/>
            <w:vAlign w:val="center"/>
          </w:tcPr>
          <w:p w:rsidR="009F2E42" w:rsidRDefault="009F2E42" w:rsidP="003C24B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預算來源</w:t>
            </w:r>
          </w:p>
        </w:tc>
        <w:tc>
          <w:tcPr>
            <w:tcW w:w="1085" w:type="dxa"/>
            <w:vMerge w:val="restart"/>
            <w:vAlign w:val="center"/>
          </w:tcPr>
          <w:p w:rsidR="009F2E42" w:rsidRDefault="009F2E42" w:rsidP="003C24B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9F2E42" w:rsidTr="003C24BC">
        <w:trPr>
          <w:cantSplit/>
          <w:trHeight w:val="450"/>
        </w:trPr>
        <w:tc>
          <w:tcPr>
            <w:tcW w:w="1468" w:type="dxa"/>
            <w:vMerge/>
            <w:vAlign w:val="center"/>
          </w:tcPr>
          <w:p w:rsidR="009F2E42" w:rsidRDefault="009F2E42" w:rsidP="003C24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vMerge/>
            <w:vAlign w:val="center"/>
          </w:tcPr>
          <w:p w:rsidR="009F2E42" w:rsidRDefault="009F2E42" w:rsidP="003C24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20" w:type="dxa"/>
            <w:vAlign w:val="center"/>
          </w:tcPr>
          <w:p w:rsidR="009F2E42" w:rsidRDefault="009F2E42" w:rsidP="003C24B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機關名稱</w:t>
            </w:r>
          </w:p>
        </w:tc>
        <w:tc>
          <w:tcPr>
            <w:tcW w:w="1021" w:type="dxa"/>
            <w:vAlign w:val="center"/>
          </w:tcPr>
          <w:p w:rsidR="009F2E42" w:rsidRDefault="009F2E42" w:rsidP="003C24B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單位名稱</w:t>
            </w:r>
          </w:p>
        </w:tc>
        <w:tc>
          <w:tcPr>
            <w:tcW w:w="1020" w:type="dxa"/>
            <w:vAlign w:val="center"/>
          </w:tcPr>
          <w:p w:rsidR="009F2E42" w:rsidRDefault="009F2E42" w:rsidP="003C24B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  稱</w:t>
            </w:r>
          </w:p>
        </w:tc>
        <w:tc>
          <w:tcPr>
            <w:tcW w:w="1021" w:type="dxa"/>
            <w:vAlign w:val="center"/>
          </w:tcPr>
          <w:p w:rsidR="009F2E42" w:rsidRDefault="009F2E42" w:rsidP="003C24B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官  等</w:t>
            </w:r>
          </w:p>
        </w:tc>
        <w:tc>
          <w:tcPr>
            <w:tcW w:w="598" w:type="dxa"/>
            <w:vMerge/>
            <w:vAlign w:val="center"/>
          </w:tcPr>
          <w:p w:rsidR="009F2E42" w:rsidRDefault="009F2E42" w:rsidP="003C24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Merge/>
            <w:vAlign w:val="center"/>
          </w:tcPr>
          <w:p w:rsidR="009F2E42" w:rsidRDefault="009F2E42" w:rsidP="003C24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:rsidR="009F2E42" w:rsidRDefault="009F2E42" w:rsidP="003C24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0" w:type="dxa"/>
            <w:vMerge/>
            <w:vAlign w:val="center"/>
          </w:tcPr>
          <w:p w:rsidR="009F2E42" w:rsidRDefault="009F2E42" w:rsidP="003C24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:rsidR="009F2E42" w:rsidRDefault="009F2E42" w:rsidP="003C24B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年度</w:t>
            </w:r>
          </w:p>
        </w:tc>
        <w:tc>
          <w:tcPr>
            <w:tcW w:w="2520" w:type="dxa"/>
            <w:vAlign w:val="center"/>
          </w:tcPr>
          <w:p w:rsidR="009F2E42" w:rsidRDefault="009F2E42" w:rsidP="003C24B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機關、團體或國家名稱</w:t>
            </w:r>
          </w:p>
          <w:p w:rsidR="009F2E42" w:rsidRDefault="009F2E42" w:rsidP="003C24B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(請勾選)</w:t>
            </w:r>
          </w:p>
        </w:tc>
        <w:tc>
          <w:tcPr>
            <w:tcW w:w="1117" w:type="dxa"/>
            <w:vAlign w:val="center"/>
          </w:tcPr>
          <w:p w:rsidR="009F2E42" w:rsidRDefault="009F2E42" w:rsidP="003C24B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金額</w:t>
            </w:r>
          </w:p>
          <w:p w:rsidR="009F2E42" w:rsidRDefault="009F2E42" w:rsidP="003C24B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(元)</w:t>
            </w:r>
          </w:p>
        </w:tc>
        <w:tc>
          <w:tcPr>
            <w:tcW w:w="1085" w:type="dxa"/>
            <w:vMerge/>
            <w:vAlign w:val="center"/>
          </w:tcPr>
          <w:p w:rsidR="009F2E42" w:rsidRDefault="009F2E42" w:rsidP="003C24BC">
            <w:pPr>
              <w:jc w:val="center"/>
              <w:rPr>
                <w:rFonts w:ascii="標楷體" w:eastAsia="標楷體"/>
              </w:rPr>
            </w:pPr>
          </w:p>
        </w:tc>
      </w:tr>
      <w:tr w:rsidR="009F2E42" w:rsidTr="00857684">
        <w:trPr>
          <w:cantSplit/>
          <w:trHeight w:val="5235"/>
        </w:trPr>
        <w:tc>
          <w:tcPr>
            <w:tcW w:w="1468" w:type="dxa"/>
          </w:tcPr>
          <w:p w:rsidR="009F2E42" w:rsidRDefault="009F2E42" w:rsidP="003C24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</w:tcPr>
          <w:p w:rsidR="009F2E42" w:rsidRDefault="009F2E42" w:rsidP="003C24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20" w:type="dxa"/>
          </w:tcPr>
          <w:p w:rsidR="009F2E42" w:rsidRDefault="009F2E42" w:rsidP="003C24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21" w:type="dxa"/>
          </w:tcPr>
          <w:p w:rsidR="009F2E42" w:rsidRDefault="009F2E42" w:rsidP="003C24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20" w:type="dxa"/>
          </w:tcPr>
          <w:p w:rsidR="009F2E42" w:rsidRDefault="009F2E42" w:rsidP="003C24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21" w:type="dxa"/>
          </w:tcPr>
          <w:p w:rsidR="009F2E42" w:rsidRDefault="009F2E42" w:rsidP="003C24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98" w:type="dxa"/>
          </w:tcPr>
          <w:p w:rsidR="009F2E42" w:rsidRDefault="009F2E42" w:rsidP="003C24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</w:tcPr>
          <w:p w:rsidR="009F2E42" w:rsidRDefault="009F2E42" w:rsidP="003C24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</w:tcPr>
          <w:p w:rsidR="009F2E42" w:rsidRDefault="009F2E42" w:rsidP="003C24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0" w:type="dxa"/>
          </w:tcPr>
          <w:p w:rsidR="009F2E42" w:rsidRDefault="009F2E42" w:rsidP="009F2E42">
            <w:pPr>
              <w:widowControl/>
              <w:numPr>
                <w:ilvl w:val="0"/>
                <w:numId w:val="2"/>
              </w:numPr>
              <w:spacing w:before="240" w:line="360" w:lineRule="auto"/>
              <w:ind w:left="238" w:hanging="23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出席會議</w:t>
            </w:r>
          </w:p>
          <w:p w:rsidR="009F2E42" w:rsidRDefault="009F2E42" w:rsidP="009F2E42">
            <w:pPr>
              <w:widowControl/>
              <w:numPr>
                <w:ilvl w:val="0"/>
                <w:numId w:val="2"/>
              </w:numPr>
              <w:spacing w:line="360" w:lineRule="auto"/>
              <w:ind w:left="238" w:hanging="23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考察</w:t>
            </w:r>
          </w:p>
          <w:p w:rsidR="009F2E42" w:rsidRDefault="009F2E42" w:rsidP="009F2E42">
            <w:pPr>
              <w:widowControl/>
              <w:numPr>
                <w:ilvl w:val="0"/>
                <w:numId w:val="2"/>
              </w:numPr>
              <w:spacing w:line="360" w:lineRule="auto"/>
              <w:ind w:left="238" w:hanging="23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進修</w:t>
            </w:r>
          </w:p>
          <w:p w:rsidR="009F2E42" w:rsidRDefault="009F2E42" w:rsidP="009F2E42">
            <w:pPr>
              <w:widowControl/>
              <w:numPr>
                <w:ilvl w:val="0"/>
                <w:numId w:val="2"/>
              </w:numPr>
              <w:spacing w:line="360" w:lineRule="auto"/>
              <w:ind w:left="238" w:hanging="23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研究</w:t>
            </w:r>
          </w:p>
          <w:p w:rsidR="009F2E42" w:rsidRDefault="009F2E42" w:rsidP="009F2E42">
            <w:pPr>
              <w:widowControl/>
              <w:numPr>
                <w:ilvl w:val="0"/>
                <w:numId w:val="2"/>
              </w:numPr>
              <w:spacing w:line="360" w:lineRule="auto"/>
              <w:ind w:left="238" w:hanging="23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</w:t>
            </w:r>
          </w:p>
          <w:p w:rsidR="009F2E42" w:rsidRDefault="009F2E42" w:rsidP="009F2E42">
            <w:pPr>
              <w:widowControl/>
              <w:numPr>
                <w:ilvl w:val="0"/>
                <w:numId w:val="2"/>
              </w:numPr>
              <w:spacing w:line="360" w:lineRule="auto"/>
              <w:ind w:left="238" w:hanging="23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參觀訪問</w:t>
            </w:r>
          </w:p>
          <w:p w:rsidR="009F2E42" w:rsidRDefault="009F2E42" w:rsidP="009F2E42">
            <w:pPr>
              <w:widowControl/>
              <w:numPr>
                <w:ilvl w:val="0"/>
                <w:numId w:val="2"/>
              </w:numPr>
              <w:spacing w:line="360" w:lineRule="auto"/>
              <w:ind w:left="238" w:hanging="23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其他：</w:t>
            </w:r>
          </w:p>
          <w:p w:rsidR="009F2E42" w:rsidRDefault="009F2E42" w:rsidP="003C24BC">
            <w:pPr>
              <w:jc w:val="both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  <w:u w:val="single"/>
              </w:rPr>
              <w:t xml:space="preserve">        </w:t>
            </w:r>
          </w:p>
        </w:tc>
        <w:tc>
          <w:tcPr>
            <w:tcW w:w="720" w:type="dxa"/>
          </w:tcPr>
          <w:p w:rsidR="009F2E42" w:rsidRDefault="009F2E42" w:rsidP="003C24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</w:tcPr>
          <w:p w:rsidR="009F2E42" w:rsidRDefault="009F2E42" w:rsidP="009F2E42">
            <w:pPr>
              <w:widowControl/>
              <w:numPr>
                <w:ilvl w:val="0"/>
                <w:numId w:val="2"/>
              </w:numPr>
              <w:spacing w:before="240" w:line="360" w:lineRule="auto"/>
              <w:ind w:left="238" w:hanging="23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計畫主辦機關</w:t>
            </w:r>
          </w:p>
          <w:p w:rsidR="009F2E42" w:rsidRDefault="009F2E42" w:rsidP="009F2E42">
            <w:pPr>
              <w:widowControl/>
              <w:numPr>
                <w:ilvl w:val="0"/>
                <w:numId w:val="2"/>
              </w:numPr>
              <w:spacing w:line="360" w:lineRule="auto"/>
              <w:ind w:left="238" w:hanging="23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其他機關：</w:t>
            </w:r>
          </w:p>
          <w:p w:rsidR="009F2E42" w:rsidRDefault="009F2E42" w:rsidP="003C24BC">
            <w:pPr>
              <w:spacing w:line="360" w:lineRule="auto"/>
              <w:jc w:val="both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  <w:u w:val="single"/>
              </w:rPr>
              <w:t xml:space="preserve">                  </w:t>
            </w:r>
          </w:p>
          <w:p w:rsidR="009F2E42" w:rsidRDefault="009F2E42" w:rsidP="009F2E42">
            <w:pPr>
              <w:widowControl/>
              <w:numPr>
                <w:ilvl w:val="0"/>
                <w:numId w:val="2"/>
              </w:numPr>
              <w:spacing w:line="360" w:lineRule="auto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國內團體：</w:t>
            </w:r>
          </w:p>
          <w:p w:rsidR="009F2E42" w:rsidRDefault="009F2E42" w:rsidP="003C24BC">
            <w:pPr>
              <w:spacing w:line="360" w:lineRule="auto"/>
              <w:jc w:val="both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  <w:u w:val="single"/>
              </w:rPr>
              <w:t xml:space="preserve">                  </w:t>
            </w:r>
          </w:p>
          <w:p w:rsidR="009F2E42" w:rsidRDefault="009F2E42" w:rsidP="009F2E42">
            <w:pPr>
              <w:widowControl/>
              <w:numPr>
                <w:ilvl w:val="0"/>
                <w:numId w:val="2"/>
              </w:numPr>
              <w:spacing w:line="360" w:lineRule="auto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外國政府或團體：</w:t>
            </w:r>
          </w:p>
          <w:p w:rsidR="009F2E42" w:rsidRDefault="009F2E42" w:rsidP="003C24BC">
            <w:pPr>
              <w:spacing w:line="360" w:lineRule="auto"/>
              <w:jc w:val="both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  <w:u w:val="single"/>
              </w:rPr>
              <w:t xml:space="preserve">                  </w:t>
            </w:r>
          </w:p>
          <w:p w:rsidR="009F2E42" w:rsidRDefault="009F2E42" w:rsidP="009F2E42">
            <w:pPr>
              <w:widowControl/>
              <w:numPr>
                <w:ilvl w:val="0"/>
                <w:numId w:val="2"/>
              </w:numPr>
              <w:spacing w:line="360" w:lineRule="auto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國際團體：</w:t>
            </w:r>
          </w:p>
          <w:p w:rsidR="009F2E42" w:rsidRDefault="009F2E42" w:rsidP="003C24BC">
            <w:pPr>
              <w:spacing w:line="360" w:lineRule="auto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  <w:u w:val="single"/>
              </w:rPr>
              <w:t xml:space="preserve">                  </w:t>
            </w:r>
          </w:p>
        </w:tc>
        <w:tc>
          <w:tcPr>
            <w:tcW w:w="1117" w:type="dxa"/>
          </w:tcPr>
          <w:p w:rsidR="009F2E42" w:rsidRDefault="009F2E42" w:rsidP="003C24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85" w:type="dxa"/>
          </w:tcPr>
          <w:p w:rsidR="009F2E42" w:rsidRDefault="009F2E42" w:rsidP="003C24BC">
            <w:pPr>
              <w:jc w:val="center"/>
              <w:rPr>
                <w:rFonts w:ascii="標楷體" w:eastAsia="標楷體"/>
              </w:rPr>
            </w:pPr>
          </w:p>
        </w:tc>
      </w:tr>
    </w:tbl>
    <w:p w:rsidR="009F2E42" w:rsidRDefault="009F2E42" w:rsidP="00B57078">
      <w:pPr>
        <w:widowControl/>
        <w:kinsoku w:val="0"/>
        <w:overflowPunct w:val="0"/>
        <w:autoSpaceDE w:val="0"/>
        <w:autoSpaceDN w:val="0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857684" w:rsidRDefault="00857684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  <w:sectPr w:rsidR="00857684" w:rsidSect="00857684">
          <w:pgSz w:w="16838" w:h="11906" w:orient="landscape"/>
          <w:pgMar w:top="993" w:right="851" w:bottom="851" w:left="851" w:header="851" w:footer="992" w:gutter="0"/>
          <w:cols w:space="425"/>
          <w:docGrid w:type="lines" w:linePitch="360"/>
        </w:sectPr>
      </w:pPr>
    </w:p>
    <w:p w:rsidR="00334CAE" w:rsidRPr="009F2E42" w:rsidRDefault="00923EC4" w:rsidP="00E46C11">
      <w:pPr>
        <w:tabs>
          <w:tab w:val="left" w:pos="2880"/>
        </w:tabs>
        <w:jc w:val="center"/>
        <w:rPr>
          <w:rFonts w:ascii="標楷體" w:eastAsia="標楷體" w:hAnsi="標楷體"/>
          <w:sz w:val="32"/>
          <w:u w:val="single"/>
        </w:rPr>
      </w:pPr>
      <w:r w:rsidRPr="009F2E42"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-117282</wp:posOffset>
                </wp:positionH>
                <wp:positionV relativeFrom="paragraph">
                  <wp:posOffset>303</wp:posOffset>
                </wp:positionV>
                <wp:extent cx="1208599" cy="469127"/>
                <wp:effectExtent l="0" t="0" r="0" b="762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599" cy="469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C11" w:rsidRPr="00923EC4" w:rsidRDefault="00E46C11" w:rsidP="00E46C11">
                            <w:pPr>
                              <w:rPr>
                                <w:rFonts w:eastAsia="華康新儷粗黑"/>
                                <w:sz w:val="28"/>
                                <w:szCs w:val="28"/>
                              </w:rPr>
                            </w:pPr>
                            <w:r w:rsidRPr="00923EC4">
                              <w:rPr>
                                <w:rFonts w:eastAsia="華康新儷粗黑" w:hint="eastAsia"/>
                                <w:sz w:val="28"/>
                                <w:szCs w:val="28"/>
                              </w:rPr>
                              <w:t>附件二</w:t>
                            </w:r>
                            <w:r w:rsidRPr="00923EC4">
                              <w:rPr>
                                <w:rFonts w:eastAsia="華康新儷粗黑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46C11" w:rsidRDefault="00E46C11" w:rsidP="00E46C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left:0;text-align:left;margin-left:-9.25pt;margin-top:0;width:95.15pt;height:3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KOmQIAABoFAAAOAAAAZHJzL2Uyb0RvYy54bWysVFuO0zAU/UdiD5b/O3kofSSadDQPipCG&#10;hzSwANdxGgvHNrbbZEB8I7GA4ZsFsAAWNLMOrp220+EhIUQ+Ejv3+tzHOdfHJ30r0IYZy5UscXIU&#10;Y8QkVRWXqxK/eb0YzTCyjsiKCCVZia+ZxSfzx4+OO12wVDVKVMwgAJG26HSJG+d0EUWWNqwl9khp&#10;JsFYK9MSB1uziipDOkBvRZTG8STqlKm0UZRZC38vBiOeB/y6ZtS9rGvLHBIlhtxceJvwXvp3ND8m&#10;xcoQ3XC6TYP8QxYt4RKC7qEuiCNobfgvUC2nRllVuyOq2kjVNacs1ADVJPFP1Vw1RLNQCzTH6n2b&#10;7P+DpS82rwziVYlTjCRpgaK7m0+3377c3Xy//foZpb5DnbYFOF5pcHX9meqB6VCt1ZeKvrVIqvOG&#10;yBU7NUZ1DSMVZJj4k9HB0QHHepBl91xVEIqsnQpAfW1a3z5oCAJ0YOp6zw7rHaI+ZBrPxnmOEQVb&#10;NsmTdBpCkGJ3WhvrnjLVIr8osQH2AzrZXFrnsyHFzsUHs0rwasGFCBuzWp4LgzYElLIIzxb9gZuQ&#10;3lkqf2xAHP5AkhDD23y6gfkPkGEWn6X5aDGZTUfZIhuP8mk8G8VJfpZP4izPLhYffYJJVjS8qpi8&#10;5JLtVJhkf8fydh4G/QQdoq7E+TgdDxT9scg4PL8rsuUOhlLwtsSzvRMpPLFPZAVlk8IRLoZ19DD9&#10;0GXowe4buhJk4JkfNOD6Zb/VHIB5iSxVdQ26MApoA/LhQoFFo8x7jDoYzhLbd2tiGEbimQRt5UmW&#10;+WkOm2w8TWFjDi3LQwuRFKBK7DAaluduuAHW2vBVA5EGNUt1CnqseZDKfVZbFcMAhpq2l4Wf8MN9&#10;8Lq/0uY/AAAA//8DAFBLAwQUAAYACAAAACEA60xt19wAAAAHAQAADwAAAGRycy9kb3ducmV2Lnht&#10;bEyPQU+DQBSE7yb+h81r4sW0C2pLizwaNdF4be0PWOAVSNm3hN0W+u99PelxMpOZb7LtZDt1ocG3&#10;jhHiRQSKuHRVyzXC4edzvgblg+HKdI4J4Uoetvn9XWbSyo28o8s+1EpK2KcGoQmhT7X2ZUPW+IXr&#10;icU7usGaIHKodTWYUcptp5+iaKWtaVkWGtPTR0PlaX+2CMfv8XG5GYuvcEh2L6t30yaFuyI+zKa3&#10;V1CBpvAXhhu+oEMuTIU7c+VVhzCP10uJIsijm53E8qRASJ43oPNM/+fPfwEAAP//AwBQSwECLQAU&#10;AAYACAAAACEAtoM4kv4AAADhAQAAEwAAAAAAAAAAAAAAAAAAAAAAW0NvbnRlbnRfVHlwZXNdLnht&#10;bFBLAQItABQABgAIAAAAIQA4/SH/1gAAAJQBAAALAAAAAAAAAAAAAAAAAC8BAABfcmVscy8ucmVs&#10;c1BLAQItABQABgAIAAAAIQCbUmKOmQIAABoFAAAOAAAAAAAAAAAAAAAAAC4CAABkcnMvZTJvRG9j&#10;LnhtbFBLAQItABQABgAIAAAAIQDrTG3X3AAAAAcBAAAPAAAAAAAAAAAAAAAAAPMEAABkcnMvZG93&#10;bnJldi54bWxQSwUGAAAAAAQABADzAAAA/AUAAAAA&#10;" stroked="f">
                <v:textbox>
                  <w:txbxContent>
                    <w:p w:rsidR="00E46C11" w:rsidRPr="00923EC4" w:rsidRDefault="00E46C11" w:rsidP="00E46C11">
                      <w:pPr>
                        <w:rPr>
                          <w:rFonts w:eastAsia="華康新儷粗黑"/>
                          <w:sz w:val="28"/>
                          <w:szCs w:val="28"/>
                        </w:rPr>
                      </w:pPr>
                      <w:r w:rsidRPr="00923EC4">
                        <w:rPr>
                          <w:rFonts w:eastAsia="華康新儷粗黑" w:hint="eastAsia"/>
                          <w:sz w:val="28"/>
                          <w:szCs w:val="28"/>
                        </w:rPr>
                        <w:t>附件二</w:t>
                      </w:r>
                      <w:r w:rsidRPr="00923EC4">
                        <w:rPr>
                          <w:rFonts w:eastAsia="華康新儷粗黑"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46C11" w:rsidRDefault="00E46C11" w:rsidP="00E46C11"/>
                  </w:txbxContent>
                </v:textbox>
              </v:shape>
            </w:pict>
          </mc:Fallback>
        </mc:AlternateContent>
      </w:r>
    </w:p>
    <w:p w:rsidR="00E46C11" w:rsidRPr="009F2E42" w:rsidRDefault="00E46C11" w:rsidP="00E46C11">
      <w:pPr>
        <w:tabs>
          <w:tab w:val="left" w:pos="2880"/>
        </w:tabs>
        <w:jc w:val="center"/>
        <w:rPr>
          <w:rFonts w:ascii="標楷體" w:eastAsia="標楷體" w:hAnsi="標楷體"/>
          <w:sz w:val="32"/>
        </w:rPr>
      </w:pPr>
      <w:r w:rsidRPr="009F2E42">
        <w:rPr>
          <w:rFonts w:ascii="標楷體" w:eastAsia="標楷體" w:hAnsi="標楷體" w:hint="eastAsia"/>
          <w:sz w:val="32"/>
        </w:rPr>
        <w:t>嘉義縣政府</w:t>
      </w:r>
      <w:r w:rsidRPr="009F2E42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C11" w:rsidRDefault="00E46C11" w:rsidP="00E46C11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系統識別號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9" type="#_x0000_t202" style="position:absolute;left:0;text-align:left;margin-left:396pt;margin-top:0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3kzRQIAAFsEAAAOAAAAZHJzL2Uyb0RvYy54bWysVF2O0zAQfkfiDpbfafoL26jpaulShLT8&#10;SAsHcBwnsXA8xnabLBdYiQMszxyAA3Cg3XMwdtoS4A3RB8vTGX/zzTczWZ13jSJ7YZ0EndHJaEyJ&#10;0BwKqauMfni/fXJGifNMF0yBFhm9EY6erx8/WrUmFVOoQRXCEgTRLm1NRmvvTZokjteiYW4ERmh0&#10;lmAb5tG0VVJY1iJ6o5LpePw0acEWxgIXzuG/l72TriN+WQru35alE56ojCI3H08bzzycyXrF0soy&#10;U0t+oMH+gUXDpMakJ6hL5hnZWfkXVCO5BQelH3FoEihLyUWsAauZjP+o5rpmRsRaUBxnTjK5/wfL&#10;3+zfWSIL7B0lmjXYooe72/vvXx/uftx/+0ImQaHWuBQDrw2G+u45dCE6VOvMFfCPjmjY1ExX4sJa&#10;aGvBCmQYXyaDpz2OCyB5+xoKTMV2HiJQV9omAKIgBNGxUzen7ojOEx5STuaz8RhdHH2z+XSJdySX&#10;sPT42ljnXwpoSLhk1GL3IzrbXznfhx5DIntQsthKpaJhq3yjLNkznJRt/B3Q3TBMadJmdLmYLnoB&#10;hj43hECmgWyf9TeIRnoceSWbjJ6dglgaZHuhC3zAUs+k6u9YndJYZNAxSNeL6Lu8i02bHduTQ3GD&#10;wlroJxw3Ei812M+UtDjdGXWfdswKStQrjc1ZTubzsA7RmC+eTdGwQ08+9DDNESqjnpL+uvH9Cu2M&#10;lVWNmfpx0HCBDS1l1Dow7lkd6OMEx24dti2syNCOUb++CeufAAAA//8DAFBLAwQUAAYACAAAACEA&#10;vJcpK90AAAAHAQAADwAAAGRycy9kb3ducmV2LnhtbEyPzU7DMBCE70i8g7VIXBB1KKVpQjYVQgLB&#10;DQqCqxtvkwj/BNtNw9uzPcFlpNGsZr6t1pM1YqQQe+8QrmYZCHKN171rEd7fHi5XIGJSTivjHSH8&#10;UIR1fXpSqVL7g3ulcZNawSUulgqhS2kopYxNR1bFmR/IcbbzwarENrRSB3XgcmvkPMuW0qre8UKn&#10;BrrvqPna7C3CavE0fsbn65ePZrkzRbrIx8fvgHh+Nt3dgkg0pb9jOOIzOtTMtPV7p6MwCHkx518S&#10;AivHRX60W4SbRQayruR//voXAAD//wMAUEsBAi0AFAAGAAgAAAAhALaDOJL+AAAA4QEAABMAAAAA&#10;AAAAAAAAAAAAAAAAAFtDb250ZW50X1R5cGVzXS54bWxQSwECLQAUAAYACAAAACEAOP0h/9YAAACU&#10;AQAACwAAAAAAAAAAAAAAAAAvAQAAX3JlbHMvLnJlbHNQSwECLQAUAAYACAAAACEAg7t5M0UCAABb&#10;BAAADgAAAAAAAAAAAAAAAAAuAgAAZHJzL2Uyb0RvYy54bWxQSwECLQAUAAYACAAAACEAvJcpK90A&#10;AAAHAQAADwAAAAAAAAAAAAAAAACfBAAAZHJzL2Rvd25yZXYueG1sUEsFBgAAAAAEAAQA8wAAAKkF&#10;AAAAAA==&#10;">
                <v:textbox>
                  <w:txbxContent>
                    <w:p w:rsidR="00E46C11" w:rsidRDefault="00E46C11" w:rsidP="00E46C11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系統識別號</w:t>
                      </w:r>
                    </w:p>
                  </w:txbxContent>
                </v:textbox>
              </v:shape>
            </w:pict>
          </mc:Fallback>
        </mc:AlternateContent>
      </w:r>
      <w:r w:rsidRPr="009F2E42">
        <w:rPr>
          <w:rFonts w:ascii="標楷體" w:eastAsia="標楷體" w:hAnsi="標楷體" w:hint="eastAsia"/>
          <w:sz w:val="32"/>
        </w:rPr>
        <w:t>及所屬各機關出國報告提要</w:t>
      </w:r>
    </w:p>
    <w:tbl>
      <w:tblPr>
        <w:tblW w:w="10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3"/>
        <w:gridCol w:w="2814"/>
        <w:gridCol w:w="3941"/>
      </w:tblGrid>
      <w:tr w:rsidR="00E46C11" w:rsidRPr="009F2E42" w:rsidTr="00731C99">
        <w:trPr>
          <w:cantSplit/>
          <w:trHeight w:val="778"/>
        </w:trPr>
        <w:tc>
          <w:tcPr>
            <w:tcW w:w="10348" w:type="dxa"/>
            <w:gridSpan w:val="3"/>
          </w:tcPr>
          <w:p w:rsidR="00E46C11" w:rsidRPr="009F2E42" w:rsidRDefault="00E46C11" w:rsidP="00731C99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F2E42">
              <w:rPr>
                <w:rFonts w:ascii="標楷體" w:eastAsia="標楷體" w:hAnsi="標楷體" w:hint="eastAsia"/>
                <w:sz w:val="28"/>
              </w:rPr>
              <w:t>出國報告名稱：</w:t>
            </w:r>
          </w:p>
          <w:p w:rsidR="00E46C11" w:rsidRPr="009F2E42" w:rsidRDefault="00E46C11" w:rsidP="00731C99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F2E42">
              <w:rPr>
                <w:rFonts w:ascii="標楷體" w:eastAsia="標楷體" w:hAnsi="標楷體" w:hint="eastAsia"/>
                <w:sz w:val="28"/>
              </w:rPr>
              <w:t xml:space="preserve">                                    頁數</w:t>
            </w:r>
            <w:r w:rsidRPr="009F2E42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9F2E42">
              <w:rPr>
                <w:rFonts w:ascii="標楷體" w:eastAsia="標楷體" w:hAnsi="標楷體" w:hint="eastAsia"/>
                <w:sz w:val="28"/>
              </w:rPr>
              <w:t xml:space="preserve">  含附件：</w:t>
            </w:r>
            <w:r w:rsidRPr="009F2E42">
              <w:rPr>
                <w:rFonts w:ascii="標楷體" w:eastAsia="標楷體" w:hAnsi="標楷體" w:hint="eastAsia"/>
                <w:sz w:val="28"/>
              </w:rPr>
              <w:sym w:font="Monotype Sorts" w:char="F095"/>
            </w:r>
            <w:r w:rsidRPr="009F2E42">
              <w:rPr>
                <w:rFonts w:ascii="標楷體" w:eastAsia="標楷體" w:hAnsi="標楷體" w:hint="eastAsia"/>
                <w:sz w:val="28"/>
              </w:rPr>
              <w:t>是</w:t>
            </w:r>
            <w:r w:rsidRPr="009F2E42">
              <w:rPr>
                <w:rFonts w:ascii="標楷體" w:eastAsia="標楷體" w:hAnsi="標楷體" w:hint="eastAsia"/>
                <w:sz w:val="28"/>
              </w:rPr>
              <w:sym w:font="Monotype Sorts" w:char="F095"/>
            </w:r>
            <w:r w:rsidRPr="009F2E42">
              <w:rPr>
                <w:rFonts w:ascii="標楷體" w:eastAsia="標楷體" w:hAnsi="標楷體" w:hint="eastAsia"/>
                <w:sz w:val="28"/>
              </w:rPr>
              <w:t>否</w:t>
            </w:r>
          </w:p>
        </w:tc>
      </w:tr>
      <w:tr w:rsidR="00E46C11" w:rsidRPr="009F2E42" w:rsidTr="00731C99">
        <w:trPr>
          <w:cantSplit/>
          <w:trHeight w:val="516"/>
        </w:trPr>
        <w:tc>
          <w:tcPr>
            <w:tcW w:w="10348" w:type="dxa"/>
            <w:gridSpan w:val="3"/>
          </w:tcPr>
          <w:p w:rsidR="00E46C11" w:rsidRPr="009F2E42" w:rsidRDefault="00E46C11" w:rsidP="00731C99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F2E42">
              <w:rPr>
                <w:rFonts w:ascii="標楷體" w:eastAsia="標楷體" w:hAnsi="標楷體" w:hint="eastAsia"/>
                <w:sz w:val="28"/>
              </w:rPr>
              <w:t>出國計畫主辦機關</w:t>
            </w:r>
            <w:r w:rsidRPr="009F2E42">
              <w:rPr>
                <w:rFonts w:ascii="標楷體" w:eastAsia="標楷體" w:hAnsi="標楷體"/>
                <w:sz w:val="28"/>
              </w:rPr>
              <w:t>/</w:t>
            </w:r>
            <w:r w:rsidRPr="009F2E42">
              <w:rPr>
                <w:rFonts w:ascii="標楷體" w:eastAsia="標楷體" w:hAnsi="標楷體" w:hint="eastAsia"/>
                <w:sz w:val="28"/>
              </w:rPr>
              <w:t>聯絡人</w:t>
            </w:r>
            <w:r w:rsidRPr="009F2E42">
              <w:rPr>
                <w:rFonts w:ascii="標楷體" w:eastAsia="標楷體" w:hAnsi="標楷體"/>
                <w:sz w:val="28"/>
              </w:rPr>
              <w:t>/</w:t>
            </w:r>
            <w:r w:rsidRPr="009F2E42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</w:tr>
      <w:tr w:rsidR="00E46C11" w:rsidRPr="009F2E42" w:rsidTr="00731C99">
        <w:trPr>
          <w:cantSplit/>
          <w:trHeight w:val="270"/>
        </w:trPr>
        <w:tc>
          <w:tcPr>
            <w:tcW w:w="10348" w:type="dxa"/>
            <w:gridSpan w:val="3"/>
          </w:tcPr>
          <w:p w:rsidR="00E46C11" w:rsidRPr="009F2E42" w:rsidRDefault="00E46C11" w:rsidP="00731C99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F2E42">
              <w:rPr>
                <w:rFonts w:ascii="標楷體" w:eastAsia="標楷體" w:hAnsi="標楷體" w:hint="eastAsia"/>
                <w:sz w:val="28"/>
              </w:rPr>
              <w:t>出國人員姓名</w:t>
            </w:r>
            <w:r w:rsidRPr="009F2E42">
              <w:rPr>
                <w:rFonts w:ascii="標楷體" w:eastAsia="標楷體" w:hAnsi="標楷體"/>
                <w:sz w:val="28"/>
              </w:rPr>
              <w:t>/</w:t>
            </w:r>
            <w:r w:rsidRPr="009F2E42">
              <w:rPr>
                <w:rFonts w:ascii="標楷體" w:eastAsia="標楷體" w:hAnsi="標楷體" w:hint="eastAsia"/>
                <w:sz w:val="28"/>
              </w:rPr>
              <w:t>服務機關</w:t>
            </w:r>
            <w:r w:rsidRPr="009F2E42">
              <w:rPr>
                <w:rFonts w:ascii="標楷體" w:eastAsia="標楷體" w:hAnsi="標楷體"/>
                <w:sz w:val="28"/>
              </w:rPr>
              <w:t>/</w:t>
            </w:r>
            <w:r w:rsidRPr="009F2E42">
              <w:rPr>
                <w:rFonts w:ascii="標楷體" w:eastAsia="標楷體" w:hAnsi="標楷體" w:hint="eastAsia"/>
                <w:sz w:val="28"/>
              </w:rPr>
              <w:t>單位</w:t>
            </w:r>
            <w:r w:rsidRPr="009F2E42">
              <w:rPr>
                <w:rFonts w:ascii="標楷體" w:eastAsia="標楷體" w:hAnsi="標楷體"/>
                <w:sz w:val="28"/>
              </w:rPr>
              <w:t>/</w:t>
            </w:r>
            <w:r w:rsidRPr="009F2E42">
              <w:rPr>
                <w:rFonts w:ascii="標楷體" w:eastAsia="標楷體" w:hAnsi="標楷體" w:hint="eastAsia"/>
                <w:sz w:val="28"/>
              </w:rPr>
              <w:t>職稱</w:t>
            </w:r>
            <w:r w:rsidRPr="009F2E42">
              <w:rPr>
                <w:rFonts w:ascii="標楷體" w:eastAsia="標楷體" w:hAnsi="標楷體"/>
                <w:sz w:val="28"/>
              </w:rPr>
              <w:t>/</w:t>
            </w:r>
            <w:r w:rsidRPr="009F2E42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</w:tr>
      <w:tr w:rsidR="00E46C11" w:rsidRPr="009F2E42" w:rsidTr="00731C99">
        <w:trPr>
          <w:cantSplit/>
          <w:trHeight w:val="259"/>
        </w:trPr>
        <w:tc>
          <w:tcPr>
            <w:tcW w:w="10348" w:type="dxa"/>
            <w:gridSpan w:val="3"/>
          </w:tcPr>
          <w:p w:rsidR="00E46C11" w:rsidRPr="009F2E42" w:rsidRDefault="00E46C11" w:rsidP="00731C99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F2E42">
              <w:rPr>
                <w:rFonts w:ascii="標楷體" w:eastAsia="標楷體" w:hAnsi="標楷體" w:hint="eastAsia"/>
                <w:sz w:val="28"/>
              </w:rPr>
              <w:t>出國類別：</w:t>
            </w:r>
            <w:r w:rsidRPr="009F2E42">
              <w:rPr>
                <w:rFonts w:ascii="標楷體" w:eastAsia="標楷體" w:hAnsi="標楷體" w:hint="eastAsia"/>
              </w:rPr>
              <w:t>□1考察□2進修□3研究□4實習□5其他</w:t>
            </w:r>
            <w:r w:rsidR="00465A74" w:rsidRPr="009F2E42"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="00465A74" w:rsidRPr="009F2E42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E46C11" w:rsidRPr="009F2E42" w:rsidTr="00731C99">
        <w:trPr>
          <w:cantSplit/>
          <w:trHeight w:val="227"/>
        </w:trPr>
        <w:tc>
          <w:tcPr>
            <w:tcW w:w="10348" w:type="dxa"/>
            <w:gridSpan w:val="3"/>
          </w:tcPr>
          <w:p w:rsidR="00E46C11" w:rsidRPr="009F2E42" w:rsidRDefault="00E46C11" w:rsidP="00731C9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46C11" w:rsidRPr="009F2E42" w:rsidTr="00731C99">
        <w:trPr>
          <w:trHeight w:val="530"/>
        </w:trPr>
        <w:tc>
          <w:tcPr>
            <w:tcW w:w="3593" w:type="dxa"/>
          </w:tcPr>
          <w:p w:rsidR="00E46C11" w:rsidRPr="009F2E42" w:rsidRDefault="00E46C11" w:rsidP="00731C99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F2E42">
              <w:rPr>
                <w:rFonts w:ascii="標楷體" w:eastAsia="標楷體" w:hAnsi="標楷體" w:hint="eastAsia"/>
                <w:sz w:val="28"/>
              </w:rPr>
              <w:t>出國期間：</w:t>
            </w:r>
          </w:p>
          <w:p w:rsidR="00E46C11" w:rsidRPr="009F2E42" w:rsidRDefault="00E46C11" w:rsidP="00731C99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F2E42">
              <w:rPr>
                <w:rFonts w:ascii="標楷體" w:eastAsia="標楷體" w:hAnsi="標楷體" w:hint="eastAsia"/>
                <w:sz w:val="28"/>
              </w:rPr>
              <w:t>報告日期：</w:t>
            </w:r>
          </w:p>
        </w:tc>
        <w:tc>
          <w:tcPr>
            <w:tcW w:w="2814" w:type="dxa"/>
          </w:tcPr>
          <w:p w:rsidR="00E46C11" w:rsidRPr="009F2E42" w:rsidRDefault="00E46C11" w:rsidP="00731C99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F2E42">
              <w:rPr>
                <w:rFonts w:ascii="標楷體" w:eastAsia="標楷體" w:hAnsi="標楷體" w:hint="eastAsia"/>
                <w:sz w:val="28"/>
              </w:rPr>
              <w:t>出國地區：</w:t>
            </w:r>
          </w:p>
          <w:p w:rsidR="00E46C11" w:rsidRPr="009F2E42" w:rsidRDefault="00E46C11" w:rsidP="00731C9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40" w:type="dxa"/>
          </w:tcPr>
          <w:p w:rsidR="00E46C11" w:rsidRPr="009F2E42" w:rsidRDefault="00E46C11" w:rsidP="00731C9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46C11" w:rsidRPr="009F2E42" w:rsidTr="00731C99">
        <w:trPr>
          <w:cantSplit/>
          <w:trHeight w:val="3573"/>
        </w:trPr>
        <w:tc>
          <w:tcPr>
            <w:tcW w:w="10348" w:type="dxa"/>
            <w:gridSpan w:val="3"/>
          </w:tcPr>
          <w:p w:rsidR="00E46C11" w:rsidRPr="009F2E42" w:rsidRDefault="00E46C11" w:rsidP="00731C99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F2E42">
              <w:rPr>
                <w:rFonts w:ascii="標楷體" w:eastAsia="標楷體" w:hAnsi="標楷體" w:hint="eastAsia"/>
                <w:sz w:val="28"/>
              </w:rPr>
              <w:t>關鍵詞：</w:t>
            </w:r>
          </w:p>
          <w:p w:rsidR="00E46C11" w:rsidRPr="009F2E42" w:rsidRDefault="00E46C11" w:rsidP="00731C99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F2E42">
              <w:rPr>
                <w:rFonts w:ascii="標楷體" w:eastAsia="標楷體" w:hAnsi="標楷體" w:hint="eastAsia"/>
                <w:sz w:val="28"/>
              </w:rPr>
              <w:t>內容摘要：（二百至三百字）</w:t>
            </w:r>
          </w:p>
          <w:p w:rsidR="00E46C11" w:rsidRPr="009F2E42" w:rsidRDefault="00E46C11" w:rsidP="00731C99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E46C11" w:rsidRPr="009F2E42" w:rsidRDefault="00E46C11" w:rsidP="00731C9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E46C11" w:rsidRPr="009F2E42" w:rsidRDefault="00E46C11" w:rsidP="00E46C11">
      <w:pPr>
        <w:pStyle w:val="2"/>
        <w:ind w:leftChars="0" w:left="0"/>
        <w:rPr>
          <w:rFonts w:ascii="標楷體" w:eastAsia="標楷體" w:hAnsi="標楷體"/>
        </w:rPr>
      </w:pPr>
      <w:r w:rsidRPr="009F2E42">
        <w:rPr>
          <w:rFonts w:ascii="標楷體" w:eastAsia="標楷體" w:hAnsi="標楷體" w:hint="eastAsia"/>
        </w:rPr>
        <w:t>本文電子檔已上傳至嘉義縣政府指定之資訊系統</w:t>
      </w:r>
    </w:p>
    <w:p w:rsidR="00E46C11" w:rsidRPr="009F2E42" w:rsidRDefault="00E46C11" w:rsidP="00E46C11">
      <w:pPr>
        <w:spacing w:line="240" w:lineRule="atLeast"/>
        <w:jc w:val="center"/>
        <w:rPr>
          <w:rFonts w:ascii="標楷體" w:eastAsia="標楷體" w:hAnsi="標楷體"/>
          <w:b/>
          <w:sz w:val="28"/>
        </w:rPr>
      </w:pPr>
    </w:p>
    <w:p w:rsidR="00334CAE" w:rsidRPr="009F2E42" w:rsidRDefault="00334CAE">
      <w:pPr>
        <w:widowControl/>
        <w:rPr>
          <w:rFonts w:ascii="標楷體" w:eastAsia="標楷體" w:hAnsi="標楷體"/>
        </w:rPr>
      </w:pPr>
      <w:r w:rsidRPr="009F2E42">
        <w:rPr>
          <w:rFonts w:ascii="標楷體" w:eastAsia="標楷體" w:hAnsi="標楷體"/>
        </w:rPr>
        <w:br w:type="page"/>
      </w:r>
    </w:p>
    <w:p w:rsidR="00DF154D" w:rsidRPr="009F2E42" w:rsidRDefault="00923EC4" w:rsidP="00DF154D">
      <w:pPr>
        <w:spacing w:line="480" w:lineRule="exact"/>
        <w:jc w:val="center"/>
        <w:rPr>
          <w:rFonts w:ascii="標楷體" w:eastAsia="標楷體" w:hAnsi="標楷體"/>
          <w:b/>
          <w:bCs/>
          <w:sz w:val="32"/>
        </w:rPr>
      </w:pPr>
      <w:r w:rsidRPr="009F2E42"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E52AA6" wp14:editId="70A1ED01">
                <wp:simplePos x="0" y="0"/>
                <wp:positionH relativeFrom="margin">
                  <wp:align>left</wp:align>
                </wp:positionH>
                <wp:positionV relativeFrom="paragraph">
                  <wp:posOffset>-309797</wp:posOffset>
                </wp:positionV>
                <wp:extent cx="731520" cy="469127"/>
                <wp:effectExtent l="0" t="0" r="0" b="762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69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EC4" w:rsidRPr="00923EC4" w:rsidRDefault="00923EC4" w:rsidP="00923EC4">
                            <w:pPr>
                              <w:rPr>
                                <w:rFonts w:eastAsia="華康新儷粗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華康新儷粗黑" w:hint="eastAsia"/>
                                <w:sz w:val="28"/>
                                <w:szCs w:val="28"/>
                              </w:rPr>
                              <w:t>附件三</w:t>
                            </w:r>
                          </w:p>
                          <w:p w:rsidR="00923EC4" w:rsidRDefault="00923EC4" w:rsidP="00923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52AA6" id="文字方塊 3" o:spid="_x0000_s1030" type="#_x0000_t202" style="position:absolute;left:0;text-align:left;margin-left:0;margin-top:-24.4pt;width:57.6pt;height:36.9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kgKmgIAABkFAAAOAAAAZHJzL2Uyb0RvYy54bWysVFuO0zAU/UdiD5b/O0k66SNR09E8KEIa&#10;HtLAAlzbaSwS29hukwHxjcQChm8WwAJY0Mw6uHbaToeHhBD5cGzf63Mf59izk66p0YYbK5QscHIU&#10;Y8QlVUzIVYHfvF4MphhZRyQjtZK8wNfc4pP540ezVud8qCpVM24QgEibt7rAlXM6jyJLK94Qe6Q0&#10;l2AslWmIg6VZRcyQFtCbOhrG8ThqlWHaKMqthd2L3ojnAb8sOXUvy9Jyh+oCQ24ujCaMSz9G8xnJ&#10;V4boStBtGuQfsmiIkBB0D3VBHEFrI36BagQ1yqrSHVHVRKosBeWhBqgmiX+q5qoimodaoDlW79tk&#10;/x8sfbF5ZZBgBT7GSJIGKLq7+XT77cvdzffbr5/Rse9Qq20OjlcaXF13pjpgOlRr9aWiby2S6rwi&#10;csVPjVFtxQmDDBN/Mjo42uNYD7JsnysGocjaqQDUlabx7YOGIEAHpq737PDOIQqbk+NkNAQLBVM6&#10;zpLhJEQg+e6wNtY95apBflJgA+QHcLK5tM4nQ/Kdi49lVS3YQtR1WJjV8rw2aENAKIvwbdEfuNXS&#10;O0vlj/WI/Q7kCDG8zWcbiP8AGabx2TAbLMbTySBdpKNBNomngzjJzrJxnGbpxeKjTzBJ80owxuWl&#10;kHwnwiT9O5K316GXT5AhagucjYajnqE/FhmH73dFNsLBnaxFU+Dp3onkntcnkkHZJHdE1P08eph+&#10;6DL0YPcPXQkq8MT3EnDdsguSS310r5ClYtcgC6OANmAY3hOYVMq8x6iFu1lg+25NDMeofiZBWlmS&#10;pv4yh0U6mnhVmEPL8tBCJAWoAjuM+um56x+AtTZiVUGkXsxSnYIcSxGkcp/VVsRw/0JN27fCX/DD&#10;dfC6f9HmPwAAAP//AwBQSwMEFAAGAAgAAAAhAOaD8hrcAAAABwEAAA8AAABkcnMvZG93bnJldi54&#10;bWxMj0FPg0AUhO8m/ofNM/Fi2gVS2oo8GjXReG3tD3jAKxDZt4TdFvrv3Z70OJnJzDf5bja9uvDo&#10;OisI8TICxVLZupMG4fj9sdiCcp6kpt4KI1zZwa64v8spq+0ke74cfKNCibiMEFrvh0xrV7VsyC3t&#10;wBK8kx0N+SDHRtcjTaHc9DqJorU21ElYaGng95arn8PZIJy+pqf0eSo//XGzX63fqNuU9or4+DC/&#10;voDyPPu/MNzwAzoUgam0Z6md6hHCEY+wWG3DgZsdpwmoEiFJY9BFrv/zF78AAAD//wMAUEsBAi0A&#10;FAAGAAgAAAAhALaDOJL+AAAA4QEAABMAAAAAAAAAAAAAAAAAAAAAAFtDb250ZW50X1R5cGVzXS54&#10;bWxQSwECLQAUAAYACAAAACEAOP0h/9YAAACUAQAACwAAAAAAAAAAAAAAAAAvAQAAX3JlbHMvLnJl&#10;bHNQSwECLQAUAAYACAAAACEA+sZICpoCAAAZBQAADgAAAAAAAAAAAAAAAAAuAgAAZHJzL2Uyb0Rv&#10;Yy54bWxQSwECLQAUAAYACAAAACEA5oPyGtwAAAAHAQAADwAAAAAAAAAAAAAAAAD0BAAAZHJzL2Rv&#10;d25yZXYueG1sUEsFBgAAAAAEAAQA8wAAAP0FAAAAAA==&#10;" stroked="f">
                <v:textbox>
                  <w:txbxContent>
                    <w:p w:rsidR="00923EC4" w:rsidRPr="00923EC4" w:rsidRDefault="00923EC4" w:rsidP="00923EC4">
                      <w:pPr>
                        <w:rPr>
                          <w:rFonts w:eastAsia="華康新儷粗黑"/>
                          <w:sz w:val="28"/>
                          <w:szCs w:val="28"/>
                        </w:rPr>
                      </w:pPr>
                      <w:r>
                        <w:rPr>
                          <w:rFonts w:eastAsia="華康新儷粗黑" w:hint="eastAsia"/>
                          <w:sz w:val="28"/>
                          <w:szCs w:val="28"/>
                        </w:rPr>
                        <w:t>附件</w:t>
                      </w:r>
                      <w:proofErr w:type="gramStart"/>
                      <w:r>
                        <w:rPr>
                          <w:rFonts w:eastAsia="華康新儷粗黑" w:hint="eastAsia"/>
                          <w:sz w:val="28"/>
                          <w:szCs w:val="28"/>
                        </w:rPr>
                        <w:t>三</w:t>
                      </w:r>
                      <w:proofErr w:type="gramEnd"/>
                    </w:p>
                    <w:p w:rsidR="00923EC4" w:rsidRDefault="00923EC4" w:rsidP="00923EC4"/>
                  </w:txbxContent>
                </v:textbox>
                <w10:wrap anchorx="margin"/>
              </v:shape>
            </w:pict>
          </mc:Fallback>
        </mc:AlternateContent>
      </w:r>
      <w:r w:rsidR="00DF154D" w:rsidRPr="009F2E42">
        <w:rPr>
          <w:rFonts w:ascii="標楷體" w:eastAsia="標楷體" w:hAnsi="標楷體" w:hint="eastAsia"/>
          <w:b/>
          <w:bCs/>
          <w:sz w:val="32"/>
        </w:rPr>
        <w:t>嘉義縣政府暨所屬各機關出國報告審核表</w:t>
      </w:r>
    </w:p>
    <w:tbl>
      <w:tblPr>
        <w:tblW w:w="8784" w:type="dxa"/>
        <w:jc w:val="center"/>
        <w:tblBorders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2095"/>
        <w:gridCol w:w="31"/>
        <w:gridCol w:w="1958"/>
        <w:gridCol w:w="168"/>
        <w:gridCol w:w="2977"/>
      </w:tblGrid>
      <w:tr w:rsidR="00DF154D" w:rsidRPr="009F2E42" w:rsidTr="00731C99">
        <w:trPr>
          <w:cantSplit/>
          <w:trHeight w:val="370"/>
          <w:jc w:val="center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4D" w:rsidRPr="009F2E42" w:rsidRDefault="00DF154D" w:rsidP="00731C99">
            <w:pPr>
              <w:rPr>
                <w:rFonts w:ascii="標楷體" w:eastAsia="標楷體" w:hAnsi="標楷體"/>
                <w:b/>
                <w:bCs/>
              </w:rPr>
            </w:pPr>
            <w:r w:rsidRPr="009F2E42">
              <w:rPr>
                <w:rFonts w:ascii="標楷體" w:eastAsia="標楷體" w:hAnsi="標楷體" w:hint="eastAsia"/>
                <w:b/>
                <w:bCs/>
              </w:rPr>
              <w:t xml:space="preserve">出國報告名稱：　　　　　　　　　　　　　　　　　　　　　　　　　　　　</w:t>
            </w:r>
          </w:p>
        </w:tc>
      </w:tr>
      <w:tr w:rsidR="00DF154D" w:rsidRPr="009F2E42" w:rsidTr="00731C99">
        <w:trPr>
          <w:cantSplit/>
          <w:trHeight w:val="545"/>
          <w:jc w:val="center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154D" w:rsidRPr="009F2E42" w:rsidRDefault="00DF154D" w:rsidP="00731C99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9F2E42">
              <w:rPr>
                <w:rFonts w:ascii="標楷體" w:eastAsia="標楷體" w:hAnsi="標楷體" w:hint="eastAsia"/>
                <w:b/>
                <w:bCs/>
              </w:rPr>
              <w:t>出國人姓名</w:t>
            </w:r>
          </w:p>
          <w:p w:rsidR="00DF154D" w:rsidRPr="009F2E42" w:rsidRDefault="00DF154D" w:rsidP="00731C9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9F2E42">
              <w:rPr>
                <w:rFonts w:ascii="標楷體" w:eastAsia="標楷體" w:hAnsi="標楷體" w:hint="eastAsia"/>
                <w:b/>
                <w:sz w:val="20"/>
              </w:rPr>
              <w:t>（2人以上，以1人為代表）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154D" w:rsidRPr="009F2E42" w:rsidRDefault="00DF154D" w:rsidP="00731C99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9F2E42"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154D" w:rsidRPr="009F2E42" w:rsidRDefault="00DF154D" w:rsidP="00731C99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9F2E42">
              <w:rPr>
                <w:rFonts w:ascii="標楷體" w:eastAsia="標楷體" w:hAnsi="標楷體" w:hint="eastAsia"/>
                <w:b/>
                <w:bCs/>
              </w:rPr>
              <w:t>服務單位</w:t>
            </w:r>
          </w:p>
        </w:tc>
      </w:tr>
      <w:tr w:rsidR="00DF154D" w:rsidRPr="009F2E42" w:rsidTr="00731C99">
        <w:trPr>
          <w:cantSplit/>
          <w:trHeight w:val="533"/>
          <w:jc w:val="center"/>
        </w:trPr>
        <w:tc>
          <w:tcPr>
            <w:tcW w:w="365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DF154D" w:rsidRPr="009F2E42" w:rsidRDefault="00DF154D" w:rsidP="00731C99">
            <w:pPr>
              <w:rPr>
                <w:rFonts w:ascii="標楷體" w:eastAsia="標楷體" w:hAnsi="標楷體"/>
                <w:b/>
              </w:rPr>
            </w:pPr>
            <w:r w:rsidRPr="009F2E42">
              <w:rPr>
                <w:rFonts w:ascii="標楷體" w:eastAsia="標楷體" w:hAnsi="標楷體" w:hint="eastAsia"/>
                <w:b/>
              </w:rPr>
              <w:t xml:space="preserve">　　　　　　　　　　　　　　</w:t>
            </w:r>
          </w:p>
        </w:tc>
        <w:tc>
          <w:tcPr>
            <w:tcW w:w="1989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DF154D" w:rsidRPr="009F2E42" w:rsidRDefault="00DF154D" w:rsidP="00731C99">
            <w:pPr>
              <w:rPr>
                <w:rFonts w:ascii="標楷體" w:eastAsia="標楷體" w:hAnsi="標楷體"/>
                <w:b/>
              </w:rPr>
            </w:pPr>
            <w:r w:rsidRPr="009F2E42">
              <w:rPr>
                <w:rFonts w:ascii="標楷體" w:eastAsia="標楷體" w:hAnsi="標楷體" w:hint="eastAsia"/>
                <w:b/>
              </w:rPr>
              <w:t xml:space="preserve">　　　　　</w:t>
            </w:r>
          </w:p>
        </w:tc>
        <w:tc>
          <w:tcPr>
            <w:tcW w:w="314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DF154D" w:rsidRPr="009F2E42" w:rsidRDefault="00DF154D" w:rsidP="00731C99">
            <w:pPr>
              <w:rPr>
                <w:rFonts w:ascii="標楷體" w:eastAsia="標楷體" w:hAnsi="標楷體"/>
                <w:b/>
              </w:rPr>
            </w:pPr>
            <w:r w:rsidRPr="009F2E42">
              <w:rPr>
                <w:rFonts w:ascii="標楷體" w:eastAsia="標楷體" w:hAnsi="標楷體" w:hint="eastAsia"/>
                <w:b/>
              </w:rPr>
              <w:t xml:space="preserve">　　　　　　　　　　　　　　</w:t>
            </w:r>
          </w:p>
        </w:tc>
      </w:tr>
      <w:tr w:rsidR="00DF154D" w:rsidRPr="009F2E42" w:rsidTr="00731C99">
        <w:trPr>
          <w:cantSplit/>
          <w:trHeight w:val="5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54D" w:rsidRPr="009F2E42" w:rsidRDefault="00DF154D" w:rsidP="00731C9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F2E42">
              <w:rPr>
                <w:rFonts w:ascii="標楷體" w:eastAsia="標楷體" w:hAnsi="標楷體" w:hint="eastAsia"/>
                <w:b/>
                <w:bCs/>
              </w:rPr>
              <w:t>出國類別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54D" w:rsidRPr="009F2E42" w:rsidRDefault="00DF154D" w:rsidP="00731C99">
            <w:pPr>
              <w:rPr>
                <w:rFonts w:ascii="標楷體" w:eastAsia="標楷體" w:hAnsi="標楷體"/>
                <w:b/>
                <w:bCs/>
              </w:rPr>
            </w:pPr>
            <w:r w:rsidRPr="009F2E42">
              <w:rPr>
                <w:rFonts w:ascii="標楷體" w:eastAsia="標楷體" w:hAnsi="標楷體"/>
                <w:b/>
              </w:rPr>
              <w:sym w:font="Wingdings" w:char="F06F"/>
            </w:r>
            <w:r w:rsidRPr="009F2E42">
              <w:rPr>
                <w:rFonts w:ascii="標楷體" w:eastAsia="標楷體" w:hAnsi="標楷體" w:hint="eastAsia"/>
                <w:b/>
                <w:bCs/>
              </w:rPr>
              <w:t xml:space="preserve">考察 </w:t>
            </w:r>
            <w:r w:rsidRPr="009F2E42">
              <w:rPr>
                <w:rFonts w:ascii="標楷體" w:eastAsia="標楷體" w:hAnsi="標楷體"/>
                <w:b/>
              </w:rPr>
              <w:sym w:font="Wingdings" w:char="F06F"/>
            </w:r>
            <w:r w:rsidRPr="009F2E42">
              <w:rPr>
                <w:rFonts w:ascii="標楷體" w:eastAsia="標楷體" w:hAnsi="標楷體" w:hint="eastAsia"/>
                <w:b/>
                <w:bCs/>
              </w:rPr>
              <w:t xml:space="preserve">進修 </w:t>
            </w:r>
            <w:r w:rsidRPr="009F2E42">
              <w:rPr>
                <w:rFonts w:ascii="標楷體" w:eastAsia="標楷體" w:hAnsi="標楷體"/>
                <w:b/>
              </w:rPr>
              <w:sym w:font="Wingdings" w:char="F06F"/>
            </w:r>
            <w:r w:rsidRPr="009F2E42">
              <w:rPr>
                <w:rFonts w:ascii="標楷體" w:eastAsia="標楷體" w:hAnsi="標楷體" w:hint="eastAsia"/>
                <w:b/>
                <w:bCs/>
              </w:rPr>
              <w:t xml:space="preserve">研究 </w:t>
            </w:r>
            <w:r w:rsidRPr="009F2E42">
              <w:rPr>
                <w:rFonts w:ascii="標楷體" w:eastAsia="標楷體" w:hAnsi="標楷體"/>
                <w:b/>
              </w:rPr>
              <w:sym w:font="Wingdings" w:char="F06F"/>
            </w:r>
            <w:r w:rsidRPr="009F2E42">
              <w:rPr>
                <w:rFonts w:ascii="標楷體" w:eastAsia="標楷體" w:hAnsi="標楷體" w:hint="eastAsia"/>
                <w:b/>
                <w:bCs/>
              </w:rPr>
              <w:t xml:space="preserve">實習 </w:t>
            </w:r>
            <w:r w:rsidRPr="009F2E42">
              <w:rPr>
                <w:rFonts w:ascii="標楷體" w:eastAsia="標楷體" w:hAnsi="標楷體"/>
                <w:b/>
              </w:rPr>
              <w:sym w:font="Wingdings" w:char="F06F"/>
            </w:r>
            <w:r w:rsidRPr="009F2E42">
              <w:rPr>
                <w:rFonts w:ascii="標楷體" w:eastAsia="標楷體" w:hAnsi="標楷體" w:hint="eastAsia"/>
                <w:b/>
                <w:bCs/>
              </w:rPr>
              <w:t xml:space="preserve">視察 </w:t>
            </w:r>
            <w:r w:rsidRPr="009F2E42">
              <w:rPr>
                <w:rFonts w:ascii="標楷體" w:eastAsia="標楷體" w:hAnsi="標楷體"/>
                <w:b/>
              </w:rPr>
              <w:sym w:font="Wingdings" w:char="F06F"/>
            </w:r>
            <w:r w:rsidRPr="009F2E42">
              <w:rPr>
                <w:rFonts w:ascii="標楷體" w:eastAsia="標楷體" w:hAnsi="標楷體" w:hint="eastAsia"/>
                <w:b/>
                <w:bCs/>
              </w:rPr>
              <w:t xml:space="preserve">訪問 </w:t>
            </w:r>
            <w:r w:rsidRPr="009F2E42">
              <w:rPr>
                <w:rFonts w:ascii="標楷體" w:eastAsia="標楷體" w:hAnsi="標楷體"/>
                <w:b/>
              </w:rPr>
              <w:sym w:font="Wingdings" w:char="F06F"/>
            </w:r>
            <w:r w:rsidRPr="009F2E42">
              <w:rPr>
                <w:rFonts w:ascii="標楷體" w:eastAsia="標楷體" w:hAnsi="標楷體" w:hint="eastAsia"/>
                <w:b/>
                <w:bCs/>
              </w:rPr>
              <w:t xml:space="preserve">開會 </w:t>
            </w:r>
            <w:r w:rsidRPr="009F2E42">
              <w:rPr>
                <w:rFonts w:ascii="標楷體" w:eastAsia="標楷體" w:hAnsi="標楷體"/>
                <w:b/>
              </w:rPr>
              <w:sym w:font="Wingdings" w:char="F06F"/>
            </w:r>
            <w:r w:rsidRPr="009F2E42">
              <w:rPr>
                <w:rFonts w:ascii="標楷體" w:eastAsia="標楷體" w:hAnsi="標楷體" w:hint="eastAsia"/>
                <w:b/>
                <w:bCs/>
              </w:rPr>
              <w:t>談判</w:t>
            </w:r>
          </w:p>
          <w:p w:rsidR="00DF154D" w:rsidRPr="009F2E42" w:rsidRDefault="00DF154D" w:rsidP="00731C9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9F2E42">
              <w:rPr>
                <w:rFonts w:ascii="標楷體" w:eastAsia="標楷體" w:hAnsi="標楷體"/>
                <w:b/>
              </w:rPr>
              <w:sym w:font="Wingdings" w:char="F06F"/>
            </w:r>
            <w:r w:rsidRPr="009F2E42">
              <w:rPr>
                <w:rFonts w:ascii="標楷體" w:eastAsia="標楷體" w:hAnsi="標楷體" w:hint="eastAsia"/>
                <w:b/>
                <w:bCs/>
              </w:rPr>
              <w:t xml:space="preserve">其他                 </w:t>
            </w:r>
          </w:p>
          <w:p w:rsidR="00DF154D" w:rsidRPr="009F2E42" w:rsidRDefault="00DF154D" w:rsidP="00731C99">
            <w:pPr>
              <w:rPr>
                <w:rFonts w:ascii="標楷體" w:eastAsia="標楷體" w:hAnsi="標楷體"/>
                <w:b/>
                <w:bCs/>
              </w:rPr>
            </w:pPr>
            <w:r w:rsidRPr="009F2E42">
              <w:rPr>
                <w:rFonts w:ascii="標楷體" w:eastAsia="標楷體" w:hAnsi="標楷體"/>
                <w:b/>
                <w:bCs/>
                <w:sz w:val="20"/>
                <w:szCs w:val="20"/>
              </w:rPr>
              <w:t>(出國類別請依預算書之計畫預算類別填列)</w:t>
            </w:r>
          </w:p>
        </w:tc>
      </w:tr>
      <w:tr w:rsidR="00DF154D" w:rsidRPr="009F2E42" w:rsidTr="00731C99">
        <w:trPr>
          <w:cantSplit/>
          <w:trHeight w:val="395"/>
          <w:jc w:val="center"/>
        </w:trPr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54D" w:rsidRPr="009F2E42" w:rsidRDefault="00DF154D" w:rsidP="00731C9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9F2E42">
              <w:rPr>
                <w:rFonts w:ascii="標楷體" w:eastAsia="標楷體" w:hAnsi="標楷體" w:hint="eastAsia"/>
                <w:b/>
                <w:bCs/>
              </w:rPr>
              <w:t>出國期間：</w:t>
            </w:r>
            <w:r w:rsidRPr="009F2E42">
              <w:rPr>
                <w:rFonts w:ascii="標楷體" w:eastAsia="標楷體" w:hAnsi="標楷體" w:hint="eastAsia"/>
                <w:b/>
                <w:sz w:val="20"/>
              </w:rPr>
              <w:t xml:space="preserve">　　年　　月　　日至　　年　　月　　日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54D" w:rsidRPr="009F2E42" w:rsidRDefault="00DF154D" w:rsidP="00731C99">
            <w:pPr>
              <w:rPr>
                <w:rFonts w:ascii="標楷體" w:eastAsia="標楷體" w:hAnsi="標楷體"/>
                <w:b/>
                <w:sz w:val="20"/>
              </w:rPr>
            </w:pPr>
            <w:r w:rsidRPr="009F2E42">
              <w:rPr>
                <w:rFonts w:ascii="標楷體" w:eastAsia="標楷體" w:hAnsi="標楷體" w:hint="eastAsia"/>
                <w:b/>
                <w:bCs/>
              </w:rPr>
              <w:t>報告繳交日期：</w:t>
            </w:r>
            <w:r w:rsidRPr="009F2E42">
              <w:rPr>
                <w:rFonts w:ascii="標楷體" w:eastAsia="標楷體" w:hAnsi="標楷體" w:hint="eastAsia"/>
                <w:b/>
                <w:sz w:val="20"/>
              </w:rPr>
              <w:t xml:space="preserve">　年　月　日</w:t>
            </w:r>
          </w:p>
        </w:tc>
      </w:tr>
      <w:tr w:rsidR="00DF154D" w:rsidRPr="009F2E42" w:rsidTr="00731C99">
        <w:trPr>
          <w:cantSplit/>
          <w:trHeight w:val="3918"/>
          <w:jc w:val="center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54D" w:rsidRPr="009F2E42" w:rsidRDefault="00DF154D" w:rsidP="00731C99">
            <w:pPr>
              <w:spacing w:line="360" w:lineRule="exact"/>
              <w:ind w:right="91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F2E4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出國計畫</w:t>
            </w:r>
          </w:p>
          <w:p w:rsidR="00DF154D" w:rsidRPr="009F2E42" w:rsidRDefault="00DF154D" w:rsidP="00731C99">
            <w:pPr>
              <w:spacing w:line="360" w:lineRule="exact"/>
              <w:ind w:right="91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F2E4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主辦機關</w:t>
            </w:r>
          </w:p>
          <w:p w:rsidR="00DF154D" w:rsidRPr="009F2E42" w:rsidRDefault="00DF154D" w:rsidP="00731C99">
            <w:pPr>
              <w:spacing w:line="360" w:lineRule="exact"/>
              <w:ind w:right="91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F2E4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審核意見</w:t>
            </w:r>
          </w:p>
          <w:p w:rsidR="00DF154D" w:rsidRPr="009F2E42" w:rsidRDefault="00DF154D" w:rsidP="00731C99">
            <w:pPr>
              <w:spacing w:line="360" w:lineRule="exact"/>
              <w:ind w:rightChars="16" w:right="38" w:firstLineChars="35" w:firstLine="91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4D" w:rsidRPr="009F2E42" w:rsidRDefault="00DF154D" w:rsidP="00731C99">
            <w:pPr>
              <w:spacing w:line="3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F2E42">
              <w:rPr>
                <w:rFonts w:ascii="標楷體" w:eastAsia="標楷體" w:hAnsi="標楷體"/>
                <w:b/>
                <w:sz w:val="26"/>
                <w:szCs w:val="26"/>
              </w:rPr>
              <w:sym w:font="Wingdings" w:char="F06F"/>
            </w:r>
            <w:r w:rsidRPr="009F2E4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1</w:t>
            </w:r>
            <w:r w:rsidRPr="009F2E42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9F2E42">
              <w:rPr>
                <w:rFonts w:ascii="標楷體" w:eastAsia="標楷體" w:hAnsi="標楷體" w:hint="eastAsia"/>
                <w:b/>
                <w:sz w:val="26"/>
                <w:szCs w:val="26"/>
              </w:rPr>
              <w:t>依限繳交出國報告</w:t>
            </w:r>
          </w:p>
          <w:p w:rsidR="00DF154D" w:rsidRPr="009F2E42" w:rsidRDefault="00DF154D" w:rsidP="00731C99">
            <w:pPr>
              <w:spacing w:line="360" w:lineRule="exact"/>
              <w:ind w:left="424" w:right="92" w:hanging="424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F2E42">
              <w:rPr>
                <w:rFonts w:ascii="標楷體" w:eastAsia="標楷體" w:hAnsi="標楷體"/>
                <w:b/>
                <w:sz w:val="26"/>
                <w:szCs w:val="26"/>
              </w:rPr>
              <w:sym w:font="Wingdings" w:char="F06F"/>
            </w:r>
            <w:r w:rsidRPr="009F2E4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9F2E42">
              <w:rPr>
                <w:rFonts w:ascii="標楷體" w:eastAsia="標楷體" w:hAnsi="標楷體"/>
                <w:b/>
                <w:sz w:val="26"/>
                <w:szCs w:val="26"/>
              </w:rPr>
              <w:t>2.</w:t>
            </w:r>
            <w:r w:rsidRPr="009F2E42">
              <w:rPr>
                <w:rFonts w:ascii="標楷體" w:eastAsia="標楷體" w:hAnsi="標楷體" w:hint="eastAsia"/>
                <w:b/>
                <w:sz w:val="26"/>
                <w:szCs w:val="26"/>
              </w:rPr>
              <w:t>格式完整（本文必須具備「目的」、「過程」、「心得」、「建議事項」）</w:t>
            </w:r>
          </w:p>
          <w:p w:rsidR="00DF154D" w:rsidRPr="009F2E42" w:rsidRDefault="00DF154D" w:rsidP="00731C99">
            <w:pPr>
              <w:spacing w:line="3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F2E42">
              <w:rPr>
                <w:rFonts w:ascii="標楷體" w:eastAsia="標楷體" w:hAnsi="標楷體"/>
                <w:b/>
                <w:sz w:val="26"/>
                <w:szCs w:val="26"/>
              </w:rPr>
              <w:sym w:font="Wingdings" w:char="F06F"/>
            </w:r>
            <w:r w:rsidRPr="009F2E4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3.無抄襲相關資料</w:t>
            </w:r>
          </w:p>
          <w:p w:rsidR="00DF154D" w:rsidRPr="009F2E42" w:rsidRDefault="00DF154D" w:rsidP="00731C99">
            <w:pPr>
              <w:spacing w:line="3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F2E42">
              <w:rPr>
                <w:rFonts w:ascii="標楷體" w:eastAsia="標楷體" w:hAnsi="標楷體"/>
                <w:b/>
                <w:sz w:val="26"/>
                <w:szCs w:val="26"/>
              </w:rPr>
              <w:sym w:font="Wingdings" w:char="F06F"/>
            </w:r>
            <w:r w:rsidRPr="009F2E4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4</w:t>
            </w:r>
            <w:r w:rsidRPr="009F2E42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9F2E42">
              <w:rPr>
                <w:rFonts w:ascii="標楷體" w:eastAsia="標楷體" w:hAnsi="標楷體" w:hint="eastAsia"/>
                <w:b/>
                <w:sz w:val="26"/>
                <w:szCs w:val="26"/>
              </w:rPr>
              <w:t>內容充實完備</w:t>
            </w:r>
          </w:p>
          <w:p w:rsidR="00DF154D" w:rsidRPr="009F2E42" w:rsidRDefault="00DF154D" w:rsidP="00731C99">
            <w:pPr>
              <w:spacing w:line="3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F2E42">
              <w:rPr>
                <w:rFonts w:ascii="標楷體" w:eastAsia="標楷體" w:hAnsi="標楷體"/>
                <w:b/>
                <w:sz w:val="26"/>
                <w:szCs w:val="26"/>
              </w:rPr>
              <w:sym w:font="Wingdings" w:char="F06F"/>
            </w:r>
            <w:r w:rsidRPr="009F2E4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5</w:t>
            </w:r>
            <w:r w:rsidRPr="009F2E42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9F2E42">
              <w:rPr>
                <w:rFonts w:ascii="標楷體" w:eastAsia="標楷體" w:hAnsi="標楷體" w:hint="eastAsia"/>
                <w:b/>
                <w:sz w:val="26"/>
                <w:szCs w:val="26"/>
              </w:rPr>
              <w:t>建議具參考價值</w:t>
            </w:r>
          </w:p>
          <w:p w:rsidR="00DF154D" w:rsidRPr="009F2E42" w:rsidRDefault="00DF154D" w:rsidP="00731C99">
            <w:pPr>
              <w:spacing w:line="3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F2E42">
              <w:rPr>
                <w:rFonts w:ascii="標楷體" w:eastAsia="標楷體" w:hAnsi="標楷體"/>
                <w:b/>
                <w:sz w:val="26"/>
                <w:szCs w:val="26"/>
              </w:rPr>
              <w:sym w:font="Wingdings" w:char="F06F"/>
            </w:r>
            <w:r w:rsidRPr="009F2E4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6</w:t>
            </w:r>
            <w:r w:rsidRPr="009F2E42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9F2E42">
              <w:rPr>
                <w:rFonts w:ascii="標楷體" w:eastAsia="標楷體" w:hAnsi="標楷體" w:hint="eastAsia"/>
                <w:b/>
                <w:sz w:val="26"/>
                <w:szCs w:val="26"/>
              </w:rPr>
              <w:t>送本機關參考或研辦：</w:t>
            </w:r>
          </w:p>
          <w:p w:rsidR="00DF154D" w:rsidRPr="009F2E42" w:rsidRDefault="00DF154D" w:rsidP="00731C99">
            <w:pPr>
              <w:spacing w:line="360" w:lineRule="exact"/>
              <w:ind w:right="92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F2E42">
              <w:rPr>
                <w:rFonts w:ascii="標楷體" w:eastAsia="標楷體" w:hAnsi="標楷體"/>
                <w:b/>
                <w:sz w:val="26"/>
                <w:szCs w:val="26"/>
              </w:rPr>
              <w:sym w:font="Wingdings" w:char="F06F"/>
            </w:r>
            <w:r w:rsidRPr="009F2E4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7</w:t>
            </w:r>
            <w:r w:rsidRPr="009F2E42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9F2E42">
              <w:rPr>
                <w:rFonts w:ascii="標楷體" w:eastAsia="標楷體" w:hAnsi="標楷體" w:hint="eastAsia"/>
                <w:b/>
                <w:sz w:val="26"/>
                <w:szCs w:val="26"/>
              </w:rPr>
              <w:t>送其他機關參考：       (機關名稱：          )</w:t>
            </w:r>
          </w:p>
          <w:p w:rsidR="00DF154D" w:rsidRPr="009F2E42" w:rsidRDefault="00DF154D" w:rsidP="00731C99">
            <w:pPr>
              <w:spacing w:line="360" w:lineRule="exact"/>
              <w:ind w:right="92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F2E42">
              <w:rPr>
                <w:rFonts w:ascii="標楷體" w:eastAsia="標楷體" w:hAnsi="標楷體"/>
                <w:b/>
                <w:sz w:val="26"/>
                <w:szCs w:val="26"/>
              </w:rPr>
              <w:sym w:font="Wingdings" w:char="F06F"/>
            </w:r>
            <w:r w:rsidRPr="009F2E4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8</w:t>
            </w:r>
            <w:r w:rsidRPr="009F2E42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9F2E42">
              <w:rPr>
                <w:rFonts w:ascii="標楷體" w:eastAsia="標楷體" w:hAnsi="標楷體" w:hint="eastAsia"/>
                <w:b/>
                <w:sz w:val="26"/>
                <w:szCs w:val="26"/>
              </w:rPr>
              <w:t>退回補正，原因：</w:t>
            </w:r>
          </w:p>
          <w:p w:rsidR="00DF154D" w:rsidRPr="009F2E42" w:rsidRDefault="00DF154D" w:rsidP="00731C99">
            <w:pPr>
              <w:spacing w:line="360" w:lineRule="exact"/>
              <w:ind w:left="160" w:right="92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F2E42">
              <w:rPr>
                <w:rFonts w:ascii="標楷體" w:eastAsia="標楷體" w:hAnsi="標楷體"/>
                <w:b/>
                <w:sz w:val="26"/>
                <w:szCs w:val="26"/>
              </w:rPr>
              <w:sym w:font="Wingdings" w:char="F06F"/>
            </w:r>
            <w:r w:rsidRPr="009F2E4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（1）不符原核定出國計畫</w:t>
            </w:r>
          </w:p>
          <w:p w:rsidR="00DF154D" w:rsidRPr="009F2E42" w:rsidRDefault="00DF154D" w:rsidP="00731C99">
            <w:pPr>
              <w:spacing w:line="360" w:lineRule="exact"/>
              <w:ind w:left="160" w:right="92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F2E42">
              <w:rPr>
                <w:rFonts w:ascii="標楷體" w:eastAsia="標楷體" w:hAnsi="標楷體"/>
                <w:b/>
                <w:sz w:val="26"/>
                <w:szCs w:val="26"/>
              </w:rPr>
              <w:sym w:font="Wingdings" w:char="F06F"/>
            </w:r>
            <w:r w:rsidRPr="009F2E4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（2）以外文撰寫或僅以所蒐集外文資料為內容</w:t>
            </w:r>
          </w:p>
          <w:p w:rsidR="00DF154D" w:rsidRPr="009F2E42" w:rsidRDefault="00DF154D" w:rsidP="00731C99">
            <w:pPr>
              <w:spacing w:line="360" w:lineRule="exact"/>
              <w:ind w:left="160" w:right="92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F2E42">
              <w:rPr>
                <w:rFonts w:ascii="標楷體" w:eastAsia="標楷體" w:hAnsi="標楷體"/>
                <w:b/>
                <w:sz w:val="26"/>
                <w:szCs w:val="26"/>
              </w:rPr>
              <w:sym w:font="Wingdings" w:char="F06F"/>
            </w:r>
            <w:r w:rsidRPr="009F2E4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（3）內容空洞簡略或未涵蓋規定要項  </w:t>
            </w:r>
          </w:p>
          <w:p w:rsidR="00DF154D" w:rsidRPr="009F2E42" w:rsidRDefault="00DF154D" w:rsidP="00731C99">
            <w:pPr>
              <w:spacing w:line="360" w:lineRule="exact"/>
              <w:ind w:left="160" w:right="92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F2E42">
              <w:rPr>
                <w:rFonts w:ascii="標楷體" w:eastAsia="標楷體" w:hAnsi="標楷體"/>
                <w:b/>
                <w:sz w:val="26"/>
                <w:szCs w:val="26"/>
              </w:rPr>
              <w:sym w:font="Wingdings" w:char="F06F"/>
            </w:r>
            <w:r w:rsidRPr="009F2E4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（4）抄襲相關資料之全部或部分內容  </w:t>
            </w:r>
          </w:p>
          <w:p w:rsidR="00DF154D" w:rsidRPr="009F2E42" w:rsidRDefault="00DF154D" w:rsidP="00731C99">
            <w:pPr>
              <w:spacing w:line="360" w:lineRule="exact"/>
              <w:ind w:left="160" w:right="92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F2E42">
              <w:rPr>
                <w:rFonts w:ascii="標楷體" w:eastAsia="標楷體" w:hAnsi="標楷體"/>
                <w:b/>
                <w:sz w:val="26"/>
                <w:szCs w:val="26"/>
              </w:rPr>
              <w:sym w:font="Wingdings" w:char="F06F"/>
            </w:r>
            <w:r w:rsidRPr="009F2E4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（5）引用相關資料未註明資料來源 </w:t>
            </w:r>
          </w:p>
          <w:p w:rsidR="00DF154D" w:rsidRPr="009F2E42" w:rsidRDefault="00DF154D" w:rsidP="00731C99">
            <w:pPr>
              <w:spacing w:line="360" w:lineRule="exact"/>
              <w:ind w:left="160" w:right="92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F2E42">
              <w:rPr>
                <w:rFonts w:ascii="標楷體" w:eastAsia="標楷體" w:hAnsi="標楷體"/>
                <w:b/>
                <w:sz w:val="26"/>
                <w:szCs w:val="26"/>
              </w:rPr>
              <w:sym w:font="Wingdings" w:char="F06F"/>
            </w:r>
            <w:r w:rsidRPr="009F2E4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（6）電子檔案未依格式辦理   </w:t>
            </w:r>
          </w:p>
          <w:p w:rsidR="00DF154D" w:rsidRPr="009F2E42" w:rsidRDefault="00DF154D" w:rsidP="00731C99">
            <w:pPr>
              <w:spacing w:line="360" w:lineRule="exact"/>
              <w:ind w:left="160" w:right="92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F2E42">
              <w:rPr>
                <w:rFonts w:ascii="標楷體" w:eastAsia="標楷體" w:hAnsi="標楷體"/>
                <w:b/>
                <w:sz w:val="26"/>
                <w:szCs w:val="26"/>
              </w:rPr>
              <w:sym w:font="Wingdings" w:char="F06F"/>
            </w:r>
            <w:r w:rsidRPr="009F2E4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（7）未於嘉義縣政府指定之資訊系統公開出國報告 </w:t>
            </w:r>
          </w:p>
          <w:p w:rsidR="00DF154D" w:rsidRPr="009F2E42" w:rsidRDefault="00DF154D" w:rsidP="00731C99">
            <w:pPr>
              <w:spacing w:line="360" w:lineRule="exact"/>
              <w:ind w:left="424" w:hanging="424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F2E42">
              <w:rPr>
                <w:rFonts w:ascii="標楷體" w:eastAsia="標楷體" w:hAnsi="標楷體"/>
                <w:b/>
                <w:sz w:val="26"/>
                <w:szCs w:val="26"/>
              </w:rPr>
              <w:sym w:font="Wingdings" w:char="F06F"/>
            </w:r>
            <w:r w:rsidRPr="009F2E4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9.本報告除上傳至嘉義縣政府指定之資訊系統外，將採行之公開發表：</w:t>
            </w:r>
          </w:p>
          <w:p w:rsidR="00DF154D" w:rsidRPr="009F2E42" w:rsidRDefault="00DF154D" w:rsidP="00731C99">
            <w:pPr>
              <w:spacing w:line="360" w:lineRule="exact"/>
              <w:ind w:left="424" w:hanging="264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F2E42">
              <w:rPr>
                <w:rFonts w:ascii="標楷體" w:eastAsia="標楷體" w:hAnsi="標楷體"/>
                <w:b/>
                <w:sz w:val="26"/>
                <w:szCs w:val="26"/>
              </w:rPr>
              <w:sym w:font="Wingdings" w:char="F06F"/>
            </w:r>
            <w:r w:rsidRPr="009F2E4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（1）</w:t>
            </w:r>
            <w:r w:rsidRPr="009F2E42">
              <w:rPr>
                <w:rFonts w:ascii="標楷體" w:eastAsia="標楷體" w:hAnsi="標楷體" w:hint="eastAsia"/>
                <w:b/>
                <w:sz w:val="20"/>
                <w:szCs w:val="20"/>
              </w:rPr>
              <w:t>辦理本機關出國報告座談會（說明會），與同仁進行知識分享。</w:t>
            </w:r>
          </w:p>
          <w:p w:rsidR="00DF154D" w:rsidRPr="009F2E42" w:rsidRDefault="00DF154D" w:rsidP="00731C99">
            <w:pPr>
              <w:spacing w:line="360" w:lineRule="exact"/>
              <w:ind w:hanging="264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F2E42">
              <w:rPr>
                <w:rFonts w:ascii="標楷體" w:eastAsia="標楷體" w:hAnsi="標楷體"/>
                <w:b/>
                <w:sz w:val="26"/>
                <w:szCs w:val="26"/>
              </w:rPr>
              <w:sym w:font="Wingdings" w:char="F06F"/>
            </w:r>
            <w:r w:rsidRPr="009F2E4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9F2E42">
              <w:rPr>
                <w:rFonts w:ascii="標楷體" w:eastAsia="標楷體" w:hAnsi="標楷體"/>
                <w:b/>
                <w:sz w:val="26"/>
                <w:szCs w:val="26"/>
              </w:rPr>
              <w:sym w:font="Wingdings" w:char="F06F"/>
            </w:r>
            <w:r w:rsidRPr="009F2E4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（2）於本機關業務會報提出報告</w:t>
            </w:r>
          </w:p>
          <w:p w:rsidR="00DF154D" w:rsidRPr="009F2E42" w:rsidRDefault="00DF154D" w:rsidP="00731C99">
            <w:pPr>
              <w:spacing w:line="360" w:lineRule="exact"/>
              <w:ind w:hanging="264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F2E42">
              <w:rPr>
                <w:rFonts w:ascii="標楷體" w:eastAsia="標楷體" w:hAnsi="標楷體"/>
                <w:b/>
                <w:sz w:val="26"/>
                <w:szCs w:val="26"/>
              </w:rPr>
              <w:sym w:font="Wingdings" w:char="F06F"/>
            </w:r>
            <w:r w:rsidRPr="009F2E4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9F2E42">
              <w:rPr>
                <w:rFonts w:ascii="標楷體" w:eastAsia="標楷體" w:hAnsi="標楷體"/>
                <w:b/>
                <w:sz w:val="26"/>
                <w:szCs w:val="26"/>
              </w:rPr>
              <w:sym w:font="Wingdings" w:char="F06F"/>
            </w:r>
            <w:r w:rsidRPr="009F2E4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（3）其他                    </w:t>
            </w:r>
          </w:p>
          <w:p w:rsidR="00DF154D" w:rsidRPr="009F2E42" w:rsidRDefault="00DF154D" w:rsidP="00731C99">
            <w:pPr>
              <w:spacing w:line="3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F2E42">
              <w:rPr>
                <w:rFonts w:ascii="標楷體" w:eastAsia="標楷體" w:hAnsi="標楷體"/>
                <w:b/>
                <w:sz w:val="26"/>
                <w:szCs w:val="26"/>
              </w:rPr>
              <w:sym w:font="Wingdings" w:char="F06F"/>
            </w:r>
            <w:r w:rsidRPr="009F2E4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10</w:t>
            </w:r>
            <w:r w:rsidRPr="009F2E42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9F2E42">
              <w:rPr>
                <w:rFonts w:ascii="標楷體" w:eastAsia="標楷體" w:hAnsi="標楷體" w:hint="eastAsia"/>
                <w:b/>
                <w:sz w:val="26"/>
                <w:szCs w:val="26"/>
              </w:rPr>
              <w:t>其他處理意見：</w:t>
            </w:r>
          </w:p>
        </w:tc>
      </w:tr>
      <w:tr w:rsidR="00DF154D" w:rsidRPr="009F2E42" w:rsidTr="00731C99">
        <w:trPr>
          <w:cantSplit/>
          <w:trHeight w:val="1259"/>
          <w:jc w:val="center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54D" w:rsidRPr="009F2E42" w:rsidRDefault="00DF154D" w:rsidP="00B74B21">
            <w:pPr>
              <w:spacing w:line="360" w:lineRule="exact"/>
              <w:ind w:right="91"/>
              <w:jc w:val="center"/>
              <w:rPr>
                <w:rFonts w:ascii="標楷體" w:eastAsia="標楷體" w:hAnsi="標楷體"/>
                <w:b/>
              </w:rPr>
            </w:pPr>
            <w:r w:rsidRPr="009F2E42">
              <w:rPr>
                <w:rFonts w:ascii="標楷體" w:eastAsia="標楷體" w:hAnsi="標楷體" w:hint="eastAsia"/>
                <w:b/>
              </w:rPr>
              <w:t>本府</w:t>
            </w:r>
          </w:p>
          <w:p w:rsidR="00DF154D" w:rsidRPr="009F2E42" w:rsidRDefault="00DF154D" w:rsidP="00B74B21">
            <w:pPr>
              <w:spacing w:line="360" w:lineRule="exact"/>
              <w:ind w:right="-170"/>
              <w:jc w:val="center"/>
              <w:rPr>
                <w:rFonts w:ascii="標楷體" w:eastAsia="標楷體" w:hAnsi="標楷體"/>
                <w:b/>
              </w:rPr>
            </w:pPr>
            <w:r w:rsidRPr="009F2E42">
              <w:rPr>
                <w:rFonts w:ascii="標楷體" w:eastAsia="標楷體" w:hAnsi="標楷體" w:hint="eastAsia"/>
                <w:b/>
              </w:rPr>
              <w:t>綜合規劃處</w:t>
            </w:r>
          </w:p>
          <w:p w:rsidR="00DF154D" w:rsidRPr="009F2E42" w:rsidRDefault="00DF154D" w:rsidP="00B74B21">
            <w:pPr>
              <w:spacing w:line="360" w:lineRule="exact"/>
              <w:ind w:right="-170"/>
              <w:jc w:val="center"/>
              <w:rPr>
                <w:rFonts w:ascii="標楷體" w:eastAsia="標楷體" w:hAnsi="標楷體"/>
                <w:b/>
                <w:bCs/>
              </w:rPr>
            </w:pPr>
            <w:r w:rsidRPr="009F2E42">
              <w:rPr>
                <w:rFonts w:ascii="標楷體" w:eastAsia="標楷體" w:hAnsi="標楷體" w:hint="eastAsia"/>
                <w:b/>
              </w:rPr>
              <w:t>審核意見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4D" w:rsidRPr="009F2E42" w:rsidRDefault="00DF154D" w:rsidP="00731C99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  <w:r w:rsidRPr="009F2E42">
              <w:rPr>
                <w:rFonts w:ascii="標楷體" w:eastAsia="標楷體" w:hAnsi="標楷體" w:hint="eastAsia"/>
                <w:b/>
                <w:sz w:val="28"/>
              </w:rPr>
              <w:t>□同意主辦機關審核意見</w:t>
            </w:r>
          </w:p>
          <w:p w:rsidR="00DF154D" w:rsidRPr="009F2E42" w:rsidRDefault="00DF154D" w:rsidP="00731C99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  <w:r w:rsidRPr="009F2E42">
              <w:rPr>
                <w:rFonts w:ascii="標楷體" w:eastAsia="標楷體" w:hAnsi="標楷體" w:hint="eastAsia"/>
                <w:b/>
                <w:sz w:val="28"/>
              </w:rPr>
              <w:t>□函請補正，原因：＿＿＿＿＿</w:t>
            </w:r>
            <w:r w:rsidRPr="009F2E42"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Pr="009F2E42">
              <w:rPr>
                <w:rFonts w:ascii="標楷體" w:eastAsia="標楷體" w:hAnsi="標楷體" w:hint="eastAsia"/>
                <w:b/>
                <w:sz w:val="28"/>
              </w:rPr>
              <w:t>（填寫審核意見編號）</w:t>
            </w:r>
          </w:p>
          <w:p w:rsidR="00DF154D" w:rsidRPr="009F2E42" w:rsidRDefault="00DF154D" w:rsidP="00731C99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  <w:r w:rsidRPr="009F2E42">
              <w:rPr>
                <w:rFonts w:ascii="標楷體" w:eastAsia="標楷體" w:hAnsi="標楷體" w:hint="eastAsia"/>
                <w:b/>
                <w:sz w:val="28"/>
              </w:rPr>
              <w:t>□其他處理意見：</w:t>
            </w:r>
          </w:p>
        </w:tc>
      </w:tr>
      <w:tr w:rsidR="00DF154D" w:rsidRPr="009F2E42" w:rsidTr="00731C9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DF154D" w:rsidRPr="009F2E42" w:rsidRDefault="00DF154D" w:rsidP="00731C99">
            <w:pPr>
              <w:tabs>
                <w:tab w:val="left" w:pos="1026"/>
              </w:tabs>
              <w:spacing w:line="320" w:lineRule="exact"/>
              <w:ind w:leftChars="-45" w:left="-108" w:firstLineChars="59" w:firstLine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F2E42">
              <w:rPr>
                <w:rFonts w:ascii="標楷體" w:eastAsia="標楷體" w:hAnsi="標楷體" w:hint="eastAsia"/>
                <w:b/>
                <w:bCs/>
                <w:szCs w:val="24"/>
              </w:rPr>
              <w:t>計畫主辦機關審核人核章</w:t>
            </w:r>
          </w:p>
        </w:tc>
        <w:tc>
          <w:tcPr>
            <w:tcW w:w="2126" w:type="dxa"/>
            <w:gridSpan w:val="2"/>
          </w:tcPr>
          <w:p w:rsidR="00DF154D" w:rsidRPr="009F2E42" w:rsidRDefault="00DF154D" w:rsidP="00731C99">
            <w:pPr>
              <w:tabs>
                <w:tab w:val="left" w:pos="10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9F2E42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承辦人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F154D" w:rsidRPr="009F2E42" w:rsidRDefault="00DF154D" w:rsidP="00731C99">
            <w:pPr>
              <w:tabs>
                <w:tab w:val="left" w:pos="1032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9F2E42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二級主管簽章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154D" w:rsidRPr="009F2E42" w:rsidRDefault="00DF154D" w:rsidP="00731C99">
            <w:pPr>
              <w:tabs>
                <w:tab w:val="left" w:pos="1032"/>
              </w:tabs>
              <w:spacing w:line="320" w:lineRule="exact"/>
              <w:ind w:leftChars="-103" w:left="-247"/>
              <w:jc w:val="center"/>
              <w:rPr>
                <w:rFonts w:ascii="標楷體" w:eastAsia="標楷體" w:hAnsi="標楷體"/>
                <w:b/>
              </w:rPr>
            </w:pPr>
            <w:r w:rsidRPr="009F2E42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機關首長或其授權人員簽章</w:t>
            </w:r>
          </w:p>
        </w:tc>
      </w:tr>
      <w:tr w:rsidR="00DF154D" w:rsidRPr="009F2E42" w:rsidTr="00B74B2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4"/>
        </w:trPr>
        <w:tc>
          <w:tcPr>
            <w:tcW w:w="1555" w:type="dxa"/>
            <w:vMerge/>
            <w:shd w:val="clear" w:color="auto" w:fill="auto"/>
            <w:vAlign w:val="center"/>
          </w:tcPr>
          <w:p w:rsidR="00DF154D" w:rsidRPr="009F2E42" w:rsidRDefault="00DF154D" w:rsidP="00731C99">
            <w:pPr>
              <w:tabs>
                <w:tab w:val="left" w:pos="1032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  <w:gridSpan w:val="2"/>
          </w:tcPr>
          <w:p w:rsidR="00DF154D" w:rsidRPr="009F2E42" w:rsidRDefault="00DF154D" w:rsidP="00731C99">
            <w:pPr>
              <w:tabs>
                <w:tab w:val="left" w:pos="1032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F154D" w:rsidRPr="009F2E42" w:rsidRDefault="00DF154D" w:rsidP="00731C99">
            <w:pPr>
              <w:tabs>
                <w:tab w:val="left" w:pos="1032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F154D" w:rsidRPr="009F2E42" w:rsidRDefault="00DF154D" w:rsidP="00731C99">
            <w:pPr>
              <w:tabs>
                <w:tab w:val="left" w:pos="1032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B74B21" w:rsidRPr="009F2E42" w:rsidRDefault="00DF154D" w:rsidP="00B74B21">
      <w:pPr>
        <w:spacing w:line="320" w:lineRule="exact"/>
        <w:ind w:leftChars="-295" w:left="1" w:hangingChars="322" w:hanging="709"/>
        <w:rPr>
          <w:rFonts w:ascii="標楷體" w:eastAsia="標楷體" w:hAnsi="標楷體"/>
          <w:b/>
          <w:sz w:val="22"/>
        </w:rPr>
      </w:pPr>
      <w:r w:rsidRPr="009F2E42">
        <w:rPr>
          <w:rFonts w:ascii="標楷體" w:eastAsia="標楷體" w:hAnsi="標楷體" w:hint="eastAsia"/>
          <w:b/>
          <w:sz w:val="22"/>
        </w:rPr>
        <w:t>說明：</w:t>
      </w:r>
    </w:p>
    <w:p w:rsidR="00334CAE" w:rsidRPr="009F2E42" w:rsidRDefault="00DF154D" w:rsidP="0038174A">
      <w:pPr>
        <w:spacing w:line="320" w:lineRule="exact"/>
        <w:ind w:leftChars="-295" w:left="1" w:rightChars="-201" w:right="-482" w:hangingChars="322" w:hanging="709"/>
        <w:rPr>
          <w:rFonts w:ascii="標楷體" w:eastAsia="標楷體" w:hAnsi="標楷體"/>
          <w:b/>
          <w:sz w:val="22"/>
        </w:rPr>
      </w:pPr>
      <w:r w:rsidRPr="009F2E42">
        <w:rPr>
          <w:rFonts w:ascii="標楷體" w:eastAsia="標楷體" w:hAnsi="標楷體" w:hint="eastAsia"/>
          <w:b/>
          <w:sz w:val="22"/>
        </w:rPr>
        <w:t>審核作業應儘速完成，以不影響出國人員上傳出國報告至嘉義縣政府指定之資訊系統為原</w:t>
      </w:r>
      <w:r w:rsidR="00B74B21" w:rsidRPr="009F2E42">
        <w:rPr>
          <w:rFonts w:ascii="標楷體" w:eastAsia="標楷體" w:hAnsi="標楷體" w:hint="eastAsia"/>
          <w:b/>
          <w:sz w:val="22"/>
        </w:rPr>
        <w:t>則。</w:t>
      </w:r>
      <w:r w:rsidR="00334CAE" w:rsidRPr="009F2E42">
        <w:rPr>
          <w:rFonts w:ascii="標楷體" w:eastAsia="標楷體" w:hAnsi="標楷體"/>
          <w:b/>
          <w:sz w:val="22"/>
        </w:rPr>
        <w:br w:type="page"/>
      </w:r>
    </w:p>
    <w:p w:rsidR="00334CAE" w:rsidRPr="009F2E42" w:rsidRDefault="00383DD3" w:rsidP="00334CAE">
      <w:pPr>
        <w:tabs>
          <w:tab w:val="left" w:pos="1032"/>
        </w:tabs>
        <w:spacing w:line="320" w:lineRule="exact"/>
        <w:ind w:leftChars="-59" w:left="374" w:rightChars="-319" w:right="-766" w:hangingChars="258" w:hanging="516"/>
        <w:rPr>
          <w:rFonts w:ascii="標楷體" w:eastAsia="標楷體" w:hAnsi="標楷體"/>
          <w:b/>
          <w:sz w:val="22"/>
        </w:rPr>
      </w:pPr>
      <w:r w:rsidRPr="009F2E42"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8386DB" wp14:editId="4ED949A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31520" cy="469127"/>
                <wp:effectExtent l="0" t="0" r="0" b="762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69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DD3" w:rsidRPr="00923EC4" w:rsidRDefault="00383DD3" w:rsidP="00383DD3">
                            <w:pPr>
                              <w:rPr>
                                <w:rFonts w:eastAsia="華康新儷粗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華康新儷粗黑" w:hint="eastAsia"/>
                                <w:sz w:val="28"/>
                                <w:szCs w:val="28"/>
                              </w:rPr>
                              <w:t>附件四</w:t>
                            </w:r>
                          </w:p>
                          <w:p w:rsidR="00383DD3" w:rsidRDefault="00383DD3" w:rsidP="00383D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386DB" id="文字方塊 4" o:spid="_x0000_s1031" type="#_x0000_t202" style="position:absolute;left:0;text-align:left;margin-left:0;margin-top:0;width:57.6pt;height:36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oEmgIAABkFAAAOAAAAZHJzL2Uyb0RvYy54bWysVFuO0zAU/UdiD5b/O0mK+0jUdDQPipCG&#10;hzSwANd2GovEDrbbZBjxjcQChm8WwAJY0Mw6uHbaToeHhBD5cGzf63Mf59iz466u0EYYK7XKcXIU&#10;YyQU01yqVY7fvlkMphhZRxWnlVYix1fC4uP540eztsnEUJe64sIgAFE2a5scl841WRRZVoqa2iPd&#10;CAXGQpuaOliaVcQNbQG9rqJhHI+jVhveGM2EtbB73hvxPOAXhWDuVVFY4VCVY8jNhdGEcenHaD6j&#10;2crQppRsmwb9hyxqKhUE3UOdU0fR2shfoGrJjLa6cEdM15EuCslEqAGqSeKfqrksaSNCLdAc2+zb&#10;ZP8fLHu5eW2Q5DkmGClaA0V3N59uv325u/l++/UzIr5DbWMzcLxswNV1p7oDpkO1trnQ7J1FSp+V&#10;VK3EiTG6LQXlkGHiT0YHR3sc60GW7QvNIRRdOx2AusLUvn3QEATowNTVnh3ROcRgc/IkGQ3BwsBE&#10;xmkynIQINNsdbox1z4SukZ/k2AD5AZxuLqzzydBs5+JjWV1JvpBVFRZmtTyrDNpQEMoifFv0B26V&#10;8s5K+2M9Yr8DOUIMb/PZBuKvIUMSnw7TwWI8nQzIgowG6SSeDuIkPU3HMUnJ+eKjTzAhWSk5F+pC&#10;KrETYUL+juTtdejlE2SI2hyno+GoZ+iPRcbh+12RtXRwJytZ53i6d6KZ5/Wp4lA2zRyVVT+PHqYf&#10;ugw92P1DV4IKPPG9BFy37ILkRj66V8hS8yuQhdFAGzAM7wlMSm0+YNTC3cyxfb+mRmBUPVcgrTQh&#10;xF/msCCjiVeFObQsDy1UMYDKscOon565/gFYN0auSojUi1npE5BjIYNU7rPaihjuX6hp+1b4C364&#10;Dl73L9r8BwAAAP//AwBQSwMEFAAGAAgAAAAhABq3jvvaAAAABAEAAA8AAABkcnMvZG93bnJldi54&#10;bWxMj8FOwzAQRO9I/IO1SFwQdVpoQ0OcCpBAXFv6AZt4m0TE6yjeNunf43KBy0qjGc28zTeT69SJ&#10;htB6NjCfJaCIK29brg3sv97vn0AFQbbYeSYDZwqwKa6vcsysH3lLp53UKpZwyNBAI9JnWoeqIYdh&#10;5nvi6B384FCiHGptBxxjuev0IklW2mHLcaHBnt4aqr53R2fg8DneLddj+SH7dPu4esU2Lf3ZmNub&#10;6eUZlNAkf2G44Ed0KCJT6Y9sg+oMxEfk9168+XIBqjSQPqxBF7n+D1/8AAAA//8DAFBLAQItABQA&#10;BgAIAAAAIQC2gziS/gAAAOEBAAATAAAAAAAAAAAAAAAAAAAAAABbQ29udGVudF9UeXBlc10ueG1s&#10;UEsBAi0AFAAGAAgAAAAhADj9If/WAAAAlAEAAAsAAAAAAAAAAAAAAAAALwEAAF9yZWxzLy5yZWxz&#10;UEsBAi0AFAAGAAgAAAAhAEfF6gSaAgAAGQUAAA4AAAAAAAAAAAAAAAAALgIAAGRycy9lMm9Eb2Mu&#10;eG1sUEsBAi0AFAAGAAgAAAAhABq3jvvaAAAABAEAAA8AAAAAAAAAAAAAAAAA9AQAAGRycy9kb3du&#10;cmV2LnhtbFBLBQYAAAAABAAEAPMAAAD7BQAAAAA=&#10;" stroked="f">
                <v:textbox>
                  <w:txbxContent>
                    <w:p w:rsidR="00383DD3" w:rsidRPr="00923EC4" w:rsidRDefault="00383DD3" w:rsidP="00383DD3">
                      <w:pPr>
                        <w:rPr>
                          <w:rFonts w:eastAsia="華康新儷粗黑"/>
                          <w:sz w:val="28"/>
                          <w:szCs w:val="28"/>
                        </w:rPr>
                      </w:pPr>
                      <w:r>
                        <w:rPr>
                          <w:rFonts w:eastAsia="華康新儷粗黑" w:hint="eastAsia"/>
                          <w:sz w:val="28"/>
                          <w:szCs w:val="28"/>
                        </w:rPr>
                        <w:t>附件四</w:t>
                      </w:r>
                    </w:p>
                    <w:p w:rsidR="00383DD3" w:rsidRDefault="00383DD3" w:rsidP="00383DD3"/>
                  </w:txbxContent>
                </v:textbox>
                <w10:wrap anchorx="margin"/>
              </v:shape>
            </w:pict>
          </mc:Fallback>
        </mc:AlternateContent>
      </w:r>
    </w:p>
    <w:p w:rsidR="00334CAE" w:rsidRPr="009F2E42" w:rsidRDefault="00334CAE" w:rsidP="00BF30E7">
      <w:pPr>
        <w:tabs>
          <w:tab w:val="left" w:pos="1032"/>
        </w:tabs>
        <w:spacing w:line="320" w:lineRule="exact"/>
        <w:ind w:leftChars="125" w:left="426" w:hangingChars="57" w:hanging="126"/>
        <w:rPr>
          <w:rFonts w:ascii="標楷體" w:eastAsia="標楷體" w:hAnsi="標楷體"/>
          <w:b/>
          <w:sz w:val="22"/>
        </w:rPr>
      </w:pPr>
    </w:p>
    <w:p w:rsidR="00383DD3" w:rsidRPr="009F2E42" w:rsidRDefault="00383DD3" w:rsidP="00383DD3">
      <w:pPr>
        <w:jc w:val="center"/>
        <w:rPr>
          <w:rFonts w:ascii="標楷體" w:eastAsia="標楷體" w:hAnsi="標楷體"/>
          <w:sz w:val="32"/>
        </w:rPr>
      </w:pPr>
      <w:r w:rsidRPr="009F2E42">
        <w:rPr>
          <w:rFonts w:ascii="標楷體" w:eastAsia="標楷體" w:hAnsi="標楷體" w:hint="eastAsia"/>
          <w:spacing w:val="20"/>
          <w:sz w:val="32"/>
        </w:rPr>
        <w:t>出國報告電子檔規格</w:t>
      </w:r>
    </w:p>
    <w:p w:rsidR="00383DD3" w:rsidRPr="009F2E42" w:rsidRDefault="00383DD3" w:rsidP="00383DD3">
      <w:pPr>
        <w:jc w:val="both"/>
        <w:rPr>
          <w:rFonts w:ascii="標楷體" w:eastAsia="標楷體" w:hAnsi="標楷體"/>
        </w:rPr>
      </w:pPr>
      <w:r w:rsidRPr="009F2E42">
        <w:rPr>
          <w:rFonts w:ascii="標楷體" w:eastAsia="標楷體" w:hAnsi="標楷體" w:hint="eastAsia"/>
        </w:rPr>
        <w:t>一、檔案格式</w:t>
      </w:r>
    </w:p>
    <w:p w:rsidR="00383DD3" w:rsidRPr="009F2E42" w:rsidRDefault="00383DD3" w:rsidP="00383DD3">
      <w:pPr>
        <w:jc w:val="both"/>
        <w:rPr>
          <w:rFonts w:ascii="標楷體" w:eastAsia="標楷體" w:hAnsi="標楷體"/>
        </w:rPr>
      </w:pPr>
      <w:r w:rsidRPr="009F2E42">
        <w:rPr>
          <w:rFonts w:ascii="標楷體" w:eastAsia="標楷體" w:hAnsi="標楷體" w:hint="eastAsia"/>
        </w:rPr>
        <w:t>採ODF或PDF檔案。</w:t>
      </w:r>
    </w:p>
    <w:p w:rsidR="00383DD3" w:rsidRPr="009F2E42" w:rsidRDefault="00383DD3" w:rsidP="00383DD3">
      <w:pPr>
        <w:jc w:val="both"/>
        <w:rPr>
          <w:rFonts w:ascii="標楷體" w:eastAsia="標楷體" w:hAnsi="標楷體"/>
        </w:rPr>
      </w:pPr>
    </w:p>
    <w:p w:rsidR="00383DD3" w:rsidRPr="009F2E42" w:rsidRDefault="00383DD3" w:rsidP="00383DD3">
      <w:pPr>
        <w:jc w:val="both"/>
        <w:rPr>
          <w:rFonts w:ascii="標楷體" w:eastAsia="標楷體" w:hAnsi="標楷體"/>
        </w:rPr>
      </w:pPr>
      <w:r w:rsidRPr="009F2E42">
        <w:rPr>
          <w:rFonts w:ascii="標楷體" w:eastAsia="標楷體" w:hAnsi="標楷體" w:hint="eastAsia"/>
        </w:rPr>
        <w:t>二、版面設定</w:t>
      </w:r>
    </w:p>
    <w:p w:rsidR="00383DD3" w:rsidRPr="009F2E42" w:rsidRDefault="00383DD3" w:rsidP="00383DD3">
      <w:pPr>
        <w:jc w:val="both"/>
        <w:rPr>
          <w:rFonts w:ascii="標楷體" w:eastAsia="標楷體" w:hAnsi="標楷體"/>
        </w:rPr>
      </w:pPr>
      <w:r w:rsidRPr="009F2E42">
        <w:rPr>
          <w:rFonts w:ascii="標楷體" w:eastAsia="標楷體" w:hAnsi="標楷體" w:hint="eastAsia"/>
        </w:rPr>
        <w:t>A4直式橫書。</w:t>
      </w:r>
    </w:p>
    <w:p w:rsidR="00383DD3" w:rsidRPr="009F2E42" w:rsidRDefault="00383DD3" w:rsidP="00383DD3">
      <w:pPr>
        <w:jc w:val="both"/>
        <w:rPr>
          <w:rFonts w:ascii="標楷體" w:eastAsia="標楷體" w:hAnsi="標楷體"/>
        </w:rPr>
      </w:pPr>
    </w:p>
    <w:p w:rsidR="00383DD3" w:rsidRPr="009F2E42" w:rsidRDefault="00383DD3" w:rsidP="00383DD3">
      <w:pPr>
        <w:jc w:val="both"/>
        <w:rPr>
          <w:rFonts w:ascii="標楷體" w:eastAsia="標楷體" w:hAnsi="標楷體"/>
        </w:rPr>
      </w:pPr>
      <w:r w:rsidRPr="009F2E42">
        <w:rPr>
          <w:rFonts w:ascii="標楷體" w:eastAsia="標楷體" w:hAnsi="標楷體" w:hint="eastAsia"/>
        </w:rPr>
        <w:t>三、封面格式及設定（請參照封面樣式範例）</w:t>
      </w:r>
    </w:p>
    <w:p w:rsidR="00383DD3" w:rsidRPr="009F2E42" w:rsidRDefault="00383DD3" w:rsidP="00383DD3">
      <w:pPr>
        <w:jc w:val="both"/>
        <w:rPr>
          <w:rFonts w:ascii="標楷體" w:eastAsia="標楷體" w:hAnsi="標楷體"/>
        </w:rPr>
      </w:pPr>
      <w:r w:rsidRPr="009F2E42">
        <w:rPr>
          <w:rFonts w:ascii="標楷體" w:eastAsia="標楷體" w:hAnsi="標楷體" w:hint="eastAsia"/>
        </w:rPr>
        <w:t>項目</w:t>
      </w:r>
      <w:r w:rsidRPr="009F2E42">
        <w:rPr>
          <w:rFonts w:ascii="新細明體" w:eastAsia="新細明體" w:hAnsi="新細明體" w:cs="新細明體" w:hint="eastAsia"/>
        </w:rPr>
        <w:t>①</w:t>
      </w:r>
      <w:r w:rsidRPr="009F2E42">
        <w:rPr>
          <w:rFonts w:ascii="標楷體" w:eastAsia="標楷體" w:hAnsi="標楷體" w:hint="eastAsia"/>
        </w:rPr>
        <w:t>：細明體20號加粗，靠左對齊</w:t>
      </w:r>
    </w:p>
    <w:p w:rsidR="00383DD3" w:rsidRPr="009F2E42" w:rsidRDefault="00383DD3" w:rsidP="00383DD3">
      <w:pPr>
        <w:jc w:val="both"/>
        <w:rPr>
          <w:rFonts w:ascii="標楷體" w:eastAsia="標楷體" w:hAnsi="標楷體"/>
        </w:rPr>
      </w:pPr>
      <w:r w:rsidRPr="009F2E42">
        <w:rPr>
          <w:rFonts w:ascii="標楷體" w:eastAsia="標楷體" w:hAnsi="標楷體" w:hint="eastAsia"/>
        </w:rPr>
        <w:t>項目</w:t>
      </w:r>
      <w:r w:rsidRPr="009F2E42">
        <w:rPr>
          <w:rFonts w:ascii="新細明體" w:eastAsia="新細明體" w:hAnsi="新細明體" w:cs="新細明體" w:hint="eastAsia"/>
        </w:rPr>
        <w:t>②</w:t>
      </w:r>
      <w:r w:rsidRPr="009F2E42">
        <w:rPr>
          <w:rFonts w:ascii="標楷體" w:eastAsia="標楷體" w:hAnsi="標楷體" w:hint="eastAsia"/>
        </w:rPr>
        <w:t>：細明體26號加粗，置中對齊</w:t>
      </w:r>
    </w:p>
    <w:p w:rsidR="00383DD3" w:rsidRPr="009F2E42" w:rsidRDefault="00383DD3" w:rsidP="00383DD3">
      <w:pPr>
        <w:jc w:val="both"/>
        <w:rPr>
          <w:rFonts w:ascii="標楷體" w:eastAsia="標楷體" w:hAnsi="標楷體"/>
        </w:rPr>
      </w:pPr>
      <w:r w:rsidRPr="009F2E42">
        <w:rPr>
          <w:rFonts w:ascii="標楷體" w:eastAsia="標楷體" w:hAnsi="標楷體" w:hint="eastAsia"/>
        </w:rPr>
        <w:t>項目</w:t>
      </w:r>
      <w:r w:rsidRPr="009F2E42">
        <w:rPr>
          <w:rFonts w:ascii="新細明體" w:eastAsia="新細明體" w:hAnsi="新細明體" w:cs="新細明體" w:hint="eastAsia"/>
        </w:rPr>
        <w:t>③</w:t>
      </w:r>
      <w:r w:rsidRPr="009F2E42">
        <w:rPr>
          <w:rFonts w:ascii="標楷體" w:eastAsia="標楷體" w:hAnsi="標楷體" w:hint="eastAsia"/>
        </w:rPr>
        <w:t>：細明體14號加粗，置中對齊</w:t>
      </w:r>
    </w:p>
    <w:p w:rsidR="00383DD3" w:rsidRPr="009F2E42" w:rsidRDefault="00383DD3" w:rsidP="00383DD3">
      <w:pPr>
        <w:jc w:val="both"/>
        <w:rPr>
          <w:rFonts w:ascii="標楷體" w:eastAsia="標楷體" w:hAnsi="標楷體"/>
        </w:rPr>
      </w:pPr>
    </w:p>
    <w:p w:rsidR="00383DD3" w:rsidRPr="009F2E42" w:rsidRDefault="00383DD3" w:rsidP="00383DD3">
      <w:pPr>
        <w:jc w:val="both"/>
        <w:rPr>
          <w:rFonts w:ascii="標楷體" w:eastAsia="標楷體" w:hAnsi="標楷體"/>
        </w:rPr>
      </w:pPr>
      <w:r w:rsidRPr="009F2E42">
        <w:rPr>
          <w:rFonts w:ascii="標楷體" w:eastAsia="標楷體" w:hAnsi="標楷體" w:hint="eastAsia"/>
        </w:rPr>
        <w:t>四、內文設定</w:t>
      </w:r>
    </w:p>
    <w:p w:rsidR="00383DD3" w:rsidRPr="009F2E42" w:rsidRDefault="00383DD3" w:rsidP="00383DD3">
      <w:pPr>
        <w:ind w:left="910" w:hanging="910"/>
        <w:jc w:val="both"/>
        <w:rPr>
          <w:rFonts w:ascii="標楷體" w:eastAsia="標楷體" w:hAnsi="標楷體"/>
        </w:rPr>
      </w:pPr>
      <w:r w:rsidRPr="009F2E42">
        <w:rPr>
          <w:rFonts w:ascii="標楷體" w:eastAsia="標楷體" w:hAnsi="標楷體" w:hint="eastAsia"/>
        </w:rPr>
        <w:t>採細明體12號。各項標題採細明加粗，字體大小不限。</w:t>
      </w:r>
    </w:p>
    <w:p w:rsidR="00383DD3" w:rsidRPr="009F2E42" w:rsidRDefault="00383DD3" w:rsidP="00383DD3">
      <w:pPr>
        <w:ind w:left="910" w:hanging="910"/>
        <w:jc w:val="both"/>
        <w:rPr>
          <w:rFonts w:ascii="標楷體" w:eastAsia="標楷體" w:hAnsi="標楷體"/>
        </w:rPr>
      </w:pPr>
    </w:p>
    <w:p w:rsidR="00383DD3" w:rsidRPr="009F2E42" w:rsidRDefault="00383DD3" w:rsidP="00383DD3">
      <w:pPr>
        <w:ind w:left="910" w:hanging="910"/>
        <w:jc w:val="both"/>
        <w:rPr>
          <w:rFonts w:ascii="標楷體" w:eastAsia="標楷體" w:hAnsi="標楷體"/>
        </w:rPr>
      </w:pPr>
      <w:r w:rsidRPr="009F2E42">
        <w:rPr>
          <w:rFonts w:ascii="標楷體" w:eastAsia="標楷體" w:hAnsi="標楷體" w:hint="eastAsia"/>
        </w:rPr>
        <w:t>五、相片處理</w:t>
      </w:r>
    </w:p>
    <w:p w:rsidR="00383DD3" w:rsidRPr="009F2E42" w:rsidRDefault="00383DD3" w:rsidP="00383DD3">
      <w:pPr>
        <w:jc w:val="both"/>
        <w:rPr>
          <w:rFonts w:ascii="標楷體" w:eastAsia="標楷體" w:hAnsi="標楷體"/>
        </w:rPr>
      </w:pPr>
      <w:r w:rsidRPr="009F2E42">
        <w:rPr>
          <w:rFonts w:ascii="標楷體" w:eastAsia="標楷體" w:hAnsi="標楷體" w:hint="eastAsia"/>
        </w:rPr>
        <w:t>為使出國報告內容不因相片檔案過大影響上傳速度，相片解析度以低解析度處理為原則。</w:t>
      </w:r>
    </w:p>
    <w:p w:rsidR="00383DD3" w:rsidRPr="009F2E42" w:rsidRDefault="00383DD3" w:rsidP="00383DD3">
      <w:pPr>
        <w:ind w:left="910" w:hanging="910"/>
        <w:jc w:val="both"/>
        <w:rPr>
          <w:rFonts w:ascii="標楷體" w:eastAsia="標楷體" w:hAnsi="標楷體"/>
        </w:rPr>
      </w:pPr>
    </w:p>
    <w:p w:rsidR="00383DD3" w:rsidRPr="009F2E42" w:rsidRDefault="00383DD3" w:rsidP="00383DD3">
      <w:pPr>
        <w:ind w:left="910" w:hanging="910"/>
        <w:jc w:val="both"/>
        <w:rPr>
          <w:rFonts w:ascii="標楷體" w:eastAsia="標楷體" w:hAnsi="標楷體"/>
        </w:rPr>
      </w:pPr>
      <w:r w:rsidRPr="009F2E42">
        <w:rPr>
          <w:rFonts w:ascii="標楷體" w:eastAsia="標楷體" w:hAnsi="標楷體" w:hint="eastAsia"/>
        </w:rPr>
        <w:t>六、附件處理</w:t>
      </w:r>
    </w:p>
    <w:p w:rsidR="00383DD3" w:rsidRPr="009F2E42" w:rsidRDefault="00383DD3" w:rsidP="00383DD3">
      <w:pPr>
        <w:jc w:val="both"/>
        <w:rPr>
          <w:rFonts w:ascii="標楷體" w:eastAsia="標楷體" w:hAnsi="標楷體"/>
        </w:rPr>
      </w:pPr>
      <w:r w:rsidRPr="009F2E42">
        <w:rPr>
          <w:rFonts w:ascii="標楷體" w:eastAsia="標楷體" w:hAnsi="標楷體" w:hint="eastAsia"/>
        </w:rPr>
        <w:t>國外攜回之重要文件相關資料，不涉著作權的部分，得影印掃描成</w:t>
      </w:r>
      <w:r w:rsidR="00DA6896" w:rsidRPr="009F2E42">
        <w:rPr>
          <w:rFonts w:ascii="標楷體" w:eastAsia="標楷體" w:hAnsi="標楷體" w:hint="eastAsia"/>
        </w:rPr>
        <w:t>PDF檔，同時上載至嘉義縣政府指定之資訊系統</w:t>
      </w:r>
      <w:r w:rsidRPr="009F2E42">
        <w:rPr>
          <w:rFonts w:ascii="標楷體" w:eastAsia="標楷體" w:hAnsi="標楷體" w:hint="eastAsia"/>
        </w:rPr>
        <w:t>。</w:t>
      </w:r>
    </w:p>
    <w:p w:rsidR="00383DD3" w:rsidRPr="009F2E42" w:rsidRDefault="00383DD3" w:rsidP="00383DD3">
      <w:pPr>
        <w:jc w:val="both"/>
        <w:rPr>
          <w:rFonts w:ascii="標楷體" w:eastAsia="標楷體" w:hAnsi="標楷體"/>
        </w:rPr>
      </w:pPr>
    </w:p>
    <w:p w:rsidR="00383DD3" w:rsidRPr="009F2E42" w:rsidRDefault="00383DD3" w:rsidP="00383DD3">
      <w:pPr>
        <w:jc w:val="both"/>
        <w:rPr>
          <w:rFonts w:ascii="標楷體" w:eastAsia="標楷體" w:hAnsi="標楷體"/>
        </w:rPr>
      </w:pPr>
      <w:r w:rsidRPr="009F2E42">
        <w:rPr>
          <w:rFonts w:ascii="標楷體" w:eastAsia="標楷體" w:hAnsi="標楷體" w:hint="eastAsia"/>
        </w:rPr>
        <w:t>七、其他注意事項</w:t>
      </w:r>
    </w:p>
    <w:p w:rsidR="00383DD3" w:rsidRPr="009F2E42" w:rsidRDefault="00383DD3" w:rsidP="00383DD3">
      <w:pPr>
        <w:widowControl/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9F2E42">
        <w:rPr>
          <w:rFonts w:ascii="標楷體" w:eastAsia="標楷體" w:hAnsi="標楷體" w:hint="eastAsia"/>
        </w:rPr>
        <w:t>結構依序為封面、摘要（200-300字）、目次、本文、（附錄），並加註頁碼。</w:t>
      </w:r>
    </w:p>
    <w:p w:rsidR="00383DD3" w:rsidRPr="009F2E42" w:rsidRDefault="00383DD3" w:rsidP="00383DD3">
      <w:pPr>
        <w:widowControl/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9F2E42">
        <w:rPr>
          <w:rFonts w:ascii="標楷體" w:eastAsia="標楷體" w:hAnsi="標楷體" w:hint="eastAsia"/>
        </w:rPr>
        <w:t>本文必須包含「目的」、「過程」、「心得」、「建議事項」。</w:t>
      </w:r>
    </w:p>
    <w:p w:rsidR="00383DD3" w:rsidRPr="009F2E42" w:rsidRDefault="00383DD3" w:rsidP="00383DD3">
      <w:pPr>
        <w:widowControl/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9F2E42">
        <w:rPr>
          <w:rFonts w:ascii="標楷體" w:eastAsia="標楷體" w:hAnsi="標楷體" w:hint="eastAsia"/>
        </w:rPr>
        <w:t>出國報告題目名稱應能表達出國計畫主旨。</w:t>
      </w:r>
    </w:p>
    <w:p w:rsidR="00383DD3" w:rsidRPr="009F2E42" w:rsidRDefault="00383DD3" w:rsidP="00383DD3">
      <w:pPr>
        <w:widowControl/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9F2E42">
        <w:rPr>
          <w:rFonts w:ascii="標楷體" w:eastAsia="標楷體" w:hAnsi="標楷體" w:hint="eastAsia"/>
        </w:rPr>
        <w:t>出國人員眾多無法於封面盡列時，得以代表人員等表示，但必須另詳列清單於報告內。</w:t>
      </w:r>
    </w:p>
    <w:p w:rsidR="00383DD3" w:rsidRPr="009F2E42" w:rsidRDefault="00383DD3" w:rsidP="00383DD3">
      <w:pPr>
        <w:rPr>
          <w:rFonts w:ascii="標楷體" w:eastAsia="標楷體" w:hAnsi="標楷體"/>
          <w:b/>
          <w:sz w:val="28"/>
        </w:rPr>
      </w:pPr>
    </w:p>
    <w:p w:rsidR="00BF30E7" w:rsidRPr="009F2E42" w:rsidRDefault="00BF30E7" w:rsidP="00BF37BC">
      <w:pPr>
        <w:widowControl/>
        <w:wordWrap w:val="0"/>
        <w:spacing w:before="100" w:beforeAutospacing="1" w:after="100" w:afterAutospacing="1"/>
        <w:ind w:rightChars="212" w:right="509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BF30E7" w:rsidRPr="009F2E42" w:rsidRDefault="00BF30E7" w:rsidP="00BF37BC">
      <w:pPr>
        <w:widowControl/>
        <w:wordWrap w:val="0"/>
        <w:spacing w:before="100" w:beforeAutospacing="1" w:after="100" w:afterAutospacing="1"/>
        <w:ind w:rightChars="212" w:right="509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0671B3" w:rsidRPr="009F2E42" w:rsidRDefault="000671B3">
      <w:pPr>
        <w:widowControl/>
        <w:rPr>
          <w:rFonts w:ascii="標楷體" w:eastAsia="標楷體" w:hAnsi="標楷體"/>
          <w:szCs w:val="24"/>
        </w:rPr>
      </w:pPr>
      <w:r w:rsidRPr="009F2E42">
        <w:rPr>
          <w:rFonts w:ascii="標楷體" w:eastAsia="標楷體" w:hAnsi="標楷體"/>
          <w:szCs w:val="24"/>
        </w:rPr>
        <w:br w:type="page"/>
      </w:r>
    </w:p>
    <w:p w:rsidR="000671B3" w:rsidRPr="009F2E42" w:rsidRDefault="000671B3" w:rsidP="000671B3">
      <w:pPr>
        <w:spacing w:line="500" w:lineRule="exact"/>
        <w:ind w:left="540" w:hanging="540"/>
        <w:jc w:val="both"/>
        <w:rPr>
          <w:rFonts w:ascii="標楷體" w:eastAsia="標楷體" w:hAnsi="標楷體"/>
        </w:rPr>
      </w:pPr>
      <w:r w:rsidRPr="009F2E42">
        <w:rPr>
          <w:rFonts w:ascii="標楷體" w:eastAsia="標楷體" w:hAnsi="標楷體"/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914400" cy="457200"/>
                <wp:effectExtent l="0" t="0" r="0" b="0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1B3" w:rsidRPr="000671B3" w:rsidRDefault="000671B3" w:rsidP="000671B3">
                            <w:pPr>
                              <w:rPr>
                                <w:rFonts w:eastAsia="華康新儷粗黑"/>
                                <w:sz w:val="28"/>
                                <w:szCs w:val="28"/>
                              </w:rPr>
                            </w:pPr>
                            <w:r w:rsidRPr="000671B3">
                              <w:rPr>
                                <w:rFonts w:eastAsia="華康新儷粗黑" w:hint="eastAsia"/>
                                <w:sz w:val="28"/>
                                <w:szCs w:val="28"/>
                              </w:rPr>
                              <w:t>附件五</w:t>
                            </w:r>
                            <w:r w:rsidRPr="000671B3">
                              <w:rPr>
                                <w:rFonts w:eastAsia="華康新儷粗黑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32" type="#_x0000_t202" style="position:absolute;left:0;text-align:left;margin-left:0;margin-top:5.75pt;width:1in;height:3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SJlwIAABkFAAAOAAAAZHJzL2Uyb0RvYy54bWysVFuO0zAU/UdiD5b/O0mqtNNETUfTDkVI&#10;w0MaWIAbO42FYxvbbTIgvpFYwPDNAlgAC5pZB9dO2+nwkBAiH47te33u4xx7etY1Am2ZsVzJAicn&#10;MUZMlopyuS7wm9fLwQQj64ikRCjJCnzNLD6bPX40bXXOhqpWgjKDAETavNUFrp3TeRTZsmYNsSdK&#10;MwnGSpmGOFiadUQNaQG9EdEwjsdRqwzVRpXMWti96I14FvCripXuZVVZ5pAoMOTmwmjCuPJjNJuS&#10;fG2Irnm5S4P8QxYN4RKCHqAuiCNoY/gvUA0vjbKqcielaiJVVbxkoQaoJol/quaqJpqFWqA5Vh/a&#10;ZP8fbPli+8ogTgs8wkiSBii6u/l0++3L3c3326+f0ch3qNU2B8crDa6um6sOmA7VWn2pyrcWSbWo&#10;iVyzc2NUWzNCIcPEn4yOjvY41oOs2ueKQiiycSoAdZVpfPugIQjQganrAzusc6iEzSxJ0xgsJZjS&#10;0SmwHyKQfH9YG+ueMtUgPymwAfIDONleWueTIfnexceySnC65EKEhVmvFsKgLQGhLMO3Q3/gJqR3&#10;lsof6xH7HcgRYnibzzYQ/yFLhmk8H2aD5XhyOkiX6WiQncaTQZxk82wcp1l6sfzoE0zSvOaUMnnJ&#10;JduLMEn/juTddejlE2SIWujVaDjqGfpjkXH4fldkwx3cScGbAk8OTiT3vD6RFMomuSNc9PPoYfqh&#10;y9CD/T90JajAE99LwHWrLkhu7KN7hawUvQZZGAW0AcPwnsCkVuY9Ri3czQLbdxtiGEbimQRpBSXA&#10;ZQ6LIAWMzLFldWwhsgSoAjuM+unC9Q/ARhu+riFSL2apzkGOFQ9Suc9qJ2K4f6Gm3VvhL/jxOnjd&#10;v2izHwAAAP//AwBQSwMEFAAGAAgAAAAhAHB1zBLbAAAABgEAAA8AAABkcnMvZG93bnJldi54bWxM&#10;j0FPwkAQhe8m/ofNmHgxskVbwNItURONV5AfMG2HtqE723QXWv69w0mO773Je99km8l26kyDbx0b&#10;mM8iUMSlq1quDex/v55XoHxArrBzTAYu5GGT399lmFZu5C2dd6FWUsI+RQNNCH2qtS8bsuhnrieW&#10;7OAGi0HkUOtqwFHKbadfomihLbYsCw329NlQedydrIHDz/iUvI3Fd9gvt/HiA9tl4S7GPD5M72tQ&#10;gabwfwxXfEGHXJgKd+LKq86APBLEnSegrmkci1EYWL0moPNM3+LnfwAAAP//AwBQSwECLQAUAAYA&#10;CAAAACEAtoM4kv4AAADhAQAAEwAAAAAAAAAAAAAAAAAAAAAAW0NvbnRlbnRfVHlwZXNdLnhtbFBL&#10;AQItABQABgAIAAAAIQA4/SH/1gAAAJQBAAALAAAAAAAAAAAAAAAAAC8BAABfcmVscy8ucmVsc1BL&#10;AQItABQABgAIAAAAIQDSvMSJlwIAABkFAAAOAAAAAAAAAAAAAAAAAC4CAABkcnMvZTJvRG9jLnht&#10;bFBLAQItABQABgAIAAAAIQBwdcwS2wAAAAYBAAAPAAAAAAAAAAAAAAAAAPEEAABkcnMvZG93bnJl&#10;di54bWxQSwUGAAAAAAQABADzAAAA+QUAAAAA&#10;" stroked="f">
                <v:textbox>
                  <w:txbxContent>
                    <w:p w:rsidR="000671B3" w:rsidRPr="000671B3" w:rsidRDefault="000671B3" w:rsidP="000671B3">
                      <w:pPr>
                        <w:rPr>
                          <w:rFonts w:eastAsia="華康新儷粗黑"/>
                          <w:sz w:val="28"/>
                          <w:szCs w:val="28"/>
                        </w:rPr>
                      </w:pPr>
                      <w:r w:rsidRPr="000671B3">
                        <w:rPr>
                          <w:rFonts w:eastAsia="華康新儷粗黑" w:hint="eastAsia"/>
                          <w:sz w:val="28"/>
                          <w:szCs w:val="28"/>
                        </w:rPr>
                        <w:t>附件五</w:t>
                      </w:r>
                      <w:r w:rsidRPr="000671B3">
                        <w:rPr>
                          <w:rFonts w:eastAsia="華康新儷粗黑" w:hint="eastAs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671B3" w:rsidRPr="009F2E42" w:rsidRDefault="000671B3" w:rsidP="000671B3">
      <w:pPr>
        <w:spacing w:line="500" w:lineRule="exact"/>
        <w:ind w:left="540" w:hanging="540"/>
        <w:jc w:val="both"/>
        <w:rPr>
          <w:rFonts w:ascii="標楷體" w:eastAsia="標楷體" w:hAnsi="標楷體"/>
        </w:rPr>
      </w:pPr>
      <w:r w:rsidRPr="009F2E42">
        <w:rPr>
          <w:rFonts w:ascii="標楷體" w:eastAsia="標楷體" w:hAnsi="標楷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476500" cy="756285"/>
                <wp:effectExtent l="0" t="0" r="19050" b="24765"/>
                <wp:wrapSquare wrapText="bothSides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1B3" w:rsidRDefault="000671B3" w:rsidP="000671B3">
                            <w:pPr>
                              <w:ind w:firstLineChars="50" w:firstLine="280"/>
                              <w:rPr>
                                <w:rFonts w:eastAsia="華康儷粗黑"/>
                                <w:sz w:val="56"/>
                              </w:rPr>
                            </w:pPr>
                            <w:r>
                              <w:rPr>
                                <w:rFonts w:eastAsia="華康儷粗黑" w:hint="eastAsia"/>
                                <w:sz w:val="56"/>
                              </w:rPr>
                              <w:t>封</w:t>
                            </w:r>
                            <w:r>
                              <w:rPr>
                                <w:rFonts w:eastAsia="華康儷粗黑" w:hint="eastAsia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華康儷粗黑" w:hint="eastAsia"/>
                                <w:sz w:val="56"/>
                              </w:rPr>
                              <w:t>面</w:t>
                            </w:r>
                            <w:r>
                              <w:rPr>
                                <w:rFonts w:eastAsia="華康儷粗黑" w:hint="eastAsia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華康儷粗黑" w:hint="eastAsia"/>
                                <w:sz w:val="56"/>
                              </w:rPr>
                              <w:t>樣</w:t>
                            </w:r>
                            <w:r>
                              <w:rPr>
                                <w:rFonts w:eastAsia="華康儷粗黑" w:hint="eastAsia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華康儷粗黑" w:hint="eastAsia"/>
                                <w:sz w:val="56"/>
                              </w:rPr>
                              <w:t>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33" type="#_x0000_t202" style="position:absolute;left:0;text-align:left;margin-left:0;margin-top:.75pt;width:195pt;height:59.5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GDsVgIAAIAEAAAOAAAAZHJzL2Uyb0RvYy54bWysVEtu2zAQ3RfoHQjuG8mGP4lgOUjtpiiQ&#10;foC0BxhLlEWU4rAkbcm9QIEeIF33AD1AD5Sco0PKcdzfpqgWBIczfDPzHkez865RbCusk6hzPjhJ&#10;ORO6wFLqdc7fvb18csqZ86BLUKhFznfC8fP540ez1mRiiDWqUlhGINplrcl57b3JksQVtWjAnaAR&#10;mpwV2gY8mXadlBZaQm9UMkzTSdKiLY3FQjhHp8veyecRv6pE4V9XlROeqZxTbT6uNq6rsCbzGWRr&#10;C6aWxb4M+IcqGpCakh6gluCBbaz8DaqRhUWHlT8psEmwqmQhYg/UzSD9pZvrGoyIvRA5zhxocv8P&#10;tni1fWOZLHM+4UxDQxLd3Xy6/fbl7ub77dfPbBIYao3LKPDaUKjvnmJHSsdunbnC4r1jGhc16LW4&#10;sBbbWkBJFQ7CzeToao/jAsiqfYklpYKNxwjUVbYJ9BEhjNBJqd1BHdF5VtDhcDSdjFNyFeSbjifD&#10;03FMAdn9bWOdfy6wYWGTc0vqR3TYXjkfqoHsPiQkc6hkeSmVioZdrxbKsi3QS7mM3x79pzClWUu9&#10;naXjUAjQi7W67Ln4K1oavz+hhWqW4Oo+q9u5JfoQB1kjPc2Fkk3OTw/XIQvcPtNlDPEgVb+nvpTe&#10;kx347Zn23aqLyk4DZBBiheWO2LfYjwGNLW1qtB85a2kEcu4+bMAKztQLTQqeDUajMDPRGI2nQzLs&#10;sWd17AFdEFTOPWf9duH7OdsYK9c1ZerfjMYLUr2SUZCHqvbl0zOPOu1HMszRsR2jHn4c8x8AAAD/&#10;/wMAUEsDBBQABgAIAAAAIQCnFAy92wAAAAYBAAAPAAAAZHJzL2Rvd25yZXYueG1sTI/BbsIwDIbv&#10;k/YOkSftNhKYQKw0RQhpO0wa0tjErmlj2orGKUmA7u1nTuP4+bd+f86Xg+vEGUNsPWkYjxQIpMrb&#10;lmoN31+vT3MQMRmypvOEGn4xwrK4v8tNZv2FPvG8TbXgEoqZ0dCk1GdSxqpBZ+LI90ic7X1wJjGG&#10;WtpgLlzuOjlRaiadaYkvNKbHdYPVYXtyGtzHe5yG+LPf7EKYl+H4Vq4PO60fH4bVAkTCIf0vw1Wf&#10;1aFgp9KfyEbRaeBHEk+nIDh8flHMJfNEzUAWubzVL/4AAAD//wMAUEsBAi0AFAAGAAgAAAAhALaD&#10;OJL+AAAA4QEAABMAAAAAAAAAAAAAAAAAAAAAAFtDb250ZW50X1R5cGVzXS54bWxQSwECLQAUAAYA&#10;CAAAACEAOP0h/9YAAACUAQAACwAAAAAAAAAAAAAAAAAvAQAAX3JlbHMvLnJlbHNQSwECLQAUAAYA&#10;CAAAACEAQ+Bg7FYCAACABAAADgAAAAAAAAAAAAAAAAAuAgAAZHJzL2Uyb0RvYy54bWxQSwECLQAU&#10;AAYACAAAACEApxQMvdsAAAAGAQAADwAAAAAAAAAAAAAAAACwBAAAZHJzL2Rvd25yZXYueG1sUEsF&#10;BgAAAAAEAAQA8wAAALgFAAAAAA==&#10;" strokeweight="1.5pt">
                <v:stroke dashstyle="1 1" endcap="round"/>
                <v:textbox>
                  <w:txbxContent>
                    <w:p w:rsidR="000671B3" w:rsidRDefault="000671B3" w:rsidP="000671B3">
                      <w:pPr>
                        <w:ind w:firstLineChars="50" w:firstLine="280"/>
                        <w:rPr>
                          <w:rFonts w:eastAsia="華康儷粗黑"/>
                          <w:sz w:val="56"/>
                        </w:rPr>
                      </w:pPr>
                      <w:r>
                        <w:rPr>
                          <w:rFonts w:eastAsia="華康儷粗黑" w:hint="eastAsia"/>
                          <w:sz w:val="56"/>
                        </w:rPr>
                        <w:t>封</w:t>
                      </w:r>
                      <w:r>
                        <w:rPr>
                          <w:rFonts w:eastAsia="華康儷粗黑" w:hint="eastAsia"/>
                          <w:sz w:val="56"/>
                        </w:rPr>
                        <w:t xml:space="preserve"> </w:t>
                      </w:r>
                      <w:r>
                        <w:rPr>
                          <w:rFonts w:eastAsia="華康儷粗黑" w:hint="eastAsia"/>
                          <w:sz w:val="56"/>
                        </w:rPr>
                        <w:t>面</w:t>
                      </w:r>
                      <w:r>
                        <w:rPr>
                          <w:rFonts w:eastAsia="華康儷粗黑" w:hint="eastAsia"/>
                          <w:sz w:val="56"/>
                        </w:rPr>
                        <w:t xml:space="preserve"> </w:t>
                      </w:r>
                      <w:r>
                        <w:rPr>
                          <w:rFonts w:eastAsia="華康儷粗黑" w:hint="eastAsia"/>
                          <w:sz w:val="56"/>
                        </w:rPr>
                        <w:t>樣</w:t>
                      </w:r>
                      <w:r>
                        <w:rPr>
                          <w:rFonts w:eastAsia="華康儷粗黑" w:hint="eastAsia"/>
                          <w:sz w:val="56"/>
                        </w:rPr>
                        <w:t xml:space="preserve"> </w:t>
                      </w:r>
                      <w:r>
                        <w:rPr>
                          <w:rFonts w:eastAsia="華康儷粗黑" w:hint="eastAsia"/>
                          <w:sz w:val="56"/>
                        </w:rPr>
                        <w:t>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671B3" w:rsidRPr="009F2E42" w:rsidRDefault="000671B3" w:rsidP="000671B3">
      <w:pPr>
        <w:spacing w:before="120" w:line="500" w:lineRule="exact"/>
        <w:rPr>
          <w:rFonts w:ascii="標楷體" w:eastAsia="標楷體" w:hAnsi="標楷體"/>
          <w:b/>
          <w:sz w:val="40"/>
        </w:rPr>
      </w:pPr>
    </w:p>
    <w:p w:rsidR="000671B3" w:rsidRPr="009F2E42" w:rsidRDefault="000671B3" w:rsidP="000671B3">
      <w:pPr>
        <w:spacing w:before="120" w:line="500" w:lineRule="exact"/>
        <w:rPr>
          <w:rFonts w:ascii="標楷體" w:eastAsia="標楷體" w:hAnsi="標楷體"/>
          <w:b/>
          <w:sz w:val="40"/>
        </w:rPr>
      </w:pPr>
      <w:r w:rsidRPr="009F2E42">
        <w:rPr>
          <w:rFonts w:ascii="新細明體" w:eastAsia="新細明體" w:hAnsi="新細明體" w:cs="新細明體" w:hint="eastAsia"/>
          <w:b/>
          <w:sz w:val="40"/>
        </w:rPr>
        <w:t>①</w:t>
      </w:r>
    </w:p>
    <w:p w:rsidR="000671B3" w:rsidRPr="009F2E42" w:rsidRDefault="000671B3" w:rsidP="000671B3">
      <w:pPr>
        <w:spacing w:before="120" w:line="500" w:lineRule="exact"/>
        <w:rPr>
          <w:rFonts w:ascii="標楷體" w:eastAsia="標楷體" w:hAnsi="標楷體"/>
          <w:b/>
          <w:sz w:val="40"/>
        </w:rPr>
      </w:pPr>
      <w:r w:rsidRPr="009F2E42">
        <w:rPr>
          <w:rFonts w:ascii="標楷體" w:eastAsia="標楷體" w:hAnsi="標楷體" w:hint="eastAsia"/>
          <w:b/>
          <w:sz w:val="40"/>
        </w:rPr>
        <w:t>出國報告（出國類別：考察）</w:t>
      </w:r>
    </w:p>
    <w:p w:rsidR="000671B3" w:rsidRPr="009F2E42" w:rsidRDefault="000671B3" w:rsidP="000671B3">
      <w:pPr>
        <w:spacing w:before="120" w:line="500" w:lineRule="exact"/>
        <w:rPr>
          <w:rFonts w:ascii="標楷體" w:eastAsia="標楷體" w:hAnsi="標楷體"/>
          <w:b/>
          <w:sz w:val="40"/>
        </w:rPr>
      </w:pPr>
    </w:p>
    <w:p w:rsidR="000671B3" w:rsidRPr="009F2E42" w:rsidRDefault="000671B3" w:rsidP="000671B3">
      <w:pPr>
        <w:spacing w:before="120" w:line="500" w:lineRule="exact"/>
        <w:rPr>
          <w:rFonts w:ascii="標楷體" w:eastAsia="標楷體" w:hAnsi="標楷體"/>
          <w:b/>
          <w:sz w:val="40"/>
        </w:rPr>
      </w:pPr>
    </w:p>
    <w:p w:rsidR="000671B3" w:rsidRPr="009F2E42" w:rsidRDefault="000671B3" w:rsidP="000671B3">
      <w:pPr>
        <w:spacing w:before="120" w:line="500" w:lineRule="exact"/>
        <w:rPr>
          <w:rFonts w:ascii="標楷體" w:eastAsia="標楷體" w:hAnsi="標楷體"/>
          <w:b/>
          <w:sz w:val="40"/>
        </w:rPr>
      </w:pPr>
    </w:p>
    <w:p w:rsidR="000671B3" w:rsidRPr="009F2E42" w:rsidRDefault="000671B3" w:rsidP="000671B3">
      <w:pPr>
        <w:spacing w:before="120" w:line="500" w:lineRule="exact"/>
        <w:rPr>
          <w:rFonts w:ascii="標楷體" w:eastAsia="標楷體" w:hAnsi="標楷體"/>
          <w:b/>
          <w:sz w:val="40"/>
        </w:rPr>
      </w:pPr>
      <w:r w:rsidRPr="009F2E42">
        <w:rPr>
          <w:rFonts w:ascii="新細明體" w:eastAsia="新細明體" w:hAnsi="新細明體" w:cs="新細明體" w:hint="eastAsia"/>
          <w:b/>
          <w:sz w:val="40"/>
        </w:rPr>
        <w:t>②</w:t>
      </w:r>
    </w:p>
    <w:p w:rsidR="000671B3" w:rsidRPr="009F2E42" w:rsidRDefault="000671B3" w:rsidP="000671B3">
      <w:pPr>
        <w:spacing w:before="120" w:line="600" w:lineRule="exact"/>
        <w:jc w:val="center"/>
        <w:rPr>
          <w:rFonts w:ascii="標楷體" w:eastAsia="標楷體" w:hAnsi="標楷體"/>
          <w:b/>
          <w:sz w:val="52"/>
        </w:rPr>
      </w:pPr>
      <w:r w:rsidRPr="009F2E42">
        <w:rPr>
          <w:rFonts w:ascii="標楷體" w:eastAsia="標楷體" w:hAnsi="標楷體" w:hint="eastAsia"/>
          <w:b/>
          <w:sz w:val="52"/>
        </w:rPr>
        <w:t>（出國報告名稱）</w:t>
      </w:r>
    </w:p>
    <w:p w:rsidR="000671B3" w:rsidRPr="009F2E42" w:rsidRDefault="000671B3" w:rsidP="000671B3">
      <w:pPr>
        <w:spacing w:line="240" w:lineRule="atLeast"/>
        <w:jc w:val="center"/>
        <w:rPr>
          <w:rFonts w:ascii="標楷體" w:eastAsia="標楷體" w:hAnsi="標楷體"/>
          <w:b/>
          <w:sz w:val="28"/>
        </w:rPr>
      </w:pPr>
    </w:p>
    <w:p w:rsidR="000671B3" w:rsidRPr="009F2E42" w:rsidRDefault="000671B3" w:rsidP="000671B3">
      <w:pPr>
        <w:spacing w:line="240" w:lineRule="atLeast"/>
        <w:jc w:val="center"/>
        <w:rPr>
          <w:rFonts w:ascii="標楷體" w:eastAsia="標楷體" w:hAnsi="標楷體"/>
          <w:b/>
          <w:sz w:val="28"/>
        </w:rPr>
      </w:pPr>
    </w:p>
    <w:p w:rsidR="000671B3" w:rsidRPr="009F2E42" w:rsidRDefault="000671B3" w:rsidP="000671B3">
      <w:pPr>
        <w:spacing w:line="240" w:lineRule="atLeast"/>
        <w:jc w:val="center"/>
        <w:rPr>
          <w:rFonts w:ascii="標楷體" w:eastAsia="標楷體" w:hAnsi="標楷體"/>
          <w:b/>
          <w:sz w:val="28"/>
        </w:rPr>
      </w:pPr>
    </w:p>
    <w:p w:rsidR="000671B3" w:rsidRPr="009F2E42" w:rsidRDefault="000671B3" w:rsidP="000671B3">
      <w:pPr>
        <w:spacing w:line="240" w:lineRule="atLeast"/>
        <w:jc w:val="center"/>
        <w:rPr>
          <w:rFonts w:ascii="標楷體" w:eastAsia="標楷體" w:hAnsi="標楷體"/>
          <w:b/>
          <w:sz w:val="28"/>
        </w:rPr>
      </w:pPr>
    </w:p>
    <w:p w:rsidR="000671B3" w:rsidRPr="009F2E42" w:rsidRDefault="000671B3" w:rsidP="000671B3">
      <w:pPr>
        <w:spacing w:line="240" w:lineRule="atLeast"/>
        <w:jc w:val="center"/>
        <w:rPr>
          <w:rFonts w:ascii="標楷體" w:eastAsia="標楷體" w:hAnsi="標楷體"/>
          <w:b/>
          <w:sz w:val="28"/>
        </w:rPr>
      </w:pPr>
    </w:p>
    <w:p w:rsidR="000671B3" w:rsidRPr="009F2E42" w:rsidRDefault="000671B3" w:rsidP="000671B3">
      <w:pPr>
        <w:spacing w:line="240" w:lineRule="atLeast"/>
        <w:rPr>
          <w:rFonts w:ascii="標楷體" w:eastAsia="標楷體" w:hAnsi="標楷體"/>
          <w:b/>
          <w:sz w:val="40"/>
        </w:rPr>
      </w:pPr>
      <w:r w:rsidRPr="009F2E42">
        <w:rPr>
          <w:rFonts w:ascii="標楷體" w:eastAsia="標楷體" w:hAnsi="標楷體" w:hint="eastAsia"/>
          <w:b/>
          <w:sz w:val="28"/>
        </w:rPr>
        <w:t xml:space="preserve">                   </w:t>
      </w:r>
      <w:r w:rsidRPr="009F2E42">
        <w:rPr>
          <w:rFonts w:ascii="新細明體" w:eastAsia="新細明體" w:hAnsi="新細明體" w:cs="新細明體" w:hint="eastAsia"/>
          <w:b/>
          <w:sz w:val="40"/>
        </w:rPr>
        <w:t>③</w:t>
      </w:r>
    </w:p>
    <w:p w:rsidR="000671B3" w:rsidRPr="009F2E42" w:rsidRDefault="000671B3" w:rsidP="000671B3">
      <w:pPr>
        <w:spacing w:line="240" w:lineRule="atLeast"/>
        <w:jc w:val="center"/>
        <w:rPr>
          <w:rFonts w:ascii="標楷體" w:eastAsia="標楷體" w:hAnsi="標楷體"/>
          <w:b/>
          <w:sz w:val="28"/>
        </w:rPr>
      </w:pPr>
      <w:r w:rsidRPr="009F2E42">
        <w:rPr>
          <w:rFonts w:ascii="標楷體" w:eastAsia="標楷體" w:hAnsi="標楷體" w:hint="eastAsia"/>
          <w:b/>
          <w:sz w:val="28"/>
        </w:rPr>
        <w:t xml:space="preserve"> 服務機關：</w:t>
      </w:r>
    </w:p>
    <w:p w:rsidR="000671B3" w:rsidRPr="009F2E42" w:rsidRDefault="000671B3" w:rsidP="000671B3">
      <w:pPr>
        <w:spacing w:line="240" w:lineRule="atLeast"/>
        <w:jc w:val="center"/>
        <w:rPr>
          <w:rFonts w:ascii="標楷體" w:eastAsia="標楷體" w:hAnsi="標楷體"/>
          <w:b/>
          <w:sz w:val="28"/>
        </w:rPr>
      </w:pPr>
      <w:r w:rsidRPr="009F2E42">
        <w:rPr>
          <w:rFonts w:ascii="標楷體" w:eastAsia="標楷體" w:hAnsi="標楷體" w:hint="eastAsia"/>
          <w:b/>
          <w:sz w:val="28"/>
        </w:rPr>
        <w:t xml:space="preserve"> 姓名職稱：</w:t>
      </w:r>
    </w:p>
    <w:p w:rsidR="000671B3" w:rsidRPr="009F2E42" w:rsidRDefault="000671B3" w:rsidP="000671B3">
      <w:pPr>
        <w:spacing w:line="240" w:lineRule="atLeast"/>
        <w:jc w:val="center"/>
        <w:rPr>
          <w:rFonts w:ascii="標楷體" w:eastAsia="標楷體" w:hAnsi="標楷體"/>
          <w:b/>
          <w:sz w:val="28"/>
        </w:rPr>
      </w:pPr>
      <w:r w:rsidRPr="009F2E42">
        <w:rPr>
          <w:rFonts w:ascii="標楷體" w:eastAsia="標楷體" w:hAnsi="標楷體" w:hint="eastAsia"/>
          <w:b/>
          <w:sz w:val="28"/>
        </w:rPr>
        <w:t xml:space="preserve"> 派赴國家/</w:t>
      </w:r>
      <w:r w:rsidRPr="009F2E42">
        <w:rPr>
          <w:rFonts w:ascii="標楷體" w:eastAsia="標楷體" w:hAnsi="標楷體" w:hint="eastAsia"/>
          <w:b/>
          <w:sz w:val="28"/>
          <w:u w:val="single"/>
        </w:rPr>
        <w:t>地區</w:t>
      </w:r>
      <w:r w:rsidRPr="009F2E42">
        <w:rPr>
          <w:rFonts w:ascii="標楷體" w:eastAsia="標楷體" w:hAnsi="標楷體" w:hint="eastAsia"/>
          <w:b/>
          <w:sz w:val="28"/>
        </w:rPr>
        <w:t>：</w:t>
      </w:r>
    </w:p>
    <w:p w:rsidR="000671B3" w:rsidRPr="009F2E42" w:rsidRDefault="000671B3" w:rsidP="000671B3">
      <w:pPr>
        <w:spacing w:line="240" w:lineRule="atLeast"/>
        <w:jc w:val="center"/>
        <w:rPr>
          <w:rFonts w:ascii="標楷體" w:eastAsia="標楷體" w:hAnsi="標楷體"/>
          <w:b/>
          <w:sz w:val="28"/>
        </w:rPr>
      </w:pPr>
      <w:r w:rsidRPr="009F2E42">
        <w:rPr>
          <w:rFonts w:ascii="標楷體" w:eastAsia="標楷體" w:hAnsi="標楷體" w:hint="eastAsia"/>
          <w:b/>
          <w:sz w:val="28"/>
        </w:rPr>
        <w:t xml:space="preserve"> 出國期間：</w:t>
      </w:r>
    </w:p>
    <w:p w:rsidR="00FE3A39" w:rsidRDefault="000671B3" w:rsidP="000671B3">
      <w:pPr>
        <w:spacing w:line="500" w:lineRule="exact"/>
        <w:jc w:val="center"/>
        <w:rPr>
          <w:rFonts w:ascii="標楷體" w:eastAsia="標楷體" w:hAnsi="標楷體"/>
          <w:b/>
          <w:sz w:val="28"/>
        </w:rPr>
      </w:pPr>
      <w:r w:rsidRPr="009F2E42">
        <w:rPr>
          <w:rFonts w:ascii="標楷體" w:eastAsia="標楷體" w:hAnsi="標楷體" w:hint="eastAsia"/>
          <w:b/>
          <w:sz w:val="28"/>
        </w:rPr>
        <w:t>報告日期：</w:t>
      </w:r>
    </w:p>
    <w:p w:rsidR="00FE3A39" w:rsidRDefault="00FE3A39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FE3A39" w:rsidRDefault="00FE3A39" w:rsidP="00FE3A39">
      <w:pPr>
        <w:spacing w:line="300" w:lineRule="exact"/>
        <w:jc w:val="both"/>
        <w:rPr>
          <w:rFonts w:ascii="新細明體" w:hAnsi="新細明體"/>
        </w:rPr>
      </w:pPr>
    </w:p>
    <w:p w:rsidR="00FE3A39" w:rsidRDefault="00FE3A39" w:rsidP="00FE3A39">
      <w:pPr>
        <w:spacing w:line="300" w:lineRule="exact"/>
        <w:jc w:val="both"/>
        <w:rPr>
          <w:rFonts w:ascii="新細明體" w:hAnsi="新細明體"/>
        </w:rPr>
      </w:pP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-190500</wp:posOffset>
                </wp:positionV>
                <wp:extent cx="914400" cy="342900"/>
                <wp:effectExtent l="0" t="0" r="0" b="0"/>
                <wp:wrapSquare wrapText="bothSides"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A39" w:rsidRDefault="00FE3A39" w:rsidP="00FE3A39">
                            <w:pPr>
                              <w:rPr>
                                <w:rFonts w:eastAsia="華康新儷粗黑"/>
                              </w:rPr>
                            </w:pPr>
                            <w:r>
                              <w:rPr>
                                <w:rFonts w:eastAsia="華康新儷粗黑" w:hint="eastAsia"/>
                              </w:rPr>
                              <w:t>附件六</w:t>
                            </w:r>
                            <w:r>
                              <w:rPr>
                                <w:rFonts w:eastAsia="華康新儷粗黑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34" type="#_x0000_t202" style="position:absolute;left:0;text-align:left;margin-left:0;margin-top:-15pt;width:1in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QulwIAABkFAAAOAAAAZHJzL2Uyb0RvYy54bWysVElu2zAU3RfoHQjuHQ2VE0uwHGSoiwLp&#10;AKQ9AE1RFlGKZEnaUhp0XaAHSNc9QA/QAyXn6CdlO04HoCiqBUXyf74/vEdOj/tWoDUzlitZ4uQg&#10;xohJqioulyV++2Y+mmBkHZEVEUqyEl8xi49njx9NO12wVDVKVMwgAJG26HSJG+d0EUWWNqwl9kBp&#10;JsFYK9MSB0uzjCpDOkBvRZTG8WHUKVNpoyizFnbPByOeBfy6ZtS9qmvLHBIlhtxcGE0YF36MZlNS&#10;LA3RDaebNMg/ZNESLiHoDuqcOIJWhv8C1XJqlFW1O6CqjVRdc8pCDVBNEv9UzWVDNAu1QHOs3rXJ&#10;/j9Y+nL92iBelTjHSJIWKLq7+XT77cvdzffbr59R7jvUaVuA46UGV9efqh6YDtVafaHoO4ukOmuI&#10;XLITY1TXMFJBhok/Ge0dHXCsB1l0L1QFocjKqQDU16b17YOGIEAHpq527LDeIQqbeZJlMVgomJ5k&#10;aQ5zH4EU28PaWPeMqRb5SYkNkB/AyfrCusF16+JjWSV4NedChIVZLs6EQWsCQpmHb4P+wE1I7yyV&#10;PzYgDjuQI8TwNp9tIP46T9IsPk3z0fxwcjTK5tl4lB/Fk1Gc5Kf5YZzl2fn8o08wyYqGVxWTF1yy&#10;rQiT7O9I3lyHQT5BhqiDXo3T8cDQH4uMw/e7Ilvu4E4K3pZ4snMihef1qaygbFI4wsUwjx6mHwiB&#10;Hmz/oStBBZ74QQKuX/RBchMf3StkoaorkIVRQBswDO8JTBplPmDUwd0ssX2/IoZhJJ5LkFZQAlzm&#10;sMjGRymcMfuWxb6FSApQJXYYDdMzNzwAK234soFIg5ilOgE51jxI5T6rjYjh/oWaNm+Fv+D76+B1&#10;/6LNfgAAAP//AwBQSwMEFAAGAAgAAAAhAO6p7frbAAAABwEAAA8AAABkcnMvZG93bnJldi54bWxM&#10;j8FOw0AMRO9I/MPKSFxQu6GEFkKcCpCKuLb0AzZZN4nIeqPstkn/HvdUTh5rrPGbfD25Tp1oCK1n&#10;hMd5Aoq48rblGmH/s5m9gArRsDWdZ0I4U4B1cXuTm8z6kbd02sVaSQiHzCA0MfaZ1qFqyJkw9z2x&#10;eAc/OBNlHWptBzNKuOv0IkmW2pmW5UNjevpsqPrdHR3C4Xt8eH4dy6+4X23T5YdpV6U/I97fTe9v&#10;oCJN8XoMF3xBh0KYSn9kG1SHIEUiwuwpEXGx01REibCQqYtc/+cv/gAAAP//AwBQSwECLQAUAAYA&#10;CAAAACEAtoM4kv4AAADhAQAAEwAAAAAAAAAAAAAAAAAAAAAAW0NvbnRlbnRfVHlwZXNdLnhtbFBL&#10;AQItABQABgAIAAAAIQA4/SH/1gAAAJQBAAALAAAAAAAAAAAAAAAAAC8BAABfcmVscy8ucmVsc1BL&#10;AQItABQABgAIAAAAIQBlqmQulwIAABkFAAAOAAAAAAAAAAAAAAAAAC4CAABkcnMvZTJvRG9jLnht&#10;bFBLAQItABQABgAIAAAAIQDuqe362wAAAAcBAAAPAAAAAAAAAAAAAAAAAPEEAABkcnMvZG93bnJl&#10;di54bWxQSwUGAAAAAAQABADzAAAA+QUAAAAA&#10;" stroked="f">
                <v:textbox>
                  <w:txbxContent>
                    <w:p w:rsidR="00FE3A39" w:rsidRDefault="00FE3A39" w:rsidP="00FE3A39">
                      <w:pPr>
                        <w:rPr>
                          <w:rFonts w:eastAsia="華康新儷粗黑" w:hint="eastAsia"/>
                        </w:rPr>
                      </w:pPr>
                      <w:r>
                        <w:rPr>
                          <w:rFonts w:eastAsia="華康新儷粗黑" w:hint="eastAsia"/>
                        </w:rPr>
                        <w:t>附件六</w:t>
                      </w:r>
                      <w:r>
                        <w:rPr>
                          <w:rFonts w:eastAsia="華康新儷粗黑" w:hint="eastAsi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3A39" w:rsidRDefault="00FE3A39" w:rsidP="00FE3A39">
      <w:pPr>
        <w:spacing w:line="240" w:lineRule="atLeast"/>
        <w:rPr>
          <w:rFonts w:ascii="新細明體" w:hAnsi="新細明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（機關名稱）　年度出國報告建議事項運用情形分析統計表</w:t>
      </w:r>
    </w:p>
    <w:p w:rsidR="00FE3A39" w:rsidRDefault="00FE3A39" w:rsidP="00FE3A39">
      <w:pPr>
        <w:spacing w:line="240" w:lineRule="atLeast"/>
        <w:jc w:val="center"/>
        <w:rPr>
          <w:rFonts w:ascii="新細明體" w:hAnsi="新細明體"/>
        </w:rPr>
      </w:pPr>
      <w:r>
        <w:rPr>
          <w:rFonts w:ascii="新細明體" w:hAnsi="新細明體" w:hint="eastAsia"/>
          <w:b/>
          <w:sz w:val="28"/>
          <w:szCs w:val="28"/>
        </w:rPr>
        <w:t xml:space="preserve">                                  </w:t>
      </w:r>
      <w:r>
        <w:rPr>
          <w:rFonts w:ascii="新細明體" w:hAnsi="新細明體" w:hint="eastAsia"/>
        </w:rPr>
        <w:t>填表日期：</w:t>
      </w:r>
    </w:p>
    <w:p w:rsidR="00FE3A39" w:rsidRDefault="00FE3A39" w:rsidP="00FE3A39">
      <w:pPr>
        <w:spacing w:line="240" w:lineRule="atLeast"/>
        <w:jc w:val="center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                               填表人員：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3896"/>
        <w:gridCol w:w="2628"/>
        <w:gridCol w:w="2285"/>
      </w:tblGrid>
      <w:tr w:rsidR="00FE3A39" w:rsidTr="003C24BC">
        <w:trPr>
          <w:trHeight w:val="1129"/>
        </w:trPr>
        <w:tc>
          <w:tcPr>
            <w:tcW w:w="4608" w:type="dxa"/>
            <w:gridSpan w:val="2"/>
            <w:vAlign w:val="center"/>
          </w:tcPr>
          <w:p w:rsidR="00FE3A39" w:rsidRDefault="00FE3A39" w:rsidP="003C24BC">
            <w:pPr>
              <w:spacing w:line="300" w:lineRule="exact"/>
              <w:jc w:val="distribute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出國報告名稱</w:t>
            </w:r>
          </w:p>
        </w:tc>
        <w:tc>
          <w:tcPr>
            <w:tcW w:w="2752" w:type="dxa"/>
          </w:tcPr>
          <w:p w:rsidR="00FE3A39" w:rsidRDefault="00FE3A39" w:rsidP="003C24BC">
            <w:pPr>
              <w:spacing w:line="3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2392" w:type="dxa"/>
          </w:tcPr>
          <w:p w:rsidR="00FE3A39" w:rsidRDefault="00FE3A39" w:rsidP="003C24BC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FE3A39" w:rsidTr="003C24BC">
        <w:trPr>
          <w:trHeight w:val="851"/>
        </w:trPr>
        <w:tc>
          <w:tcPr>
            <w:tcW w:w="4608" w:type="dxa"/>
            <w:gridSpan w:val="2"/>
            <w:vAlign w:val="center"/>
          </w:tcPr>
          <w:p w:rsidR="00FE3A39" w:rsidRDefault="00FE3A39" w:rsidP="003C24BC">
            <w:pPr>
              <w:spacing w:line="300" w:lineRule="exact"/>
              <w:jc w:val="distribute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縣府核定日期</w:t>
            </w:r>
          </w:p>
        </w:tc>
        <w:tc>
          <w:tcPr>
            <w:tcW w:w="2752" w:type="dxa"/>
          </w:tcPr>
          <w:p w:rsidR="00FE3A39" w:rsidRDefault="00FE3A39" w:rsidP="003C24BC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392" w:type="dxa"/>
          </w:tcPr>
          <w:p w:rsidR="00FE3A39" w:rsidRDefault="00FE3A39" w:rsidP="003C24BC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FE3A39" w:rsidTr="003C24BC">
        <w:trPr>
          <w:trHeight w:val="851"/>
        </w:trPr>
        <w:tc>
          <w:tcPr>
            <w:tcW w:w="4608" w:type="dxa"/>
            <w:gridSpan w:val="2"/>
            <w:vAlign w:val="center"/>
          </w:tcPr>
          <w:p w:rsidR="00FE3A39" w:rsidRDefault="00FE3A39" w:rsidP="003C24BC">
            <w:pPr>
              <w:spacing w:line="300" w:lineRule="exact"/>
              <w:jc w:val="distribute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縣府核定文號</w:t>
            </w:r>
          </w:p>
        </w:tc>
        <w:tc>
          <w:tcPr>
            <w:tcW w:w="2752" w:type="dxa"/>
          </w:tcPr>
          <w:p w:rsidR="00FE3A39" w:rsidRDefault="00FE3A39" w:rsidP="003C24BC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392" w:type="dxa"/>
          </w:tcPr>
          <w:p w:rsidR="00FE3A39" w:rsidRDefault="00FE3A39" w:rsidP="003C24BC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FE3A39" w:rsidTr="003C24BC">
        <w:trPr>
          <w:trHeight w:val="851"/>
        </w:trPr>
        <w:tc>
          <w:tcPr>
            <w:tcW w:w="4608" w:type="dxa"/>
            <w:gridSpan w:val="2"/>
            <w:vAlign w:val="center"/>
          </w:tcPr>
          <w:p w:rsidR="00FE3A39" w:rsidRDefault="00FE3A39" w:rsidP="003C24BC">
            <w:pPr>
              <w:spacing w:line="300" w:lineRule="exact"/>
              <w:jc w:val="distribute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建議事項項數</w:t>
            </w:r>
          </w:p>
        </w:tc>
        <w:tc>
          <w:tcPr>
            <w:tcW w:w="2752" w:type="dxa"/>
          </w:tcPr>
          <w:p w:rsidR="00FE3A39" w:rsidRDefault="00FE3A39" w:rsidP="003C24BC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392" w:type="dxa"/>
          </w:tcPr>
          <w:p w:rsidR="00FE3A39" w:rsidRDefault="00FE3A39" w:rsidP="003C24BC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FE3A39" w:rsidTr="003C24BC">
        <w:trPr>
          <w:cantSplit/>
          <w:trHeight w:val="851"/>
        </w:trPr>
        <w:tc>
          <w:tcPr>
            <w:tcW w:w="536" w:type="dxa"/>
            <w:vMerge w:val="restart"/>
            <w:textDirection w:val="tbRlV"/>
          </w:tcPr>
          <w:p w:rsidR="00FE3A39" w:rsidRDefault="00FE3A39" w:rsidP="003C24BC">
            <w:pPr>
              <w:spacing w:line="300" w:lineRule="exact"/>
              <w:ind w:left="113" w:right="113"/>
              <w:jc w:val="distribute"/>
              <w:rPr>
                <w:rFonts w:ascii="新細明體" w:hAnsi="新細明體"/>
                <w:b/>
                <w:sz w:val="32"/>
                <w:szCs w:val="32"/>
              </w:rPr>
            </w:pPr>
            <w:r>
              <w:rPr>
                <w:rFonts w:ascii="新細明體" w:hAnsi="新細明體" w:hint="eastAsia"/>
                <w:b/>
                <w:sz w:val="32"/>
                <w:szCs w:val="32"/>
              </w:rPr>
              <w:t>運用情形</w:t>
            </w:r>
          </w:p>
        </w:tc>
        <w:tc>
          <w:tcPr>
            <w:tcW w:w="4072" w:type="dxa"/>
            <w:vAlign w:val="center"/>
          </w:tcPr>
          <w:p w:rsidR="00FE3A39" w:rsidRDefault="00FE3A39" w:rsidP="003C24BC">
            <w:pPr>
              <w:spacing w:line="300" w:lineRule="exact"/>
              <w:jc w:val="distribute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已採行辦理項數</w:t>
            </w:r>
          </w:p>
        </w:tc>
        <w:tc>
          <w:tcPr>
            <w:tcW w:w="2752" w:type="dxa"/>
          </w:tcPr>
          <w:p w:rsidR="00FE3A39" w:rsidRDefault="00FE3A39" w:rsidP="003C24BC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392" w:type="dxa"/>
          </w:tcPr>
          <w:p w:rsidR="00FE3A39" w:rsidRDefault="00FE3A39" w:rsidP="003C24BC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FE3A39" w:rsidTr="003C24BC">
        <w:trPr>
          <w:cantSplit/>
          <w:trHeight w:val="851"/>
        </w:trPr>
        <w:tc>
          <w:tcPr>
            <w:tcW w:w="536" w:type="dxa"/>
            <w:vMerge/>
            <w:textDirection w:val="tbRlV"/>
          </w:tcPr>
          <w:p w:rsidR="00FE3A39" w:rsidRDefault="00FE3A39" w:rsidP="003C24BC">
            <w:pPr>
              <w:spacing w:line="300" w:lineRule="exact"/>
              <w:ind w:left="113" w:right="113"/>
              <w:jc w:val="distribute"/>
              <w:rPr>
                <w:rFonts w:ascii="新細明體" w:hAnsi="新細明體"/>
                <w:b/>
                <w:sz w:val="32"/>
                <w:szCs w:val="32"/>
              </w:rPr>
            </w:pPr>
          </w:p>
        </w:tc>
        <w:tc>
          <w:tcPr>
            <w:tcW w:w="4072" w:type="dxa"/>
            <w:vAlign w:val="center"/>
          </w:tcPr>
          <w:p w:rsidR="00FE3A39" w:rsidRDefault="00FE3A39" w:rsidP="003C24BC">
            <w:pPr>
              <w:spacing w:line="300" w:lineRule="exact"/>
              <w:jc w:val="distribute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已籌議試辦項數</w:t>
            </w:r>
          </w:p>
        </w:tc>
        <w:tc>
          <w:tcPr>
            <w:tcW w:w="2752" w:type="dxa"/>
          </w:tcPr>
          <w:p w:rsidR="00FE3A39" w:rsidRDefault="00FE3A39" w:rsidP="003C24BC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392" w:type="dxa"/>
          </w:tcPr>
          <w:p w:rsidR="00FE3A39" w:rsidRDefault="00FE3A39" w:rsidP="003C24BC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FE3A39" w:rsidTr="003C24BC">
        <w:trPr>
          <w:cantSplit/>
          <w:trHeight w:val="851"/>
        </w:trPr>
        <w:tc>
          <w:tcPr>
            <w:tcW w:w="536" w:type="dxa"/>
            <w:vMerge/>
            <w:textDirection w:val="tbRlV"/>
          </w:tcPr>
          <w:p w:rsidR="00FE3A39" w:rsidRDefault="00FE3A39" w:rsidP="003C24BC">
            <w:pPr>
              <w:spacing w:line="300" w:lineRule="exact"/>
              <w:ind w:left="113" w:right="113"/>
              <w:jc w:val="distribute"/>
              <w:rPr>
                <w:rFonts w:ascii="新細明體" w:hAnsi="新細明體"/>
                <w:b/>
                <w:sz w:val="32"/>
                <w:szCs w:val="32"/>
              </w:rPr>
            </w:pPr>
          </w:p>
        </w:tc>
        <w:tc>
          <w:tcPr>
            <w:tcW w:w="4072" w:type="dxa"/>
            <w:vAlign w:val="center"/>
          </w:tcPr>
          <w:p w:rsidR="00FE3A39" w:rsidRDefault="00FE3A39" w:rsidP="003C24BC">
            <w:pPr>
              <w:spacing w:line="300" w:lineRule="exact"/>
              <w:jc w:val="distribute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已交有關單位研參項數</w:t>
            </w:r>
          </w:p>
        </w:tc>
        <w:tc>
          <w:tcPr>
            <w:tcW w:w="2752" w:type="dxa"/>
          </w:tcPr>
          <w:p w:rsidR="00FE3A39" w:rsidRDefault="00FE3A39" w:rsidP="003C24BC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392" w:type="dxa"/>
          </w:tcPr>
          <w:p w:rsidR="00FE3A39" w:rsidRDefault="00FE3A39" w:rsidP="003C24BC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FE3A39" w:rsidTr="003C24BC">
        <w:trPr>
          <w:cantSplit/>
          <w:trHeight w:val="851"/>
        </w:trPr>
        <w:tc>
          <w:tcPr>
            <w:tcW w:w="536" w:type="dxa"/>
            <w:vMerge/>
            <w:textDirection w:val="tbRlV"/>
          </w:tcPr>
          <w:p w:rsidR="00FE3A39" w:rsidRDefault="00FE3A39" w:rsidP="003C24BC">
            <w:pPr>
              <w:spacing w:line="300" w:lineRule="exact"/>
              <w:ind w:left="113" w:right="113"/>
              <w:jc w:val="distribute"/>
              <w:rPr>
                <w:rFonts w:ascii="新細明體" w:hAnsi="新細明體"/>
                <w:b/>
                <w:sz w:val="32"/>
                <w:szCs w:val="32"/>
              </w:rPr>
            </w:pPr>
          </w:p>
        </w:tc>
        <w:tc>
          <w:tcPr>
            <w:tcW w:w="4072" w:type="dxa"/>
            <w:vAlign w:val="center"/>
          </w:tcPr>
          <w:p w:rsidR="00FE3A39" w:rsidRDefault="00FE3A39" w:rsidP="003C24BC">
            <w:pPr>
              <w:spacing w:line="300" w:lineRule="exact"/>
              <w:jc w:val="distribute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送交上級機關核參項數</w:t>
            </w:r>
          </w:p>
        </w:tc>
        <w:tc>
          <w:tcPr>
            <w:tcW w:w="2752" w:type="dxa"/>
          </w:tcPr>
          <w:p w:rsidR="00FE3A39" w:rsidRDefault="00FE3A39" w:rsidP="003C24BC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392" w:type="dxa"/>
          </w:tcPr>
          <w:p w:rsidR="00FE3A39" w:rsidRDefault="00FE3A39" w:rsidP="003C24BC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FE3A39" w:rsidTr="003C24BC">
        <w:trPr>
          <w:cantSplit/>
          <w:trHeight w:val="851"/>
        </w:trPr>
        <w:tc>
          <w:tcPr>
            <w:tcW w:w="536" w:type="dxa"/>
            <w:vMerge/>
            <w:textDirection w:val="tbRlV"/>
          </w:tcPr>
          <w:p w:rsidR="00FE3A39" w:rsidRDefault="00FE3A39" w:rsidP="003C24BC">
            <w:pPr>
              <w:spacing w:line="300" w:lineRule="exact"/>
              <w:ind w:left="113" w:right="113"/>
              <w:jc w:val="distribute"/>
              <w:rPr>
                <w:rFonts w:ascii="新細明體" w:hAnsi="新細明體"/>
                <w:b/>
                <w:sz w:val="32"/>
                <w:szCs w:val="32"/>
              </w:rPr>
            </w:pPr>
          </w:p>
        </w:tc>
        <w:tc>
          <w:tcPr>
            <w:tcW w:w="4072" w:type="dxa"/>
            <w:vAlign w:val="center"/>
          </w:tcPr>
          <w:p w:rsidR="00FE3A39" w:rsidRDefault="00FE3A39" w:rsidP="003C24BC">
            <w:pPr>
              <w:spacing w:line="300" w:lineRule="exact"/>
              <w:jc w:val="distribute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無法辦理不宜採行項數</w:t>
            </w:r>
          </w:p>
        </w:tc>
        <w:tc>
          <w:tcPr>
            <w:tcW w:w="2752" w:type="dxa"/>
          </w:tcPr>
          <w:p w:rsidR="00FE3A39" w:rsidRDefault="00FE3A39" w:rsidP="003C24BC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392" w:type="dxa"/>
          </w:tcPr>
          <w:p w:rsidR="00FE3A39" w:rsidRDefault="00FE3A39" w:rsidP="003C24BC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FE3A39" w:rsidTr="003C24BC">
        <w:trPr>
          <w:cantSplit/>
          <w:trHeight w:val="851"/>
        </w:trPr>
        <w:tc>
          <w:tcPr>
            <w:tcW w:w="536" w:type="dxa"/>
            <w:vMerge w:val="restart"/>
            <w:textDirection w:val="tbRlV"/>
          </w:tcPr>
          <w:p w:rsidR="00FE3A39" w:rsidRDefault="00FE3A39" w:rsidP="003C24BC">
            <w:pPr>
              <w:spacing w:line="300" w:lineRule="exact"/>
              <w:ind w:left="113" w:right="113"/>
              <w:jc w:val="distribute"/>
              <w:rPr>
                <w:rFonts w:ascii="新細明體" w:hAnsi="新細明體"/>
                <w:b/>
                <w:sz w:val="32"/>
                <w:szCs w:val="32"/>
              </w:rPr>
            </w:pPr>
            <w:r>
              <w:rPr>
                <w:rFonts w:ascii="新細明體" w:hAnsi="新細明體" w:hint="eastAsia"/>
                <w:b/>
                <w:sz w:val="32"/>
                <w:szCs w:val="32"/>
              </w:rPr>
              <w:t>獎勵情形</w:t>
            </w:r>
          </w:p>
        </w:tc>
        <w:tc>
          <w:tcPr>
            <w:tcW w:w="4072" w:type="dxa"/>
            <w:vAlign w:val="center"/>
          </w:tcPr>
          <w:p w:rsidR="00FE3A39" w:rsidRDefault="00FE3A39" w:rsidP="003C24BC">
            <w:pPr>
              <w:spacing w:line="300" w:lineRule="exact"/>
              <w:jc w:val="distribute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有否刊載於機關刊物</w:t>
            </w:r>
          </w:p>
        </w:tc>
        <w:tc>
          <w:tcPr>
            <w:tcW w:w="2752" w:type="dxa"/>
          </w:tcPr>
          <w:p w:rsidR="00FE3A39" w:rsidRDefault="00FE3A39" w:rsidP="003C24BC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392" w:type="dxa"/>
          </w:tcPr>
          <w:p w:rsidR="00FE3A39" w:rsidRDefault="00FE3A39" w:rsidP="003C24BC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FE3A39" w:rsidTr="003C24BC">
        <w:trPr>
          <w:cantSplit/>
          <w:trHeight w:val="851"/>
        </w:trPr>
        <w:tc>
          <w:tcPr>
            <w:tcW w:w="536" w:type="dxa"/>
            <w:vMerge/>
          </w:tcPr>
          <w:p w:rsidR="00FE3A39" w:rsidRDefault="00FE3A39" w:rsidP="003C24BC">
            <w:pPr>
              <w:spacing w:line="300" w:lineRule="exact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FE3A39" w:rsidRDefault="00FE3A39" w:rsidP="003C24BC">
            <w:pPr>
              <w:spacing w:line="300" w:lineRule="exact"/>
              <w:jc w:val="distribute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有否安排在集會報告</w:t>
            </w:r>
          </w:p>
        </w:tc>
        <w:tc>
          <w:tcPr>
            <w:tcW w:w="2752" w:type="dxa"/>
          </w:tcPr>
          <w:p w:rsidR="00FE3A39" w:rsidRDefault="00FE3A39" w:rsidP="003C24BC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392" w:type="dxa"/>
          </w:tcPr>
          <w:p w:rsidR="00FE3A39" w:rsidRDefault="00FE3A39" w:rsidP="003C24BC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FE3A39" w:rsidTr="003C24BC">
        <w:trPr>
          <w:cantSplit/>
          <w:trHeight w:val="851"/>
        </w:trPr>
        <w:tc>
          <w:tcPr>
            <w:tcW w:w="536" w:type="dxa"/>
            <w:vMerge/>
          </w:tcPr>
          <w:p w:rsidR="00FE3A39" w:rsidRDefault="00FE3A39" w:rsidP="003C24BC">
            <w:pPr>
              <w:spacing w:line="300" w:lineRule="exact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FE3A39" w:rsidRDefault="00FE3A39" w:rsidP="003C24BC">
            <w:pPr>
              <w:spacing w:line="300" w:lineRule="exact"/>
              <w:jc w:val="distribute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有否簽報敘獎</w:t>
            </w:r>
          </w:p>
        </w:tc>
        <w:tc>
          <w:tcPr>
            <w:tcW w:w="2752" w:type="dxa"/>
          </w:tcPr>
          <w:p w:rsidR="00FE3A39" w:rsidRDefault="00FE3A39" w:rsidP="003C24BC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392" w:type="dxa"/>
          </w:tcPr>
          <w:p w:rsidR="00FE3A39" w:rsidRDefault="00FE3A39" w:rsidP="003C24BC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FE3A39" w:rsidTr="003C24BC">
        <w:trPr>
          <w:cantSplit/>
          <w:trHeight w:val="851"/>
        </w:trPr>
        <w:tc>
          <w:tcPr>
            <w:tcW w:w="536" w:type="dxa"/>
            <w:vMerge/>
          </w:tcPr>
          <w:p w:rsidR="00FE3A39" w:rsidRDefault="00FE3A39" w:rsidP="003C24BC">
            <w:pPr>
              <w:spacing w:line="300" w:lineRule="exact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FE3A39" w:rsidRDefault="00FE3A39" w:rsidP="003C24BC">
            <w:pPr>
              <w:spacing w:line="300" w:lineRule="exact"/>
              <w:jc w:val="distribute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有否調遷職務</w:t>
            </w:r>
          </w:p>
        </w:tc>
        <w:tc>
          <w:tcPr>
            <w:tcW w:w="2752" w:type="dxa"/>
          </w:tcPr>
          <w:p w:rsidR="00FE3A39" w:rsidRDefault="00FE3A39" w:rsidP="003C24BC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392" w:type="dxa"/>
          </w:tcPr>
          <w:p w:rsidR="00FE3A39" w:rsidRDefault="00FE3A39" w:rsidP="003C24BC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</w:tbl>
    <w:p w:rsidR="000671B3" w:rsidRPr="009F2E42" w:rsidRDefault="000671B3" w:rsidP="00FE3A39">
      <w:pPr>
        <w:spacing w:line="500" w:lineRule="exact"/>
        <w:rPr>
          <w:rFonts w:ascii="標楷體" w:eastAsia="標楷體" w:hAnsi="標楷體"/>
          <w:b/>
          <w:sz w:val="28"/>
        </w:rPr>
      </w:pPr>
    </w:p>
    <w:sectPr w:rsidR="000671B3" w:rsidRPr="009F2E42" w:rsidSect="00FE3A39">
      <w:pgSz w:w="11906" w:h="16838"/>
      <w:pgMar w:top="851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B34" w:rsidRDefault="004C2B34" w:rsidP="00B627D9">
      <w:r>
        <w:separator/>
      </w:r>
    </w:p>
  </w:endnote>
  <w:endnote w:type="continuationSeparator" w:id="0">
    <w:p w:rsidR="004C2B34" w:rsidRDefault="004C2B34" w:rsidP="00B6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華康儷粗黑">
    <w:altName w:val="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儷粗黑">
    <w:altName w:val="細明體"/>
    <w:charset w:val="88"/>
    <w:family w:val="swiss"/>
    <w:pitch w:val="variable"/>
    <w:sig w:usb0="80000001" w:usb1="28091800" w:usb2="00000016" w:usb3="00000000" w:csb0="001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200954"/>
      <w:docPartObj>
        <w:docPartGallery w:val="Page Numbers (Bottom of Page)"/>
        <w:docPartUnique/>
      </w:docPartObj>
    </w:sdtPr>
    <w:sdtEndPr/>
    <w:sdtContent>
      <w:p w:rsidR="00E65FFF" w:rsidRDefault="00E65F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C2E" w:rsidRPr="002C0C2E">
          <w:rPr>
            <w:noProof/>
            <w:lang w:val="zh-TW"/>
          </w:rPr>
          <w:t>1</w:t>
        </w:r>
        <w:r>
          <w:fldChar w:fldCharType="end"/>
        </w:r>
      </w:p>
    </w:sdtContent>
  </w:sdt>
  <w:p w:rsidR="00E65FFF" w:rsidRDefault="00E65FF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B34" w:rsidRDefault="004C2B34" w:rsidP="00B627D9">
      <w:r>
        <w:separator/>
      </w:r>
    </w:p>
  </w:footnote>
  <w:footnote w:type="continuationSeparator" w:id="0">
    <w:p w:rsidR="004C2B34" w:rsidRDefault="004C2B34" w:rsidP="00B62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C6BC8"/>
    <w:multiLevelType w:val="singleLevel"/>
    <w:tmpl w:val="534A9292"/>
    <w:lvl w:ilvl="0">
      <w:start w:val="3"/>
      <w:numFmt w:val="bullet"/>
      <w:lvlText w:val="●"/>
      <w:lvlJc w:val="left"/>
      <w:pPr>
        <w:tabs>
          <w:tab w:val="num" w:pos="300"/>
        </w:tabs>
        <w:ind w:left="300" w:hanging="300"/>
      </w:pPr>
      <w:rPr>
        <w:rFonts w:ascii="華康儷粗黑" w:eastAsia="華康儷粗黑" w:hAnsi="Times New Roman" w:hint="eastAsia"/>
      </w:rPr>
    </w:lvl>
  </w:abstractNum>
  <w:abstractNum w:abstractNumId="1" w15:restartNumberingAfterBreak="0">
    <w:nsid w:val="60561CA1"/>
    <w:multiLevelType w:val="singleLevel"/>
    <w:tmpl w:val="E3D89886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DB"/>
    <w:rsid w:val="0001743D"/>
    <w:rsid w:val="000237F8"/>
    <w:rsid w:val="00050B7D"/>
    <w:rsid w:val="000671B3"/>
    <w:rsid w:val="00085FE7"/>
    <w:rsid w:val="000A642D"/>
    <w:rsid w:val="000C72FF"/>
    <w:rsid w:val="001165F9"/>
    <w:rsid w:val="001353F8"/>
    <w:rsid w:val="00136917"/>
    <w:rsid w:val="00192EDB"/>
    <w:rsid w:val="001A5FC5"/>
    <w:rsid w:val="00205462"/>
    <w:rsid w:val="00231854"/>
    <w:rsid w:val="002718CA"/>
    <w:rsid w:val="002C0C2E"/>
    <w:rsid w:val="002E44D7"/>
    <w:rsid w:val="002F7C29"/>
    <w:rsid w:val="00301801"/>
    <w:rsid w:val="00334CAE"/>
    <w:rsid w:val="00343854"/>
    <w:rsid w:val="0038174A"/>
    <w:rsid w:val="00383DD3"/>
    <w:rsid w:val="003E4790"/>
    <w:rsid w:val="00447351"/>
    <w:rsid w:val="004562D1"/>
    <w:rsid w:val="00465A74"/>
    <w:rsid w:val="004875FC"/>
    <w:rsid w:val="004B2957"/>
    <w:rsid w:val="004C2B34"/>
    <w:rsid w:val="004C77E4"/>
    <w:rsid w:val="00507AF7"/>
    <w:rsid w:val="00513417"/>
    <w:rsid w:val="00532EE0"/>
    <w:rsid w:val="005449A2"/>
    <w:rsid w:val="005D1B8C"/>
    <w:rsid w:val="005F0FF9"/>
    <w:rsid w:val="006017A8"/>
    <w:rsid w:val="00640612"/>
    <w:rsid w:val="0077085B"/>
    <w:rsid w:val="0078602C"/>
    <w:rsid w:val="007B1554"/>
    <w:rsid w:val="00857684"/>
    <w:rsid w:val="008B2EF9"/>
    <w:rsid w:val="00923EC4"/>
    <w:rsid w:val="00924018"/>
    <w:rsid w:val="00924D41"/>
    <w:rsid w:val="00930B79"/>
    <w:rsid w:val="00941E22"/>
    <w:rsid w:val="00961BD1"/>
    <w:rsid w:val="009714FA"/>
    <w:rsid w:val="00977A6C"/>
    <w:rsid w:val="009C0AF5"/>
    <w:rsid w:val="009E0DD7"/>
    <w:rsid w:val="009F2E42"/>
    <w:rsid w:val="00A32A66"/>
    <w:rsid w:val="00A40812"/>
    <w:rsid w:val="00A57F56"/>
    <w:rsid w:val="00A637E9"/>
    <w:rsid w:val="00A915C6"/>
    <w:rsid w:val="00AE368C"/>
    <w:rsid w:val="00AE620A"/>
    <w:rsid w:val="00B307AB"/>
    <w:rsid w:val="00B57078"/>
    <w:rsid w:val="00B627D9"/>
    <w:rsid w:val="00B6353C"/>
    <w:rsid w:val="00B67F5A"/>
    <w:rsid w:val="00B74B21"/>
    <w:rsid w:val="00BF30E7"/>
    <w:rsid w:val="00BF37BC"/>
    <w:rsid w:val="00BF380A"/>
    <w:rsid w:val="00C27A9E"/>
    <w:rsid w:val="00C43F94"/>
    <w:rsid w:val="00C501CC"/>
    <w:rsid w:val="00C67C84"/>
    <w:rsid w:val="00C7344D"/>
    <w:rsid w:val="00CB5C37"/>
    <w:rsid w:val="00CE5076"/>
    <w:rsid w:val="00D04D42"/>
    <w:rsid w:val="00D322E1"/>
    <w:rsid w:val="00D923CD"/>
    <w:rsid w:val="00D96BD4"/>
    <w:rsid w:val="00DA6896"/>
    <w:rsid w:val="00DB5B75"/>
    <w:rsid w:val="00DC4468"/>
    <w:rsid w:val="00DF154D"/>
    <w:rsid w:val="00DF1FE0"/>
    <w:rsid w:val="00E02055"/>
    <w:rsid w:val="00E03AA8"/>
    <w:rsid w:val="00E1252C"/>
    <w:rsid w:val="00E46C11"/>
    <w:rsid w:val="00E65FFF"/>
    <w:rsid w:val="00EB59DF"/>
    <w:rsid w:val="00EE4C0B"/>
    <w:rsid w:val="00F03121"/>
    <w:rsid w:val="00F841F7"/>
    <w:rsid w:val="00FA561D"/>
    <w:rsid w:val="00FC116D"/>
    <w:rsid w:val="00FD63A8"/>
    <w:rsid w:val="00FE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141D27-FCA4-4F0D-B61B-09E82C00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92EDB"/>
    <w:rPr>
      <w:i/>
      <w:iCs/>
    </w:rPr>
  </w:style>
  <w:style w:type="paragraph" w:styleId="a4">
    <w:name w:val="Date"/>
    <w:basedOn w:val="a"/>
    <w:next w:val="a"/>
    <w:link w:val="a5"/>
    <w:uiPriority w:val="99"/>
    <w:semiHidden/>
    <w:unhideWhenUsed/>
    <w:rsid w:val="000237F8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0237F8"/>
  </w:style>
  <w:style w:type="paragraph" w:styleId="a6">
    <w:name w:val="Balloon Text"/>
    <w:basedOn w:val="a"/>
    <w:link w:val="a7"/>
    <w:uiPriority w:val="99"/>
    <w:semiHidden/>
    <w:unhideWhenUsed/>
    <w:rsid w:val="00023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237F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62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627D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62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627D9"/>
    <w:rPr>
      <w:sz w:val="20"/>
      <w:szCs w:val="20"/>
    </w:rPr>
  </w:style>
  <w:style w:type="paragraph" w:customStyle="1" w:styleId="ac">
    <w:name w:val="發文日期"/>
    <w:basedOn w:val="a"/>
    <w:rsid w:val="00A40812"/>
    <w:pPr>
      <w:adjustRightInd w:val="0"/>
      <w:snapToGrid w:val="0"/>
      <w:spacing w:before="120" w:line="240" w:lineRule="exact"/>
    </w:pPr>
    <w:rPr>
      <w:rFonts w:ascii="Arial" w:eastAsia="標楷體" w:hAnsi="Arial" w:cs="Times New Roman"/>
      <w:szCs w:val="20"/>
    </w:rPr>
  </w:style>
  <w:style w:type="paragraph" w:styleId="2">
    <w:name w:val="Body Text Indent 2"/>
    <w:basedOn w:val="a"/>
    <w:link w:val="20"/>
    <w:rsid w:val="00E46C11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E46C11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9F2E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690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3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504A6-7835-465F-B2FF-DD7EEFA5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謝玉淑</dc:creator>
  <cp:keywords/>
  <dc:description/>
  <cp:lastModifiedBy>楊舒涵</cp:lastModifiedBy>
  <cp:revision>2</cp:revision>
  <cp:lastPrinted>2020-07-01T01:56:00Z</cp:lastPrinted>
  <dcterms:created xsi:type="dcterms:W3CDTF">2020-07-02T01:57:00Z</dcterms:created>
  <dcterms:modified xsi:type="dcterms:W3CDTF">2020-07-02T01:57:00Z</dcterms:modified>
</cp:coreProperties>
</file>