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CellSpacing w:w="15" w:type="dxa"/>
        <w:tblCellMar>
          <w:top w:w="15" w:type="dxa"/>
          <w:left w:w="15" w:type="dxa"/>
          <w:bottom w:w="15" w:type="dxa"/>
          <w:right w:w="15" w:type="dxa"/>
        </w:tblCellMar>
        <w:tblLook w:val="04A0" w:firstRow="1" w:lastRow="0" w:firstColumn="1" w:lastColumn="0" w:noHBand="0" w:noVBand="1"/>
      </w:tblPr>
      <w:tblGrid>
        <w:gridCol w:w="1262"/>
        <w:gridCol w:w="8188"/>
      </w:tblGrid>
      <w:tr w:rsidR="006D0420" w:rsidRPr="006D0420" w:rsidTr="006D0420">
        <w:trPr>
          <w:tblCellSpacing w:w="15" w:type="dxa"/>
        </w:trPr>
        <w:tc>
          <w:tcPr>
            <w:tcW w:w="650" w:type="pct"/>
            <w:noWrap/>
            <w:tcMar>
              <w:top w:w="45" w:type="dxa"/>
              <w:left w:w="0" w:type="dxa"/>
              <w:bottom w:w="0" w:type="dxa"/>
              <w:right w:w="240" w:type="dxa"/>
            </w:tcMar>
            <w:hideMark/>
          </w:tcPr>
          <w:p w:rsidR="006D0420" w:rsidRPr="006D0420" w:rsidRDefault="006D0420" w:rsidP="006D0420">
            <w:pPr>
              <w:widowControl/>
              <w:spacing w:after="75"/>
              <w:rPr>
                <w:rFonts w:ascii="細明體" w:eastAsia="細明體" w:hAnsi="細明體" w:cs="新細明體"/>
                <w:b/>
                <w:bCs/>
                <w:kern w:val="0"/>
                <w:sz w:val="23"/>
                <w:szCs w:val="23"/>
              </w:rPr>
            </w:pPr>
            <w:r w:rsidRPr="006D0420">
              <w:rPr>
                <w:rFonts w:ascii="細明體" w:eastAsia="細明體" w:hAnsi="細明體" w:cs="新細明體" w:hint="eastAsia"/>
                <w:b/>
                <w:bCs/>
                <w:kern w:val="0"/>
                <w:sz w:val="23"/>
                <w:szCs w:val="23"/>
              </w:rPr>
              <w:t>名　　稱</w:t>
            </w:r>
          </w:p>
        </w:tc>
        <w:tc>
          <w:tcPr>
            <w:tcW w:w="4350" w:type="pct"/>
            <w:tcMar>
              <w:top w:w="45" w:type="dxa"/>
              <w:left w:w="45" w:type="dxa"/>
              <w:bottom w:w="45" w:type="dxa"/>
              <w:right w:w="45" w:type="dxa"/>
            </w:tcMar>
            <w:hideMark/>
          </w:tcPr>
          <w:p w:rsidR="006D0420" w:rsidRPr="006D0420" w:rsidRDefault="006D0420" w:rsidP="006D0420">
            <w:pPr>
              <w:widowControl/>
              <w:spacing w:after="75" w:line="312" w:lineRule="auto"/>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學校教職員退休條例 </w:t>
            </w:r>
          </w:p>
        </w:tc>
      </w:tr>
      <w:tr w:rsidR="006D0420" w:rsidRPr="006D0420" w:rsidTr="006D0420">
        <w:trPr>
          <w:tblCellSpacing w:w="15" w:type="dxa"/>
        </w:trPr>
        <w:tc>
          <w:tcPr>
            <w:tcW w:w="650" w:type="pct"/>
            <w:noWrap/>
            <w:tcMar>
              <w:top w:w="45" w:type="dxa"/>
              <w:left w:w="0" w:type="dxa"/>
              <w:bottom w:w="0" w:type="dxa"/>
              <w:right w:w="240" w:type="dxa"/>
            </w:tcMar>
            <w:hideMark/>
          </w:tcPr>
          <w:p w:rsidR="006D0420" w:rsidRPr="006D0420" w:rsidRDefault="006D0420" w:rsidP="006D0420">
            <w:pPr>
              <w:widowControl/>
              <w:spacing w:after="75"/>
              <w:rPr>
                <w:rFonts w:ascii="細明體" w:eastAsia="細明體" w:hAnsi="細明體" w:cs="新細明體" w:hint="eastAsia"/>
                <w:b/>
                <w:bCs/>
                <w:kern w:val="0"/>
                <w:sz w:val="23"/>
                <w:szCs w:val="23"/>
              </w:rPr>
            </w:pPr>
            <w:r w:rsidRPr="006D0420">
              <w:rPr>
                <w:rFonts w:ascii="細明體" w:eastAsia="細明體" w:hAnsi="細明體" w:cs="新細明體" w:hint="eastAsia"/>
                <w:b/>
                <w:bCs/>
                <w:kern w:val="0"/>
                <w:sz w:val="23"/>
                <w:szCs w:val="23"/>
              </w:rPr>
              <w:t xml:space="preserve">修正日期 </w:t>
            </w:r>
          </w:p>
        </w:tc>
        <w:tc>
          <w:tcPr>
            <w:tcW w:w="4350" w:type="pct"/>
            <w:tcMar>
              <w:top w:w="45" w:type="dxa"/>
              <w:left w:w="45" w:type="dxa"/>
              <w:bottom w:w="45" w:type="dxa"/>
              <w:right w:w="45" w:type="dxa"/>
            </w:tcMar>
            <w:hideMark/>
          </w:tcPr>
          <w:p w:rsidR="006D0420" w:rsidRPr="006D0420" w:rsidRDefault="006D0420" w:rsidP="006D0420">
            <w:pPr>
              <w:widowControl/>
              <w:spacing w:after="75" w:line="312" w:lineRule="auto"/>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民國 105 年 06 月 08 日 </w:t>
            </w:r>
          </w:p>
        </w:tc>
      </w:tr>
      <w:tr w:rsidR="006D0420" w:rsidRPr="006D0420" w:rsidTr="006D0420">
        <w:trPr>
          <w:tblCellSpacing w:w="15" w:type="dxa"/>
        </w:trPr>
        <w:tc>
          <w:tcPr>
            <w:tcW w:w="0" w:type="auto"/>
            <w:noWrap/>
            <w:tcMar>
              <w:top w:w="45" w:type="dxa"/>
              <w:left w:w="0" w:type="dxa"/>
              <w:bottom w:w="0" w:type="dxa"/>
              <w:right w:w="240" w:type="dxa"/>
            </w:tcMar>
            <w:hideMark/>
          </w:tcPr>
          <w:p w:rsidR="006D0420" w:rsidRPr="006D0420" w:rsidRDefault="006D0420" w:rsidP="006D0420">
            <w:pPr>
              <w:widowControl/>
              <w:spacing w:after="75"/>
              <w:rPr>
                <w:rFonts w:ascii="細明體" w:eastAsia="細明體" w:hAnsi="細明體" w:cs="新細明體" w:hint="eastAsia"/>
                <w:b/>
                <w:bCs/>
                <w:kern w:val="0"/>
                <w:sz w:val="23"/>
                <w:szCs w:val="23"/>
              </w:rPr>
            </w:pPr>
            <w:r w:rsidRPr="006D0420">
              <w:rPr>
                <w:rFonts w:ascii="細明體" w:eastAsia="細明體" w:hAnsi="細明體" w:cs="新細明體" w:hint="eastAsia"/>
                <w:b/>
                <w:bCs/>
                <w:kern w:val="0"/>
                <w:sz w:val="23"/>
                <w:szCs w:val="23"/>
              </w:rPr>
              <w:t>法規類別</w:t>
            </w:r>
          </w:p>
        </w:tc>
        <w:tc>
          <w:tcPr>
            <w:tcW w:w="0" w:type="auto"/>
            <w:tcMar>
              <w:top w:w="45" w:type="dxa"/>
              <w:left w:w="45" w:type="dxa"/>
              <w:bottom w:w="45" w:type="dxa"/>
              <w:right w:w="45" w:type="dxa"/>
            </w:tcMar>
            <w:hideMark/>
          </w:tcPr>
          <w:p w:rsidR="006D0420" w:rsidRPr="006D0420" w:rsidRDefault="006D0420" w:rsidP="006D0420">
            <w:pPr>
              <w:widowControl/>
              <w:spacing w:after="75" w:line="312" w:lineRule="auto"/>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行政 ＞ 教育部 ＞ 人事目 </w:t>
            </w:r>
          </w:p>
        </w:tc>
      </w:tr>
    </w:tbl>
    <w:p w:rsidR="006D0420" w:rsidRPr="006D0420" w:rsidRDefault="006D0420" w:rsidP="006D0420">
      <w:pPr>
        <w:widowControl/>
        <w:rPr>
          <w:rFonts w:ascii="細明體" w:eastAsia="細明體" w:hAnsi="細明體" w:cs="新細明體"/>
          <w:vanish/>
          <w:kern w:val="0"/>
          <w:sz w:val="23"/>
          <w:szCs w:val="23"/>
        </w:rPr>
      </w:pPr>
    </w:p>
    <w:tbl>
      <w:tblPr>
        <w:tblW w:w="9450" w:type="dxa"/>
        <w:tblCellSpacing w:w="15" w:type="dxa"/>
        <w:tblCellMar>
          <w:top w:w="15" w:type="dxa"/>
          <w:left w:w="15" w:type="dxa"/>
          <w:bottom w:w="15" w:type="dxa"/>
          <w:right w:w="15" w:type="dxa"/>
        </w:tblCellMar>
        <w:tblLook w:val="04A0" w:firstRow="1" w:lastRow="0" w:firstColumn="1" w:lastColumn="0" w:noHBand="0" w:noVBand="1"/>
      </w:tblPr>
      <w:tblGrid>
        <w:gridCol w:w="1285"/>
        <w:gridCol w:w="235"/>
        <w:gridCol w:w="7930"/>
      </w:tblGrid>
      <w:tr w:rsidR="006D0420" w:rsidRPr="006D0420" w:rsidTr="006D0420">
        <w:trPr>
          <w:tblCellSpacing w:w="15" w:type="dxa"/>
        </w:trPr>
        <w:tc>
          <w:tcPr>
            <w:tcW w:w="550" w:type="pct"/>
            <w:noWrap/>
            <w:tcMar>
              <w:top w:w="45" w:type="dxa"/>
              <w:left w:w="45" w:type="dxa"/>
              <w:bottom w:w="45" w:type="dxa"/>
              <w:right w:w="45" w:type="dxa"/>
            </w:tcMar>
            <w:hideMark/>
          </w:tcPr>
          <w:p w:rsidR="006D0420" w:rsidRPr="006D0420" w:rsidRDefault="006D0420" w:rsidP="006D0420">
            <w:pPr>
              <w:widowControl/>
              <w:spacing w:after="75" w:line="312" w:lineRule="auto"/>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第 1 條 </w:t>
            </w:r>
          </w:p>
        </w:tc>
        <w:tc>
          <w:tcPr>
            <w:tcW w:w="100" w:type="pct"/>
            <w:tcMar>
              <w:top w:w="45" w:type="dxa"/>
              <w:left w:w="45" w:type="dxa"/>
              <w:bottom w:w="45" w:type="dxa"/>
              <w:right w:w="45" w:type="dxa"/>
            </w:tcMar>
            <w:hideMark/>
          </w:tcPr>
          <w:p w:rsidR="006D0420" w:rsidRPr="006D0420" w:rsidRDefault="006D0420" w:rsidP="006D0420">
            <w:pPr>
              <w:widowControl/>
              <w:spacing w:after="75" w:line="312" w:lineRule="auto"/>
              <w:jc w:val="center"/>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hint="eastAsia"/>
                <w:kern w:val="0"/>
                <w:sz w:val="23"/>
                <w:szCs w:val="23"/>
              </w:rPr>
            </w:pPr>
            <w:r w:rsidRPr="006D0420">
              <w:rPr>
                <w:rFonts w:ascii="細明體" w:eastAsia="細明體" w:hAnsi="細明體" w:cs="細明體" w:hint="eastAsia"/>
                <w:kern w:val="0"/>
                <w:sz w:val="23"/>
                <w:szCs w:val="23"/>
              </w:rPr>
              <w:t>學校教職員之退休，依本條例行之。</w:t>
            </w:r>
          </w:p>
        </w:tc>
      </w:tr>
      <w:tr w:rsidR="006D0420" w:rsidRPr="006D0420" w:rsidTr="006D0420">
        <w:trPr>
          <w:tblCellSpacing w:w="15" w:type="dxa"/>
        </w:trPr>
        <w:tc>
          <w:tcPr>
            <w:tcW w:w="550" w:type="pct"/>
            <w:noWrap/>
            <w:tcMar>
              <w:top w:w="45" w:type="dxa"/>
              <w:left w:w="45" w:type="dxa"/>
              <w:bottom w:w="45" w:type="dxa"/>
              <w:right w:w="45" w:type="dxa"/>
            </w:tcMar>
            <w:hideMark/>
          </w:tcPr>
          <w:p w:rsidR="006D0420" w:rsidRPr="006D0420" w:rsidRDefault="006D0420" w:rsidP="006D0420">
            <w:pPr>
              <w:widowControl/>
              <w:spacing w:line="312" w:lineRule="auto"/>
              <w:rPr>
                <w:rFonts w:ascii="細明體" w:eastAsia="細明體" w:hAnsi="細明體" w:cs="新細明體"/>
                <w:kern w:val="0"/>
                <w:sz w:val="23"/>
                <w:szCs w:val="23"/>
              </w:rPr>
            </w:pPr>
            <w:r w:rsidRPr="006D0420">
              <w:rPr>
                <w:rFonts w:ascii="細明體" w:eastAsia="細明體" w:hAnsi="細明體" w:cs="新細明體" w:hint="eastAsia"/>
                <w:kern w:val="0"/>
                <w:sz w:val="23"/>
                <w:szCs w:val="23"/>
              </w:rPr>
              <w:t xml:space="preserve">第 2 條 </w:t>
            </w:r>
          </w:p>
        </w:tc>
        <w:tc>
          <w:tcPr>
            <w:tcW w:w="100" w:type="pct"/>
            <w:tcMar>
              <w:top w:w="45" w:type="dxa"/>
              <w:left w:w="45" w:type="dxa"/>
              <w:bottom w:w="45" w:type="dxa"/>
              <w:right w:w="45" w:type="dxa"/>
            </w:tcMar>
            <w:hideMark/>
          </w:tcPr>
          <w:p w:rsidR="006D0420" w:rsidRPr="006D0420" w:rsidRDefault="006D0420" w:rsidP="006D0420">
            <w:pPr>
              <w:widowControl/>
              <w:spacing w:line="312" w:lineRule="auto"/>
              <w:jc w:val="center"/>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本條例所稱學校教職員，係指各級公立學校現職專任教職員，依照規定資</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hint="eastAsia"/>
                <w:kern w:val="0"/>
                <w:sz w:val="23"/>
                <w:szCs w:val="23"/>
              </w:rPr>
            </w:pPr>
            <w:r w:rsidRPr="006D0420">
              <w:rPr>
                <w:rFonts w:ascii="細明體" w:eastAsia="細明體" w:hAnsi="細明體" w:cs="細明體" w:hint="eastAsia"/>
                <w:kern w:val="0"/>
                <w:sz w:val="23"/>
                <w:szCs w:val="23"/>
              </w:rPr>
              <w:t>格任用，經呈報主管教育行政機關有案者。</w:t>
            </w:r>
          </w:p>
        </w:tc>
      </w:tr>
      <w:tr w:rsidR="006D0420" w:rsidRPr="006D0420" w:rsidTr="006D0420">
        <w:trPr>
          <w:tblCellSpacing w:w="15" w:type="dxa"/>
        </w:trPr>
        <w:tc>
          <w:tcPr>
            <w:tcW w:w="550" w:type="pct"/>
            <w:noWrap/>
            <w:tcMar>
              <w:top w:w="45" w:type="dxa"/>
              <w:left w:w="45" w:type="dxa"/>
              <w:bottom w:w="45" w:type="dxa"/>
              <w:right w:w="45" w:type="dxa"/>
            </w:tcMar>
            <w:hideMark/>
          </w:tcPr>
          <w:p w:rsidR="006D0420" w:rsidRPr="006D0420" w:rsidRDefault="006D0420" w:rsidP="006D0420">
            <w:pPr>
              <w:widowControl/>
              <w:spacing w:line="312" w:lineRule="auto"/>
              <w:rPr>
                <w:rFonts w:ascii="細明體" w:eastAsia="細明體" w:hAnsi="細明體" w:cs="新細明體"/>
                <w:kern w:val="0"/>
                <w:sz w:val="23"/>
                <w:szCs w:val="23"/>
              </w:rPr>
            </w:pPr>
            <w:r w:rsidRPr="006D0420">
              <w:rPr>
                <w:rFonts w:ascii="細明體" w:eastAsia="細明體" w:hAnsi="細明體" w:cs="新細明體" w:hint="eastAsia"/>
                <w:kern w:val="0"/>
                <w:sz w:val="23"/>
                <w:szCs w:val="23"/>
              </w:rPr>
              <w:t xml:space="preserve">第 3 條 </w:t>
            </w:r>
          </w:p>
        </w:tc>
        <w:tc>
          <w:tcPr>
            <w:tcW w:w="100" w:type="pct"/>
            <w:tcMar>
              <w:top w:w="45" w:type="dxa"/>
              <w:left w:w="45" w:type="dxa"/>
              <w:bottom w:w="45" w:type="dxa"/>
              <w:right w:w="45" w:type="dxa"/>
            </w:tcMar>
            <w:hideMark/>
          </w:tcPr>
          <w:p w:rsidR="006D0420" w:rsidRPr="006D0420" w:rsidRDefault="006D0420" w:rsidP="006D0420">
            <w:pPr>
              <w:widowControl/>
              <w:spacing w:line="312" w:lineRule="auto"/>
              <w:jc w:val="center"/>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教職員有下列情形之一者，得申請退休：</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一、任職五年以上，年滿六十歲。</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二、任職滿二十五年。</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前項第一款之退休年齡，對所任職務有體能上之限制者，得酌予降低，但</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不得少於五十五歲。</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第一項任職年資，應包括下列規定之年資：</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一、核備有案，於各級公立學校服務之代理兵缺年資。</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二、教師遭停聘、解聘或不續聘，依法令規定提起申訴或訴願，經評議決</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 xml:space="preserve">    定或訴願決定確定回復聘任關係者之申訴或訴願期間學校年資。</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前項第一款規定，自中華民國九十七年一月一日施行。</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中華民國九十七年一月一日以後之各項代理（課）教師之年資，均不得併</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hint="eastAsia"/>
                <w:kern w:val="0"/>
                <w:sz w:val="23"/>
                <w:szCs w:val="23"/>
              </w:rPr>
            </w:pPr>
            <w:r w:rsidRPr="006D0420">
              <w:rPr>
                <w:rFonts w:ascii="細明體" w:eastAsia="細明體" w:hAnsi="細明體" w:cs="細明體" w:hint="eastAsia"/>
                <w:kern w:val="0"/>
                <w:sz w:val="23"/>
                <w:szCs w:val="23"/>
              </w:rPr>
              <w:t>計為退休年資。</w:t>
            </w:r>
          </w:p>
        </w:tc>
      </w:tr>
      <w:tr w:rsidR="006D0420" w:rsidRPr="006D0420" w:rsidTr="006D0420">
        <w:trPr>
          <w:tblCellSpacing w:w="15" w:type="dxa"/>
        </w:trPr>
        <w:tc>
          <w:tcPr>
            <w:tcW w:w="550" w:type="pct"/>
            <w:noWrap/>
            <w:tcMar>
              <w:top w:w="45" w:type="dxa"/>
              <w:left w:w="45" w:type="dxa"/>
              <w:bottom w:w="45" w:type="dxa"/>
              <w:right w:w="45" w:type="dxa"/>
            </w:tcMar>
            <w:hideMark/>
          </w:tcPr>
          <w:p w:rsidR="006D0420" w:rsidRPr="006D0420" w:rsidRDefault="006D0420" w:rsidP="006D0420">
            <w:pPr>
              <w:widowControl/>
              <w:spacing w:line="312" w:lineRule="auto"/>
              <w:rPr>
                <w:rFonts w:ascii="細明體" w:eastAsia="細明體" w:hAnsi="細明體" w:cs="新細明體"/>
                <w:kern w:val="0"/>
                <w:sz w:val="23"/>
                <w:szCs w:val="23"/>
              </w:rPr>
            </w:pPr>
            <w:r w:rsidRPr="006D0420">
              <w:rPr>
                <w:rFonts w:ascii="細明體" w:eastAsia="細明體" w:hAnsi="細明體" w:cs="新細明體" w:hint="eastAsia"/>
                <w:kern w:val="0"/>
                <w:sz w:val="23"/>
                <w:szCs w:val="23"/>
              </w:rPr>
              <w:t xml:space="preserve">第 4 條 </w:t>
            </w:r>
          </w:p>
        </w:tc>
        <w:tc>
          <w:tcPr>
            <w:tcW w:w="100" w:type="pct"/>
            <w:tcMar>
              <w:top w:w="45" w:type="dxa"/>
              <w:left w:w="45" w:type="dxa"/>
              <w:bottom w:w="45" w:type="dxa"/>
              <w:right w:w="45" w:type="dxa"/>
            </w:tcMar>
            <w:hideMark/>
          </w:tcPr>
          <w:p w:rsidR="006D0420" w:rsidRPr="006D0420" w:rsidRDefault="006D0420" w:rsidP="006D0420">
            <w:pPr>
              <w:widowControl/>
              <w:spacing w:line="312" w:lineRule="auto"/>
              <w:jc w:val="center"/>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教職員任職五年以上，有左列情形之一者，應即退休：</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一、年滿六十五歲者。</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二、心神喪失或身體殘廢，不堪勝任職務者。</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教職員已達前項第一款所規定之年齡，服務學校仍需其任職，而自願繼續</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hint="eastAsia"/>
                <w:kern w:val="0"/>
                <w:sz w:val="23"/>
                <w:szCs w:val="23"/>
              </w:rPr>
            </w:pPr>
            <w:r w:rsidRPr="006D0420">
              <w:rPr>
                <w:rFonts w:ascii="細明體" w:eastAsia="細明體" w:hAnsi="細明體" w:cs="細明體" w:hint="eastAsia"/>
                <w:kern w:val="0"/>
                <w:sz w:val="23"/>
                <w:szCs w:val="23"/>
              </w:rPr>
              <w:t>服務者，得報請主管教育行政機關延長之，至多五年。</w:t>
            </w:r>
          </w:p>
        </w:tc>
      </w:tr>
      <w:tr w:rsidR="006D0420" w:rsidRPr="006D0420" w:rsidTr="006D0420">
        <w:trPr>
          <w:tblCellSpacing w:w="15" w:type="dxa"/>
        </w:trPr>
        <w:tc>
          <w:tcPr>
            <w:tcW w:w="550" w:type="pct"/>
            <w:noWrap/>
            <w:tcMar>
              <w:top w:w="45" w:type="dxa"/>
              <w:left w:w="45" w:type="dxa"/>
              <w:bottom w:w="45" w:type="dxa"/>
              <w:right w:w="45" w:type="dxa"/>
            </w:tcMar>
            <w:hideMark/>
          </w:tcPr>
          <w:p w:rsidR="006D0420" w:rsidRPr="006D0420" w:rsidRDefault="006D0420" w:rsidP="006D0420">
            <w:pPr>
              <w:widowControl/>
              <w:spacing w:line="312" w:lineRule="auto"/>
              <w:rPr>
                <w:rFonts w:ascii="細明體" w:eastAsia="細明體" w:hAnsi="細明體" w:cs="新細明體"/>
                <w:kern w:val="0"/>
                <w:sz w:val="23"/>
                <w:szCs w:val="23"/>
              </w:rPr>
            </w:pPr>
            <w:r w:rsidRPr="006D0420">
              <w:rPr>
                <w:rFonts w:ascii="細明體" w:eastAsia="細明體" w:hAnsi="細明體" w:cs="新細明體" w:hint="eastAsia"/>
                <w:kern w:val="0"/>
                <w:sz w:val="23"/>
                <w:szCs w:val="23"/>
              </w:rPr>
              <w:t xml:space="preserve">第 4-1 條 </w:t>
            </w:r>
          </w:p>
        </w:tc>
        <w:tc>
          <w:tcPr>
            <w:tcW w:w="100" w:type="pct"/>
            <w:tcMar>
              <w:top w:w="45" w:type="dxa"/>
              <w:left w:w="45" w:type="dxa"/>
              <w:bottom w:w="45" w:type="dxa"/>
              <w:right w:w="45" w:type="dxa"/>
            </w:tcMar>
            <w:hideMark/>
          </w:tcPr>
          <w:p w:rsidR="006D0420" w:rsidRPr="006D0420" w:rsidRDefault="006D0420" w:rsidP="006D0420">
            <w:pPr>
              <w:widowControl/>
              <w:spacing w:line="312" w:lineRule="auto"/>
              <w:jc w:val="center"/>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教師或校長依第三條申請退休者，除特殊原因外，其退休生效日以二月一</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日或八月一日為準。</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教師或校長依第四條第一項第一款應即退休者，其限齡在八月一日至次年</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元月三十一日間，得以次年二月一日為退休生效日；其限齡在二月一日至</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hint="eastAsia"/>
                <w:kern w:val="0"/>
                <w:sz w:val="23"/>
                <w:szCs w:val="23"/>
              </w:rPr>
            </w:pPr>
            <w:r w:rsidRPr="006D0420">
              <w:rPr>
                <w:rFonts w:ascii="細明體" w:eastAsia="細明體" w:hAnsi="細明體" w:cs="細明體" w:hint="eastAsia"/>
                <w:kern w:val="0"/>
                <w:sz w:val="23"/>
                <w:szCs w:val="23"/>
              </w:rPr>
              <w:t>七月三十一日間，得以八月一日為退休生效日。</w:t>
            </w:r>
          </w:p>
        </w:tc>
      </w:tr>
      <w:tr w:rsidR="006D0420" w:rsidRPr="006D0420" w:rsidTr="006D0420">
        <w:trPr>
          <w:tblCellSpacing w:w="15" w:type="dxa"/>
        </w:trPr>
        <w:tc>
          <w:tcPr>
            <w:tcW w:w="550" w:type="pct"/>
            <w:noWrap/>
            <w:tcMar>
              <w:top w:w="45" w:type="dxa"/>
              <w:left w:w="45" w:type="dxa"/>
              <w:bottom w:w="45" w:type="dxa"/>
              <w:right w:w="45" w:type="dxa"/>
            </w:tcMar>
            <w:hideMark/>
          </w:tcPr>
          <w:p w:rsidR="006D0420" w:rsidRPr="006D0420" w:rsidRDefault="006D0420" w:rsidP="006D0420">
            <w:pPr>
              <w:widowControl/>
              <w:spacing w:line="312" w:lineRule="auto"/>
              <w:rPr>
                <w:rFonts w:ascii="細明體" w:eastAsia="細明體" w:hAnsi="細明體" w:cs="新細明體"/>
                <w:kern w:val="0"/>
                <w:sz w:val="23"/>
                <w:szCs w:val="23"/>
              </w:rPr>
            </w:pPr>
            <w:r w:rsidRPr="006D0420">
              <w:rPr>
                <w:rFonts w:ascii="細明體" w:eastAsia="細明體" w:hAnsi="細明體" w:cs="新細明體" w:hint="eastAsia"/>
                <w:kern w:val="0"/>
                <w:sz w:val="23"/>
                <w:szCs w:val="23"/>
              </w:rPr>
              <w:t xml:space="preserve">第 5 條 </w:t>
            </w:r>
          </w:p>
        </w:tc>
        <w:tc>
          <w:tcPr>
            <w:tcW w:w="100" w:type="pct"/>
            <w:tcMar>
              <w:top w:w="45" w:type="dxa"/>
              <w:left w:w="45" w:type="dxa"/>
              <w:bottom w:w="45" w:type="dxa"/>
              <w:right w:w="45" w:type="dxa"/>
            </w:tcMar>
            <w:hideMark/>
          </w:tcPr>
          <w:p w:rsidR="006D0420" w:rsidRPr="006D0420" w:rsidRDefault="006D0420" w:rsidP="006D0420">
            <w:pPr>
              <w:widowControl/>
              <w:spacing w:line="312" w:lineRule="auto"/>
              <w:jc w:val="center"/>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退休金之給與如左：</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一、任職五年以上未滿十五年者，給與一次退休金。</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二、任職十五年以上者，由退休人員就左列退休給與，擇一支領之：</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 xml:space="preserve"> (一) 一次退休金。</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 xml:space="preserve"> (二) 月退休金。</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lastRenderedPageBreak/>
              <w:t xml:space="preserve"> (三) 兼領二分之一之一次退休金與二分之一之月退休金。</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 xml:space="preserve"> (四) 兼領三分之一之一次退休金與三分之二之月退休金。</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 xml:space="preserve"> (五) 兼領四分之一之一次退休金與四分之三之月退休金。</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一次退休金，以退休生效日在職同薪級人員之本薪加一倍為基數，每任職</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一年給與一個半基數，最高三十五年給與五十三個基數。尾數不滿六個月</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者，給與一個基數，滿六個月以上者，以一年計。教職員於年滿五十五歲</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時，得自願提前退休，並一次加發五個基數之一次退休金。</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月退休金，以在職同薪級人員之本薪加一倍為基數，每任職一年，照基數</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百分之二給與，最高三十五年，給與百分之七十為限。尾數不滿半年者，</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加發百分之一，滿半年以上未滿一年者，以一年計。</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年齡未滿五十歲具有工作能力而申請退休者，或年滿六十五歲而延長服務</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者，不得擇領月退休金或兼領月退休金。但在教學、研究上有優異表現著</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有學術聲望之專科以上學校教授延長服務者及本條例修正施行前已提出申</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請退休或已核定延長服務有案者，不在此限。</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前項專科以上學校教授在教學、研究上之優異表現標準，由教育部另定之</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第一項第二款第三目至第五目規定之退休給與，各依其應領一次退休金與</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hint="eastAsia"/>
                <w:kern w:val="0"/>
                <w:sz w:val="23"/>
                <w:szCs w:val="23"/>
              </w:rPr>
            </w:pPr>
            <w:r w:rsidRPr="006D0420">
              <w:rPr>
                <w:rFonts w:ascii="細明體" w:eastAsia="細明體" w:hAnsi="細明體" w:cs="細明體" w:hint="eastAsia"/>
                <w:kern w:val="0"/>
                <w:sz w:val="23"/>
                <w:szCs w:val="23"/>
              </w:rPr>
              <w:t>月退休金按比例計算之。</w:t>
            </w:r>
          </w:p>
        </w:tc>
      </w:tr>
      <w:tr w:rsidR="006D0420" w:rsidRPr="006D0420" w:rsidTr="006D0420">
        <w:trPr>
          <w:tblCellSpacing w:w="15" w:type="dxa"/>
        </w:trPr>
        <w:tc>
          <w:tcPr>
            <w:tcW w:w="550" w:type="pct"/>
            <w:noWrap/>
            <w:tcMar>
              <w:top w:w="45" w:type="dxa"/>
              <w:left w:w="45" w:type="dxa"/>
              <w:bottom w:w="45" w:type="dxa"/>
              <w:right w:w="45" w:type="dxa"/>
            </w:tcMar>
            <w:hideMark/>
          </w:tcPr>
          <w:p w:rsidR="006D0420" w:rsidRPr="006D0420" w:rsidRDefault="006D0420" w:rsidP="006D0420">
            <w:pPr>
              <w:widowControl/>
              <w:spacing w:line="312" w:lineRule="auto"/>
              <w:rPr>
                <w:rFonts w:ascii="細明體" w:eastAsia="細明體" w:hAnsi="細明體" w:cs="新細明體"/>
                <w:kern w:val="0"/>
                <w:sz w:val="23"/>
                <w:szCs w:val="23"/>
              </w:rPr>
            </w:pPr>
            <w:r w:rsidRPr="006D0420">
              <w:rPr>
                <w:rFonts w:ascii="細明體" w:eastAsia="細明體" w:hAnsi="細明體" w:cs="新細明體" w:hint="eastAsia"/>
                <w:kern w:val="0"/>
                <w:sz w:val="23"/>
                <w:szCs w:val="23"/>
              </w:rPr>
              <w:lastRenderedPageBreak/>
              <w:t xml:space="preserve">第 5-1 條 </w:t>
            </w:r>
          </w:p>
        </w:tc>
        <w:tc>
          <w:tcPr>
            <w:tcW w:w="100" w:type="pct"/>
            <w:tcMar>
              <w:top w:w="45" w:type="dxa"/>
              <w:left w:w="45" w:type="dxa"/>
              <w:bottom w:w="45" w:type="dxa"/>
              <w:right w:w="45" w:type="dxa"/>
            </w:tcMar>
            <w:hideMark/>
          </w:tcPr>
          <w:p w:rsidR="006D0420" w:rsidRPr="006D0420" w:rsidRDefault="006D0420" w:rsidP="006D0420">
            <w:pPr>
              <w:widowControl/>
              <w:spacing w:line="312" w:lineRule="auto"/>
              <w:jc w:val="center"/>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教職員退休時領有本人實物代金、眷屬實物代金及眷屬補助費者，其實物</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代金及眷屬補助費，依左列規定加發：</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一、依第五條規定給與之一次退休金，每一基數加發一個月本人實物代金</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 xml:space="preserve">    ，另並一律加發兩年眷屬實物代金及眷屬補助費。</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二、依第五條規定給與之月退休金，本人及眷屬實物代金與眷屬補助費十</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 xml:space="preserve">    足發給。</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三、依第五條第一項第二款第三目至第五目規定之退休給與，各依其應領</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 xml:space="preserve">    一次退休金或月退休金比例，計算其本人實物代金及眷屬實物代金與</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hint="eastAsia"/>
                <w:kern w:val="0"/>
                <w:sz w:val="23"/>
                <w:szCs w:val="23"/>
              </w:rPr>
            </w:pPr>
            <w:r w:rsidRPr="006D0420">
              <w:rPr>
                <w:rFonts w:ascii="細明體" w:eastAsia="細明體" w:hAnsi="細明體" w:cs="細明體" w:hint="eastAsia"/>
                <w:kern w:val="0"/>
                <w:sz w:val="23"/>
                <w:szCs w:val="23"/>
              </w:rPr>
              <w:t xml:space="preserve">    眷屬補助費。</w:t>
            </w:r>
          </w:p>
        </w:tc>
      </w:tr>
      <w:tr w:rsidR="006D0420" w:rsidRPr="006D0420" w:rsidTr="006D0420">
        <w:trPr>
          <w:tblCellSpacing w:w="15" w:type="dxa"/>
        </w:trPr>
        <w:tc>
          <w:tcPr>
            <w:tcW w:w="550" w:type="pct"/>
            <w:noWrap/>
            <w:tcMar>
              <w:top w:w="45" w:type="dxa"/>
              <w:left w:w="45" w:type="dxa"/>
              <w:bottom w:w="45" w:type="dxa"/>
              <w:right w:w="45" w:type="dxa"/>
            </w:tcMar>
            <w:hideMark/>
          </w:tcPr>
          <w:p w:rsidR="006D0420" w:rsidRPr="006D0420" w:rsidRDefault="006D0420" w:rsidP="006D0420">
            <w:pPr>
              <w:widowControl/>
              <w:spacing w:line="312" w:lineRule="auto"/>
              <w:rPr>
                <w:rFonts w:ascii="細明體" w:eastAsia="細明體" w:hAnsi="細明體" w:cs="新細明體"/>
                <w:kern w:val="0"/>
                <w:sz w:val="23"/>
                <w:szCs w:val="23"/>
              </w:rPr>
            </w:pPr>
            <w:r w:rsidRPr="006D0420">
              <w:rPr>
                <w:rFonts w:ascii="細明體" w:eastAsia="細明體" w:hAnsi="細明體" w:cs="新細明體" w:hint="eastAsia"/>
                <w:kern w:val="0"/>
                <w:sz w:val="23"/>
                <w:szCs w:val="23"/>
              </w:rPr>
              <w:t xml:space="preserve">第 6 條 </w:t>
            </w:r>
          </w:p>
        </w:tc>
        <w:tc>
          <w:tcPr>
            <w:tcW w:w="100" w:type="pct"/>
            <w:tcMar>
              <w:top w:w="45" w:type="dxa"/>
              <w:left w:w="45" w:type="dxa"/>
              <w:bottom w:w="45" w:type="dxa"/>
              <w:right w:w="45" w:type="dxa"/>
            </w:tcMar>
            <w:hideMark/>
          </w:tcPr>
          <w:p w:rsidR="006D0420" w:rsidRPr="006D0420" w:rsidRDefault="006D0420" w:rsidP="006D0420">
            <w:pPr>
              <w:widowControl/>
              <w:spacing w:line="312" w:lineRule="auto"/>
              <w:jc w:val="center"/>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教師或校長服務滿三十五年，並有擔任教職三十年之資歷，且辦理退休時</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往前逆算連續任教師或校長五年以上，成績優異者，一次退休金之給與，</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依第五條之規定增加其基數。但最高總數以六十個基數為限；月退休金之</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hint="eastAsia"/>
                <w:kern w:val="0"/>
                <w:sz w:val="23"/>
                <w:szCs w:val="23"/>
              </w:rPr>
            </w:pPr>
            <w:r w:rsidRPr="006D0420">
              <w:rPr>
                <w:rFonts w:ascii="細明體" w:eastAsia="細明體" w:hAnsi="細明體" w:cs="細明體" w:hint="eastAsia"/>
                <w:kern w:val="0"/>
                <w:sz w:val="23"/>
                <w:szCs w:val="23"/>
              </w:rPr>
              <w:t>給與，自第三十六年起，每年增加百分之一，以增至百分之七十五為限。</w:t>
            </w:r>
          </w:p>
        </w:tc>
      </w:tr>
      <w:tr w:rsidR="006D0420" w:rsidRPr="006D0420" w:rsidTr="006D0420">
        <w:trPr>
          <w:tblCellSpacing w:w="15" w:type="dxa"/>
        </w:trPr>
        <w:tc>
          <w:tcPr>
            <w:tcW w:w="550" w:type="pct"/>
            <w:noWrap/>
            <w:tcMar>
              <w:top w:w="45" w:type="dxa"/>
              <w:left w:w="45" w:type="dxa"/>
              <w:bottom w:w="45" w:type="dxa"/>
              <w:right w:w="45" w:type="dxa"/>
            </w:tcMar>
            <w:hideMark/>
          </w:tcPr>
          <w:p w:rsidR="006D0420" w:rsidRPr="006D0420" w:rsidRDefault="006D0420" w:rsidP="006D0420">
            <w:pPr>
              <w:widowControl/>
              <w:spacing w:line="312" w:lineRule="auto"/>
              <w:rPr>
                <w:rFonts w:ascii="細明體" w:eastAsia="細明體" w:hAnsi="細明體" w:cs="新細明體"/>
                <w:kern w:val="0"/>
                <w:sz w:val="23"/>
                <w:szCs w:val="23"/>
              </w:rPr>
            </w:pPr>
            <w:r w:rsidRPr="006D0420">
              <w:rPr>
                <w:rFonts w:ascii="細明體" w:eastAsia="細明體" w:hAnsi="細明體" w:cs="新細明體" w:hint="eastAsia"/>
                <w:kern w:val="0"/>
                <w:sz w:val="23"/>
                <w:szCs w:val="23"/>
              </w:rPr>
              <w:t xml:space="preserve">第 7 條 </w:t>
            </w:r>
          </w:p>
        </w:tc>
        <w:tc>
          <w:tcPr>
            <w:tcW w:w="100" w:type="pct"/>
            <w:tcMar>
              <w:top w:w="45" w:type="dxa"/>
              <w:left w:w="45" w:type="dxa"/>
              <w:bottom w:w="45" w:type="dxa"/>
              <w:right w:w="45" w:type="dxa"/>
            </w:tcMar>
            <w:hideMark/>
          </w:tcPr>
          <w:p w:rsidR="006D0420" w:rsidRPr="006D0420" w:rsidRDefault="006D0420" w:rsidP="006D0420">
            <w:pPr>
              <w:widowControl/>
              <w:spacing w:line="312" w:lineRule="auto"/>
              <w:jc w:val="center"/>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第四條第一項第二款規定之退休教職員，其心神喪失或身體殘廢係因公傷</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病所致者，不受任職五年以上年資之限制。</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前項人員請領一次退休金者，任職未滿五年，以五年計。如係請領月退休</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hint="eastAsia"/>
                <w:kern w:val="0"/>
                <w:sz w:val="23"/>
                <w:szCs w:val="23"/>
              </w:rPr>
            </w:pPr>
            <w:r w:rsidRPr="006D0420">
              <w:rPr>
                <w:rFonts w:ascii="細明體" w:eastAsia="細明體" w:hAnsi="細明體" w:cs="細明體" w:hint="eastAsia"/>
                <w:kern w:val="0"/>
                <w:sz w:val="23"/>
                <w:szCs w:val="23"/>
              </w:rPr>
              <w:t>金者，任職未滿二十年，以二十年計。</w:t>
            </w:r>
          </w:p>
        </w:tc>
      </w:tr>
      <w:tr w:rsidR="006D0420" w:rsidRPr="006D0420" w:rsidTr="006D0420">
        <w:trPr>
          <w:tblCellSpacing w:w="15" w:type="dxa"/>
        </w:trPr>
        <w:tc>
          <w:tcPr>
            <w:tcW w:w="550" w:type="pct"/>
            <w:noWrap/>
            <w:tcMar>
              <w:top w:w="45" w:type="dxa"/>
              <w:left w:w="45" w:type="dxa"/>
              <w:bottom w:w="45" w:type="dxa"/>
              <w:right w:w="45" w:type="dxa"/>
            </w:tcMar>
            <w:hideMark/>
          </w:tcPr>
          <w:p w:rsidR="006D0420" w:rsidRPr="006D0420" w:rsidRDefault="006D0420" w:rsidP="006D0420">
            <w:pPr>
              <w:widowControl/>
              <w:spacing w:line="312" w:lineRule="auto"/>
              <w:rPr>
                <w:rFonts w:ascii="細明體" w:eastAsia="細明體" w:hAnsi="細明體" w:cs="新細明體"/>
                <w:kern w:val="0"/>
                <w:sz w:val="23"/>
                <w:szCs w:val="23"/>
              </w:rPr>
            </w:pPr>
            <w:r w:rsidRPr="006D0420">
              <w:rPr>
                <w:rFonts w:ascii="細明體" w:eastAsia="細明體" w:hAnsi="細明體" w:cs="新細明體" w:hint="eastAsia"/>
                <w:kern w:val="0"/>
                <w:sz w:val="23"/>
                <w:szCs w:val="23"/>
              </w:rPr>
              <w:t xml:space="preserve">第 8 條 </w:t>
            </w:r>
          </w:p>
        </w:tc>
        <w:tc>
          <w:tcPr>
            <w:tcW w:w="100" w:type="pct"/>
            <w:tcMar>
              <w:top w:w="45" w:type="dxa"/>
              <w:left w:w="45" w:type="dxa"/>
              <w:bottom w:w="45" w:type="dxa"/>
              <w:right w:w="45" w:type="dxa"/>
            </w:tcMar>
            <w:hideMark/>
          </w:tcPr>
          <w:p w:rsidR="006D0420" w:rsidRPr="006D0420" w:rsidRDefault="006D0420" w:rsidP="006D0420">
            <w:pPr>
              <w:widowControl/>
              <w:spacing w:line="312" w:lineRule="auto"/>
              <w:jc w:val="center"/>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教職員退休金，應由政府與教職員共同撥繳費用建立之退休撫卹基金支付</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之。並由政府負最後支付保證責任。</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lastRenderedPageBreak/>
              <w:t>依第七條規定辦理因公傷病成殘退休者，其加發之退休金，另由政府編列</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預算支付之。</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第一項共同撥繳費用，按教職員本薪加一倍百分之八至百分之十二之費率</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，政府撥繳百分之六十五，教職員繳付百分之三十五。撥繳滿三十五年後</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免再撥繳。</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教師或校長服務超過三十五年，其應撥繳之費用應繼續撥繳，撥繳滿四十</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年後免再撥繳。但辦理退休時經審定不符合第六條增核退休金規定者，應</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發還其本人原繳付超過三十五年之基金費用，並以臺灣銀行之存款年利率</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加計利息一次發還。</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教職員於年滿三十五歲時，或年滿四十五歲時，自願離職者，得申請發還</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其本人及政府繳付之基金費用，並以臺灣銀行之存款年利率加計利息一次</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發還。</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教職員依規定不合退休資遣於中途離職者或因案免職者，得申請發還其本</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人原繳付之基金費用，並以臺灣銀行之存款年利率加計利息，一次發還。</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如經領回者，嗣後再任教職員，該部分年資不得再行核計年資領取退休金</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第一項基金之撥繳、管理及運用等事項，依公務人員退休撫卹基金管理條</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hint="eastAsia"/>
                <w:kern w:val="0"/>
                <w:sz w:val="23"/>
                <w:szCs w:val="23"/>
              </w:rPr>
            </w:pPr>
            <w:r w:rsidRPr="006D0420">
              <w:rPr>
                <w:rFonts w:ascii="細明體" w:eastAsia="細明體" w:hAnsi="細明體" w:cs="細明體" w:hint="eastAsia"/>
                <w:kern w:val="0"/>
                <w:sz w:val="23"/>
                <w:szCs w:val="23"/>
              </w:rPr>
              <w:t>例之規定辦理。</w:t>
            </w:r>
          </w:p>
        </w:tc>
      </w:tr>
      <w:tr w:rsidR="006D0420" w:rsidRPr="006D0420" w:rsidTr="006D0420">
        <w:trPr>
          <w:tblCellSpacing w:w="15" w:type="dxa"/>
        </w:trPr>
        <w:tc>
          <w:tcPr>
            <w:tcW w:w="550" w:type="pct"/>
            <w:noWrap/>
            <w:tcMar>
              <w:top w:w="45" w:type="dxa"/>
              <w:left w:w="45" w:type="dxa"/>
              <w:bottom w:w="45" w:type="dxa"/>
              <w:right w:w="45" w:type="dxa"/>
            </w:tcMar>
            <w:hideMark/>
          </w:tcPr>
          <w:p w:rsidR="006D0420" w:rsidRPr="006D0420" w:rsidRDefault="006D0420" w:rsidP="006D0420">
            <w:pPr>
              <w:widowControl/>
              <w:spacing w:line="312" w:lineRule="auto"/>
              <w:rPr>
                <w:rFonts w:ascii="細明體" w:eastAsia="細明體" w:hAnsi="細明體" w:cs="新細明體"/>
                <w:kern w:val="0"/>
                <w:sz w:val="23"/>
                <w:szCs w:val="23"/>
              </w:rPr>
            </w:pPr>
            <w:r w:rsidRPr="006D0420">
              <w:rPr>
                <w:rFonts w:ascii="細明體" w:eastAsia="細明體" w:hAnsi="細明體" w:cs="新細明體" w:hint="eastAsia"/>
                <w:kern w:val="0"/>
                <w:sz w:val="23"/>
                <w:szCs w:val="23"/>
              </w:rPr>
              <w:lastRenderedPageBreak/>
              <w:t xml:space="preserve">第 8-1 條 </w:t>
            </w:r>
          </w:p>
        </w:tc>
        <w:tc>
          <w:tcPr>
            <w:tcW w:w="100" w:type="pct"/>
            <w:tcMar>
              <w:top w:w="45" w:type="dxa"/>
              <w:left w:w="45" w:type="dxa"/>
              <w:bottom w:w="45" w:type="dxa"/>
              <w:right w:w="45" w:type="dxa"/>
            </w:tcMar>
            <w:hideMark/>
          </w:tcPr>
          <w:p w:rsidR="006D0420" w:rsidRPr="006D0420" w:rsidRDefault="006D0420" w:rsidP="006D0420">
            <w:pPr>
              <w:widowControl/>
              <w:spacing w:line="312" w:lineRule="auto"/>
              <w:jc w:val="center"/>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依本條例退休之教職員，在中華民國八十五年二月一日教職員退休撫卹新</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制（以下簡稱退撫新制）施行後之任職年資，除本條例另有規定外，應以</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依法繳付退休撫卹基金之實際月數計算。未依法繳付退休撫卹基金之任職</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年資或曾經申請發還離（免）職退費或曾經核給退休（職、伍）金、資遣</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給與或辦理年資結算核發相當退休、資遣或離職給與之任職年資，均不得</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採計。</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教職員於退撫新制施行後，曾任公務人員、軍職人員或中華民國八十五年</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五月一日至九十二年十二月三十一日之政務人員年資，應於轉任時，將其</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原繳未曾領取之基金費用本息移撥退休撫卹基金帳戶，始得併計其任職年</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資。</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教職員於退撫新制施行後，曾任依規定得予併計之其他公職、公營事業人</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員或第三條第三項規定之公立學校代理兵缺年資，得於轉任到職支薪之日</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起五年內，由服務學校向公務人員退休撫卹基金管理機關（以下簡稱基金</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管理機關）申請補繳退休撫卹基金費用。於轉任到職支薪之日起三個月內</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申請補繳者，其應繳之退休撫卹基金費用，由基金管理機關按其任職年資</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、等級、對照教職員同期間相同薪級繳費標準，換算複利終值之總和，由</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教職員全額負擔一次繳入退休撫卹基金帳戶。逾三個月期限申請補繳者，</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另加計利息，始得併計其任職年資。</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教職員於退撫新制施行後，曾任經僑務委員會立案之海外僑校專任教職員</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年資，未核給退休金或資遣費，經原服務學校核實出具證明，並經僑務委</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lastRenderedPageBreak/>
              <w:t>員會驗印證明者，得於轉任到職支薪之日起，由服務學校向基金管理機關</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按其任職年資及核敘薪級，對照教職員同期間相同薪級繳費標準，換算複</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利終值之總和，由教職員全額負擔一次繳入退休撫卹基金帳戶，始得併計</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其任職年資；其繳費期限及利息計算依前項規定辦理。</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教職員於退撫新制施行後服義務役軍職、替代役人員年資，其未併計核給</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退除給與者，應於初任到職支薪或回職復薪時，按敘定之薪級，比照第三</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項規定期限補繳退休撫卹基金費用，始得併計年資。其應補繳之退休撫卹</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基金費用，由服務學校與教職員比照前條第三項規定之撥繳比率共同負擔</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。曾任政務人員、公務人員或軍職人員轉任教育人員者，其退撫新制施行</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後之義務役軍職、替代役人員年資，應依轉任教育人員前適用之退休（職</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、伍）法令規定補繳退休撫卹基金費用，並依第二項規定辦理移撥，始得</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併計年資。</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教師經學校依教育人員任用條例與其修正施行前之相關法令、教師法及相</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關法律同意借調至民營事業機構、私立學校、行政院設立或指定處理臺灣</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地區與大陸地區人民往來有關事務之機構或民間團體、財團法人辦理留職</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停薪之年資，得於回任教職到職支薪時，比照第三項規定補繳退休撫卹基</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金費用，始得併計年資。</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前六項撥（補）繳退休撫卹基金費用之基準、期限及申請程序等相關事項</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hint="eastAsia"/>
                <w:kern w:val="0"/>
                <w:sz w:val="23"/>
                <w:szCs w:val="23"/>
              </w:rPr>
            </w:pPr>
            <w:r w:rsidRPr="006D0420">
              <w:rPr>
                <w:rFonts w:ascii="細明體" w:eastAsia="細明體" w:hAnsi="細明體" w:cs="細明體" w:hint="eastAsia"/>
                <w:kern w:val="0"/>
                <w:sz w:val="23"/>
                <w:szCs w:val="23"/>
              </w:rPr>
              <w:t>之辦法，由基金管理機關定之。</w:t>
            </w:r>
          </w:p>
        </w:tc>
      </w:tr>
      <w:tr w:rsidR="006D0420" w:rsidRPr="006D0420" w:rsidTr="006D0420">
        <w:trPr>
          <w:tblCellSpacing w:w="15" w:type="dxa"/>
        </w:trPr>
        <w:tc>
          <w:tcPr>
            <w:tcW w:w="550" w:type="pct"/>
            <w:noWrap/>
            <w:tcMar>
              <w:top w:w="45" w:type="dxa"/>
              <w:left w:w="45" w:type="dxa"/>
              <w:bottom w:w="45" w:type="dxa"/>
              <w:right w:w="45" w:type="dxa"/>
            </w:tcMar>
            <w:hideMark/>
          </w:tcPr>
          <w:p w:rsidR="006D0420" w:rsidRPr="006D0420" w:rsidRDefault="006D0420" w:rsidP="006D0420">
            <w:pPr>
              <w:widowControl/>
              <w:spacing w:line="312" w:lineRule="auto"/>
              <w:rPr>
                <w:rFonts w:ascii="細明體" w:eastAsia="細明體" w:hAnsi="細明體" w:cs="新細明體"/>
                <w:kern w:val="0"/>
                <w:sz w:val="23"/>
                <w:szCs w:val="23"/>
              </w:rPr>
            </w:pPr>
            <w:r w:rsidRPr="006D0420">
              <w:rPr>
                <w:rFonts w:ascii="細明體" w:eastAsia="細明體" w:hAnsi="細明體" w:cs="新細明體" w:hint="eastAsia"/>
                <w:kern w:val="0"/>
                <w:sz w:val="23"/>
                <w:szCs w:val="23"/>
              </w:rPr>
              <w:lastRenderedPageBreak/>
              <w:t xml:space="preserve">第 9 條 </w:t>
            </w:r>
          </w:p>
        </w:tc>
        <w:tc>
          <w:tcPr>
            <w:tcW w:w="100" w:type="pct"/>
            <w:tcMar>
              <w:top w:w="45" w:type="dxa"/>
              <w:left w:w="45" w:type="dxa"/>
              <w:bottom w:w="45" w:type="dxa"/>
              <w:right w:w="45" w:type="dxa"/>
            </w:tcMar>
            <w:hideMark/>
          </w:tcPr>
          <w:p w:rsidR="006D0420" w:rsidRPr="006D0420" w:rsidRDefault="006D0420" w:rsidP="006D0420">
            <w:pPr>
              <w:widowControl/>
              <w:spacing w:line="312" w:lineRule="auto"/>
              <w:jc w:val="center"/>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教職員退休金應由政府負擔之費用，在國立學校，由國庫支給；在省 (市</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 立學校，由省 (市) 庫支給；在縣 (市) 立學校，由縣 (市) 庫支給。</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自中華民國八十八年七月一日起，因臺灣省政府功能業務與組織調整，併</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入教育部之省立學校，其教職員之退休金，改由國庫支給，不受前項之限</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hint="eastAsia"/>
                <w:kern w:val="0"/>
                <w:sz w:val="23"/>
                <w:szCs w:val="23"/>
              </w:rPr>
            </w:pPr>
            <w:r w:rsidRPr="006D0420">
              <w:rPr>
                <w:rFonts w:ascii="細明體" w:eastAsia="細明體" w:hAnsi="細明體" w:cs="細明體" w:hint="eastAsia"/>
                <w:kern w:val="0"/>
                <w:sz w:val="23"/>
                <w:szCs w:val="23"/>
              </w:rPr>
              <w:t>制。</w:t>
            </w:r>
          </w:p>
        </w:tc>
      </w:tr>
      <w:tr w:rsidR="006D0420" w:rsidRPr="006D0420" w:rsidTr="006D0420">
        <w:trPr>
          <w:tblCellSpacing w:w="15" w:type="dxa"/>
        </w:trPr>
        <w:tc>
          <w:tcPr>
            <w:tcW w:w="550" w:type="pct"/>
            <w:noWrap/>
            <w:tcMar>
              <w:top w:w="45" w:type="dxa"/>
              <w:left w:w="45" w:type="dxa"/>
              <w:bottom w:w="45" w:type="dxa"/>
              <w:right w:w="45" w:type="dxa"/>
            </w:tcMar>
            <w:hideMark/>
          </w:tcPr>
          <w:p w:rsidR="006D0420" w:rsidRPr="006D0420" w:rsidRDefault="006D0420" w:rsidP="006D0420">
            <w:pPr>
              <w:widowControl/>
              <w:spacing w:line="312" w:lineRule="auto"/>
              <w:rPr>
                <w:rFonts w:ascii="細明體" w:eastAsia="細明體" w:hAnsi="細明體" w:cs="新細明體"/>
                <w:kern w:val="0"/>
                <w:sz w:val="23"/>
                <w:szCs w:val="23"/>
              </w:rPr>
            </w:pPr>
            <w:r w:rsidRPr="006D0420">
              <w:rPr>
                <w:rFonts w:ascii="細明體" w:eastAsia="細明體" w:hAnsi="細明體" w:cs="新細明體" w:hint="eastAsia"/>
                <w:kern w:val="0"/>
                <w:sz w:val="23"/>
                <w:szCs w:val="23"/>
              </w:rPr>
              <w:t xml:space="preserve">第 10 條 </w:t>
            </w:r>
          </w:p>
        </w:tc>
        <w:tc>
          <w:tcPr>
            <w:tcW w:w="100" w:type="pct"/>
            <w:tcMar>
              <w:top w:w="45" w:type="dxa"/>
              <w:left w:w="45" w:type="dxa"/>
              <w:bottom w:w="45" w:type="dxa"/>
              <w:right w:w="45" w:type="dxa"/>
            </w:tcMar>
            <w:hideMark/>
          </w:tcPr>
          <w:p w:rsidR="006D0420" w:rsidRPr="006D0420" w:rsidRDefault="006D0420" w:rsidP="006D0420">
            <w:pPr>
              <w:widowControl/>
              <w:spacing w:line="312" w:lineRule="auto"/>
              <w:jc w:val="center"/>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請領退休金之權利，自退休之次月起，經過五年不行使而消滅。但因不可</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hint="eastAsia"/>
                <w:kern w:val="0"/>
                <w:sz w:val="23"/>
                <w:szCs w:val="23"/>
              </w:rPr>
            </w:pPr>
            <w:r w:rsidRPr="006D0420">
              <w:rPr>
                <w:rFonts w:ascii="細明體" w:eastAsia="細明體" w:hAnsi="細明體" w:cs="細明體" w:hint="eastAsia"/>
                <w:kern w:val="0"/>
                <w:sz w:val="23"/>
                <w:szCs w:val="23"/>
              </w:rPr>
              <w:t>抗力之事由，致不能行使者，自該請求權可行使時起算。</w:t>
            </w:r>
          </w:p>
        </w:tc>
      </w:tr>
      <w:tr w:rsidR="006D0420" w:rsidRPr="006D0420" w:rsidTr="006D0420">
        <w:trPr>
          <w:tblCellSpacing w:w="15" w:type="dxa"/>
        </w:trPr>
        <w:tc>
          <w:tcPr>
            <w:tcW w:w="550" w:type="pct"/>
            <w:noWrap/>
            <w:tcMar>
              <w:top w:w="45" w:type="dxa"/>
              <w:left w:w="45" w:type="dxa"/>
              <w:bottom w:w="45" w:type="dxa"/>
              <w:right w:w="45" w:type="dxa"/>
            </w:tcMar>
            <w:hideMark/>
          </w:tcPr>
          <w:p w:rsidR="006D0420" w:rsidRPr="006D0420" w:rsidRDefault="006D0420" w:rsidP="006D0420">
            <w:pPr>
              <w:widowControl/>
              <w:spacing w:line="312" w:lineRule="auto"/>
              <w:rPr>
                <w:rFonts w:ascii="細明體" w:eastAsia="細明體" w:hAnsi="細明體" w:cs="新細明體"/>
                <w:kern w:val="0"/>
                <w:sz w:val="23"/>
                <w:szCs w:val="23"/>
              </w:rPr>
            </w:pPr>
            <w:r w:rsidRPr="006D0420">
              <w:rPr>
                <w:rFonts w:ascii="細明體" w:eastAsia="細明體" w:hAnsi="細明體" w:cs="新細明體" w:hint="eastAsia"/>
                <w:kern w:val="0"/>
                <w:sz w:val="23"/>
                <w:szCs w:val="23"/>
              </w:rPr>
              <w:t xml:space="preserve">第 10-1 條 </w:t>
            </w:r>
          </w:p>
        </w:tc>
        <w:tc>
          <w:tcPr>
            <w:tcW w:w="100" w:type="pct"/>
            <w:tcMar>
              <w:top w:w="45" w:type="dxa"/>
              <w:left w:w="45" w:type="dxa"/>
              <w:bottom w:w="45" w:type="dxa"/>
              <w:right w:w="45" w:type="dxa"/>
            </w:tcMar>
            <w:hideMark/>
          </w:tcPr>
          <w:p w:rsidR="006D0420" w:rsidRPr="006D0420" w:rsidRDefault="006D0420" w:rsidP="006D0420">
            <w:pPr>
              <w:widowControl/>
              <w:spacing w:line="312" w:lineRule="auto"/>
              <w:jc w:val="center"/>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教師依規定借調辦理留職停薪者，除借調依法銓敘審定之公務人員外，於</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借調期間符合第四條第一項第一款應即退休規定，且無第十二條、第十三</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條規定情形者，得於屆滿六十五歲之日起五年內辦理退休。</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前項人員借調留職停薪期間之年資，符合第八條之一第三項、第四項及第</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六項補繳退休撫卹基金費用規定者，得於屆滿六十五歲之日起五年內，由</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借調前之服務學校向基金管理機關申請補繳退休撫卹基金費用，逾六十五</w:t>
            </w:r>
          </w:p>
          <w:p w:rsidR="006D0420" w:rsidRPr="006D0420" w:rsidRDefault="006D0420" w:rsidP="00076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hint="eastAsia"/>
                <w:kern w:val="0"/>
                <w:sz w:val="23"/>
                <w:szCs w:val="23"/>
              </w:rPr>
            </w:pPr>
            <w:r w:rsidRPr="006D0420">
              <w:rPr>
                <w:rFonts w:ascii="細明體" w:eastAsia="細明體" w:hAnsi="細明體" w:cs="細明體" w:hint="eastAsia"/>
                <w:kern w:val="0"/>
                <w:sz w:val="23"/>
                <w:szCs w:val="23"/>
              </w:rPr>
              <w:t>歲之日起三個月期限申請補繳者，另加計利息，始得併計其任職年資。</w:t>
            </w:r>
          </w:p>
        </w:tc>
      </w:tr>
      <w:tr w:rsidR="006D0420" w:rsidRPr="006D0420" w:rsidTr="006D0420">
        <w:trPr>
          <w:tblCellSpacing w:w="15" w:type="dxa"/>
        </w:trPr>
        <w:tc>
          <w:tcPr>
            <w:tcW w:w="550" w:type="pct"/>
            <w:noWrap/>
            <w:tcMar>
              <w:top w:w="45" w:type="dxa"/>
              <w:left w:w="45" w:type="dxa"/>
              <w:bottom w:w="45" w:type="dxa"/>
              <w:right w:w="45" w:type="dxa"/>
            </w:tcMar>
            <w:hideMark/>
          </w:tcPr>
          <w:p w:rsidR="006D0420" w:rsidRPr="006D0420" w:rsidRDefault="006D0420" w:rsidP="006D0420">
            <w:pPr>
              <w:widowControl/>
              <w:spacing w:line="312" w:lineRule="auto"/>
              <w:rPr>
                <w:rFonts w:ascii="細明體" w:eastAsia="細明體" w:hAnsi="細明體" w:cs="新細明體"/>
                <w:kern w:val="0"/>
                <w:sz w:val="23"/>
                <w:szCs w:val="23"/>
              </w:rPr>
            </w:pPr>
            <w:r w:rsidRPr="006D0420">
              <w:rPr>
                <w:rFonts w:ascii="細明體" w:eastAsia="細明體" w:hAnsi="細明體" w:cs="新細明體" w:hint="eastAsia"/>
                <w:kern w:val="0"/>
                <w:sz w:val="23"/>
                <w:szCs w:val="23"/>
              </w:rPr>
              <w:t xml:space="preserve">第 11 條 </w:t>
            </w:r>
          </w:p>
        </w:tc>
        <w:tc>
          <w:tcPr>
            <w:tcW w:w="100" w:type="pct"/>
            <w:tcMar>
              <w:top w:w="45" w:type="dxa"/>
              <w:left w:w="45" w:type="dxa"/>
              <w:bottom w:w="45" w:type="dxa"/>
              <w:right w:w="45" w:type="dxa"/>
            </w:tcMar>
            <w:hideMark/>
          </w:tcPr>
          <w:p w:rsidR="006D0420" w:rsidRPr="006D0420" w:rsidRDefault="006D0420" w:rsidP="006D0420">
            <w:pPr>
              <w:widowControl/>
              <w:spacing w:line="312" w:lineRule="auto"/>
              <w:jc w:val="center"/>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6D0420" w:rsidRPr="006D0420" w:rsidRDefault="006D0420" w:rsidP="00076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hint="eastAsia"/>
                <w:kern w:val="0"/>
                <w:sz w:val="23"/>
                <w:szCs w:val="23"/>
              </w:rPr>
            </w:pPr>
            <w:r w:rsidRPr="006D0420">
              <w:rPr>
                <w:rFonts w:ascii="細明體" w:eastAsia="細明體" w:hAnsi="細明體" w:cs="細明體" w:hint="eastAsia"/>
                <w:kern w:val="0"/>
                <w:sz w:val="23"/>
                <w:szCs w:val="23"/>
              </w:rPr>
              <w:t>月退休金自退休之次月起發給。</w:t>
            </w:r>
            <w:bookmarkStart w:id="0" w:name="_GoBack"/>
            <w:bookmarkEnd w:id="0"/>
          </w:p>
        </w:tc>
      </w:tr>
      <w:tr w:rsidR="006D0420" w:rsidRPr="006D0420" w:rsidTr="006D0420">
        <w:trPr>
          <w:tblCellSpacing w:w="15" w:type="dxa"/>
        </w:trPr>
        <w:tc>
          <w:tcPr>
            <w:tcW w:w="550" w:type="pct"/>
            <w:noWrap/>
            <w:tcMar>
              <w:top w:w="45" w:type="dxa"/>
              <w:left w:w="45" w:type="dxa"/>
              <w:bottom w:w="45" w:type="dxa"/>
              <w:right w:w="45" w:type="dxa"/>
            </w:tcMar>
            <w:hideMark/>
          </w:tcPr>
          <w:p w:rsidR="006D0420" w:rsidRPr="006D0420" w:rsidRDefault="006D0420" w:rsidP="006D0420">
            <w:pPr>
              <w:widowControl/>
              <w:spacing w:line="312" w:lineRule="auto"/>
              <w:rPr>
                <w:rFonts w:ascii="細明體" w:eastAsia="細明體" w:hAnsi="細明體" w:cs="新細明體"/>
                <w:kern w:val="0"/>
                <w:sz w:val="23"/>
                <w:szCs w:val="23"/>
              </w:rPr>
            </w:pPr>
            <w:r w:rsidRPr="006D0420">
              <w:rPr>
                <w:rFonts w:ascii="細明體" w:eastAsia="細明體" w:hAnsi="細明體" w:cs="新細明體" w:hint="eastAsia"/>
                <w:kern w:val="0"/>
                <w:sz w:val="23"/>
                <w:szCs w:val="23"/>
              </w:rPr>
              <w:t xml:space="preserve">第 12 條 </w:t>
            </w:r>
          </w:p>
        </w:tc>
        <w:tc>
          <w:tcPr>
            <w:tcW w:w="100" w:type="pct"/>
            <w:tcMar>
              <w:top w:w="45" w:type="dxa"/>
              <w:left w:w="45" w:type="dxa"/>
              <w:bottom w:w="45" w:type="dxa"/>
              <w:right w:w="45" w:type="dxa"/>
            </w:tcMar>
            <w:hideMark/>
          </w:tcPr>
          <w:p w:rsidR="006D0420" w:rsidRPr="006D0420" w:rsidRDefault="006D0420" w:rsidP="006D0420">
            <w:pPr>
              <w:widowControl/>
              <w:spacing w:line="312" w:lineRule="auto"/>
              <w:jc w:val="center"/>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退休教職員有左列情形之一者，喪失其領受退休金之權利：</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一、死亡。</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lastRenderedPageBreak/>
              <w:t>二、褫奪公權終身者。</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三、犯內亂罪、外患罪經判決確定者。</w:t>
            </w:r>
          </w:p>
          <w:p w:rsidR="006D0420" w:rsidRPr="006D0420" w:rsidRDefault="006D0420" w:rsidP="00076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hint="eastAsia"/>
                <w:kern w:val="0"/>
                <w:sz w:val="23"/>
                <w:szCs w:val="23"/>
              </w:rPr>
            </w:pPr>
            <w:r w:rsidRPr="006D0420">
              <w:rPr>
                <w:rFonts w:ascii="細明體" w:eastAsia="細明體" w:hAnsi="細明體" w:cs="細明體" w:hint="eastAsia"/>
                <w:kern w:val="0"/>
                <w:sz w:val="23"/>
                <w:szCs w:val="23"/>
              </w:rPr>
              <w:t>四、喪失中華民國國籍者。</w:t>
            </w:r>
          </w:p>
        </w:tc>
      </w:tr>
      <w:tr w:rsidR="006D0420" w:rsidRPr="006D0420" w:rsidTr="006D0420">
        <w:trPr>
          <w:tblCellSpacing w:w="15" w:type="dxa"/>
        </w:trPr>
        <w:tc>
          <w:tcPr>
            <w:tcW w:w="550" w:type="pct"/>
            <w:noWrap/>
            <w:tcMar>
              <w:top w:w="45" w:type="dxa"/>
              <w:left w:w="45" w:type="dxa"/>
              <w:bottom w:w="45" w:type="dxa"/>
              <w:right w:w="45" w:type="dxa"/>
            </w:tcMar>
            <w:hideMark/>
          </w:tcPr>
          <w:p w:rsidR="006D0420" w:rsidRPr="006D0420" w:rsidRDefault="006D0420" w:rsidP="006D0420">
            <w:pPr>
              <w:widowControl/>
              <w:spacing w:line="312" w:lineRule="auto"/>
              <w:rPr>
                <w:rFonts w:ascii="細明體" w:eastAsia="細明體" w:hAnsi="細明體" w:cs="新細明體"/>
                <w:kern w:val="0"/>
                <w:sz w:val="23"/>
                <w:szCs w:val="23"/>
              </w:rPr>
            </w:pPr>
            <w:r w:rsidRPr="006D0420">
              <w:rPr>
                <w:rFonts w:ascii="細明體" w:eastAsia="細明體" w:hAnsi="細明體" w:cs="新細明體" w:hint="eastAsia"/>
                <w:kern w:val="0"/>
                <w:sz w:val="23"/>
                <w:szCs w:val="23"/>
              </w:rPr>
              <w:lastRenderedPageBreak/>
              <w:t xml:space="preserve">第 13 條 </w:t>
            </w:r>
          </w:p>
        </w:tc>
        <w:tc>
          <w:tcPr>
            <w:tcW w:w="100" w:type="pct"/>
            <w:tcMar>
              <w:top w:w="45" w:type="dxa"/>
              <w:left w:w="45" w:type="dxa"/>
              <w:bottom w:w="45" w:type="dxa"/>
              <w:right w:w="45" w:type="dxa"/>
            </w:tcMar>
            <w:hideMark/>
          </w:tcPr>
          <w:p w:rsidR="006D0420" w:rsidRPr="006D0420" w:rsidRDefault="006D0420" w:rsidP="006D0420">
            <w:pPr>
              <w:widowControl/>
              <w:spacing w:line="312" w:lineRule="auto"/>
              <w:jc w:val="center"/>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退休教職員有左列情形之一者，停止其領受退休金之權利，至其原因消滅</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時恢復：</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一、褫奪公權尚未復權者。</w:t>
            </w:r>
          </w:p>
          <w:p w:rsidR="006D0420" w:rsidRPr="006D0420" w:rsidRDefault="006D0420" w:rsidP="00076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hint="eastAsia"/>
                <w:kern w:val="0"/>
                <w:sz w:val="23"/>
                <w:szCs w:val="23"/>
              </w:rPr>
            </w:pPr>
            <w:r w:rsidRPr="006D0420">
              <w:rPr>
                <w:rFonts w:ascii="細明體" w:eastAsia="細明體" w:hAnsi="細明體" w:cs="細明體" w:hint="eastAsia"/>
                <w:kern w:val="0"/>
                <w:sz w:val="23"/>
                <w:szCs w:val="23"/>
              </w:rPr>
              <w:t>二、領受月退休金後，再任有給之公職者。</w:t>
            </w:r>
          </w:p>
        </w:tc>
      </w:tr>
      <w:tr w:rsidR="006D0420" w:rsidRPr="006D0420" w:rsidTr="006D0420">
        <w:trPr>
          <w:tblCellSpacing w:w="15" w:type="dxa"/>
        </w:trPr>
        <w:tc>
          <w:tcPr>
            <w:tcW w:w="550" w:type="pct"/>
            <w:noWrap/>
            <w:tcMar>
              <w:top w:w="45" w:type="dxa"/>
              <w:left w:w="45" w:type="dxa"/>
              <w:bottom w:w="45" w:type="dxa"/>
              <w:right w:w="45" w:type="dxa"/>
            </w:tcMar>
            <w:hideMark/>
          </w:tcPr>
          <w:p w:rsidR="006D0420" w:rsidRPr="006D0420" w:rsidRDefault="006D0420" w:rsidP="006D0420">
            <w:pPr>
              <w:widowControl/>
              <w:spacing w:line="312" w:lineRule="auto"/>
              <w:rPr>
                <w:rFonts w:ascii="細明體" w:eastAsia="細明體" w:hAnsi="細明體" w:cs="新細明體"/>
                <w:kern w:val="0"/>
                <w:sz w:val="23"/>
                <w:szCs w:val="23"/>
              </w:rPr>
            </w:pPr>
            <w:r w:rsidRPr="006D0420">
              <w:rPr>
                <w:rFonts w:ascii="細明體" w:eastAsia="細明體" w:hAnsi="細明體" w:cs="新細明體" w:hint="eastAsia"/>
                <w:kern w:val="0"/>
                <w:sz w:val="23"/>
                <w:szCs w:val="23"/>
              </w:rPr>
              <w:t xml:space="preserve">第 14 條 </w:t>
            </w:r>
          </w:p>
        </w:tc>
        <w:tc>
          <w:tcPr>
            <w:tcW w:w="100" w:type="pct"/>
            <w:tcMar>
              <w:top w:w="45" w:type="dxa"/>
              <w:left w:w="45" w:type="dxa"/>
              <w:bottom w:w="45" w:type="dxa"/>
              <w:right w:w="45" w:type="dxa"/>
            </w:tcMar>
            <w:hideMark/>
          </w:tcPr>
          <w:p w:rsidR="006D0420" w:rsidRPr="006D0420" w:rsidRDefault="006D0420" w:rsidP="006D0420">
            <w:pPr>
              <w:widowControl/>
              <w:spacing w:line="312" w:lineRule="auto"/>
              <w:jc w:val="center"/>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依本條例或其他法令退休、資遣或離職者，如再任學校教職員時，無庸繳</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回已領之退休金、資遣給與或離職退費；其退休、資遣或離職前之任職年</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資，於重行退休時不予計算。</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曾依本條例或其他法令辦理退休（職、伍）、資遣、離（免）職退費或相</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當退休（職、伍）金、資遣給與、離（免）職退費之年資結算給與之公立</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學校教育人員、公務人員、政務人員、公營事業人員、民選首長及中華民</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國八十五年二月一日以後轉任之軍職人員與其他公職人員，於再任或轉任</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學校教職員，並依本條例或其他法令重行退休、資遣之年資，連同以前由</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政府編列預算支付退休（職、伍）金、資遣給與、離（免）職退費或辦理</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年資結算給與之年資合併計算，以不超過第五條第二項、第三項及第二十</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一條之一第一項所定最高採計年資為限。</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前項人員重行退休時，其再任或轉任後之任職年資滿十五年以上者，得依</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第五條第一項及第四項規定支領退休金，並按其核定之退休年資計算退休</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給與。但其退撫新制實施前再任或轉任之年資，應接續於前次由政府編列</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預算支給退休（職、伍）金、資遣給與或年資結算給與等採計年資之後，</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按接續後年資之退休金種類計算標準核發給與。依其他法令重行資遣者，</w:t>
            </w:r>
          </w:p>
          <w:p w:rsidR="006D0420" w:rsidRPr="006D0420" w:rsidRDefault="006D0420" w:rsidP="00076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hint="eastAsia"/>
                <w:kern w:val="0"/>
                <w:sz w:val="23"/>
                <w:szCs w:val="23"/>
              </w:rPr>
            </w:pPr>
            <w:r w:rsidRPr="006D0420">
              <w:rPr>
                <w:rFonts w:ascii="細明體" w:eastAsia="細明體" w:hAnsi="細明體" w:cs="細明體" w:hint="eastAsia"/>
                <w:kern w:val="0"/>
                <w:sz w:val="23"/>
                <w:szCs w:val="23"/>
              </w:rPr>
              <w:t>其退撫新制實施前年資之資遣給與計算方式亦同。</w:t>
            </w:r>
          </w:p>
        </w:tc>
      </w:tr>
      <w:tr w:rsidR="006D0420" w:rsidRPr="006D0420" w:rsidTr="006D0420">
        <w:trPr>
          <w:tblCellSpacing w:w="15" w:type="dxa"/>
        </w:trPr>
        <w:tc>
          <w:tcPr>
            <w:tcW w:w="550" w:type="pct"/>
            <w:noWrap/>
            <w:tcMar>
              <w:top w:w="45" w:type="dxa"/>
              <w:left w:w="45" w:type="dxa"/>
              <w:bottom w:w="45" w:type="dxa"/>
              <w:right w:w="45" w:type="dxa"/>
            </w:tcMar>
            <w:hideMark/>
          </w:tcPr>
          <w:p w:rsidR="006D0420" w:rsidRPr="006D0420" w:rsidRDefault="006D0420" w:rsidP="006D0420">
            <w:pPr>
              <w:widowControl/>
              <w:spacing w:line="312" w:lineRule="auto"/>
              <w:rPr>
                <w:rFonts w:ascii="細明體" w:eastAsia="細明體" w:hAnsi="細明體" w:cs="新細明體"/>
                <w:kern w:val="0"/>
                <w:sz w:val="23"/>
                <w:szCs w:val="23"/>
              </w:rPr>
            </w:pPr>
            <w:r w:rsidRPr="006D0420">
              <w:rPr>
                <w:rFonts w:ascii="細明體" w:eastAsia="細明體" w:hAnsi="細明體" w:cs="新細明體" w:hint="eastAsia"/>
                <w:kern w:val="0"/>
                <w:sz w:val="23"/>
                <w:szCs w:val="23"/>
              </w:rPr>
              <w:t xml:space="preserve">第 14-1 條 </w:t>
            </w:r>
          </w:p>
        </w:tc>
        <w:tc>
          <w:tcPr>
            <w:tcW w:w="100" w:type="pct"/>
            <w:tcMar>
              <w:top w:w="45" w:type="dxa"/>
              <w:left w:w="45" w:type="dxa"/>
              <w:bottom w:w="45" w:type="dxa"/>
              <w:right w:w="45" w:type="dxa"/>
            </w:tcMar>
            <w:hideMark/>
          </w:tcPr>
          <w:p w:rsidR="006D0420" w:rsidRPr="006D0420" w:rsidRDefault="006D0420" w:rsidP="006D0420">
            <w:pPr>
              <w:widowControl/>
              <w:spacing w:line="312" w:lineRule="auto"/>
              <w:jc w:val="center"/>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依本條例支領月退休金或兼領月退休金人員死亡時，另給與遺族一次撫慰</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金。</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前項一次撫慰金，以其核定退休年資及其死亡時同薪級之現職人員本薪額</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及第五條之規定，計算其應領之一次退休金為標準，扣除已領之月退休金</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，補發其餘額，並發給相當於同薪級之現職人員六個基數之撫慰金；其無</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餘額者亦同。</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遺族為父母、配偶或未成年子女者，如不領一次撫慰金時，得按原領月退</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休金之半數，或兼領月退休金之半數，改領月撫慰金。</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領受月退休金人員死亡，無遺族或無遺囑指定用途者，其撫慰金由原服務</w:t>
            </w:r>
          </w:p>
          <w:p w:rsidR="006D0420" w:rsidRPr="006D0420" w:rsidRDefault="006D0420" w:rsidP="00076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hint="eastAsia"/>
                <w:kern w:val="0"/>
                <w:sz w:val="23"/>
                <w:szCs w:val="23"/>
              </w:rPr>
            </w:pPr>
            <w:r w:rsidRPr="006D0420">
              <w:rPr>
                <w:rFonts w:ascii="細明體" w:eastAsia="細明體" w:hAnsi="細明體" w:cs="細明體" w:hint="eastAsia"/>
                <w:kern w:val="0"/>
                <w:sz w:val="23"/>
                <w:szCs w:val="23"/>
              </w:rPr>
              <w:t>機關具領作其喪葬費用，如有剩餘，歸屬國庫。</w:t>
            </w:r>
          </w:p>
        </w:tc>
      </w:tr>
      <w:tr w:rsidR="006D0420" w:rsidRPr="006D0420" w:rsidTr="006D0420">
        <w:trPr>
          <w:tblCellSpacing w:w="15" w:type="dxa"/>
        </w:trPr>
        <w:tc>
          <w:tcPr>
            <w:tcW w:w="550" w:type="pct"/>
            <w:noWrap/>
            <w:tcMar>
              <w:top w:w="45" w:type="dxa"/>
              <w:left w:w="45" w:type="dxa"/>
              <w:bottom w:w="45" w:type="dxa"/>
              <w:right w:w="45" w:type="dxa"/>
            </w:tcMar>
            <w:hideMark/>
          </w:tcPr>
          <w:p w:rsidR="006D0420" w:rsidRPr="006D0420" w:rsidRDefault="006D0420" w:rsidP="006D0420">
            <w:pPr>
              <w:widowControl/>
              <w:spacing w:line="312" w:lineRule="auto"/>
              <w:rPr>
                <w:rFonts w:ascii="細明體" w:eastAsia="細明體" w:hAnsi="細明體" w:cs="新細明體"/>
                <w:kern w:val="0"/>
                <w:sz w:val="23"/>
                <w:szCs w:val="23"/>
              </w:rPr>
            </w:pPr>
            <w:r w:rsidRPr="006D0420">
              <w:rPr>
                <w:rFonts w:ascii="細明體" w:eastAsia="細明體" w:hAnsi="細明體" w:cs="新細明體" w:hint="eastAsia"/>
                <w:kern w:val="0"/>
                <w:sz w:val="23"/>
                <w:szCs w:val="23"/>
              </w:rPr>
              <w:t xml:space="preserve">第 15 條 </w:t>
            </w:r>
          </w:p>
        </w:tc>
        <w:tc>
          <w:tcPr>
            <w:tcW w:w="100" w:type="pct"/>
            <w:tcMar>
              <w:top w:w="45" w:type="dxa"/>
              <w:left w:w="45" w:type="dxa"/>
              <w:bottom w:w="45" w:type="dxa"/>
              <w:right w:w="45" w:type="dxa"/>
            </w:tcMar>
            <w:hideMark/>
          </w:tcPr>
          <w:p w:rsidR="006D0420" w:rsidRPr="006D0420" w:rsidRDefault="006D0420" w:rsidP="006D0420">
            <w:pPr>
              <w:widowControl/>
              <w:spacing w:line="312" w:lineRule="auto"/>
              <w:jc w:val="center"/>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6D0420" w:rsidRPr="006D0420" w:rsidRDefault="006D0420" w:rsidP="00076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hint="eastAsia"/>
                <w:kern w:val="0"/>
                <w:sz w:val="23"/>
                <w:szCs w:val="23"/>
              </w:rPr>
            </w:pPr>
            <w:r w:rsidRPr="006D0420">
              <w:rPr>
                <w:rFonts w:ascii="細明體" w:eastAsia="細明體" w:hAnsi="細明體" w:cs="細明體" w:hint="eastAsia"/>
                <w:kern w:val="0"/>
                <w:sz w:val="23"/>
                <w:szCs w:val="23"/>
              </w:rPr>
              <w:t>請領退休金之權利，不得扣押、讓與或供擔保。</w:t>
            </w:r>
          </w:p>
        </w:tc>
      </w:tr>
      <w:tr w:rsidR="006D0420" w:rsidRPr="006D0420" w:rsidTr="006D0420">
        <w:trPr>
          <w:tblCellSpacing w:w="15" w:type="dxa"/>
        </w:trPr>
        <w:tc>
          <w:tcPr>
            <w:tcW w:w="550" w:type="pct"/>
            <w:noWrap/>
            <w:tcMar>
              <w:top w:w="45" w:type="dxa"/>
              <w:left w:w="45" w:type="dxa"/>
              <w:bottom w:w="45" w:type="dxa"/>
              <w:right w:w="45" w:type="dxa"/>
            </w:tcMar>
            <w:hideMark/>
          </w:tcPr>
          <w:p w:rsidR="006D0420" w:rsidRPr="006D0420" w:rsidRDefault="006D0420" w:rsidP="006D0420">
            <w:pPr>
              <w:widowControl/>
              <w:spacing w:line="312" w:lineRule="auto"/>
              <w:rPr>
                <w:rFonts w:ascii="細明體" w:eastAsia="細明體" w:hAnsi="細明體" w:cs="新細明體"/>
                <w:kern w:val="0"/>
                <w:sz w:val="23"/>
                <w:szCs w:val="23"/>
              </w:rPr>
            </w:pPr>
            <w:r w:rsidRPr="006D0420">
              <w:rPr>
                <w:rFonts w:ascii="細明體" w:eastAsia="細明體" w:hAnsi="細明體" w:cs="新細明體" w:hint="eastAsia"/>
                <w:kern w:val="0"/>
                <w:sz w:val="23"/>
                <w:szCs w:val="23"/>
              </w:rPr>
              <w:t xml:space="preserve">第 16 條 </w:t>
            </w:r>
          </w:p>
        </w:tc>
        <w:tc>
          <w:tcPr>
            <w:tcW w:w="100" w:type="pct"/>
            <w:tcMar>
              <w:top w:w="45" w:type="dxa"/>
              <w:left w:w="45" w:type="dxa"/>
              <w:bottom w:w="45" w:type="dxa"/>
              <w:right w:w="45" w:type="dxa"/>
            </w:tcMar>
            <w:hideMark/>
          </w:tcPr>
          <w:p w:rsidR="006D0420" w:rsidRPr="006D0420" w:rsidRDefault="006D0420" w:rsidP="006D0420">
            <w:pPr>
              <w:widowControl/>
              <w:spacing w:line="312" w:lineRule="auto"/>
              <w:jc w:val="center"/>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退休教職員本人與其配偶及直系血親，現在任所由其負擔生活費用者，於</w:t>
            </w:r>
          </w:p>
          <w:p w:rsidR="006D0420" w:rsidRPr="006D0420" w:rsidRDefault="006D0420" w:rsidP="00076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hint="eastAsia"/>
                <w:kern w:val="0"/>
                <w:sz w:val="23"/>
                <w:szCs w:val="23"/>
              </w:rPr>
            </w:pPr>
            <w:r w:rsidRPr="006D0420">
              <w:rPr>
                <w:rFonts w:ascii="細明體" w:eastAsia="細明體" w:hAnsi="細明體" w:cs="細明體" w:hint="eastAsia"/>
                <w:kern w:val="0"/>
                <w:sz w:val="23"/>
                <w:szCs w:val="23"/>
              </w:rPr>
              <w:lastRenderedPageBreak/>
              <w:t>回籍時，得就路程遠近，由最後服務學校給予旅費。</w:t>
            </w:r>
          </w:p>
        </w:tc>
      </w:tr>
      <w:tr w:rsidR="006D0420" w:rsidRPr="006D0420" w:rsidTr="006D0420">
        <w:trPr>
          <w:tblCellSpacing w:w="15" w:type="dxa"/>
        </w:trPr>
        <w:tc>
          <w:tcPr>
            <w:tcW w:w="550" w:type="pct"/>
            <w:noWrap/>
            <w:tcMar>
              <w:top w:w="45" w:type="dxa"/>
              <w:left w:w="45" w:type="dxa"/>
              <w:bottom w:w="45" w:type="dxa"/>
              <w:right w:w="45" w:type="dxa"/>
            </w:tcMar>
            <w:hideMark/>
          </w:tcPr>
          <w:p w:rsidR="006D0420" w:rsidRPr="006D0420" w:rsidRDefault="006D0420" w:rsidP="006D0420">
            <w:pPr>
              <w:widowControl/>
              <w:spacing w:line="312" w:lineRule="auto"/>
              <w:rPr>
                <w:rFonts w:ascii="細明體" w:eastAsia="細明體" w:hAnsi="細明體" w:cs="新細明體"/>
                <w:kern w:val="0"/>
                <w:sz w:val="23"/>
                <w:szCs w:val="23"/>
              </w:rPr>
            </w:pPr>
            <w:r w:rsidRPr="006D0420">
              <w:rPr>
                <w:rFonts w:ascii="細明體" w:eastAsia="細明體" w:hAnsi="細明體" w:cs="新細明體" w:hint="eastAsia"/>
                <w:kern w:val="0"/>
                <w:sz w:val="23"/>
                <w:szCs w:val="23"/>
              </w:rPr>
              <w:lastRenderedPageBreak/>
              <w:t xml:space="preserve">第 17 條 </w:t>
            </w:r>
          </w:p>
        </w:tc>
        <w:tc>
          <w:tcPr>
            <w:tcW w:w="100" w:type="pct"/>
            <w:tcMar>
              <w:top w:w="45" w:type="dxa"/>
              <w:left w:w="45" w:type="dxa"/>
              <w:bottom w:w="45" w:type="dxa"/>
              <w:right w:w="45" w:type="dxa"/>
            </w:tcMar>
            <w:hideMark/>
          </w:tcPr>
          <w:p w:rsidR="006D0420" w:rsidRPr="006D0420" w:rsidRDefault="006D0420" w:rsidP="006D0420">
            <w:pPr>
              <w:widowControl/>
              <w:spacing w:line="312" w:lineRule="auto"/>
              <w:jc w:val="center"/>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6D0420" w:rsidRPr="006D0420" w:rsidRDefault="006D0420" w:rsidP="00076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hint="eastAsia"/>
                <w:kern w:val="0"/>
                <w:sz w:val="23"/>
                <w:szCs w:val="23"/>
              </w:rPr>
            </w:pPr>
            <w:r w:rsidRPr="006D0420">
              <w:rPr>
                <w:rFonts w:ascii="細明體" w:eastAsia="細明體" w:hAnsi="細明體" w:cs="細明體" w:hint="eastAsia"/>
                <w:kern w:val="0"/>
                <w:sz w:val="23"/>
                <w:szCs w:val="23"/>
              </w:rPr>
              <w:t>學校主計及人事人員之退休，應依公務人員退休法之規定辦理。</w:t>
            </w:r>
          </w:p>
        </w:tc>
      </w:tr>
      <w:tr w:rsidR="006D0420" w:rsidRPr="006D0420" w:rsidTr="006D0420">
        <w:trPr>
          <w:tblCellSpacing w:w="15" w:type="dxa"/>
        </w:trPr>
        <w:tc>
          <w:tcPr>
            <w:tcW w:w="550" w:type="pct"/>
            <w:noWrap/>
            <w:tcMar>
              <w:top w:w="45" w:type="dxa"/>
              <w:left w:w="45" w:type="dxa"/>
              <w:bottom w:w="45" w:type="dxa"/>
              <w:right w:w="45" w:type="dxa"/>
            </w:tcMar>
            <w:hideMark/>
          </w:tcPr>
          <w:p w:rsidR="006D0420" w:rsidRPr="006D0420" w:rsidRDefault="006D0420" w:rsidP="006D0420">
            <w:pPr>
              <w:widowControl/>
              <w:spacing w:line="312" w:lineRule="auto"/>
              <w:rPr>
                <w:rFonts w:ascii="細明體" w:eastAsia="細明體" w:hAnsi="細明體" w:cs="新細明體"/>
                <w:kern w:val="0"/>
                <w:sz w:val="23"/>
                <w:szCs w:val="23"/>
              </w:rPr>
            </w:pPr>
            <w:r w:rsidRPr="006D0420">
              <w:rPr>
                <w:rFonts w:ascii="細明體" w:eastAsia="細明體" w:hAnsi="細明體" w:cs="新細明體" w:hint="eastAsia"/>
                <w:kern w:val="0"/>
                <w:sz w:val="23"/>
                <w:szCs w:val="23"/>
              </w:rPr>
              <w:t xml:space="preserve">第 18 條 </w:t>
            </w:r>
          </w:p>
        </w:tc>
        <w:tc>
          <w:tcPr>
            <w:tcW w:w="100" w:type="pct"/>
            <w:tcMar>
              <w:top w:w="45" w:type="dxa"/>
              <w:left w:w="45" w:type="dxa"/>
              <w:bottom w:w="45" w:type="dxa"/>
              <w:right w:w="45" w:type="dxa"/>
            </w:tcMar>
            <w:hideMark/>
          </w:tcPr>
          <w:p w:rsidR="006D0420" w:rsidRPr="006D0420" w:rsidRDefault="006D0420" w:rsidP="006D0420">
            <w:pPr>
              <w:widowControl/>
              <w:spacing w:line="312" w:lineRule="auto"/>
              <w:jc w:val="center"/>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下列人員之退休，除其具有公務人員身分者，仍依公務人員退休法規定辦</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理外，準用本條例之規定：</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一、公立社會教育及學術機關服務人員。</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二、教育部依法令規定資格介派至公、私立學校擔任軍訓護理課程之護理</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 xml:space="preserve">    教師。</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三、幼稚教育法施行後，經各級主管教育行政機關納編之公立幼稚園合格</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 xml:space="preserve">    園長及教師。</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前項第二款護理教師之退休金，在中華民國九十年十月三十日前之任職年</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資，由公庫支給；中華民國九十年十月三十一日後之任職年資，由退休撫</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卹基金支給。</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第一項第三款園長及教師，其納編前依臺灣省國民小學附設自立幼稚園（</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班）試行要點規定進用之合格教師年資，得併計為退休年資。</w:t>
            </w:r>
          </w:p>
          <w:p w:rsidR="006D0420" w:rsidRPr="006D0420" w:rsidRDefault="006D0420" w:rsidP="00076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hint="eastAsia"/>
                <w:kern w:val="0"/>
                <w:sz w:val="23"/>
                <w:szCs w:val="23"/>
              </w:rPr>
            </w:pPr>
            <w:r w:rsidRPr="006D0420">
              <w:rPr>
                <w:rFonts w:ascii="細明體" w:eastAsia="細明體" w:hAnsi="細明體" w:cs="細明體" w:hint="eastAsia"/>
                <w:kern w:val="0"/>
                <w:sz w:val="23"/>
                <w:szCs w:val="23"/>
              </w:rPr>
              <w:t>前項規定，自中華民國九十八年八月一日施行。</w:t>
            </w:r>
          </w:p>
        </w:tc>
      </w:tr>
      <w:tr w:rsidR="006D0420" w:rsidRPr="006D0420" w:rsidTr="006D0420">
        <w:trPr>
          <w:tblCellSpacing w:w="15" w:type="dxa"/>
        </w:trPr>
        <w:tc>
          <w:tcPr>
            <w:tcW w:w="550" w:type="pct"/>
            <w:noWrap/>
            <w:tcMar>
              <w:top w:w="45" w:type="dxa"/>
              <w:left w:w="45" w:type="dxa"/>
              <w:bottom w:w="45" w:type="dxa"/>
              <w:right w:w="45" w:type="dxa"/>
            </w:tcMar>
            <w:hideMark/>
          </w:tcPr>
          <w:p w:rsidR="006D0420" w:rsidRPr="006D0420" w:rsidRDefault="006D0420" w:rsidP="006D0420">
            <w:pPr>
              <w:widowControl/>
              <w:spacing w:line="312" w:lineRule="auto"/>
              <w:rPr>
                <w:rFonts w:ascii="細明體" w:eastAsia="細明體" w:hAnsi="細明體" w:cs="新細明體"/>
                <w:kern w:val="0"/>
                <w:sz w:val="23"/>
                <w:szCs w:val="23"/>
              </w:rPr>
            </w:pPr>
            <w:r w:rsidRPr="006D0420">
              <w:rPr>
                <w:rFonts w:ascii="細明體" w:eastAsia="細明體" w:hAnsi="細明體" w:cs="新細明體" w:hint="eastAsia"/>
                <w:kern w:val="0"/>
                <w:sz w:val="23"/>
                <w:szCs w:val="23"/>
              </w:rPr>
              <w:t xml:space="preserve">第 19 條 </w:t>
            </w:r>
          </w:p>
        </w:tc>
        <w:tc>
          <w:tcPr>
            <w:tcW w:w="100" w:type="pct"/>
            <w:tcMar>
              <w:top w:w="45" w:type="dxa"/>
              <w:left w:w="45" w:type="dxa"/>
              <w:bottom w:w="45" w:type="dxa"/>
              <w:right w:w="45" w:type="dxa"/>
            </w:tcMar>
            <w:hideMark/>
          </w:tcPr>
          <w:p w:rsidR="006D0420" w:rsidRPr="006D0420" w:rsidRDefault="006D0420" w:rsidP="006D0420">
            <w:pPr>
              <w:widowControl/>
              <w:spacing w:line="312" w:lineRule="auto"/>
              <w:jc w:val="center"/>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6D0420" w:rsidRPr="006D0420" w:rsidRDefault="006D0420" w:rsidP="00076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hint="eastAsia"/>
                <w:kern w:val="0"/>
                <w:sz w:val="23"/>
                <w:szCs w:val="23"/>
              </w:rPr>
            </w:pPr>
            <w:r w:rsidRPr="006D0420">
              <w:rPr>
                <w:rFonts w:ascii="細明體" w:eastAsia="細明體" w:hAnsi="細明體" w:cs="細明體" w:hint="eastAsia"/>
                <w:kern w:val="0"/>
                <w:sz w:val="23"/>
                <w:szCs w:val="23"/>
              </w:rPr>
              <w:t>（刪除）</w:t>
            </w:r>
          </w:p>
        </w:tc>
      </w:tr>
      <w:tr w:rsidR="006D0420" w:rsidRPr="006D0420" w:rsidTr="006D0420">
        <w:trPr>
          <w:tblCellSpacing w:w="15" w:type="dxa"/>
        </w:trPr>
        <w:tc>
          <w:tcPr>
            <w:tcW w:w="550" w:type="pct"/>
            <w:noWrap/>
            <w:tcMar>
              <w:top w:w="45" w:type="dxa"/>
              <w:left w:w="45" w:type="dxa"/>
              <w:bottom w:w="45" w:type="dxa"/>
              <w:right w:w="45" w:type="dxa"/>
            </w:tcMar>
            <w:hideMark/>
          </w:tcPr>
          <w:p w:rsidR="006D0420" w:rsidRPr="006D0420" w:rsidRDefault="006D0420" w:rsidP="006D0420">
            <w:pPr>
              <w:widowControl/>
              <w:spacing w:line="312" w:lineRule="auto"/>
              <w:rPr>
                <w:rFonts w:ascii="細明體" w:eastAsia="細明體" w:hAnsi="細明體" w:cs="新細明體"/>
                <w:kern w:val="0"/>
                <w:sz w:val="23"/>
                <w:szCs w:val="23"/>
              </w:rPr>
            </w:pPr>
            <w:r w:rsidRPr="006D0420">
              <w:rPr>
                <w:rFonts w:ascii="細明體" w:eastAsia="細明體" w:hAnsi="細明體" w:cs="新細明體" w:hint="eastAsia"/>
                <w:kern w:val="0"/>
                <w:sz w:val="23"/>
                <w:szCs w:val="23"/>
              </w:rPr>
              <w:t xml:space="preserve">第 20 條 </w:t>
            </w:r>
          </w:p>
        </w:tc>
        <w:tc>
          <w:tcPr>
            <w:tcW w:w="100" w:type="pct"/>
            <w:tcMar>
              <w:top w:w="45" w:type="dxa"/>
              <w:left w:w="45" w:type="dxa"/>
              <w:bottom w:w="45" w:type="dxa"/>
              <w:right w:w="45" w:type="dxa"/>
            </w:tcMar>
            <w:hideMark/>
          </w:tcPr>
          <w:p w:rsidR="006D0420" w:rsidRPr="006D0420" w:rsidRDefault="006D0420" w:rsidP="006D0420">
            <w:pPr>
              <w:widowControl/>
              <w:spacing w:line="312" w:lineRule="auto"/>
              <w:jc w:val="center"/>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外國人任中華民國公立中等以上學校教師者，其退休事項準用本條例之規</w:t>
            </w:r>
          </w:p>
          <w:p w:rsidR="006D0420" w:rsidRPr="006D0420" w:rsidRDefault="006D0420" w:rsidP="00076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hint="eastAsia"/>
                <w:kern w:val="0"/>
                <w:sz w:val="23"/>
                <w:szCs w:val="23"/>
              </w:rPr>
            </w:pPr>
            <w:r w:rsidRPr="006D0420">
              <w:rPr>
                <w:rFonts w:ascii="細明體" w:eastAsia="細明體" w:hAnsi="細明體" w:cs="細明體" w:hint="eastAsia"/>
                <w:kern w:val="0"/>
                <w:sz w:val="23"/>
                <w:szCs w:val="23"/>
              </w:rPr>
              <w:t>定。但以支領一次退休金為限。</w:t>
            </w:r>
          </w:p>
        </w:tc>
      </w:tr>
      <w:tr w:rsidR="006D0420" w:rsidRPr="006D0420" w:rsidTr="006D0420">
        <w:trPr>
          <w:tblCellSpacing w:w="15" w:type="dxa"/>
        </w:trPr>
        <w:tc>
          <w:tcPr>
            <w:tcW w:w="550" w:type="pct"/>
            <w:noWrap/>
            <w:tcMar>
              <w:top w:w="45" w:type="dxa"/>
              <w:left w:w="45" w:type="dxa"/>
              <w:bottom w:w="45" w:type="dxa"/>
              <w:right w:w="45" w:type="dxa"/>
            </w:tcMar>
            <w:hideMark/>
          </w:tcPr>
          <w:p w:rsidR="006D0420" w:rsidRPr="006D0420" w:rsidRDefault="006D0420" w:rsidP="006D0420">
            <w:pPr>
              <w:widowControl/>
              <w:spacing w:line="312" w:lineRule="auto"/>
              <w:rPr>
                <w:rFonts w:ascii="細明體" w:eastAsia="細明體" w:hAnsi="細明體" w:cs="新細明體"/>
                <w:kern w:val="0"/>
                <w:sz w:val="23"/>
                <w:szCs w:val="23"/>
              </w:rPr>
            </w:pPr>
            <w:r w:rsidRPr="006D0420">
              <w:rPr>
                <w:rFonts w:ascii="細明體" w:eastAsia="細明體" w:hAnsi="細明體" w:cs="新細明體" w:hint="eastAsia"/>
                <w:kern w:val="0"/>
                <w:sz w:val="23"/>
                <w:szCs w:val="23"/>
              </w:rPr>
              <w:t xml:space="preserve">第 21 條 </w:t>
            </w:r>
          </w:p>
        </w:tc>
        <w:tc>
          <w:tcPr>
            <w:tcW w:w="100" w:type="pct"/>
            <w:tcMar>
              <w:top w:w="45" w:type="dxa"/>
              <w:left w:w="45" w:type="dxa"/>
              <w:bottom w:w="45" w:type="dxa"/>
              <w:right w:w="45" w:type="dxa"/>
            </w:tcMar>
            <w:hideMark/>
          </w:tcPr>
          <w:p w:rsidR="006D0420" w:rsidRPr="006D0420" w:rsidRDefault="006D0420" w:rsidP="006D0420">
            <w:pPr>
              <w:widowControl/>
              <w:spacing w:line="312" w:lineRule="auto"/>
              <w:jc w:val="center"/>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退休教職員之姓名，應附列學校教職員名冊，學校遇有慶典時，由校長邀</w:t>
            </w:r>
          </w:p>
          <w:p w:rsidR="006D0420" w:rsidRPr="006D0420" w:rsidRDefault="006D0420" w:rsidP="00076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hint="eastAsia"/>
                <w:kern w:val="0"/>
                <w:sz w:val="23"/>
                <w:szCs w:val="23"/>
              </w:rPr>
            </w:pPr>
            <w:r w:rsidRPr="006D0420">
              <w:rPr>
                <w:rFonts w:ascii="細明體" w:eastAsia="細明體" w:hAnsi="細明體" w:cs="細明體" w:hint="eastAsia"/>
                <w:kern w:val="0"/>
                <w:sz w:val="23"/>
                <w:szCs w:val="23"/>
              </w:rPr>
              <w:t>請其參加。</w:t>
            </w:r>
          </w:p>
        </w:tc>
      </w:tr>
      <w:tr w:rsidR="006D0420" w:rsidRPr="006D0420" w:rsidTr="006D0420">
        <w:trPr>
          <w:tblCellSpacing w:w="15" w:type="dxa"/>
        </w:trPr>
        <w:tc>
          <w:tcPr>
            <w:tcW w:w="550" w:type="pct"/>
            <w:noWrap/>
            <w:tcMar>
              <w:top w:w="45" w:type="dxa"/>
              <w:left w:w="45" w:type="dxa"/>
              <w:bottom w:w="45" w:type="dxa"/>
              <w:right w:w="45" w:type="dxa"/>
            </w:tcMar>
            <w:hideMark/>
          </w:tcPr>
          <w:p w:rsidR="006D0420" w:rsidRPr="006D0420" w:rsidRDefault="006D0420" w:rsidP="006D0420">
            <w:pPr>
              <w:widowControl/>
              <w:spacing w:line="312" w:lineRule="auto"/>
              <w:rPr>
                <w:rFonts w:ascii="細明體" w:eastAsia="細明體" w:hAnsi="細明體" w:cs="新細明體"/>
                <w:kern w:val="0"/>
                <w:sz w:val="23"/>
                <w:szCs w:val="23"/>
              </w:rPr>
            </w:pPr>
            <w:r w:rsidRPr="006D0420">
              <w:rPr>
                <w:rFonts w:ascii="細明體" w:eastAsia="細明體" w:hAnsi="細明體" w:cs="新細明體" w:hint="eastAsia"/>
                <w:kern w:val="0"/>
                <w:sz w:val="23"/>
                <w:szCs w:val="23"/>
              </w:rPr>
              <w:t xml:space="preserve">第 21-1 條 </w:t>
            </w:r>
          </w:p>
        </w:tc>
        <w:tc>
          <w:tcPr>
            <w:tcW w:w="100" w:type="pct"/>
            <w:tcMar>
              <w:top w:w="45" w:type="dxa"/>
              <w:left w:w="45" w:type="dxa"/>
              <w:bottom w:w="45" w:type="dxa"/>
              <w:right w:w="45" w:type="dxa"/>
            </w:tcMar>
            <w:hideMark/>
          </w:tcPr>
          <w:p w:rsidR="006D0420" w:rsidRPr="006D0420" w:rsidRDefault="006D0420" w:rsidP="006D0420">
            <w:pPr>
              <w:widowControl/>
              <w:spacing w:line="312" w:lineRule="auto"/>
              <w:jc w:val="center"/>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教職員在本條例修正施行前後均有任職年資者，應前後合併計算。但本條</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例修正施行前之任職年資，仍依本條例原規定最高採計三十年。本條例修</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正施行後之任職年資，可連同累計，最高採計三十五年。符合第六條支領</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退休金規定者，其在本條例修正施行前之任職年資及修正施行前後累計任</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職年資，最高均得採計四十年。有關前後年資之取捨，應採較有利於當事</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人之方式行之。</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本條例修正施行前年資累計不滿一年之畸零數，併入本條例修正施行後年</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資計算。</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教職員在本條例修正施行前後均有任職年資者，其退休金依左列規定併計</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給與：</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一、本條例修正施行前任職年資，應領之退休金，依本條例修正施行前原</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 xml:space="preserve">    規定之標準，由各級政府編列預算支給。</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二、本條例修正施行後任職年資應領之退休金，依第五條第二項至第四項</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 xml:space="preserve">    規定標準，由基金支給。</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教職員在本條例修正施行前後均有任職年資，合計滿十五年以上者，其退</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lastRenderedPageBreak/>
              <w:t>休金應選擇同一給付方式請領。</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本條例修正施行前在職人員已有任職年資未滿十五年，於本條例修正施行</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後退休，擇領月退休金者，另按未滿十五年之年資為準，依左列規定擇一</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支給補償金：</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一、每減一年，增給半個基數之一次補償金。</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二、每減一年，增給基數百分之○．五之月補償金。</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本條例修正施行前任職未滿二十年，於本條例修正施行後退休，其前後任</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職年資合計滿十五年支領月退休金者，依其在本條例修正施行後年資，每</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滿半年一次增發半個基數之補償金，最高一次增發三個基數，至二十年止</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。其前後任職年資超過二十年者，每滿一年減發半個基數，至滿二十六年</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者不再增減。其增減之基數，由基金支給。</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本條例修正施行前擇領或兼領月退休金人員，其所支領月退休金及遺族一</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次撫慰金，均照本條例施行前原規定給與標準支給。</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前項支領一次撫慰金之遺族為父母、配偶或未成年子女者，如不領一次撫</w:t>
            </w:r>
          </w:p>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慰金時，得由遺族自願按原領月退休金之半數或兼領月退休金之半數，改</w:t>
            </w:r>
          </w:p>
          <w:p w:rsidR="006D0420" w:rsidRPr="006D0420" w:rsidRDefault="006D0420" w:rsidP="00076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hint="eastAsia"/>
                <w:kern w:val="0"/>
                <w:sz w:val="23"/>
                <w:szCs w:val="23"/>
              </w:rPr>
            </w:pPr>
            <w:r w:rsidRPr="006D0420">
              <w:rPr>
                <w:rFonts w:ascii="細明體" w:eastAsia="細明體" w:hAnsi="細明體" w:cs="細明體" w:hint="eastAsia"/>
                <w:kern w:val="0"/>
                <w:sz w:val="23"/>
                <w:szCs w:val="23"/>
              </w:rPr>
              <w:t>領月撫慰金。</w:t>
            </w:r>
          </w:p>
        </w:tc>
      </w:tr>
      <w:tr w:rsidR="006D0420" w:rsidRPr="006D0420" w:rsidTr="006D0420">
        <w:trPr>
          <w:tblCellSpacing w:w="15" w:type="dxa"/>
        </w:trPr>
        <w:tc>
          <w:tcPr>
            <w:tcW w:w="550" w:type="pct"/>
            <w:noWrap/>
            <w:tcMar>
              <w:top w:w="45" w:type="dxa"/>
              <w:left w:w="45" w:type="dxa"/>
              <w:bottom w:w="45" w:type="dxa"/>
              <w:right w:w="45" w:type="dxa"/>
            </w:tcMar>
            <w:hideMark/>
          </w:tcPr>
          <w:p w:rsidR="006D0420" w:rsidRPr="006D0420" w:rsidRDefault="006D0420" w:rsidP="006D0420">
            <w:pPr>
              <w:widowControl/>
              <w:spacing w:line="312" w:lineRule="auto"/>
              <w:rPr>
                <w:rFonts w:ascii="細明體" w:eastAsia="細明體" w:hAnsi="細明體" w:cs="新細明體"/>
                <w:kern w:val="0"/>
                <w:sz w:val="23"/>
                <w:szCs w:val="23"/>
              </w:rPr>
            </w:pPr>
            <w:r w:rsidRPr="006D0420">
              <w:rPr>
                <w:rFonts w:ascii="細明體" w:eastAsia="細明體" w:hAnsi="細明體" w:cs="新細明體" w:hint="eastAsia"/>
                <w:kern w:val="0"/>
                <w:sz w:val="23"/>
                <w:szCs w:val="23"/>
              </w:rPr>
              <w:lastRenderedPageBreak/>
              <w:t xml:space="preserve">第 22 條 </w:t>
            </w:r>
          </w:p>
        </w:tc>
        <w:tc>
          <w:tcPr>
            <w:tcW w:w="100" w:type="pct"/>
            <w:tcMar>
              <w:top w:w="45" w:type="dxa"/>
              <w:left w:w="45" w:type="dxa"/>
              <w:bottom w:w="45" w:type="dxa"/>
              <w:right w:w="45" w:type="dxa"/>
            </w:tcMar>
            <w:hideMark/>
          </w:tcPr>
          <w:p w:rsidR="006D0420" w:rsidRPr="006D0420" w:rsidRDefault="006D0420" w:rsidP="006D0420">
            <w:pPr>
              <w:widowControl/>
              <w:spacing w:line="312" w:lineRule="auto"/>
              <w:jc w:val="center"/>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6D0420" w:rsidRPr="006D0420" w:rsidRDefault="006D0420" w:rsidP="00076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hint="eastAsia"/>
                <w:kern w:val="0"/>
                <w:sz w:val="23"/>
                <w:szCs w:val="23"/>
              </w:rPr>
            </w:pPr>
            <w:r w:rsidRPr="006D0420">
              <w:rPr>
                <w:rFonts w:ascii="細明體" w:eastAsia="細明體" w:hAnsi="細明體" w:cs="細明體" w:hint="eastAsia"/>
                <w:kern w:val="0"/>
                <w:sz w:val="23"/>
                <w:szCs w:val="23"/>
              </w:rPr>
              <w:t>本條例施行細則，由教育部定之。</w:t>
            </w:r>
          </w:p>
        </w:tc>
      </w:tr>
      <w:tr w:rsidR="006D0420" w:rsidRPr="006D0420" w:rsidTr="006D0420">
        <w:trPr>
          <w:tblCellSpacing w:w="15" w:type="dxa"/>
        </w:trPr>
        <w:tc>
          <w:tcPr>
            <w:tcW w:w="550" w:type="pct"/>
            <w:noWrap/>
            <w:tcMar>
              <w:top w:w="45" w:type="dxa"/>
              <w:left w:w="45" w:type="dxa"/>
              <w:bottom w:w="45" w:type="dxa"/>
              <w:right w:w="45" w:type="dxa"/>
            </w:tcMar>
            <w:hideMark/>
          </w:tcPr>
          <w:p w:rsidR="006D0420" w:rsidRPr="006D0420" w:rsidRDefault="006D0420" w:rsidP="006D0420">
            <w:pPr>
              <w:widowControl/>
              <w:spacing w:line="312" w:lineRule="auto"/>
              <w:rPr>
                <w:rFonts w:ascii="細明體" w:eastAsia="細明體" w:hAnsi="細明體" w:cs="新細明體"/>
                <w:kern w:val="0"/>
                <w:sz w:val="23"/>
                <w:szCs w:val="23"/>
              </w:rPr>
            </w:pPr>
            <w:r w:rsidRPr="006D0420">
              <w:rPr>
                <w:rFonts w:ascii="細明體" w:eastAsia="細明體" w:hAnsi="細明體" w:cs="新細明體" w:hint="eastAsia"/>
                <w:kern w:val="0"/>
                <w:sz w:val="23"/>
                <w:szCs w:val="23"/>
              </w:rPr>
              <w:t xml:space="preserve">第 23 條 </w:t>
            </w:r>
          </w:p>
        </w:tc>
        <w:tc>
          <w:tcPr>
            <w:tcW w:w="100" w:type="pct"/>
            <w:tcMar>
              <w:top w:w="45" w:type="dxa"/>
              <w:left w:w="45" w:type="dxa"/>
              <w:bottom w:w="45" w:type="dxa"/>
              <w:right w:w="45" w:type="dxa"/>
            </w:tcMar>
            <w:hideMark/>
          </w:tcPr>
          <w:p w:rsidR="006D0420" w:rsidRPr="006D0420" w:rsidRDefault="006D0420" w:rsidP="006D0420">
            <w:pPr>
              <w:widowControl/>
              <w:spacing w:line="312" w:lineRule="auto"/>
              <w:jc w:val="center"/>
              <w:rPr>
                <w:rFonts w:ascii="細明體" w:eastAsia="細明體" w:hAnsi="細明體" w:cs="新細明體" w:hint="eastAsia"/>
                <w:kern w:val="0"/>
                <w:sz w:val="23"/>
                <w:szCs w:val="23"/>
              </w:rPr>
            </w:pPr>
            <w:r w:rsidRPr="006D0420">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6D0420" w:rsidRPr="006D0420" w:rsidRDefault="006D0420" w:rsidP="006D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6D0420">
              <w:rPr>
                <w:rFonts w:ascii="細明體" w:eastAsia="細明體" w:hAnsi="細明體" w:cs="細明體" w:hint="eastAsia"/>
                <w:kern w:val="0"/>
                <w:sz w:val="23"/>
                <w:szCs w:val="23"/>
              </w:rPr>
              <w:t>本條例自公布日施行。</w:t>
            </w:r>
          </w:p>
          <w:p w:rsidR="006D0420" w:rsidRPr="006D0420" w:rsidRDefault="006D0420" w:rsidP="00076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hint="eastAsia"/>
                <w:kern w:val="0"/>
                <w:sz w:val="23"/>
                <w:szCs w:val="23"/>
              </w:rPr>
            </w:pPr>
            <w:r w:rsidRPr="006D0420">
              <w:rPr>
                <w:rFonts w:ascii="細明體" w:eastAsia="細明體" w:hAnsi="細明體" w:cs="細明體" w:hint="eastAsia"/>
                <w:kern w:val="0"/>
                <w:sz w:val="23"/>
                <w:szCs w:val="23"/>
              </w:rPr>
              <w:t>本條例修正條文施行日期，由行政院會同考試院以命令定之。</w:t>
            </w:r>
          </w:p>
        </w:tc>
      </w:tr>
    </w:tbl>
    <w:p w:rsidR="006B09BA" w:rsidRPr="006D0420" w:rsidRDefault="006B09BA"/>
    <w:sectPr w:rsidR="006B09BA" w:rsidRPr="006D042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20"/>
    <w:rsid w:val="000764C9"/>
    <w:rsid w:val="006B09BA"/>
    <w:rsid w:val="006D04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6DD89-19BC-4171-B30D-68E160EF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05699">
      <w:bodyDiv w:val="1"/>
      <w:marLeft w:val="150"/>
      <w:marRight w:val="15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955</Words>
  <Characters>5445</Characters>
  <Application>Microsoft Office Word</Application>
  <DocSecurity>0</DocSecurity>
  <Lines>45</Lines>
  <Paragraphs>12</Paragraphs>
  <ScaleCrop>false</ScaleCrop>
  <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SO</dc:creator>
  <cp:keywords/>
  <dc:description/>
  <cp:lastModifiedBy>H SO</cp:lastModifiedBy>
  <cp:revision>2</cp:revision>
  <dcterms:created xsi:type="dcterms:W3CDTF">2017-04-17T01:33:00Z</dcterms:created>
  <dcterms:modified xsi:type="dcterms:W3CDTF">2017-04-17T01:36:00Z</dcterms:modified>
</cp:coreProperties>
</file>